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B8A6" w14:textId="10F6CC36" w:rsidR="00206F2D" w:rsidRPr="00B73B76" w:rsidRDefault="00206F2D" w:rsidP="008E533F">
      <w:pPr>
        <w:jc w:val="center"/>
        <w:rPr>
          <w:rFonts w:ascii="PT Astra Serif" w:hAnsi="PT Astra Serif"/>
          <w:sz w:val="28"/>
          <w:szCs w:val="28"/>
        </w:rPr>
      </w:pPr>
      <w:r w:rsidRPr="00206F2D">
        <w:rPr>
          <w:rFonts w:ascii="PT Astra Serif" w:hAnsi="PT Astra Serif"/>
          <w:noProof/>
          <w:sz w:val="28"/>
          <w:szCs w:val="28"/>
          <w:lang w:eastAsia="ru-RU" w:bidi="ar-SA"/>
        </w:rPr>
        <w:drawing>
          <wp:inline distT="0" distB="0" distL="0" distR="0" wp14:anchorId="75BF2939" wp14:editId="41C2E4AD">
            <wp:extent cx="6197067" cy="8892540"/>
            <wp:effectExtent l="0" t="0" r="0" b="0"/>
            <wp:docPr id="1" name="Рисунок 1" descr="C:\Users\Наталья\Downloads\Polish_20240329_110532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ownloads\Polish_20240329_1105321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5828" cy="8905112"/>
                    </a:xfrm>
                    <a:prstGeom prst="rect">
                      <a:avLst/>
                    </a:prstGeom>
                    <a:noFill/>
                    <a:ln>
                      <a:noFill/>
                    </a:ln>
                  </pic:spPr>
                </pic:pic>
              </a:graphicData>
            </a:graphic>
          </wp:inline>
        </w:drawing>
      </w:r>
    </w:p>
    <w:p w14:paraId="2ED2C0DA" w14:textId="77777777" w:rsidR="008E533F" w:rsidRPr="00B73B76" w:rsidRDefault="008E533F" w:rsidP="0065183C">
      <w:pPr>
        <w:contextualSpacing/>
        <w:jc w:val="center"/>
        <w:rPr>
          <w:rFonts w:ascii="PT Astra Serif" w:hAnsi="PT Astra Serif" w:cs="Times New Roman"/>
          <w:b/>
        </w:rPr>
      </w:pPr>
    </w:p>
    <w:p w14:paraId="663D36CC" w14:textId="77777777" w:rsidR="00463843" w:rsidRPr="00B73B76" w:rsidRDefault="00463843" w:rsidP="0065183C">
      <w:pPr>
        <w:contextualSpacing/>
        <w:jc w:val="center"/>
        <w:rPr>
          <w:rFonts w:ascii="PT Astra Serif" w:hAnsi="PT Astra Serif" w:cs="Times New Roman"/>
          <w:b/>
        </w:rPr>
      </w:pPr>
      <w:r w:rsidRPr="00B73B76">
        <w:rPr>
          <w:rFonts w:ascii="PT Astra Serif" w:hAnsi="PT Astra Serif" w:cs="Times New Roman"/>
          <w:b/>
        </w:rPr>
        <w:lastRenderedPageBreak/>
        <w:t>СОДЕРЖАНИЕ</w:t>
      </w:r>
    </w:p>
    <w:p w14:paraId="556C1483" w14:textId="77777777" w:rsidR="00463843" w:rsidRPr="00B73B76" w:rsidRDefault="00463843" w:rsidP="00463843">
      <w:pPr>
        <w:pStyle w:val="af"/>
        <w:spacing w:line="276" w:lineRule="auto"/>
        <w:jc w:val="center"/>
        <w:rPr>
          <w:rFonts w:ascii="PT Astra Serif" w:hAnsi="PT Astra Serif" w:cs="Times New Roman"/>
          <w:b/>
          <w:sz w:val="24"/>
          <w:szCs w:val="24"/>
        </w:rPr>
      </w:pPr>
    </w:p>
    <w:tbl>
      <w:tblPr>
        <w:tblW w:w="16728" w:type="dxa"/>
        <w:tblInd w:w="-34" w:type="dxa"/>
        <w:tblLayout w:type="fixed"/>
        <w:tblLook w:val="00A0" w:firstRow="1" w:lastRow="0" w:firstColumn="1" w:lastColumn="0" w:noHBand="0" w:noVBand="0"/>
      </w:tblPr>
      <w:tblGrid>
        <w:gridCol w:w="8364"/>
        <w:gridCol w:w="8364"/>
      </w:tblGrid>
      <w:tr w:rsidR="00627266" w:rsidRPr="00B73B76" w14:paraId="13161641" w14:textId="6835EB9F" w:rsidTr="00627266">
        <w:trPr>
          <w:trHeight w:val="132"/>
        </w:trPr>
        <w:tc>
          <w:tcPr>
            <w:tcW w:w="8364" w:type="dxa"/>
          </w:tcPr>
          <w:p w14:paraId="2E5BCEB7" w14:textId="77777777" w:rsidR="00627266" w:rsidRPr="00B73B76" w:rsidRDefault="00627266" w:rsidP="003312F3">
            <w:pPr>
              <w:contextualSpacing/>
              <w:rPr>
                <w:rFonts w:ascii="PT Astra Serif" w:hAnsi="PT Astra Serif"/>
                <w:b/>
              </w:rPr>
            </w:pPr>
            <w:r w:rsidRPr="00B73B76">
              <w:rPr>
                <w:rFonts w:ascii="PT Astra Serif" w:hAnsi="PT Astra Serif" w:cs="Times New Roman"/>
                <w:b/>
              </w:rPr>
              <w:sym w:font="Symbol" w:char="F049"/>
            </w:r>
            <w:r w:rsidRPr="00B73B76">
              <w:rPr>
                <w:rFonts w:ascii="PT Astra Serif" w:hAnsi="PT Astra Serif" w:cs="Times New Roman"/>
                <w:b/>
              </w:rPr>
              <w:t>. КОМПЛЕКС ОСНОВНЫХ ХАРАКТЕРИСТИК ПРОГРАММЫ</w:t>
            </w:r>
          </w:p>
        </w:tc>
        <w:tc>
          <w:tcPr>
            <w:tcW w:w="8364" w:type="dxa"/>
          </w:tcPr>
          <w:p w14:paraId="779D1D15" w14:textId="118D3FEA" w:rsidR="00627266" w:rsidRPr="00627266" w:rsidRDefault="00627266" w:rsidP="003312F3">
            <w:pPr>
              <w:contextualSpacing/>
              <w:rPr>
                <w:rFonts w:ascii="PT Astra Serif" w:hAnsi="PT Astra Serif" w:cs="Times New Roman"/>
                <w:bCs/>
              </w:rPr>
            </w:pPr>
            <w:r w:rsidRPr="00627266">
              <w:rPr>
                <w:rFonts w:ascii="PT Astra Serif" w:hAnsi="PT Astra Serif" w:cs="Times New Roman"/>
                <w:bCs/>
              </w:rPr>
              <w:t>3</w:t>
            </w:r>
          </w:p>
        </w:tc>
      </w:tr>
      <w:tr w:rsidR="00627266" w:rsidRPr="00B73B76" w14:paraId="6F04195D" w14:textId="6171A52A" w:rsidTr="00627266">
        <w:trPr>
          <w:trHeight w:val="999"/>
        </w:trPr>
        <w:tc>
          <w:tcPr>
            <w:tcW w:w="8364" w:type="dxa"/>
          </w:tcPr>
          <w:p w14:paraId="516071F0" w14:textId="5AA92A96" w:rsidR="00627266" w:rsidRPr="00B73B76" w:rsidRDefault="00627266" w:rsidP="003312F3">
            <w:pPr>
              <w:contextualSpacing/>
              <w:rPr>
                <w:rFonts w:ascii="PT Astra Serif" w:hAnsi="PT Astra Serif" w:cs="Times New Roman"/>
              </w:rPr>
            </w:pPr>
            <w:r w:rsidRPr="00B73B76">
              <w:rPr>
                <w:rFonts w:ascii="PT Astra Serif" w:hAnsi="PT Astra Serif" w:cs="Times New Roman"/>
              </w:rPr>
              <w:t>1.1.</w:t>
            </w:r>
            <w:r>
              <w:rPr>
                <w:rFonts w:ascii="PT Astra Serif" w:hAnsi="PT Astra Serif" w:cs="Times New Roman"/>
              </w:rPr>
              <w:t xml:space="preserve"> </w:t>
            </w:r>
            <w:r w:rsidRPr="00B73B76">
              <w:rPr>
                <w:rFonts w:ascii="PT Astra Serif" w:hAnsi="PT Astra Serif" w:cs="Times New Roman"/>
              </w:rPr>
              <w:t>Пояснительная записка…………………………………………………</w:t>
            </w:r>
            <w:r>
              <w:rPr>
                <w:rFonts w:ascii="PT Astra Serif" w:hAnsi="PT Astra Serif" w:cs="Times New Roman"/>
              </w:rPr>
              <w:t>………</w:t>
            </w:r>
          </w:p>
          <w:p w14:paraId="7BFFD21C" w14:textId="7023E5E0" w:rsidR="00627266" w:rsidRPr="00B73B76" w:rsidRDefault="00627266" w:rsidP="003312F3">
            <w:pPr>
              <w:contextualSpacing/>
              <w:rPr>
                <w:rFonts w:ascii="PT Astra Serif" w:hAnsi="PT Astra Serif" w:cs="Times New Roman"/>
              </w:rPr>
            </w:pPr>
            <w:r w:rsidRPr="00B73B76">
              <w:rPr>
                <w:rFonts w:ascii="PT Astra Serif" w:hAnsi="PT Astra Serif" w:cs="Times New Roman"/>
              </w:rPr>
              <w:t>1.2</w:t>
            </w:r>
            <w:r>
              <w:rPr>
                <w:rFonts w:ascii="PT Astra Serif" w:hAnsi="PT Astra Serif" w:cs="Times New Roman"/>
              </w:rPr>
              <w:t>.</w:t>
            </w:r>
            <w:r w:rsidRPr="00B73B76">
              <w:rPr>
                <w:rFonts w:ascii="PT Astra Serif" w:hAnsi="PT Astra Serif" w:cs="Times New Roman"/>
              </w:rPr>
              <w:t xml:space="preserve"> Цель и задачи программы………………………………………………</w:t>
            </w:r>
            <w:r>
              <w:rPr>
                <w:rFonts w:ascii="PT Astra Serif" w:hAnsi="PT Astra Serif" w:cs="Times New Roman"/>
              </w:rPr>
              <w:t>………</w:t>
            </w:r>
          </w:p>
          <w:p w14:paraId="202C78C8" w14:textId="25F2A682" w:rsidR="00627266" w:rsidRPr="00B73B76" w:rsidRDefault="00627266" w:rsidP="00463843">
            <w:pPr>
              <w:contextualSpacing/>
              <w:rPr>
                <w:rFonts w:ascii="PT Astra Serif" w:hAnsi="PT Astra Serif" w:cs="Times New Roman"/>
              </w:rPr>
            </w:pPr>
            <w:r w:rsidRPr="00B73B76">
              <w:rPr>
                <w:rFonts w:ascii="PT Astra Serif" w:hAnsi="PT Astra Serif" w:cs="Times New Roman"/>
              </w:rPr>
              <w:t>1.3</w:t>
            </w:r>
            <w:r>
              <w:rPr>
                <w:rFonts w:ascii="PT Astra Serif" w:hAnsi="PT Astra Serif" w:cs="Times New Roman"/>
              </w:rPr>
              <w:t>.</w:t>
            </w:r>
            <w:r w:rsidRPr="00B73B76">
              <w:rPr>
                <w:rFonts w:ascii="PT Astra Serif" w:hAnsi="PT Astra Serif" w:cs="Times New Roman"/>
              </w:rPr>
              <w:t xml:space="preserve"> Содержание программы…………………………………………</w:t>
            </w:r>
            <w:r>
              <w:rPr>
                <w:rFonts w:ascii="PT Astra Serif" w:hAnsi="PT Astra Serif" w:cs="Times New Roman"/>
              </w:rPr>
              <w:t>……………..</w:t>
            </w:r>
          </w:p>
          <w:p w14:paraId="652246D4" w14:textId="56EBF5CB" w:rsidR="00627266" w:rsidRPr="00B73B76" w:rsidRDefault="00627266" w:rsidP="00463843">
            <w:pPr>
              <w:contextualSpacing/>
              <w:rPr>
                <w:rFonts w:ascii="PT Astra Serif" w:hAnsi="PT Astra Serif" w:cs="Times New Roman"/>
              </w:rPr>
            </w:pPr>
            <w:r w:rsidRPr="00B73B76">
              <w:rPr>
                <w:rFonts w:ascii="PT Astra Serif" w:hAnsi="PT Astra Serif"/>
              </w:rPr>
              <w:t>1.4</w:t>
            </w:r>
            <w:r>
              <w:rPr>
                <w:rFonts w:ascii="PT Astra Serif" w:hAnsi="PT Astra Serif"/>
              </w:rPr>
              <w:t>.</w:t>
            </w:r>
            <w:r w:rsidRPr="00B73B76">
              <w:rPr>
                <w:rFonts w:ascii="PT Astra Serif" w:hAnsi="PT Astra Serif"/>
              </w:rPr>
              <w:t xml:space="preserve"> Планируемые результаты………………………………………………</w:t>
            </w:r>
            <w:r>
              <w:rPr>
                <w:rFonts w:ascii="PT Astra Serif" w:hAnsi="PT Astra Serif"/>
              </w:rPr>
              <w:t>……….</w:t>
            </w:r>
          </w:p>
        </w:tc>
        <w:tc>
          <w:tcPr>
            <w:tcW w:w="8364" w:type="dxa"/>
          </w:tcPr>
          <w:p w14:paraId="42FA8121" w14:textId="77777777" w:rsidR="00627266" w:rsidRDefault="00627266" w:rsidP="003312F3">
            <w:pPr>
              <w:contextualSpacing/>
              <w:rPr>
                <w:rFonts w:ascii="PT Astra Serif" w:hAnsi="PT Astra Serif" w:cs="Times New Roman"/>
                <w:bCs/>
              </w:rPr>
            </w:pPr>
            <w:r w:rsidRPr="00627266">
              <w:rPr>
                <w:rFonts w:ascii="PT Astra Serif" w:hAnsi="PT Astra Serif" w:cs="Times New Roman"/>
                <w:bCs/>
              </w:rPr>
              <w:t>3</w:t>
            </w:r>
          </w:p>
          <w:p w14:paraId="50F0E448" w14:textId="77777777" w:rsidR="00627266" w:rsidRDefault="00627266" w:rsidP="003312F3">
            <w:pPr>
              <w:contextualSpacing/>
              <w:rPr>
                <w:rFonts w:ascii="PT Astra Serif" w:hAnsi="PT Astra Serif" w:cs="Times New Roman"/>
                <w:bCs/>
              </w:rPr>
            </w:pPr>
            <w:r>
              <w:rPr>
                <w:rFonts w:ascii="PT Astra Serif" w:hAnsi="PT Astra Serif" w:cs="Times New Roman"/>
                <w:bCs/>
              </w:rPr>
              <w:t>9</w:t>
            </w:r>
          </w:p>
          <w:p w14:paraId="01469CA8" w14:textId="77777777" w:rsidR="00627266" w:rsidRDefault="00627266" w:rsidP="003312F3">
            <w:pPr>
              <w:contextualSpacing/>
              <w:rPr>
                <w:rFonts w:ascii="PT Astra Serif" w:hAnsi="PT Astra Serif" w:cs="Times New Roman"/>
                <w:bCs/>
              </w:rPr>
            </w:pPr>
            <w:r>
              <w:rPr>
                <w:rFonts w:ascii="PT Astra Serif" w:hAnsi="PT Astra Serif" w:cs="Times New Roman"/>
                <w:bCs/>
              </w:rPr>
              <w:t>10</w:t>
            </w:r>
          </w:p>
          <w:p w14:paraId="523AA905" w14:textId="6933099E" w:rsidR="00B95C0B" w:rsidRDefault="00B95C0B" w:rsidP="003312F3">
            <w:pPr>
              <w:contextualSpacing/>
              <w:rPr>
                <w:rFonts w:ascii="PT Astra Serif" w:hAnsi="PT Astra Serif" w:cs="Times New Roman"/>
                <w:bCs/>
              </w:rPr>
            </w:pPr>
            <w:r>
              <w:rPr>
                <w:rFonts w:ascii="PT Astra Serif" w:hAnsi="PT Astra Serif" w:cs="Times New Roman"/>
                <w:bCs/>
              </w:rPr>
              <w:t>50</w:t>
            </w:r>
          </w:p>
          <w:p w14:paraId="6A1688B4" w14:textId="77777777" w:rsidR="00627266" w:rsidRDefault="00627266" w:rsidP="003312F3">
            <w:pPr>
              <w:contextualSpacing/>
              <w:rPr>
                <w:rFonts w:ascii="PT Astra Serif" w:hAnsi="PT Astra Serif" w:cs="Times New Roman"/>
                <w:bCs/>
              </w:rPr>
            </w:pPr>
          </w:p>
          <w:p w14:paraId="5FDA23E2" w14:textId="759D8CE0" w:rsidR="00627266" w:rsidRPr="00627266" w:rsidRDefault="00627266" w:rsidP="003312F3">
            <w:pPr>
              <w:contextualSpacing/>
              <w:rPr>
                <w:rFonts w:ascii="PT Astra Serif" w:hAnsi="PT Astra Serif" w:cs="Times New Roman"/>
                <w:bCs/>
              </w:rPr>
            </w:pPr>
          </w:p>
        </w:tc>
      </w:tr>
      <w:tr w:rsidR="00627266" w:rsidRPr="00B73B76" w14:paraId="4BD467A3" w14:textId="4E9F76F5" w:rsidTr="00627266">
        <w:trPr>
          <w:trHeight w:val="239"/>
        </w:trPr>
        <w:tc>
          <w:tcPr>
            <w:tcW w:w="8364" w:type="dxa"/>
          </w:tcPr>
          <w:p w14:paraId="0B4E09A3" w14:textId="77777777" w:rsidR="00627266" w:rsidRPr="00B73B76" w:rsidRDefault="00627266" w:rsidP="003312F3">
            <w:pPr>
              <w:rPr>
                <w:rFonts w:ascii="PT Astra Serif" w:hAnsi="PT Astra Serif"/>
              </w:rPr>
            </w:pPr>
            <w:r w:rsidRPr="00B73B76">
              <w:rPr>
                <w:rFonts w:ascii="PT Astra Serif" w:hAnsi="PT Astra Serif"/>
                <w:b/>
              </w:rPr>
              <w:sym w:font="Symbol" w:char="F049"/>
            </w:r>
            <w:r w:rsidRPr="00B73B76">
              <w:rPr>
                <w:rFonts w:ascii="PT Astra Serif" w:hAnsi="PT Astra Serif"/>
                <w:b/>
              </w:rPr>
              <w:sym w:font="Symbol" w:char="F049"/>
            </w:r>
            <w:r w:rsidRPr="00B73B76">
              <w:rPr>
                <w:rFonts w:ascii="PT Astra Serif" w:hAnsi="PT Astra Serif"/>
                <w:b/>
              </w:rPr>
              <w:t>. КОМПЛЕКС ОРГАНИЗАЦИОННО-ПЕДАГОГИЧЕСКИХ УСЛОВИЙ</w:t>
            </w:r>
          </w:p>
        </w:tc>
        <w:tc>
          <w:tcPr>
            <w:tcW w:w="8364" w:type="dxa"/>
          </w:tcPr>
          <w:p w14:paraId="56A37762" w14:textId="61838D2D" w:rsidR="00627266" w:rsidRPr="00B95C0B" w:rsidRDefault="00B95C0B" w:rsidP="003312F3">
            <w:pPr>
              <w:rPr>
                <w:rFonts w:ascii="PT Astra Serif" w:hAnsi="PT Astra Serif"/>
                <w:bCs/>
              </w:rPr>
            </w:pPr>
            <w:r w:rsidRPr="00B95C0B">
              <w:rPr>
                <w:rFonts w:ascii="PT Astra Serif" w:hAnsi="PT Astra Serif"/>
                <w:bCs/>
              </w:rPr>
              <w:t>53</w:t>
            </w:r>
          </w:p>
        </w:tc>
      </w:tr>
      <w:tr w:rsidR="00627266" w:rsidRPr="00B73B76" w14:paraId="6ED5B400" w14:textId="5827D765" w:rsidTr="00627266">
        <w:trPr>
          <w:trHeight w:val="766"/>
        </w:trPr>
        <w:tc>
          <w:tcPr>
            <w:tcW w:w="8364" w:type="dxa"/>
          </w:tcPr>
          <w:p w14:paraId="2E98C59D" w14:textId="6DBE742A" w:rsidR="00627266" w:rsidRPr="00B73B76" w:rsidRDefault="00627266" w:rsidP="003312F3">
            <w:pPr>
              <w:rPr>
                <w:rFonts w:ascii="PT Astra Serif" w:hAnsi="PT Astra Serif"/>
              </w:rPr>
            </w:pPr>
            <w:r w:rsidRPr="00B73B76">
              <w:rPr>
                <w:rFonts w:ascii="PT Astra Serif" w:hAnsi="PT Astra Serif"/>
              </w:rPr>
              <w:t>2.1</w:t>
            </w:r>
            <w:r w:rsidR="00B95C0B">
              <w:rPr>
                <w:rFonts w:ascii="PT Astra Serif" w:hAnsi="PT Astra Serif"/>
              </w:rPr>
              <w:t>.</w:t>
            </w:r>
            <w:r w:rsidRPr="00B73B76">
              <w:rPr>
                <w:rFonts w:ascii="PT Astra Serif" w:hAnsi="PT Astra Serif"/>
              </w:rPr>
              <w:t xml:space="preserve"> Календарно-учебный график …………………………………………</w:t>
            </w:r>
            <w:r w:rsidR="00B95C0B">
              <w:rPr>
                <w:rFonts w:ascii="PT Astra Serif" w:hAnsi="PT Astra Serif"/>
              </w:rPr>
              <w:t>……….</w:t>
            </w:r>
          </w:p>
          <w:p w14:paraId="3368A555" w14:textId="2E7D1B05" w:rsidR="00627266" w:rsidRDefault="00627266" w:rsidP="003312F3">
            <w:pPr>
              <w:rPr>
                <w:rFonts w:ascii="PT Astra Serif" w:hAnsi="PT Astra Serif"/>
              </w:rPr>
            </w:pPr>
            <w:r w:rsidRPr="00B73B76">
              <w:rPr>
                <w:rFonts w:ascii="PT Astra Serif" w:hAnsi="PT Astra Serif"/>
              </w:rPr>
              <w:t>2.2</w:t>
            </w:r>
            <w:r w:rsidR="00B95C0B">
              <w:rPr>
                <w:rFonts w:ascii="PT Astra Serif" w:hAnsi="PT Astra Serif"/>
              </w:rPr>
              <w:t>.</w:t>
            </w:r>
            <w:r w:rsidRPr="00B73B76">
              <w:rPr>
                <w:rFonts w:ascii="PT Astra Serif" w:hAnsi="PT Astra Serif"/>
              </w:rPr>
              <w:t xml:space="preserve"> Формы контроля ………………………………………………………</w:t>
            </w:r>
            <w:r w:rsidR="00B95C0B">
              <w:rPr>
                <w:rFonts w:ascii="PT Astra Serif" w:hAnsi="PT Astra Serif"/>
              </w:rPr>
              <w:t>………...</w:t>
            </w:r>
          </w:p>
          <w:p w14:paraId="509B6ACC" w14:textId="33B4151B" w:rsidR="00627266" w:rsidRPr="00B73B76" w:rsidRDefault="00627266" w:rsidP="003312F3">
            <w:pPr>
              <w:rPr>
                <w:rFonts w:ascii="PT Astra Serif" w:hAnsi="PT Astra Serif"/>
              </w:rPr>
            </w:pPr>
            <w:r w:rsidRPr="00B73B76">
              <w:rPr>
                <w:rFonts w:ascii="PT Astra Serif" w:hAnsi="PT Astra Serif"/>
              </w:rPr>
              <w:t>2.</w:t>
            </w:r>
            <w:r w:rsidR="00B95C0B">
              <w:rPr>
                <w:rFonts w:ascii="PT Astra Serif" w:hAnsi="PT Astra Serif"/>
              </w:rPr>
              <w:t>3</w:t>
            </w:r>
            <w:r w:rsidR="00B37C76">
              <w:rPr>
                <w:rFonts w:ascii="PT Astra Serif" w:hAnsi="PT Astra Serif"/>
              </w:rPr>
              <w:t>.</w:t>
            </w:r>
            <w:r w:rsidRPr="00B73B76">
              <w:rPr>
                <w:rFonts w:ascii="PT Astra Serif" w:hAnsi="PT Astra Serif"/>
              </w:rPr>
              <w:t xml:space="preserve"> Оценочные материалы …………………………………………………</w:t>
            </w:r>
            <w:r w:rsidR="00B95C0B">
              <w:rPr>
                <w:rFonts w:ascii="PT Astra Serif" w:hAnsi="PT Astra Serif"/>
              </w:rPr>
              <w:t>……….</w:t>
            </w:r>
          </w:p>
          <w:p w14:paraId="755CE16F" w14:textId="1135956C" w:rsidR="00627266" w:rsidRPr="00B73B76" w:rsidRDefault="00627266" w:rsidP="003312F3">
            <w:pPr>
              <w:rPr>
                <w:rFonts w:ascii="PT Astra Serif" w:hAnsi="PT Astra Serif"/>
              </w:rPr>
            </w:pPr>
            <w:r w:rsidRPr="00B73B76">
              <w:rPr>
                <w:rFonts w:ascii="PT Astra Serif" w:hAnsi="PT Astra Serif"/>
              </w:rPr>
              <w:t>2.</w:t>
            </w:r>
            <w:r w:rsidR="00B95C0B">
              <w:rPr>
                <w:rFonts w:ascii="PT Astra Serif" w:hAnsi="PT Astra Serif"/>
              </w:rPr>
              <w:t>4.</w:t>
            </w:r>
            <w:r w:rsidRPr="00B73B76">
              <w:rPr>
                <w:rFonts w:ascii="PT Astra Serif" w:hAnsi="PT Astra Serif"/>
              </w:rPr>
              <w:t xml:space="preserve"> Методическ</w:t>
            </w:r>
            <w:r w:rsidR="00B95C0B">
              <w:rPr>
                <w:rFonts w:ascii="PT Astra Serif" w:hAnsi="PT Astra Serif"/>
              </w:rPr>
              <w:t>ое обеспечение программы</w:t>
            </w:r>
            <w:r w:rsidRPr="00B73B76">
              <w:rPr>
                <w:rFonts w:ascii="PT Astra Serif" w:hAnsi="PT Astra Serif"/>
              </w:rPr>
              <w:t>………………………………………</w:t>
            </w:r>
          </w:p>
          <w:p w14:paraId="149B0C6B" w14:textId="5D14C26F" w:rsidR="00B95C0B" w:rsidRPr="00B73B76" w:rsidRDefault="00B95C0B" w:rsidP="00B95C0B">
            <w:pPr>
              <w:rPr>
                <w:rFonts w:ascii="PT Astra Serif" w:hAnsi="PT Astra Serif"/>
              </w:rPr>
            </w:pPr>
            <w:r>
              <w:rPr>
                <w:rFonts w:ascii="PT Astra Serif" w:hAnsi="PT Astra Serif"/>
              </w:rPr>
              <w:t xml:space="preserve">2.5. </w:t>
            </w:r>
            <w:r w:rsidRPr="00B73B76">
              <w:rPr>
                <w:rFonts w:ascii="PT Astra Serif" w:hAnsi="PT Astra Serif"/>
              </w:rPr>
              <w:t>Условия реализации программы ……………………………………</w:t>
            </w:r>
            <w:r>
              <w:rPr>
                <w:rFonts w:ascii="PT Astra Serif" w:hAnsi="PT Astra Serif"/>
              </w:rPr>
              <w:t>…………</w:t>
            </w:r>
          </w:p>
          <w:p w14:paraId="07414A8D" w14:textId="157ED9EB" w:rsidR="00627266" w:rsidRPr="00B73B76" w:rsidRDefault="00627266" w:rsidP="003312F3">
            <w:pPr>
              <w:rPr>
                <w:rFonts w:ascii="PT Astra Serif" w:hAnsi="PT Astra Serif"/>
              </w:rPr>
            </w:pPr>
            <w:r w:rsidRPr="00B73B76">
              <w:rPr>
                <w:rFonts w:ascii="PT Astra Serif" w:hAnsi="PT Astra Serif"/>
              </w:rPr>
              <w:t>2.6</w:t>
            </w:r>
            <w:r w:rsidR="00B95C0B">
              <w:rPr>
                <w:rFonts w:ascii="PT Astra Serif" w:hAnsi="PT Astra Serif"/>
              </w:rPr>
              <w:t>.</w:t>
            </w:r>
            <w:r w:rsidRPr="00B73B76">
              <w:rPr>
                <w:rFonts w:ascii="PT Astra Serif" w:hAnsi="PT Astra Serif"/>
              </w:rPr>
              <w:t xml:space="preserve"> Воспитательный компонент……………………………………………</w:t>
            </w:r>
            <w:r w:rsidR="00B95C0B">
              <w:rPr>
                <w:rFonts w:ascii="PT Astra Serif" w:hAnsi="PT Astra Serif"/>
              </w:rPr>
              <w:t>……….</w:t>
            </w:r>
          </w:p>
        </w:tc>
        <w:tc>
          <w:tcPr>
            <w:tcW w:w="8364" w:type="dxa"/>
          </w:tcPr>
          <w:p w14:paraId="131EFA05" w14:textId="77777777" w:rsidR="00627266" w:rsidRDefault="00B95C0B" w:rsidP="003312F3">
            <w:pPr>
              <w:rPr>
                <w:rFonts w:ascii="PT Astra Serif" w:hAnsi="PT Astra Serif"/>
              </w:rPr>
            </w:pPr>
            <w:r>
              <w:rPr>
                <w:rFonts w:ascii="PT Astra Serif" w:hAnsi="PT Astra Serif"/>
              </w:rPr>
              <w:t>53</w:t>
            </w:r>
          </w:p>
          <w:p w14:paraId="6A6071BA" w14:textId="5ABB8A4C" w:rsidR="00B95C0B" w:rsidRDefault="00B37C76" w:rsidP="003312F3">
            <w:pPr>
              <w:rPr>
                <w:rFonts w:ascii="PT Astra Serif" w:hAnsi="PT Astra Serif"/>
              </w:rPr>
            </w:pPr>
            <w:r>
              <w:rPr>
                <w:rFonts w:ascii="PT Astra Serif" w:hAnsi="PT Astra Serif"/>
              </w:rPr>
              <w:t>65</w:t>
            </w:r>
          </w:p>
          <w:p w14:paraId="101B526F" w14:textId="4A344869" w:rsidR="00B95C0B" w:rsidRDefault="00B37C76" w:rsidP="003312F3">
            <w:pPr>
              <w:rPr>
                <w:rFonts w:ascii="PT Astra Serif" w:hAnsi="PT Astra Serif"/>
              </w:rPr>
            </w:pPr>
            <w:r>
              <w:rPr>
                <w:rFonts w:ascii="PT Astra Serif" w:hAnsi="PT Astra Serif"/>
              </w:rPr>
              <w:t>65</w:t>
            </w:r>
          </w:p>
          <w:p w14:paraId="5B1E1DC3" w14:textId="4A0C1A02" w:rsidR="00B37C76" w:rsidRDefault="00B37C76" w:rsidP="003312F3">
            <w:pPr>
              <w:rPr>
                <w:rFonts w:ascii="PT Astra Serif" w:hAnsi="PT Astra Serif"/>
              </w:rPr>
            </w:pPr>
            <w:r>
              <w:rPr>
                <w:rFonts w:ascii="PT Astra Serif" w:hAnsi="PT Astra Serif"/>
              </w:rPr>
              <w:t>68</w:t>
            </w:r>
          </w:p>
          <w:p w14:paraId="0CA57947" w14:textId="5477D078" w:rsidR="00B95C0B" w:rsidRDefault="00B95C0B" w:rsidP="003312F3">
            <w:pPr>
              <w:rPr>
                <w:rFonts w:ascii="PT Astra Serif" w:hAnsi="PT Astra Serif"/>
              </w:rPr>
            </w:pPr>
            <w:r>
              <w:rPr>
                <w:rFonts w:ascii="PT Astra Serif" w:hAnsi="PT Astra Serif"/>
              </w:rPr>
              <w:t>70</w:t>
            </w:r>
          </w:p>
          <w:p w14:paraId="0B7F3402" w14:textId="10CD6C5D" w:rsidR="00B95C0B" w:rsidRPr="00B73B76" w:rsidRDefault="00B95C0B" w:rsidP="003312F3">
            <w:pPr>
              <w:rPr>
                <w:rFonts w:ascii="PT Astra Serif" w:hAnsi="PT Astra Serif"/>
              </w:rPr>
            </w:pPr>
            <w:r>
              <w:rPr>
                <w:rFonts w:ascii="PT Astra Serif" w:hAnsi="PT Astra Serif"/>
              </w:rPr>
              <w:t>71</w:t>
            </w:r>
          </w:p>
        </w:tc>
      </w:tr>
      <w:tr w:rsidR="00627266" w:rsidRPr="00B73B76" w14:paraId="70294280" w14:textId="29FADCF0" w:rsidTr="00627266">
        <w:trPr>
          <w:trHeight w:val="135"/>
        </w:trPr>
        <w:tc>
          <w:tcPr>
            <w:tcW w:w="8364" w:type="dxa"/>
          </w:tcPr>
          <w:p w14:paraId="1E44107E" w14:textId="77777777" w:rsidR="00FB33DD" w:rsidRDefault="00FB33DD" w:rsidP="003312F3">
            <w:pPr>
              <w:rPr>
                <w:rFonts w:ascii="PT Astra Serif" w:hAnsi="PT Astra Serif"/>
                <w:b/>
              </w:rPr>
            </w:pPr>
          </w:p>
          <w:p w14:paraId="1767475C" w14:textId="67A41EF2" w:rsidR="00627266" w:rsidRPr="00B73B76" w:rsidRDefault="00627266" w:rsidP="003312F3">
            <w:pPr>
              <w:rPr>
                <w:rFonts w:ascii="PT Astra Serif" w:hAnsi="PT Astra Serif"/>
                <w:b/>
              </w:rPr>
            </w:pPr>
            <w:r w:rsidRPr="00B73B76">
              <w:rPr>
                <w:rFonts w:ascii="PT Astra Serif" w:hAnsi="PT Astra Serif"/>
                <w:b/>
                <w:lang w:val="en-US"/>
              </w:rPr>
              <w:t>III</w:t>
            </w:r>
            <w:r w:rsidRPr="00B73B76">
              <w:rPr>
                <w:rFonts w:ascii="PT Astra Serif" w:hAnsi="PT Astra Serif"/>
                <w:b/>
              </w:rPr>
              <w:t>. СПИСОК ЛИТЕРАТУРЫ</w:t>
            </w:r>
            <w:r w:rsidRPr="00B73B76">
              <w:rPr>
                <w:rFonts w:ascii="PT Astra Serif" w:hAnsi="PT Astra Serif"/>
              </w:rPr>
              <w:t>………………………………………………</w:t>
            </w:r>
            <w:r w:rsidR="00B95C0B">
              <w:rPr>
                <w:rFonts w:ascii="PT Astra Serif" w:hAnsi="PT Astra Serif"/>
              </w:rPr>
              <w:t>……..</w:t>
            </w:r>
          </w:p>
        </w:tc>
        <w:tc>
          <w:tcPr>
            <w:tcW w:w="8364" w:type="dxa"/>
          </w:tcPr>
          <w:p w14:paraId="4C65A4B4" w14:textId="77777777" w:rsidR="00146D05" w:rsidRDefault="00146D05" w:rsidP="003312F3">
            <w:pPr>
              <w:rPr>
                <w:rFonts w:ascii="PT Astra Serif" w:hAnsi="PT Astra Serif"/>
                <w:bCs/>
              </w:rPr>
            </w:pPr>
          </w:p>
          <w:p w14:paraId="17FA9D1C" w14:textId="232B3A3B" w:rsidR="00627266" w:rsidRPr="007D1992" w:rsidRDefault="007D1992" w:rsidP="003312F3">
            <w:pPr>
              <w:rPr>
                <w:rFonts w:ascii="PT Astra Serif" w:hAnsi="PT Astra Serif"/>
                <w:bCs/>
              </w:rPr>
            </w:pPr>
            <w:r w:rsidRPr="007D1992">
              <w:rPr>
                <w:rFonts w:ascii="PT Astra Serif" w:hAnsi="PT Astra Serif"/>
                <w:bCs/>
              </w:rPr>
              <w:t>72</w:t>
            </w:r>
          </w:p>
        </w:tc>
      </w:tr>
      <w:tr w:rsidR="00627266" w:rsidRPr="00B73B76" w14:paraId="7F1F067A" w14:textId="0469FE50" w:rsidTr="00627266">
        <w:trPr>
          <w:trHeight w:val="80"/>
        </w:trPr>
        <w:tc>
          <w:tcPr>
            <w:tcW w:w="8364" w:type="dxa"/>
          </w:tcPr>
          <w:p w14:paraId="1CC24DD3" w14:textId="77777777" w:rsidR="00FB33DD" w:rsidRDefault="00FB33DD" w:rsidP="003312F3">
            <w:pPr>
              <w:rPr>
                <w:rFonts w:ascii="PT Astra Serif" w:hAnsi="PT Astra Serif"/>
                <w:b/>
              </w:rPr>
            </w:pPr>
          </w:p>
          <w:p w14:paraId="79E91D89" w14:textId="34397ECD" w:rsidR="00627266" w:rsidRPr="00B73B76" w:rsidRDefault="00627266" w:rsidP="003312F3">
            <w:pPr>
              <w:rPr>
                <w:rFonts w:ascii="PT Astra Serif" w:hAnsi="PT Astra Serif"/>
                <w:b/>
                <w:lang w:val="en-US"/>
              </w:rPr>
            </w:pPr>
            <w:r w:rsidRPr="00B73B76">
              <w:rPr>
                <w:rFonts w:ascii="PT Astra Serif" w:hAnsi="PT Astra Serif"/>
                <w:b/>
              </w:rPr>
              <w:t>ПРИЛОЖЕНИЕ</w:t>
            </w:r>
          </w:p>
        </w:tc>
        <w:tc>
          <w:tcPr>
            <w:tcW w:w="8364" w:type="dxa"/>
          </w:tcPr>
          <w:p w14:paraId="714DECF2" w14:textId="77777777" w:rsidR="00627266" w:rsidRPr="00B73B76" w:rsidRDefault="00627266" w:rsidP="003312F3">
            <w:pPr>
              <w:rPr>
                <w:rFonts w:ascii="PT Astra Serif" w:hAnsi="PT Astra Serif"/>
                <w:b/>
              </w:rPr>
            </w:pPr>
          </w:p>
        </w:tc>
      </w:tr>
    </w:tbl>
    <w:p w14:paraId="6448844F"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4D08ACA1"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60D385D6"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2DC24B6B"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11D41833"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10B10537"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7221DAA8"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17CE4A68"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6009367F"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5C7C8140"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2F77494C"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0E43A24F"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53B65EEE"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1664AD13"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2F5078DC"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3D396A49"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5EAF4E9B"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06677338"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49BBD5D4"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4606FF7B"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1583E6E1"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003D0D60"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4136C1DD"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6CB818A5"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6D96669A"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3DEB1B1B"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7F7BA9B4"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462A68DC"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64058D2C"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4405B53D"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2A06C059"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600DF258" w14:textId="77777777" w:rsidR="00463843" w:rsidRPr="00B73B76" w:rsidRDefault="00463843" w:rsidP="002D2D25">
      <w:pPr>
        <w:tabs>
          <w:tab w:val="center" w:pos="4677"/>
          <w:tab w:val="right" w:pos="9355"/>
        </w:tabs>
        <w:ind w:firstLine="709"/>
        <w:jc w:val="center"/>
        <w:rPr>
          <w:rFonts w:ascii="PT Astra Serif" w:hAnsi="PT Astra Serif" w:cs="Times New Roman"/>
          <w:b/>
        </w:rPr>
      </w:pPr>
    </w:p>
    <w:p w14:paraId="24213207" w14:textId="1DDC1D80" w:rsidR="00251FEA" w:rsidRPr="00B73B76" w:rsidRDefault="000963A5" w:rsidP="008F1284">
      <w:pPr>
        <w:tabs>
          <w:tab w:val="center" w:pos="4677"/>
          <w:tab w:val="right" w:pos="9355"/>
        </w:tabs>
        <w:ind w:firstLine="709"/>
        <w:jc w:val="center"/>
        <w:rPr>
          <w:rFonts w:ascii="PT Astra Serif" w:hAnsi="PT Astra Serif"/>
        </w:rPr>
      </w:pPr>
      <w:r w:rsidRPr="00B73B76">
        <w:rPr>
          <w:rFonts w:ascii="PT Astra Serif" w:hAnsi="PT Astra Serif" w:cs="Times New Roman"/>
          <w:b/>
          <w:lang w:val="en-US"/>
        </w:rPr>
        <w:lastRenderedPageBreak/>
        <w:t>I</w:t>
      </w:r>
      <w:r w:rsidR="00251FEA" w:rsidRPr="00B73B76">
        <w:rPr>
          <w:rFonts w:ascii="PT Astra Serif" w:hAnsi="PT Astra Serif" w:cs="Times New Roman"/>
          <w:b/>
        </w:rPr>
        <w:t>.</w:t>
      </w:r>
      <w:r w:rsidR="00232D7C">
        <w:rPr>
          <w:rFonts w:ascii="PT Astra Serif" w:hAnsi="PT Astra Serif" w:cs="Times New Roman"/>
          <w:b/>
        </w:rPr>
        <w:t xml:space="preserve"> </w:t>
      </w:r>
      <w:r w:rsidR="00C26115" w:rsidRPr="00B73B76">
        <w:rPr>
          <w:rFonts w:ascii="PT Astra Serif" w:hAnsi="PT Astra Serif" w:cs="Times New Roman"/>
          <w:b/>
        </w:rPr>
        <w:t>КОМПЛЕКС ОСНОВНЫХ ХАРАКТЕРИСТИК ПРОГРАММЫ</w:t>
      </w:r>
    </w:p>
    <w:p w14:paraId="2B0FF2A3" w14:textId="77777777" w:rsidR="00232D7C" w:rsidRDefault="00232D7C" w:rsidP="008F1284">
      <w:pPr>
        <w:pStyle w:val="a5"/>
        <w:spacing w:before="0"/>
        <w:ind w:firstLine="709"/>
        <w:jc w:val="center"/>
        <w:rPr>
          <w:rFonts w:ascii="PT Astra Serif" w:hAnsi="PT Astra Serif" w:cs="Times New Roman"/>
          <w:b/>
          <w:sz w:val="24"/>
          <w:szCs w:val="24"/>
        </w:rPr>
      </w:pPr>
    </w:p>
    <w:p w14:paraId="28890106" w14:textId="0DC3C958" w:rsidR="00251FEA" w:rsidRPr="00B73B76" w:rsidRDefault="009768EE" w:rsidP="008F1284">
      <w:pPr>
        <w:pStyle w:val="a5"/>
        <w:spacing w:before="0"/>
        <w:ind w:firstLine="709"/>
        <w:jc w:val="center"/>
        <w:rPr>
          <w:rFonts w:ascii="PT Astra Serif" w:hAnsi="PT Astra Serif" w:cs="Times New Roman"/>
          <w:b/>
          <w:sz w:val="24"/>
          <w:szCs w:val="24"/>
        </w:rPr>
      </w:pPr>
      <w:r w:rsidRPr="00B73B76">
        <w:rPr>
          <w:rFonts w:ascii="PT Astra Serif" w:hAnsi="PT Astra Serif" w:cs="Times New Roman"/>
          <w:b/>
          <w:sz w:val="24"/>
          <w:szCs w:val="24"/>
        </w:rPr>
        <w:t>1.1</w:t>
      </w:r>
      <w:r w:rsidR="00232D7C">
        <w:rPr>
          <w:rFonts w:ascii="PT Astra Serif" w:hAnsi="PT Astra Serif" w:cs="Times New Roman"/>
          <w:b/>
          <w:sz w:val="24"/>
          <w:szCs w:val="24"/>
        </w:rPr>
        <w:t>.</w:t>
      </w:r>
      <w:r w:rsidRPr="00B73B76">
        <w:rPr>
          <w:rFonts w:ascii="PT Astra Serif" w:hAnsi="PT Astra Serif" w:cs="Times New Roman"/>
          <w:b/>
          <w:sz w:val="24"/>
          <w:szCs w:val="24"/>
        </w:rPr>
        <w:t xml:space="preserve"> ПОЯСНИТЕЛЬНАЯ ЗАПИСКА</w:t>
      </w:r>
    </w:p>
    <w:p w14:paraId="2AF90BC9" w14:textId="77777777" w:rsidR="009871B9" w:rsidRPr="00B73B76" w:rsidRDefault="009871B9" w:rsidP="008F1284">
      <w:pPr>
        <w:pStyle w:val="Standard"/>
        <w:shd w:val="clear" w:color="auto" w:fill="FFFFFF"/>
        <w:ind w:firstLine="709"/>
        <w:contextualSpacing/>
        <w:jc w:val="both"/>
        <w:rPr>
          <w:rFonts w:ascii="PT Astra Serif" w:hAnsi="PT Astra Serif" w:cs="Times New Roman"/>
          <w:b/>
        </w:rPr>
      </w:pPr>
    </w:p>
    <w:p w14:paraId="2F45F83C" w14:textId="77777777" w:rsidR="00EE0D63" w:rsidRPr="00232D7C" w:rsidRDefault="00EE0D63" w:rsidP="008F1284">
      <w:pPr>
        <w:pStyle w:val="Standard"/>
        <w:shd w:val="clear" w:color="auto" w:fill="FFFFFF"/>
        <w:ind w:firstLine="709"/>
        <w:contextualSpacing/>
        <w:jc w:val="both"/>
        <w:rPr>
          <w:rFonts w:ascii="PT Astra Serif" w:eastAsia="Times New Roman" w:hAnsi="PT Astra Serif" w:cs="Arial"/>
          <w:lang w:eastAsia="ru-RU"/>
        </w:rPr>
      </w:pPr>
      <w:r w:rsidRPr="00232D7C">
        <w:rPr>
          <w:rFonts w:ascii="PT Astra Serif" w:eastAsia="Times New Roman" w:hAnsi="PT Astra Serif" w:cs="Arial"/>
          <w:lang w:eastAsia="ru-RU"/>
        </w:rPr>
        <w:t>Пение – один из любимых детьми видов музыкальной деятельности, обладающий большим потенциалом эмоционального, музыкального, познавательного развития. Вокальный ансамбль, как особый вид музыкального искусства – в сфере музыкального образования является одним из самых эффективных способов эстетического воспитания и творческого развития личности.</w:t>
      </w:r>
    </w:p>
    <w:p w14:paraId="53BFD5DE" w14:textId="6D44CFCB" w:rsidR="00232D7C" w:rsidRPr="00232D7C" w:rsidRDefault="009C1A3E" w:rsidP="00232D7C">
      <w:pPr>
        <w:ind w:firstLine="709"/>
        <w:contextualSpacing/>
        <w:jc w:val="both"/>
        <w:rPr>
          <w:rFonts w:ascii="PT Astra Serif" w:eastAsia="Times New Roman" w:hAnsi="PT Astra Serif" w:cs="Times New Roman"/>
          <w:bCs/>
          <w:kern w:val="0"/>
          <w:lang w:eastAsia="ru-RU" w:bidi="ar-SA"/>
        </w:rPr>
      </w:pPr>
      <w:r w:rsidRPr="00232D7C">
        <w:rPr>
          <w:rFonts w:ascii="PT Astra Serif" w:hAnsi="PT Astra Serif" w:cs="Times New Roman"/>
        </w:rPr>
        <w:t xml:space="preserve">Дополнительная общеобразовательная общеразвивающая программа </w:t>
      </w:r>
      <w:r w:rsidRPr="00232D7C">
        <w:rPr>
          <w:rFonts w:ascii="PT Astra Serif" w:hAnsi="PT Astra Serif" w:cs="Times New Roman"/>
          <w:b/>
          <w:i/>
        </w:rPr>
        <w:t>«</w:t>
      </w:r>
      <w:r w:rsidR="00857E3A" w:rsidRPr="00232D7C">
        <w:rPr>
          <w:rFonts w:ascii="PT Astra Serif" w:hAnsi="PT Astra Serif" w:cs="Times New Roman"/>
          <w:b/>
          <w:i/>
        </w:rPr>
        <w:t>Вокальное творчество</w:t>
      </w:r>
      <w:r w:rsidRPr="00232D7C">
        <w:rPr>
          <w:rFonts w:ascii="PT Astra Serif" w:hAnsi="PT Astra Serif" w:cs="Times New Roman"/>
          <w:b/>
          <w:i/>
        </w:rPr>
        <w:t>»</w:t>
      </w:r>
      <w:r w:rsidR="00232D7C" w:rsidRPr="00232D7C">
        <w:rPr>
          <w:rFonts w:ascii="PT Astra Serif" w:eastAsia="Times New Roman" w:hAnsi="PT Astra Serif" w:cs="Times New Roman"/>
          <w:b/>
          <w:kern w:val="0"/>
          <w:lang w:eastAsia="ru-RU" w:bidi="ar-SA"/>
        </w:rPr>
        <w:t xml:space="preserve"> </w:t>
      </w:r>
      <w:r w:rsidR="00232D7C" w:rsidRPr="00232D7C">
        <w:rPr>
          <w:rFonts w:ascii="PT Astra Serif" w:eastAsia="Times New Roman" w:hAnsi="PT Astra Serif" w:cs="Times New Roman"/>
          <w:bCs/>
          <w:kern w:val="0"/>
          <w:lang w:eastAsia="ru-RU" w:bidi="ar-SA"/>
        </w:rPr>
        <w:t xml:space="preserve">Организация и осуществление образовательной деятельности по дополнительной общеобразовательной программе, проектирование и её реализация </w:t>
      </w:r>
      <w:r w:rsidR="00232D7C" w:rsidRPr="00232D7C">
        <w:rPr>
          <w:rFonts w:ascii="PT Astra Serif" w:eastAsia="Times New Roman" w:hAnsi="PT Astra Serif" w:cs="Times New Roman"/>
          <w:bCs/>
          <w:color w:val="000000"/>
          <w:kern w:val="0"/>
          <w:lang w:eastAsia="ru-RU" w:bidi="ar-SA"/>
        </w:rPr>
        <w:t>осуществляется в соответствии со следующими нормативно-правовыми документами:</w:t>
      </w:r>
    </w:p>
    <w:p w14:paraId="46047162" w14:textId="2A12D7D5" w:rsidR="00232D7C" w:rsidRPr="00232D7C" w:rsidRDefault="00232D7C" w:rsidP="00DF73F8">
      <w:pPr>
        <w:pStyle w:val="a6"/>
        <w:widowControl/>
        <w:numPr>
          <w:ilvl w:val="0"/>
          <w:numId w:val="119"/>
        </w:numPr>
        <w:suppressAutoHyphens w:val="0"/>
        <w:autoSpaceDN/>
        <w:contextualSpacing/>
        <w:jc w:val="both"/>
        <w:textAlignment w:val="auto"/>
        <w:rPr>
          <w:rFonts w:ascii="PT Astra Serif" w:eastAsia="Calibri" w:hAnsi="PT Astra Serif" w:cs="Times New Roman"/>
          <w:kern w:val="0"/>
          <w:sz w:val="24"/>
          <w:szCs w:val="24"/>
          <w:lang w:eastAsia="en-US" w:bidi="ar-SA"/>
        </w:rPr>
      </w:pPr>
      <w:r w:rsidRPr="00232D7C">
        <w:rPr>
          <w:rFonts w:ascii="PT Astra Serif" w:eastAsia="Calibri" w:hAnsi="PT Astra Serif" w:cs="Times New Roman"/>
          <w:kern w:val="0"/>
          <w:sz w:val="24"/>
          <w:szCs w:val="24"/>
          <w:lang w:eastAsia="en-US" w:bidi="ar-SA"/>
        </w:rPr>
        <w:t>Федеральным законом от 29 декабря 2012 года № 273-ФЗ «Об образовании в Российской Федерации» (ст. 2, ст. 15, ст.16, ст.17, ст.75, ст. 79)</w:t>
      </w:r>
      <w:r>
        <w:rPr>
          <w:rFonts w:ascii="PT Astra Serif" w:eastAsia="Calibri" w:hAnsi="PT Astra Serif" w:cs="Times New Roman"/>
          <w:kern w:val="0"/>
          <w:sz w:val="24"/>
          <w:szCs w:val="24"/>
          <w:lang w:eastAsia="en-US" w:bidi="ar-SA"/>
        </w:rPr>
        <w:t>.</w:t>
      </w:r>
    </w:p>
    <w:p w14:paraId="2C0A3DF8" w14:textId="785C2A30" w:rsidR="00232D7C" w:rsidRPr="00232D7C" w:rsidRDefault="00232D7C" w:rsidP="00DF73F8">
      <w:pPr>
        <w:pStyle w:val="a6"/>
        <w:widowControl/>
        <w:numPr>
          <w:ilvl w:val="0"/>
          <w:numId w:val="119"/>
        </w:numPr>
        <w:suppressAutoHyphens w:val="0"/>
        <w:autoSpaceDN/>
        <w:contextualSpacing/>
        <w:jc w:val="both"/>
        <w:textAlignment w:val="auto"/>
        <w:rPr>
          <w:rFonts w:ascii="PT Astra Serif" w:eastAsia="Calibri" w:hAnsi="PT Astra Serif" w:cs="Times New Roman"/>
          <w:kern w:val="0"/>
          <w:sz w:val="24"/>
          <w:szCs w:val="24"/>
          <w:lang w:eastAsia="en-US" w:bidi="ar-SA"/>
        </w:rPr>
      </w:pPr>
      <w:r w:rsidRPr="00232D7C">
        <w:rPr>
          <w:rFonts w:ascii="PT Astra Serif" w:eastAsia="Calibri" w:hAnsi="PT Astra Serif" w:cs="Times New Roman"/>
          <w:kern w:val="0"/>
          <w:sz w:val="24"/>
          <w:szCs w:val="24"/>
          <w:lang w:eastAsia="en-US" w:bidi="ar-SA"/>
        </w:rPr>
        <w:t>Концепцией развития дополнительного образования до 2030 года; утвержденной Распоряжением Правительства РФ от 31 марта 2022 года № 678</w:t>
      </w:r>
      <w:r>
        <w:rPr>
          <w:rFonts w:ascii="PT Astra Serif" w:eastAsia="Calibri" w:hAnsi="PT Astra Serif" w:cs="Times New Roman"/>
          <w:kern w:val="0"/>
          <w:sz w:val="24"/>
          <w:szCs w:val="24"/>
          <w:lang w:eastAsia="en-US" w:bidi="ar-SA"/>
        </w:rPr>
        <w:t>.</w:t>
      </w:r>
    </w:p>
    <w:p w14:paraId="7100E8A3" w14:textId="50AA7D23" w:rsidR="00232D7C" w:rsidRPr="00232D7C" w:rsidRDefault="00232D7C" w:rsidP="00DF73F8">
      <w:pPr>
        <w:pStyle w:val="a6"/>
        <w:widowControl/>
        <w:numPr>
          <w:ilvl w:val="0"/>
          <w:numId w:val="119"/>
        </w:numPr>
        <w:suppressAutoHyphens w:val="0"/>
        <w:autoSpaceDN/>
        <w:contextualSpacing/>
        <w:jc w:val="both"/>
        <w:textAlignment w:val="auto"/>
        <w:rPr>
          <w:rFonts w:ascii="PT Astra Serif" w:eastAsia="Calibri" w:hAnsi="PT Astra Serif" w:cs="Times New Roman"/>
          <w:kern w:val="0"/>
          <w:sz w:val="24"/>
          <w:szCs w:val="24"/>
          <w:lang w:eastAsia="en-US" w:bidi="ar-SA"/>
        </w:rPr>
      </w:pPr>
      <w:r>
        <w:rPr>
          <w:rFonts w:ascii="PT Astra Serif" w:eastAsia="Calibri" w:hAnsi="PT Astra Serif" w:cs="Times New Roman"/>
          <w:kern w:val="0"/>
          <w:sz w:val="24"/>
          <w:szCs w:val="24"/>
          <w:lang w:eastAsia="en-US" w:bidi="ar-SA"/>
        </w:rPr>
        <w:t>П</w:t>
      </w:r>
      <w:r w:rsidRPr="00232D7C">
        <w:rPr>
          <w:rFonts w:ascii="PT Astra Serif" w:eastAsia="Calibri" w:hAnsi="PT Astra Serif" w:cs="Times New Roman"/>
          <w:kern w:val="0"/>
          <w:sz w:val="24"/>
          <w:szCs w:val="24"/>
          <w:lang w:eastAsia="en-US" w:bidi="ar-SA"/>
        </w:rPr>
        <w:t>риказом Министерства просвещения Российской Федерации о 27 июля 2022 года №629 «Об утверждении порядка организации образовательной деятельности по дополнительным общеобразовательным программам» (вступает в силу с 1 марта 2023 года)</w:t>
      </w:r>
      <w:r>
        <w:rPr>
          <w:rFonts w:ascii="PT Astra Serif" w:eastAsia="Calibri" w:hAnsi="PT Astra Serif" w:cs="Times New Roman"/>
          <w:kern w:val="0"/>
          <w:sz w:val="24"/>
          <w:szCs w:val="24"/>
          <w:lang w:eastAsia="en-US" w:bidi="ar-SA"/>
        </w:rPr>
        <w:t>.</w:t>
      </w:r>
    </w:p>
    <w:p w14:paraId="7CF35423" w14:textId="18306457" w:rsidR="00232D7C" w:rsidRPr="00232D7C" w:rsidRDefault="00232D7C" w:rsidP="00DF73F8">
      <w:pPr>
        <w:pStyle w:val="a6"/>
        <w:widowControl/>
        <w:numPr>
          <w:ilvl w:val="0"/>
          <w:numId w:val="119"/>
        </w:numPr>
        <w:suppressAutoHyphens w:val="0"/>
        <w:autoSpaceDN/>
        <w:contextualSpacing/>
        <w:jc w:val="both"/>
        <w:textAlignment w:val="auto"/>
        <w:rPr>
          <w:rFonts w:ascii="PT Astra Serif" w:eastAsia="Calibri" w:hAnsi="PT Astra Serif" w:cs="Times New Roman"/>
          <w:kern w:val="0"/>
          <w:sz w:val="24"/>
          <w:szCs w:val="24"/>
          <w:lang w:eastAsia="en-US" w:bidi="ar-SA"/>
        </w:rPr>
      </w:pPr>
      <w:r>
        <w:rPr>
          <w:rFonts w:ascii="PT Astra Serif" w:eastAsia="Calibri" w:hAnsi="PT Astra Serif" w:cs="Times New Roman"/>
          <w:kern w:val="0"/>
          <w:sz w:val="24"/>
          <w:szCs w:val="24"/>
          <w:lang w:eastAsia="en-US" w:bidi="ar-SA"/>
        </w:rPr>
        <w:t>М</w:t>
      </w:r>
      <w:r w:rsidRPr="00232D7C">
        <w:rPr>
          <w:rFonts w:ascii="PT Astra Serif" w:eastAsia="Calibri" w:hAnsi="PT Astra Serif" w:cs="Times New Roman"/>
          <w:kern w:val="0"/>
          <w:sz w:val="24"/>
          <w:szCs w:val="24"/>
          <w:lang w:eastAsia="en-US" w:bidi="ar-SA"/>
        </w:rPr>
        <w:t>етодическими рекомендациями по проектированию дополнительных общеразвивающих программ № 09-3242 от 18.11.2015 года</w:t>
      </w:r>
      <w:r>
        <w:rPr>
          <w:rFonts w:ascii="PT Astra Serif" w:eastAsia="Calibri" w:hAnsi="PT Astra Serif" w:cs="Times New Roman"/>
          <w:kern w:val="0"/>
          <w:sz w:val="24"/>
          <w:szCs w:val="24"/>
          <w:lang w:eastAsia="en-US" w:bidi="ar-SA"/>
        </w:rPr>
        <w:t>.</w:t>
      </w:r>
    </w:p>
    <w:p w14:paraId="7F13BD14" w14:textId="1B3E4DCD" w:rsidR="00232D7C" w:rsidRPr="00232D7C" w:rsidRDefault="00232D7C" w:rsidP="00DF73F8">
      <w:pPr>
        <w:pStyle w:val="a6"/>
        <w:widowControl/>
        <w:numPr>
          <w:ilvl w:val="0"/>
          <w:numId w:val="119"/>
        </w:numPr>
        <w:suppressAutoHyphens w:val="0"/>
        <w:autoSpaceDN/>
        <w:contextualSpacing/>
        <w:jc w:val="both"/>
        <w:textAlignment w:val="auto"/>
        <w:rPr>
          <w:rFonts w:ascii="PT Astra Serif" w:eastAsia="Calibri" w:hAnsi="PT Astra Serif" w:cs="Times New Roman"/>
          <w:kern w:val="0"/>
          <w:sz w:val="24"/>
          <w:szCs w:val="24"/>
          <w:lang w:eastAsia="en-US" w:bidi="ar-SA"/>
        </w:rPr>
      </w:pPr>
      <w:r w:rsidRPr="00232D7C">
        <w:rPr>
          <w:rFonts w:ascii="PT Astra Serif" w:eastAsia="Calibri" w:hAnsi="PT Astra Serif" w:cs="Times New Roman"/>
          <w:kern w:val="0"/>
          <w:sz w:val="24"/>
          <w:szCs w:val="24"/>
          <w:lang w:eastAsia="en-US" w:bidi="ar-SA"/>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 сентября 2020 года №28</w:t>
      </w:r>
      <w:r>
        <w:rPr>
          <w:rFonts w:ascii="PT Astra Serif" w:eastAsia="Calibri" w:hAnsi="PT Astra Serif" w:cs="Times New Roman"/>
          <w:kern w:val="0"/>
          <w:sz w:val="24"/>
          <w:szCs w:val="24"/>
          <w:lang w:eastAsia="en-US" w:bidi="ar-SA"/>
        </w:rPr>
        <w:t>.</w:t>
      </w:r>
    </w:p>
    <w:p w14:paraId="236666EB" w14:textId="62186E8A" w:rsidR="00232D7C" w:rsidRPr="00232D7C" w:rsidRDefault="00232D7C" w:rsidP="00DF73F8">
      <w:pPr>
        <w:pStyle w:val="a6"/>
        <w:widowControl/>
        <w:numPr>
          <w:ilvl w:val="0"/>
          <w:numId w:val="119"/>
        </w:numPr>
        <w:suppressAutoHyphens w:val="0"/>
        <w:autoSpaceDN/>
        <w:contextualSpacing/>
        <w:jc w:val="both"/>
        <w:textAlignment w:val="auto"/>
        <w:rPr>
          <w:rFonts w:ascii="PT Astra Serif" w:eastAsia="Calibri" w:hAnsi="PT Astra Serif" w:cs="Times New Roman"/>
          <w:kern w:val="0"/>
          <w:sz w:val="24"/>
          <w:szCs w:val="24"/>
          <w:lang w:eastAsia="en-US" w:bidi="ar-SA"/>
        </w:rPr>
      </w:pPr>
      <w:r>
        <w:rPr>
          <w:rFonts w:ascii="PT Astra Serif" w:eastAsia="Calibri" w:hAnsi="PT Astra Serif" w:cs="Times New Roman"/>
          <w:bCs/>
          <w:kern w:val="0"/>
          <w:sz w:val="24"/>
          <w:szCs w:val="24"/>
          <w:lang w:eastAsia="en-US" w:bidi="ar-SA"/>
        </w:rPr>
        <w:t>П</w:t>
      </w:r>
      <w:r w:rsidRPr="00232D7C">
        <w:rPr>
          <w:rFonts w:ascii="PT Astra Serif" w:eastAsia="Calibri" w:hAnsi="PT Astra Serif" w:cs="Times New Roman"/>
          <w:bCs/>
          <w:kern w:val="0"/>
          <w:sz w:val="24"/>
          <w:szCs w:val="24"/>
          <w:lang w:eastAsia="en-US" w:bidi="ar-SA"/>
        </w:rPr>
        <w:t>риказ</w:t>
      </w:r>
      <w:r>
        <w:rPr>
          <w:rFonts w:ascii="PT Astra Serif" w:eastAsia="Calibri" w:hAnsi="PT Astra Serif" w:cs="Times New Roman"/>
          <w:bCs/>
          <w:kern w:val="0"/>
          <w:sz w:val="24"/>
          <w:szCs w:val="24"/>
          <w:lang w:eastAsia="en-US" w:bidi="ar-SA"/>
        </w:rPr>
        <w:t>ом</w:t>
      </w:r>
      <w:r w:rsidRPr="00232D7C">
        <w:rPr>
          <w:rFonts w:ascii="PT Astra Serif" w:eastAsia="Calibri" w:hAnsi="PT Astra Serif" w:cs="Times New Roman"/>
          <w:bCs/>
          <w:kern w:val="0"/>
          <w:sz w:val="24"/>
          <w:szCs w:val="24"/>
          <w:lang w:eastAsia="en-US" w:bidi="ar-SA"/>
        </w:rPr>
        <w:t xml:space="preserve"> Министерства труда и социальной защиты Российской Федерации от 22 сентября 2021 года № 652н «Об утверждении профессионального стандарта «Педагог дополнительного образования детей и взрослых».</w:t>
      </w:r>
    </w:p>
    <w:p w14:paraId="58542521" w14:textId="25B122C7" w:rsidR="00191CAB" w:rsidRPr="00232D7C" w:rsidRDefault="00191CAB" w:rsidP="00DF73F8">
      <w:pPr>
        <w:pStyle w:val="a6"/>
        <w:widowControl/>
        <w:numPr>
          <w:ilvl w:val="0"/>
          <w:numId w:val="119"/>
        </w:numPr>
        <w:suppressAutoHyphens w:val="0"/>
        <w:autoSpaceDN/>
        <w:contextualSpacing/>
        <w:jc w:val="both"/>
        <w:textAlignment w:val="auto"/>
        <w:rPr>
          <w:rFonts w:ascii="PT Astra Serif" w:eastAsia="Calibri" w:hAnsi="PT Astra Serif" w:cs="Times New Roman"/>
          <w:kern w:val="0"/>
          <w:sz w:val="24"/>
          <w:szCs w:val="24"/>
          <w:lang w:eastAsia="en-US" w:bidi="ar-SA"/>
        </w:rPr>
      </w:pPr>
      <w:r w:rsidRPr="00232D7C">
        <w:rPr>
          <w:rFonts w:ascii="PT Astra Serif" w:hAnsi="PT Astra Serif"/>
          <w:sz w:val="24"/>
          <w:szCs w:val="24"/>
        </w:rPr>
        <w:t>Методически</w:t>
      </w:r>
      <w:r w:rsidR="00232D7C">
        <w:rPr>
          <w:rFonts w:ascii="PT Astra Serif" w:hAnsi="PT Astra Serif"/>
          <w:sz w:val="24"/>
          <w:szCs w:val="24"/>
        </w:rPr>
        <w:t>ми</w:t>
      </w:r>
      <w:r w:rsidRPr="00232D7C">
        <w:rPr>
          <w:rFonts w:ascii="PT Astra Serif" w:hAnsi="PT Astra Serif"/>
          <w:sz w:val="24"/>
          <w:szCs w:val="24"/>
        </w:rPr>
        <w:t xml:space="preserve"> рекомендаци</w:t>
      </w:r>
      <w:r w:rsidR="00232D7C">
        <w:rPr>
          <w:rFonts w:ascii="PT Astra Serif" w:hAnsi="PT Astra Serif"/>
          <w:sz w:val="24"/>
          <w:szCs w:val="24"/>
        </w:rPr>
        <w:t>ями</w:t>
      </w:r>
      <w:r w:rsidRPr="00232D7C">
        <w:rPr>
          <w:rFonts w:ascii="PT Astra Serif" w:hAnsi="PT Astra Serif"/>
          <w:sz w:val="24"/>
          <w:szCs w:val="24"/>
        </w:rPr>
        <w:t xml:space="preserve"> от 20.03.2020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2F213E8D" w14:textId="3FEE26B3" w:rsidR="00191CAB" w:rsidRPr="00232D7C" w:rsidRDefault="00191CAB" w:rsidP="00191CAB">
      <w:pPr>
        <w:pStyle w:val="msonormalbullet2gif"/>
        <w:tabs>
          <w:tab w:val="left" w:pos="993"/>
        </w:tabs>
        <w:spacing w:before="0" w:beforeAutospacing="0" w:after="0" w:afterAutospacing="0"/>
        <w:ind w:firstLine="567"/>
        <w:contextualSpacing/>
        <w:jc w:val="both"/>
        <w:rPr>
          <w:rFonts w:ascii="PT Astra Serif" w:hAnsi="PT Astra Serif"/>
        </w:rPr>
      </w:pPr>
      <w:r w:rsidRPr="00232D7C">
        <w:rPr>
          <w:rFonts w:ascii="PT Astra Serif" w:hAnsi="PT Astra Serif"/>
        </w:rPr>
        <w:t xml:space="preserve">Локальные акты </w:t>
      </w:r>
      <w:r w:rsidR="00232D7C" w:rsidRPr="00232D7C">
        <w:rPr>
          <w:rFonts w:ascii="PT Astra Serif" w:hAnsi="PT Astra Serif"/>
        </w:rPr>
        <w:t xml:space="preserve">муниципального бюджетного учреждения дополнительного образования города Ульяновска «Центр детского творчества № 5» (далее - МБУ ДО </w:t>
      </w:r>
      <w:r w:rsidRPr="00232D7C">
        <w:rPr>
          <w:rFonts w:ascii="PT Astra Serif" w:hAnsi="PT Astra Serif"/>
        </w:rPr>
        <w:t>ЦДТ № 5</w:t>
      </w:r>
      <w:r w:rsidR="00232D7C" w:rsidRPr="00232D7C">
        <w:rPr>
          <w:rFonts w:ascii="PT Astra Serif" w:hAnsi="PT Astra Serif"/>
        </w:rPr>
        <w:t>)</w:t>
      </w:r>
      <w:r w:rsidRPr="00232D7C">
        <w:rPr>
          <w:rFonts w:ascii="PT Astra Serif" w:hAnsi="PT Astra Serif"/>
        </w:rPr>
        <w:t>:</w:t>
      </w:r>
    </w:p>
    <w:p w14:paraId="76F86D20" w14:textId="77777777" w:rsidR="00232D7C" w:rsidRDefault="00191CAB" w:rsidP="00DF73F8">
      <w:pPr>
        <w:pStyle w:val="msonormalbullet2gif"/>
        <w:numPr>
          <w:ilvl w:val="0"/>
          <w:numId w:val="120"/>
        </w:numPr>
        <w:tabs>
          <w:tab w:val="left" w:pos="993"/>
        </w:tabs>
        <w:spacing w:before="0" w:beforeAutospacing="0" w:after="0" w:afterAutospacing="0"/>
        <w:contextualSpacing/>
        <w:jc w:val="both"/>
        <w:rPr>
          <w:rFonts w:ascii="PT Astra Serif" w:hAnsi="PT Astra Serif"/>
        </w:rPr>
      </w:pPr>
      <w:r w:rsidRPr="00B73B76">
        <w:rPr>
          <w:rFonts w:ascii="PT Astra Serif" w:hAnsi="PT Astra Serif"/>
        </w:rPr>
        <w:t>Устав муниципального бюджетного учреждения дополнительного образования города Ульяновска «Центр детского творчества № 5».</w:t>
      </w:r>
    </w:p>
    <w:p w14:paraId="5AD74115" w14:textId="77777777" w:rsidR="00232D7C" w:rsidRDefault="00191CAB" w:rsidP="00DF73F8">
      <w:pPr>
        <w:pStyle w:val="msonormalbullet2gif"/>
        <w:numPr>
          <w:ilvl w:val="0"/>
          <w:numId w:val="120"/>
        </w:numPr>
        <w:tabs>
          <w:tab w:val="left" w:pos="993"/>
        </w:tabs>
        <w:spacing w:before="0" w:beforeAutospacing="0" w:after="0" w:afterAutospacing="0"/>
        <w:contextualSpacing/>
        <w:jc w:val="both"/>
        <w:rPr>
          <w:rFonts w:ascii="PT Astra Serif" w:hAnsi="PT Astra Serif"/>
        </w:rPr>
      </w:pPr>
      <w:r w:rsidRPr="00232D7C">
        <w:rPr>
          <w:rFonts w:ascii="PT Astra Serif" w:hAnsi="PT Astra Serif"/>
        </w:rPr>
        <w:t>Положение о проектировании дополнительных общеобразовательных общеразвивающих программ.</w:t>
      </w:r>
    </w:p>
    <w:p w14:paraId="3609BC57" w14:textId="77777777" w:rsidR="00232D7C" w:rsidRDefault="00191CAB" w:rsidP="00DF73F8">
      <w:pPr>
        <w:pStyle w:val="msonormalbullet2gif"/>
        <w:numPr>
          <w:ilvl w:val="0"/>
          <w:numId w:val="120"/>
        </w:numPr>
        <w:tabs>
          <w:tab w:val="left" w:pos="993"/>
        </w:tabs>
        <w:spacing w:before="0" w:beforeAutospacing="0" w:after="0" w:afterAutospacing="0"/>
        <w:contextualSpacing/>
        <w:jc w:val="both"/>
        <w:rPr>
          <w:rFonts w:ascii="PT Astra Serif" w:hAnsi="PT Astra Serif"/>
        </w:rPr>
      </w:pPr>
      <w:r w:rsidRPr="00232D7C">
        <w:rPr>
          <w:rFonts w:ascii="PT Astra Serif" w:hAnsi="PT Astra Serif"/>
        </w:rPr>
        <w:t>Положение об организации образовательного процесса с использованием электронного обучения и дистанционных образовательных технологий.</w:t>
      </w:r>
    </w:p>
    <w:p w14:paraId="76E39D43" w14:textId="696B0BC1" w:rsidR="00191CAB" w:rsidRPr="00232D7C" w:rsidRDefault="00191CAB" w:rsidP="00DF73F8">
      <w:pPr>
        <w:pStyle w:val="msonormalbullet2gif"/>
        <w:numPr>
          <w:ilvl w:val="0"/>
          <w:numId w:val="120"/>
        </w:numPr>
        <w:tabs>
          <w:tab w:val="left" w:pos="993"/>
        </w:tabs>
        <w:spacing w:before="0" w:beforeAutospacing="0" w:after="0" w:afterAutospacing="0"/>
        <w:contextualSpacing/>
        <w:jc w:val="both"/>
        <w:rPr>
          <w:rFonts w:ascii="PT Astra Serif" w:hAnsi="PT Astra Serif"/>
        </w:rPr>
      </w:pPr>
      <w:r w:rsidRPr="00232D7C">
        <w:rPr>
          <w:rFonts w:ascii="PT Astra Serif" w:hAnsi="PT Astra Serif"/>
        </w:rPr>
        <w:t xml:space="preserve">Лицензия </w:t>
      </w:r>
      <w:r w:rsidR="007D4EED" w:rsidRPr="007D4EED">
        <w:rPr>
          <w:rFonts w:ascii="PT Astra Serif" w:hAnsi="PT Astra Serif"/>
        </w:rPr>
        <w:t>№ Л035-01216-73/00189819</w:t>
      </w:r>
      <w:r w:rsidR="007D4EED">
        <w:rPr>
          <w:rFonts w:ascii="PT Astra Serif" w:hAnsi="PT Astra Serif"/>
        </w:rPr>
        <w:t xml:space="preserve"> </w:t>
      </w:r>
      <w:r w:rsidRPr="00232D7C">
        <w:rPr>
          <w:rFonts w:ascii="PT Astra Serif" w:hAnsi="PT Astra Serif"/>
        </w:rPr>
        <w:t xml:space="preserve">от 21.11.2016 г. на осуществление образовательной деятельности. </w:t>
      </w:r>
    </w:p>
    <w:p w14:paraId="1514F81F" w14:textId="2F7FDDFB" w:rsidR="00382803" w:rsidRPr="00B73B76" w:rsidRDefault="00D10840" w:rsidP="008F1284">
      <w:pPr>
        <w:pStyle w:val="Standard"/>
        <w:shd w:val="clear" w:color="auto" w:fill="FFFFFF"/>
        <w:ind w:firstLine="709"/>
        <w:contextualSpacing/>
        <w:jc w:val="both"/>
        <w:rPr>
          <w:rFonts w:ascii="PT Astra Serif" w:hAnsi="PT Astra Serif" w:cs="Times New Roman"/>
        </w:rPr>
      </w:pPr>
      <w:r w:rsidRPr="00B73B76">
        <w:rPr>
          <w:rFonts w:ascii="PT Astra Serif" w:hAnsi="PT Astra Serif" w:cs="Times New Roman"/>
        </w:rPr>
        <w:t xml:space="preserve">Программа </w:t>
      </w:r>
      <w:r w:rsidR="009C1A3E" w:rsidRPr="00B73B76">
        <w:rPr>
          <w:rFonts w:ascii="PT Astra Serif" w:hAnsi="PT Astra Serif" w:cs="Times New Roman"/>
        </w:rPr>
        <w:t>предназначена для организации образовательно-воспитательного процесса в учреждении д</w:t>
      </w:r>
      <w:r w:rsidR="00C77AF3" w:rsidRPr="00B73B76">
        <w:rPr>
          <w:rFonts w:ascii="PT Astra Serif" w:hAnsi="PT Astra Serif" w:cs="Times New Roman"/>
        </w:rPr>
        <w:t>ополнительного образования учащихся</w:t>
      </w:r>
      <w:r w:rsidR="009C1A3E" w:rsidRPr="00B73B76">
        <w:rPr>
          <w:rFonts w:ascii="PT Astra Serif" w:hAnsi="PT Astra Serif" w:cs="Times New Roman"/>
        </w:rPr>
        <w:t>.</w:t>
      </w:r>
      <w:r w:rsidR="00251FEA" w:rsidRPr="00B73B76">
        <w:rPr>
          <w:rFonts w:ascii="PT Astra Serif" w:hAnsi="PT Astra Serif" w:cs="Times New Roman"/>
          <w:bCs/>
          <w:iCs/>
        </w:rPr>
        <w:t xml:space="preserve"> </w:t>
      </w:r>
      <w:r w:rsidR="00251FEA" w:rsidRPr="00B73B76">
        <w:rPr>
          <w:rFonts w:ascii="PT Astra Serif" w:eastAsia="Times New Roman" w:hAnsi="PT Astra Serif" w:cs="Times New Roman"/>
        </w:rPr>
        <w:t>Среди многочисленных средств воздействия на детское сердце важное место занимает песня. Испол</w:t>
      </w:r>
      <w:r w:rsidR="00CA29D3" w:rsidRPr="00B73B76">
        <w:rPr>
          <w:rFonts w:ascii="PT Astra Serif" w:eastAsia="Times New Roman" w:hAnsi="PT Astra Serif" w:cs="Times New Roman"/>
        </w:rPr>
        <w:t xml:space="preserve">няя </w:t>
      </w:r>
      <w:r w:rsidR="00251FEA" w:rsidRPr="00B73B76">
        <w:rPr>
          <w:rFonts w:ascii="PT Astra Serif" w:eastAsia="Times New Roman" w:hAnsi="PT Astra Serif" w:cs="Times New Roman"/>
        </w:rPr>
        <w:t xml:space="preserve">песни, учащиеся глубже воспринимают музыку, активно выражают свои чувства, настроение; постигая мир музыкальных звуков, учатся слышать окружающий мир, выражают свои </w:t>
      </w:r>
      <w:r w:rsidR="00251FEA" w:rsidRPr="00B73B76">
        <w:rPr>
          <w:rFonts w:ascii="PT Astra Serif" w:eastAsia="Times New Roman" w:hAnsi="PT Astra Serif" w:cs="Times New Roman"/>
        </w:rPr>
        <w:lastRenderedPageBreak/>
        <w:t xml:space="preserve">впечатления, свое отношение к нему. Музыкальное воспитание, обучение и развитие основывается на комплексе более или менее равноправных, изложенных в соответствующей последовательной системе видов деятельности, тесно связанных с общим содержанием, а также в определении специфики вокального исполнительства, выявлении сущности системного подхода к развитию творческого потенциала личности в условиях вокальной эстрадной студии. </w:t>
      </w:r>
      <w:r w:rsidR="00251FEA" w:rsidRPr="00B73B76">
        <w:rPr>
          <w:rFonts w:ascii="PT Astra Serif" w:hAnsi="PT Astra Serif" w:cs="Times New Roman"/>
          <w:bCs/>
          <w:iCs/>
        </w:rPr>
        <w:t>Педагогическая целесообразность</w:t>
      </w:r>
      <w:r w:rsidR="00251FEA" w:rsidRPr="00B73B76">
        <w:rPr>
          <w:rFonts w:ascii="PT Astra Serif" w:hAnsi="PT Astra Serif" w:cs="Times New Roman"/>
        </w:rPr>
        <w:t xml:space="preserve"> программы обусловлена тем, что занятия вокалом развивают художественные способности учащихся, формируют эстетический вкус, улучшает физическое и эмоциональное состояние учащихся, художественных способностей и склонностей к различным видам искусства, творческого подхода и образного мышления. При составлении данной программы</w:t>
      </w:r>
      <w:r w:rsidR="00382803" w:rsidRPr="00B73B76">
        <w:rPr>
          <w:rFonts w:ascii="PT Astra Serif" w:hAnsi="PT Astra Serif" w:cs="Times New Roman"/>
        </w:rPr>
        <w:t xml:space="preserve">, </w:t>
      </w:r>
      <w:r w:rsidR="00251FEA" w:rsidRPr="00B73B76">
        <w:rPr>
          <w:rFonts w:ascii="PT Astra Serif" w:hAnsi="PT Astra Serif" w:cs="Times New Roman"/>
        </w:rPr>
        <w:t xml:space="preserve">автор опирался на образовательную программу </w:t>
      </w:r>
      <w:r w:rsidR="00382803" w:rsidRPr="00B73B76">
        <w:rPr>
          <w:rFonts w:ascii="PT Astra Serif" w:eastAsia="Times New Roman" w:hAnsi="PT Astra Serif" w:cs="Times New Roman"/>
        </w:rPr>
        <w:t>«Эстрадное пение» педагога А.В. Горностаевой Казанского музыкального колледжа имени И.В. Аухалеева, 2010 г</w:t>
      </w:r>
      <w:r w:rsidR="00251FEA" w:rsidRPr="00B73B76">
        <w:rPr>
          <w:rFonts w:ascii="PT Astra Serif" w:hAnsi="PT Astra Serif" w:cs="Times New Roman"/>
        </w:rPr>
        <w:t>.</w:t>
      </w:r>
    </w:p>
    <w:p w14:paraId="607F7C93" w14:textId="77777777" w:rsidR="00251FEA" w:rsidRDefault="00251FEA" w:rsidP="008F1284">
      <w:pPr>
        <w:pStyle w:val="Standard"/>
        <w:shd w:val="clear" w:color="auto" w:fill="FFFFFF"/>
        <w:ind w:firstLine="709"/>
        <w:contextualSpacing/>
        <w:jc w:val="both"/>
        <w:rPr>
          <w:rFonts w:ascii="PT Astra Serif" w:hAnsi="PT Astra Serif" w:cs="Times New Roman"/>
        </w:rPr>
      </w:pPr>
      <w:r w:rsidRPr="00B73B76">
        <w:rPr>
          <w:rFonts w:ascii="PT Astra Serif" w:hAnsi="PT Astra Serif" w:cs="Times New Roman"/>
        </w:rPr>
        <w:t xml:space="preserve">В программе </w:t>
      </w:r>
      <w:r w:rsidR="001F62A8" w:rsidRPr="00B73B76">
        <w:rPr>
          <w:rFonts w:ascii="PT Astra Serif" w:hAnsi="PT Astra Serif" w:cs="Times New Roman"/>
        </w:rPr>
        <w:t xml:space="preserve">разработан комплекс основных характеристик в соответствии с жизненным и практическим </w:t>
      </w:r>
      <w:r w:rsidR="00C77AF3" w:rsidRPr="00B73B76">
        <w:rPr>
          <w:rFonts w:ascii="PT Astra Serif" w:hAnsi="PT Astra Serif" w:cs="Times New Roman"/>
        </w:rPr>
        <w:t>опытом, позицией</w:t>
      </w:r>
      <w:r w:rsidR="001F62A8" w:rsidRPr="00B73B76">
        <w:rPr>
          <w:rFonts w:ascii="PT Astra Serif" w:hAnsi="PT Astra Serif" w:cs="Times New Roman"/>
        </w:rPr>
        <w:t xml:space="preserve"> и собственным видением предмета; определен комплекс организационно – педагогических условий с учётом результатов обуче</w:t>
      </w:r>
      <w:r w:rsidR="001F62A8" w:rsidRPr="00B73B76">
        <w:rPr>
          <w:rFonts w:ascii="PT Astra Serif" w:hAnsi="PT Astra Serif" w:cs="Times New Roman"/>
        </w:rPr>
        <w:softHyphen/>
      </w:r>
      <w:r w:rsidR="00C77AF3" w:rsidRPr="00B73B76">
        <w:rPr>
          <w:rFonts w:ascii="PT Astra Serif" w:hAnsi="PT Astra Serif" w:cs="Times New Roman"/>
        </w:rPr>
        <w:t>ния, воспитания и развития учащихся</w:t>
      </w:r>
      <w:r w:rsidR="001F62A8" w:rsidRPr="00B73B76">
        <w:rPr>
          <w:rFonts w:ascii="PT Astra Serif" w:hAnsi="PT Astra Serif" w:cs="Times New Roman"/>
        </w:rPr>
        <w:t xml:space="preserve">. </w:t>
      </w:r>
      <w:r w:rsidR="009C1A3E" w:rsidRPr="00B73B76">
        <w:rPr>
          <w:rFonts w:ascii="PT Astra Serif" w:hAnsi="PT Astra Serif" w:cs="Times New Roman"/>
        </w:rPr>
        <w:t>Програм</w:t>
      </w:r>
      <w:r w:rsidR="00EE0D63" w:rsidRPr="00B73B76">
        <w:rPr>
          <w:rFonts w:ascii="PT Astra Serif" w:hAnsi="PT Astra Serif" w:cs="Times New Roman"/>
        </w:rPr>
        <w:t>ма отражает специфику</w:t>
      </w:r>
      <w:r w:rsidR="009C1A3E" w:rsidRPr="00B73B76">
        <w:rPr>
          <w:rFonts w:ascii="PT Astra Serif" w:hAnsi="PT Astra Serif" w:cs="Times New Roman"/>
        </w:rPr>
        <w:t xml:space="preserve"> пения</w:t>
      </w:r>
      <w:r w:rsidR="00EE0D63" w:rsidRPr="00B73B76">
        <w:rPr>
          <w:rFonts w:ascii="PT Astra Serif" w:hAnsi="PT Astra Serif" w:cs="Times New Roman"/>
        </w:rPr>
        <w:t xml:space="preserve"> в эстрадном вокальном ансамбле</w:t>
      </w:r>
      <w:r w:rsidR="009C1A3E" w:rsidRPr="00B73B76">
        <w:rPr>
          <w:rFonts w:ascii="PT Astra Serif" w:hAnsi="PT Astra Serif" w:cs="Times New Roman"/>
        </w:rPr>
        <w:t>, выявляет подходы к развитию творческого потенци</w:t>
      </w:r>
      <w:r w:rsidR="00C77AF3" w:rsidRPr="00B73B76">
        <w:rPr>
          <w:rFonts w:ascii="PT Astra Serif" w:hAnsi="PT Astra Serif" w:cs="Times New Roman"/>
        </w:rPr>
        <w:t>ала личности в условиях детского объединения</w:t>
      </w:r>
      <w:r w:rsidR="009C1A3E" w:rsidRPr="00B73B76">
        <w:rPr>
          <w:rFonts w:ascii="PT Astra Serif" w:hAnsi="PT Astra Serif" w:cs="Times New Roman"/>
        </w:rPr>
        <w:t xml:space="preserve">. </w:t>
      </w:r>
    </w:p>
    <w:p w14:paraId="76979E31" w14:textId="77777777" w:rsidR="005C5E35" w:rsidRPr="00B73B76" w:rsidRDefault="005C5E35" w:rsidP="005C5E35">
      <w:pPr>
        <w:pStyle w:val="Standard"/>
        <w:shd w:val="clear" w:color="auto" w:fill="FFFFFF"/>
        <w:ind w:firstLine="709"/>
        <w:contextualSpacing/>
        <w:jc w:val="both"/>
        <w:rPr>
          <w:rFonts w:ascii="PT Astra Serif" w:eastAsia="Times New Roman" w:hAnsi="PT Astra Serif" w:cs="Times New Roman"/>
        </w:rPr>
      </w:pPr>
      <w:r w:rsidRPr="00B73B76">
        <w:rPr>
          <w:rFonts w:ascii="PT Astra Serif" w:eastAsia="Times New Roman" w:hAnsi="PT Astra Serif" w:cs="Times New Roman"/>
          <w:b/>
          <w:bCs/>
          <w:i/>
          <w:iCs/>
        </w:rPr>
        <w:t>Актуальность программы</w:t>
      </w:r>
      <w:r w:rsidRPr="00B73B76">
        <w:rPr>
          <w:rFonts w:ascii="PT Astra Serif" w:eastAsia="Times New Roman" w:hAnsi="PT Astra Serif" w:cs="Times New Roman"/>
        </w:rPr>
        <w:t xml:space="preserve"> состоит в том, что она включает в себя эффективные формы развития творческого потенциала личности учащегося через вокальное исполнительство. Многочисленные средства массовой информации регулярно освещают огромное количество вокальных конкурсов, концертов, которые способствуют развитию интереса у современных учащихся и желанию овладеть навыками исполнительского искусства. В образовательной сфере практически отсутствует целостная модель вокальных объединений, следовательно, материалы программы могут найти широкое применение в системе работы учреждений дополнительного образования.</w:t>
      </w:r>
    </w:p>
    <w:p w14:paraId="050DF296" w14:textId="77777777" w:rsidR="005C5E35" w:rsidRPr="00B73B76" w:rsidRDefault="005C5E35" w:rsidP="005C5E35">
      <w:pPr>
        <w:ind w:firstLine="709"/>
        <w:jc w:val="both"/>
        <w:rPr>
          <w:rFonts w:ascii="PT Astra Serif" w:hAnsi="PT Astra Serif" w:cs="Times New Roman"/>
          <w:b/>
          <w:i/>
        </w:rPr>
      </w:pPr>
      <w:r w:rsidRPr="00B73B76">
        <w:rPr>
          <w:rFonts w:ascii="PT Astra Serif" w:hAnsi="PT Astra Serif" w:cs="Times New Roman"/>
          <w:b/>
          <w:i/>
        </w:rPr>
        <w:t>Новизна</w:t>
      </w:r>
      <w:r>
        <w:rPr>
          <w:rFonts w:ascii="PT Astra Serif" w:hAnsi="PT Astra Serif" w:cs="Times New Roman"/>
          <w:b/>
          <w:i/>
        </w:rPr>
        <w:t xml:space="preserve"> программы</w:t>
      </w:r>
      <w:r w:rsidRPr="00B73B76">
        <w:rPr>
          <w:rFonts w:ascii="PT Astra Serif" w:hAnsi="PT Astra Serif" w:cs="Times New Roman"/>
          <w:b/>
          <w:i/>
        </w:rPr>
        <w:t>.</w:t>
      </w:r>
    </w:p>
    <w:p w14:paraId="032005C4" w14:textId="77777777" w:rsidR="005C5E35" w:rsidRPr="00B73B76" w:rsidRDefault="005C5E35" w:rsidP="005C5E35">
      <w:pPr>
        <w:ind w:firstLine="709"/>
        <w:jc w:val="both"/>
        <w:rPr>
          <w:rFonts w:ascii="PT Astra Serif" w:hAnsi="PT Astra Serif" w:cs="Times New Roman"/>
        </w:rPr>
      </w:pPr>
      <w:r w:rsidRPr="00B73B76">
        <w:rPr>
          <w:rFonts w:ascii="PT Astra Serif" w:hAnsi="PT Astra Serif" w:cs="Times New Roman"/>
        </w:rPr>
        <w:t>В программу включены новые современные техники вокала, упражнения.</w:t>
      </w:r>
    </w:p>
    <w:p w14:paraId="7E89D630" w14:textId="77777777" w:rsidR="005C5E35" w:rsidRPr="00B73B76" w:rsidRDefault="005C5E35" w:rsidP="005C5E35">
      <w:pPr>
        <w:ind w:firstLine="709"/>
        <w:jc w:val="both"/>
        <w:rPr>
          <w:rFonts w:ascii="PT Astra Serif" w:hAnsi="PT Astra Serif" w:cs="Times New Roman"/>
        </w:rPr>
      </w:pPr>
      <w:r w:rsidRPr="00B73B76">
        <w:rPr>
          <w:rFonts w:ascii="PT Astra Serif" w:hAnsi="PT Astra Serif" w:cs="Times New Roman"/>
        </w:rPr>
        <w:t>Все виды деятельности, заложенные в программе обучения, объединяются в один общий комплекс, это помогает ребенку развиваться сразу в нескольких направлениях помимо вокала.</w:t>
      </w:r>
    </w:p>
    <w:p w14:paraId="09E229A9" w14:textId="77777777" w:rsidR="005C5E35" w:rsidRPr="00B73B76" w:rsidRDefault="005C5E35" w:rsidP="005C5E35">
      <w:pPr>
        <w:shd w:val="clear" w:color="auto" w:fill="FFFFFF"/>
        <w:ind w:firstLine="709"/>
        <w:contextualSpacing/>
        <w:jc w:val="both"/>
        <w:rPr>
          <w:rFonts w:ascii="PT Astra Serif" w:hAnsi="PT Astra Serif" w:cs="Times New Roman"/>
        </w:rPr>
      </w:pPr>
      <w:r w:rsidRPr="00B73B76">
        <w:rPr>
          <w:rFonts w:ascii="PT Astra Serif" w:hAnsi="PT Astra Serif" w:cs="Times New Roman"/>
          <w:b/>
          <w:i/>
        </w:rPr>
        <w:t>Отличительной особенностью данной программы</w:t>
      </w:r>
      <w:r w:rsidRPr="00B73B76">
        <w:rPr>
          <w:rFonts w:ascii="PT Astra Serif" w:hAnsi="PT Astra Serif" w:cs="Times New Roman"/>
        </w:rPr>
        <w:t xml:space="preserve"> является то, что особое внимание уделяется развитию вокальных способностей, гармонического слуха, дыхательной системы, развитию эстетического вкуса при подборе репертуара, развитию творческого потенциала учащихся.</w:t>
      </w:r>
    </w:p>
    <w:p w14:paraId="4464F862" w14:textId="77777777" w:rsidR="005C5E35" w:rsidRPr="00B73B76" w:rsidRDefault="005C5E35" w:rsidP="005C5E35">
      <w:pPr>
        <w:shd w:val="clear" w:color="auto" w:fill="FFFFFF"/>
        <w:ind w:firstLine="709"/>
        <w:contextualSpacing/>
        <w:jc w:val="both"/>
        <w:rPr>
          <w:rFonts w:ascii="PT Astra Serif" w:hAnsi="PT Astra Serif" w:cs="Times New Roman"/>
        </w:rPr>
      </w:pPr>
      <w:r w:rsidRPr="00B73B76">
        <w:rPr>
          <w:rFonts w:ascii="PT Astra Serif" w:eastAsia="Times New Roman" w:hAnsi="PT Astra Serif" w:cs="Times New Roman"/>
        </w:rPr>
        <w:t>Основной закономерностью программы является её динамичное постепенное освоение, от легкого к сложному. Построение программы дает возможность легко ориентироваться в любом её разделе, найти пояснения к каждой теме. Выбор содержания программы обусловлен спецификой вокального пения. Программа носит не просто учебный, а учебно-воспитательный характер.</w:t>
      </w:r>
    </w:p>
    <w:p w14:paraId="7099A615" w14:textId="77777777" w:rsidR="005C5E35" w:rsidRPr="00B73B76" w:rsidRDefault="005C5E35" w:rsidP="005C5E35">
      <w:pPr>
        <w:shd w:val="clear" w:color="auto" w:fill="FFFFFF"/>
        <w:ind w:firstLine="709"/>
        <w:contextualSpacing/>
        <w:jc w:val="both"/>
        <w:rPr>
          <w:rFonts w:ascii="PT Astra Serif" w:hAnsi="PT Astra Serif" w:cs="Times New Roman"/>
        </w:rPr>
      </w:pPr>
      <w:r w:rsidRPr="00B73B76">
        <w:rPr>
          <w:rFonts w:ascii="PT Astra Serif" w:hAnsi="PT Astra Serif" w:cs="Times New Roman"/>
        </w:rPr>
        <w:t>Особое внимание в работе с учащимися уделяется применению разнообразных стилей и направлений в концертных отчётных программах: сюда входят произведения классических авторов, джазовые произведения, шансон, поп музыка, рок и т.д.</w:t>
      </w:r>
    </w:p>
    <w:p w14:paraId="49860C04" w14:textId="77777777" w:rsidR="005C5E35" w:rsidRPr="00B73B76" w:rsidRDefault="005C5E35" w:rsidP="005C5E35">
      <w:pPr>
        <w:pStyle w:val="txt"/>
        <w:ind w:firstLine="709"/>
        <w:rPr>
          <w:rFonts w:ascii="PT Astra Serif" w:hAnsi="PT Astra Serif"/>
          <w:sz w:val="24"/>
          <w:szCs w:val="24"/>
        </w:rPr>
      </w:pPr>
      <w:r w:rsidRPr="00B73B76">
        <w:rPr>
          <w:rFonts w:ascii="PT Astra Serif" w:hAnsi="PT Astra Serif"/>
          <w:sz w:val="24"/>
          <w:szCs w:val="24"/>
        </w:rPr>
        <w:t xml:space="preserve">Программа является </w:t>
      </w:r>
      <w:r w:rsidRPr="005C5E35">
        <w:rPr>
          <w:rFonts w:ascii="PT Astra Serif" w:hAnsi="PT Astra Serif"/>
          <w:b/>
          <w:i/>
          <w:iCs/>
          <w:sz w:val="24"/>
          <w:szCs w:val="24"/>
        </w:rPr>
        <w:t>разноуровневой.</w:t>
      </w:r>
      <w:r w:rsidRPr="00B73B76">
        <w:rPr>
          <w:rFonts w:ascii="PT Astra Serif" w:hAnsi="PT Astra Serif"/>
          <w:sz w:val="24"/>
          <w:szCs w:val="24"/>
        </w:rPr>
        <w:t xml:space="preserve"> Содержание и материал программы построены по принципу дифференциации в соответствии со следующими уровнями сложности:</w:t>
      </w:r>
    </w:p>
    <w:p w14:paraId="3687D609" w14:textId="77777777" w:rsidR="005C5E35" w:rsidRPr="00B73B76" w:rsidRDefault="005C5E35" w:rsidP="005C5E35">
      <w:pPr>
        <w:pStyle w:val="txt"/>
        <w:ind w:firstLine="709"/>
        <w:rPr>
          <w:rFonts w:ascii="PT Astra Serif" w:hAnsi="PT Astra Serif"/>
          <w:sz w:val="24"/>
          <w:szCs w:val="24"/>
        </w:rPr>
      </w:pPr>
      <w:r w:rsidRPr="00B73B76">
        <w:rPr>
          <w:rFonts w:ascii="PT Astra Serif" w:hAnsi="PT Astra Serif"/>
          <w:sz w:val="24"/>
          <w:szCs w:val="24"/>
        </w:rPr>
        <w:t xml:space="preserve">1 год обучения - </w:t>
      </w:r>
      <w:r w:rsidRPr="00B73B76">
        <w:rPr>
          <w:rFonts w:ascii="PT Astra Serif" w:hAnsi="PT Astra Serif"/>
          <w:i/>
          <w:sz w:val="24"/>
          <w:szCs w:val="24"/>
        </w:rPr>
        <w:t>стартовый</w:t>
      </w:r>
      <w:r w:rsidRPr="00B73B76">
        <w:rPr>
          <w:rFonts w:ascii="PT Astra Serif" w:hAnsi="PT Astra Serif"/>
          <w:sz w:val="24"/>
          <w:szCs w:val="24"/>
        </w:rPr>
        <w:t xml:space="preserve"> уровень освоения программы – 144 часа;</w:t>
      </w:r>
    </w:p>
    <w:p w14:paraId="142AF648" w14:textId="3B4058DA" w:rsidR="005C5E35" w:rsidRPr="00B73B76" w:rsidRDefault="005C5E35" w:rsidP="005C5E35">
      <w:pPr>
        <w:pStyle w:val="txt"/>
        <w:ind w:firstLine="709"/>
        <w:rPr>
          <w:rFonts w:ascii="PT Astra Serif" w:hAnsi="PT Astra Serif"/>
          <w:sz w:val="24"/>
          <w:szCs w:val="24"/>
        </w:rPr>
      </w:pPr>
      <w:r w:rsidRPr="00B73B76">
        <w:rPr>
          <w:rFonts w:ascii="PT Astra Serif" w:hAnsi="PT Astra Serif"/>
          <w:sz w:val="24"/>
          <w:szCs w:val="24"/>
        </w:rPr>
        <w:t xml:space="preserve">2-3 года обучения – </w:t>
      </w:r>
      <w:r w:rsidRPr="00B73B76">
        <w:rPr>
          <w:rFonts w:ascii="PT Astra Serif" w:hAnsi="PT Astra Serif"/>
          <w:i/>
          <w:sz w:val="24"/>
          <w:szCs w:val="24"/>
        </w:rPr>
        <w:t xml:space="preserve">базовый </w:t>
      </w:r>
      <w:r w:rsidRPr="00B73B76">
        <w:rPr>
          <w:rFonts w:ascii="PT Astra Serif" w:hAnsi="PT Astra Serif"/>
          <w:sz w:val="24"/>
          <w:szCs w:val="24"/>
        </w:rPr>
        <w:t xml:space="preserve">уровень – 288 часов за два года, </w:t>
      </w:r>
    </w:p>
    <w:p w14:paraId="4F36E7EB" w14:textId="77777777" w:rsidR="005C5E35" w:rsidRPr="00B73B76" w:rsidRDefault="005C5E35" w:rsidP="005C5E35">
      <w:pPr>
        <w:pStyle w:val="txt"/>
        <w:ind w:firstLine="709"/>
        <w:rPr>
          <w:rFonts w:ascii="PT Astra Serif" w:hAnsi="PT Astra Serif"/>
          <w:sz w:val="24"/>
          <w:szCs w:val="24"/>
        </w:rPr>
      </w:pPr>
      <w:r w:rsidRPr="00B73B76">
        <w:rPr>
          <w:rFonts w:ascii="PT Astra Serif" w:hAnsi="PT Astra Serif"/>
          <w:sz w:val="24"/>
          <w:szCs w:val="24"/>
        </w:rPr>
        <w:t xml:space="preserve">4-5 года обучения – </w:t>
      </w:r>
      <w:r w:rsidRPr="00B73B76">
        <w:rPr>
          <w:rFonts w:ascii="PT Astra Serif" w:hAnsi="PT Astra Serif"/>
          <w:i/>
          <w:sz w:val="24"/>
          <w:szCs w:val="24"/>
        </w:rPr>
        <w:t>продвинутый</w:t>
      </w:r>
      <w:r w:rsidRPr="00B73B76">
        <w:rPr>
          <w:rFonts w:ascii="PT Astra Serif" w:hAnsi="PT Astra Serif"/>
          <w:sz w:val="24"/>
          <w:szCs w:val="24"/>
        </w:rPr>
        <w:t xml:space="preserve"> уровень освоения программы – 288 часов за два года.</w:t>
      </w:r>
    </w:p>
    <w:p w14:paraId="68F28989" w14:textId="77777777" w:rsidR="005C5E35" w:rsidRPr="00B73B76" w:rsidRDefault="005C5E35" w:rsidP="005C5E35">
      <w:pPr>
        <w:pStyle w:val="Standard"/>
        <w:shd w:val="clear" w:color="auto" w:fill="FFFFFF"/>
        <w:ind w:firstLine="709"/>
        <w:contextualSpacing/>
        <w:jc w:val="both"/>
        <w:rPr>
          <w:rFonts w:ascii="PT Astra Serif" w:hAnsi="PT Astra Serif" w:cs="Times New Roman"/>
          <w:i/>
          <w:iCs/>
        </w:rPr>
      </w:pPr>
      <w:r>
        <w:rPr>
          <w:rFonts w:ascii="PT Astra Serif" w:hAnsi="PT Astra Serif" w:cs="Times New Roman"/>
        </w:rPr>
        <w:t>П</w:t>
      </w:r>
      <w:r w:rsidRPr="00B73B76">
        <w:rPr>
          <w:rFonts w:ascii="PT Astra Serif" w:hAnsi="PT Astra Serif" w:cs="Times New Roman"/>
        </w:rPr>
        <w:t>рограмма</w:t>
      </w:r>
      <w:r>
        <w:rPr>
          <w:rFonts w:ascii="PT Astra Serif" w:hAnsi="PT Astra Serif" w:cs="Times New Roman"/>
        </w:rPr>
        <w:t xml:space="preserve"> «Вокальное творчество» </w:t>
      </w:r>
      <w:r w:rsidRPr="00B73B76">
        <w:rPr>
          <w:rFonts w:ascii="PT Astra Serif" w:hAnsi="PT Astra Serif" w:cs="Times New Roman"/>
          <w:b/>
          <w:i/>
          <w:iCs/>
        </w:rPr>
        <w:t>художественной направленности.</w:t>
      </w:r>
      <w:r w:rsidRPr="00B73B76">
        <w:rPr>
          <w:rFonts w:ascii="PT Astra Serif" w:hAnsi="PT Astra Serif" w:cs="Times New Roman"/>
          <w:i/>
          <w:iCs/>
        </w:rPr>
        <w:t xml:space="preserve"> </w:t>
      </w:r>
    </w:p>
    <w:p w14:paraId="527C5CC5" w14:textId="77777777" w:rsidR="005C5E35" w:rsidRPr="00B73B76" w:rsidRDefault="005C5E35" w:rsidP="005C5E35">
      <w:pPr>
        <w:ind w:firstLine="709"/>
        <w:jc w:val="both"/>
        <w:rPr>
          <w:rFonts w:ascii="PT Astra Serif" w:eastAsia="Calibri" w:hAnsi="PT Astra Serif" w:cs="Times New Roman"/>
          <w:b/>
          <w:bCs/>
          <w:i/>
        </w:rPr>
      </w:pPr>
      <w:r w:rsidRPr="00B73B76">
        <w:rPr>
          <w:rFonts w:ascii="PT Astra Serif" w:eastAsia="Calibri" w:hAnsi="PT Astra Serif" w:cs="Times New Roman"/>
          <w:b/>
          <w:bCs/>
          <w:i/>
        </w:rPr>
        <w:t xml:space="preserve">Адресат программы. </w:t>
      </w:r>
    </w:p>
    <w:p w14:paraId="07FFCEB5" w14:textId="77777777" w:rsidR="005C5E35" w:rsidRPr="00B73B76" w:rsidRDefault="005C5E35" w:rsidP="005C5E35">
      <w:pPr>
        <w:ind w:firstLine="709"/>
        <w:contextualSpacing/>
        <w:jc w:val="both"/>
        <w:rPr>
          <w:rFonts w:ascii="PT Astra Serif" w:hAnsi="PT Astra Serif" w:cs="Times New Roman"/>
        </w:rPr>
      </w:pPr>
      <w:r w:rsidRPr="00B73B76">
        <w:rPr>
          <w:rFonts w:ascii="PT Astra Serif" w:hAnsi="PT Astra Serif" w:cs="Times New Roman"/>
        </w:rPr>
        <w:t>Программа рассчитана на детей в возрасте 5 – 15 лет.</w:t>
      </w:r>
    </w:p>
    <w:p w14:paraId="7BA9A0C2" w14:textId="77777777" w:rsidR="005C5E35" w:rsidRPr="00B73B76" w:rsidRDefault="005C5E35" w:rsidP="005C5E35">
      <w:pPr>
        <w:pStyle w:val="Standard"/>
        <w:shd w:val="clear" w:color="auto" w:fill="FFFFFF"/>
        <w:ind w:firstLine="709"/>
        <w:contextualSpacing/>
        <w:jc w:val="both"/>
        <w:rPr>
          <w:rFonts w:ascii="PT Astra Serif" w:hAnsi="PT Astra Serif" w:cs="Times New Roman"/>
        </w:rPr>
      </w:pPr>
      <w:r w:rsidRPr="00B73B76">
        <w:rPr>
          <w:rFonts w:ascii="PT Astra Serif" w:eastAsia="Times New Roman" w:hAnsi="PT Astra Serif" w:cs="Times New Roman"/>
        </w:rPr>
        <w:lastRenderedPageBreak/>
        <w:t>1 год - возраст детей 5-11 лет.</w:t>
      </w:r>
    </w:p>
    <w:p w14:paraId="35893CB8" w14:textId="77777777" w:rsidR="005C5E35" w:rsidRPr="00B73B76" w:rsidRDefault="005C5E35" w:rsidP="005C5E35">
      <w:pPr>
        <w:pStyle w:val="Standard"/>
        <w:shd w:val="clear" w:color="auto" w:fill="FFFFFF"/>
        <w:tabs>
          <w:tab w:val="left" w:pos="7568"/>
        </w:tabs>
        <w:ind w:firstLine="709"/>
        <w:contextualSpacing/>
        <w:jc w:val="both"/>
        <w:rPr>
          <w:rFonts w:ascii="PT Astra Serif" w:hAnsi="PT Astra Serif" w:cs="Times New Roman"/>
        </w:rPr>
      </w:pPr>
      <w:r w:rsidRPr="00B73B76">
        <w:rPr>
          <w:rFonts w:ascii="PT Astra Serif" w:eastAsia="Times New Roman" w:hAnsi="PT Astra Serif" w:cs="Times New Roman"/>
        </w:rPr>
        <w:t>2 год - возраст детей 6-12 лет.</w:t>
      </w:r>
    </w:p>
    <w:p w14:paraId="6CEB3DA0" w14:textId="77777777" w:rsidR="005C5E35" w:rsidRPr="00B73B76" w:rsidRDefault="005C5E35" w:rsidP="005C5E35">
      <w:pPr>
        <w:pStyle w:val="Standard"/>
        <w:shd w:val="clear" w:color="auto" w:fill="FFFFFF"/>
        <w:ind w:firstLine="709"/>
        <w:contextualSpacing/>
        <w:jc w:val="both"/>
        <w:rPr>
          <w:rFonts w:ascii="PT Astra Serif" w:hAnsi="PT Astra Serif" w:cs="Times New Roman"/>
        </w:rPr>
      </w:pPr>
      <w:r w:rsidRPr="00B73B76">
        <w:rPr>
          <w:rFonts w:ascii="PT Astra Serif" w:eastAsia="Times New Roman" w:hAnsi="PT Astra Serif" w:cs="Times New Roman"/>
        </w:rPr>
        <w:t>3 год - возраст детей 7-13 лет.</w:t>
      </w:r>
    </w:p>
    <w:p w14:paraId="17A81AB7" w14:textId="77777777" w:rsidR="005C5E35" w:rsidRPr="00B73B76" w:rsidRDefault="005C5E35" w:rsidP="005C5E35">
      <w:pPr>
        <w:pStyle w:val="Standard"/>
        <w:shd w:val="clear" w:color="auto" w:fill="FFFFFF"/>
        <w:ind w:firstLine="709"/>
        <w:contextualSpacing/>
        <w:jc w:val="both"/>
        <w:rPr>
          <w:rFonts w:ascii="PT Astra Serif" w:eastAsia="Times New Roman" w:hAnsi="PT Astra Serif" w:cs="Times New Roman"/>
        </w:rPr>
      </w:pPr>
      <w:r w:rsidRPr="00B73B76">
        <w:rPr>
          <w:rFonts w:ascii="PT Astra Serif" w:eastAsia="Times New Roman" w:hAnsi="PT Astra Serif" w:cs="Times New Roman"/>
        </w:rPr>
        <w:t>4 год - возраст детей 8-14 лет.</w:t>
      </w:r>
    </w:p>
    <w:p w14:paraId="27158E10" w14:textId="77777777" w:rsidR="005C5E35" w:rsidRPr="00B73B76" w:rsidRDefault="005C5E35" w:rsidP="005C5E35">
      <w:pPr>
        <w:pStyle w:val="Standard"/>
        <w:shd w:val="clear" w:color="auto" w:fill="FFFFFF"/>
        <w:ind w:firstLine="709"/>
        <w:contextualSpacing/>
        <w:jc w:val="both"/>
        <w:rPr>
          <w:rFonts w:ascii="PT Astra Serif" w:eastAsia="Times New Roman" w:hAnsi="PT Astra Serif" w:cs="Times New Roman"/>
        </w:rPr>
      </w:pPr>
      <w:r w:rsidRPr="00B73B76">
        <w:rPr>
          <w:rFonts w:ascii="PT Astra Serif" w:eastAsia="Times New Roman" w:hAnsi="PT Astra Serif" w:cs="Times New Roman"/>
        </w:rPr>
        <w:t>5 год – возраст детей 9-15 лет.</w:t>
      </w:r>
    </w:p>
    <w:p w14:paraId="00F7BC68" w14:textId="2231518D" w:rsidR="005C5E35" w:rsidRPr="00B73B76" w:rsidRDefault="005C5E35" w:rsidP="005C5E35">
      <w:pPr>
        <w:pStyle w:val="Standard"/>
        <w:shd w:val="clear" w:color="auto" w:fill="FFFFFF"/>
        <w:ind w:firstLine="709"/>
        <w:contextualSpacing/>
        <w:jc w:val="both"/>
        <w:rPr>
          <w:rStyle w:val="text"/>
          <w:rFonts w:ascii="PT Astra Serif" w:eastAsia="Times New Roman" w:hAnsi="PT Astra Serif" w:cs="Times New Roman"/>
        </w:rPr>
      </w:pPr>
      <w:r w:rsidRPr="00B73B76">
        <w:rPr>
          <w:rFonts w:ascii="PT Astra Serif" w:hAnsi="PT Astra Serif"/>
        </w:rPr>
        <w:t xml:space="preserve">Группы формируются с учетом возрастных и физиологических особенностей детей и </w:t>
      </w:r>
      <w:r w:rsidRPr="00B73B76">
        <w:rPr>
          <w:rStyle w:val="text"/>
          <w:rFonts w:ascii="PT Astra Serif" w:hAnsi="PT Astra Serif"/>
        </w:rPr>
        <w:t>определяются Положением об организации и содержании образовательной деятельности</w:t>
      </w:r>
      <w:r w:rsidRPr="00B73B76">
        <w:rPr>
          <w:rFonts w:ascii="PT Astra Serif" w:hAnsi="PT Astra Serif"/>
        </w:rPr>
        <w:t xml:space="preserve">. Примерный возрастной диапазон в группе составляет разницу в 2-3 года. </w:t>
      </w:r>
      <w:r w:rsidRPr="00B73B76">
        <w:rPr>
          <w:rFonts w:ascii="PT Astra Serif" w:eastAsia="Times New Roman" w:hAnsi="PT Astra Serif" w:cs="Times New Roman"/>
        </w:rPr>
        <w:t xml:space="preserve">Специфика занятий в объединении предполагает работу по </w:t>
      </w:r>
      <w:r w:rsidRPr="00B73B76">
        <w:rPr>
          <w:rFonts w:ascii="PT Astra Serif" w:eastAsia="Times New Roman" w:hAnsi="PT Astra Serif" w:cs="Times New Roman"/>
          <w:i/>
        </w:rPr>
        <w:t>разновозрастным подгруппам</w:t>
      </w:r>
      <w:r w:rsidRPr="00B73B76">
        <w:rPr>
          <w:rFonts w:ascii="PT Astra Serif" w:eastAsia="Times New Roman" w:hAnsi="PT Astra Serif" w:cs="Times New Roman"/>
        </w:rPr>
        <w:t xml:space="preserve"> в соответствии с возрастными особенностями детей. Количество детей в группах первого и второго года обучения от 10 до 15 человек, третьего, четвертого и пятого—10 человек.</w:t>
      </w:r>
    </w:p>
    <w:p w14:paraId="3B0384EC" w14:textId="4AB8A056" w:rsidR="005C5E35" w:rsidRPr="00B73B76" w:rsidRDefault="005C5E35" w:rsidP="005C5E35">
      <w:pPr>
        <w:ind w:firstLine="709"/>
        <w:contextualSpacing/>
        <w:jc w:val="both"/>
        <w:rPr>
          <w:rFonts w:ascii="PT Astra Serif" w:hAnsi="PT Astra Serif" w:cs="Times New Roman"/>
        </w:rPr>
      </w:pPr>
      <w:r w:rsidRPr="00B73B76">
        <w:rPr>
          <w:rFonts w:ascii="PT Astra Serif" w:hAnsi="PT Astra Serif" w:cs="Times New Roman"/>
        </w:rPr>
        <w:t xml:space="preserve">Общие требования и порядок приёма учащихся регулируются в соответствии с положением об организации образовательного процесса </w:t>
      </w:r>
      <w:r>
        <w:rPr>
          <w:rFonts w:ascii="PT Astra Serif" w:hAnsi="PT Astra Serif" w:cs="Times New Roman"/>
        </w:rPr>
        <w:t xml:space="preserve">МБУ ДО </w:t>
      </w:r>
      <w:r w:rsidRPr="00B73B76">
        <w:rPr>
          <w:rFonts w:ascii="PT Astra Serif" w:hAnsi="PT Astra Serif" w:cs="Times New Roman"/>
        </w:rPr>
        <w:t>ЦДТ</w:t>
      </w:r>
      <w:r>
        <w:rPr>
          <w:rFonts w:ascii="PT Astra Serif" w:hAnsi="PT Astra Serif" w:cs="Times New Roman"/>
        </w:rPr>
        <w:t xml:space="preserve"> </w:t>
      </w:r>
      <w:r w:rsidRPr="00B73B76">
        <w:rPr>
          <w:rFonts w:ascii="PT Astra Serif" w:hAnsi="PT Astra Serif" w:cs="Times New Roman"/>
        </w:rPr>
        <w:t xml:space="preserve">№5. Приём учащихся в детское объединение осуществляется по интересам и желанию учащихся, на основании письменного заявления родителей (законных представителей) на имя директора </w:t>
      </w:r>
      <w:r>
        <w:rPr>
          <w:rFonts w:ascii="PT Astra Serif" w:hAnsi="PT Astra Serif" w:cs="Times New Roman"/>
        </w:rPr>
        <w:t xml:space="preserve">МБУ ДО </w:t>
      </w:r>
      <w:r w:rsidRPr="00B73B76">
        <w:rPr>
          <w:rFonts w:ascii="PT Astra Serif" w:hAnsi="PT Astra Serif" w:cs="Times New Roman"/>
        </w:rPr>
        <w:t>ЦДТ №</w:t>
      </w:r>
      <w:r>
        <w:rPr>
          <w:rFonts w:ascii="PT Astra Serif" w:hAnsi="PT Astra Serif" w:cs="Times New Roman"/>
        </w:rPr>
        <w:t xml:space="preserve"> </w:t>
      </w:r>
      <w:r w:rsidRPr="00B73B76">
        <w:rPr>
          <w:rFonts w:ascii="PT Astra Serif" w:hAnsi="PT Astra Serif" w:cs="Times New Roman"/>
        </w:rPr>
        <w:t>5</w:t>
      </w:r>
      <w:r w:rsidR="00927087">
        <w:rPr>
          <w:rFonts w:ascii="PT Astra Serif" w:hAnsi="PT Astra Serif" w:cs="Times New Roman"/>
        </w:rPr>
        <w:t>.</w:t>
      </w:r>
    </w:p>
    <w:p w14:paraId="110F32D9" w14:textId="77777777" w:rsidR="005C5E35" w:rsidRPr="00B73B76" w:rsidRDefault="005C5E35" w:rsidP="005C5E35">
      <w:pPr>
        <w:ind w:firstLine="709"/>
        <w:jc w:val="both"/>
        <w:rPr>
          <w:rFonts w:ascii="PT Astra Serif" w:eastAsia="Calibri" w:hAnsi="PT Astra Serif" w:cs="Times New Roman"/>
        </w:rPr>
      </w:pPr>
      <w:r w:rsidRPr="00B73B76">
        <w:rPr>
          <w:rFonts w:ascii="PT Astra Serif" w:hAnsi="PT Astra Serif" w:cs="Times New Roman"/>
        </w:rPr>
        <w:t>Для каждого возрастного периода подбирается свой репертуар, так д</w:t>
      </w:r>
      <w:r w:rsidRPr="00B73B76">
        <w:rPr>
          <w:rFonts w:ascii="PT Astra Serif" w:hAnsi="PT Astra Serif" w:cs="Times New Roman"/>
          <w:shd w:val="clear" w:color="auto" w:fill="FFFFFF"/>
        </w:rPr>
        <w:t xml:space="preserve">ля детей 5-9 лет, когда певческий аппарат ещё неокрепший, выбираются детские и народные песни небольшого диапазона, с понятным для детей содержанием. Детей в этом возрасте отличает </w:t>
      </w:r>
      <w:r w:rsidRPr="00B73B76">
        <w:rPr>
          <w:rFonts w:ascii="PT Astra Serif" w:hAnsi="PT Astra Serif" w:cs="Times New Roman"/>
        </w:rPr>
        <w:t xml:space="preserve">подвижность, любознательность, конкретность мышления, большая впечатлительность, подражательность и вместе с тем, неумение долго концентрировать свое внимание на чем-либо. </w:t>
      </w:r>
    </w:p>
    <w:p w14:paraId="0F1E56FF" w14:textId="77777777" w:rsidR="005C5E35" w:rsidRPr="00B73B76" w:rsidRDefault="005C5E35" w:rsidP="005C5E35">
      <w:pPr>
        <w:ind w:firstLine="709"/>
        <w:jc w:val="both"/>
        <w:rPr>
          <w:rFonts w:ascii="PT Astra Serif" w:eastAsia="Calibri" w:hAnsi="PT Astra Serif" w:cs="Times New Roman"/>
        </w:rPr>
      </w:pPr>
      <w:r w:rsidRPr="00B73B76">
        <w:rPr>
          <w:rFonts w:ascii="PT Astra Serif" w:hAnsi="PT Astra Serif" w:cs="Times New Roman"/>
        </w:rPr>
        <w:t>Обучающиеся в возрасте от 10 до 14 лет вступают</w:t>
      </w:r>
      <w:r w:rsidRPr="00B73B76">
        <w:rPr>
          <w:rFonts w:ascii="PT Astra Serif" w:hAnsi="PT Astra Serif" w:cs="Times New Roman"/>
          <w:shd w:val="clear" w:color="auto" w:fill="FFFFFF"/>
        </w:rPr>
        <w:t xml:space="preserve"> в пору голосовой мутации, что требует </w:t>
      </w:r>
      <w:r w:rsidRPr="00B73B76">
        <w:rPr>
          <w:rFonts w:ascii="PT Astra Serif" w:hAnsi="PT Astra Serif" w:cs="Times New Roman"/>
        </w:rPr>
        <w:t>чуткости к изменениям в тембре голоса и осторожности в выборе репертуара, чтобы не перенапрячь голосовой (певческий) аппарат.  Особенно меняются голоса у мальчиков, что выражается в осиплости тембра, потере высоких нот диапазона.  Ранний подростковый период характеризуется частой сменой настроения, повышенной чувствительностью к критике, желанием самоутвердиться. Неудача вызывает у воспитанников резкую потерю интереса к делу, а успех сообщает эмоциональный подъем. В этом возрасте учащиеся нуждаются в эмоциональной поддержке педагога и родителей.</w:t>
      </w:r>
    </w:p>
    <w:p w14:paraId="19FC35E7" w14:textId="77777777" w:rsidR="005C5E35" w:rsidRPr="00B73B76" w:rsidRDefault="005C5E35" w:rsidP="005C5E35">
      <w:pPr>
        <w:shd w:val="clear" w:color="auto" w:fill="FFFFFF"/>
        <w:ind w:firstLine="709"/>
        <w:jc w:val="both"/>
        <w:rPr>
          <w:rFonts w:ascii="PT Astra Serif" w:hAnsi="PT Astra Serif" w:cs="Times New Roman"/>
        </w:rPr>
      </w:pPr>
      <w:r w:rsidRPr="00B73B76">
        <w:rPr>
          <w:rFonts w:ascii="PT Astra Serif" w:hAnsi="PT Astra Serif" w:cs="Times New Roman"/>
        </w:rPr>
        <w:t>В возрасте 15 лет учащиеся способны управлять голосом, овладеть нюансировкой. Юношеский возраст, по сравнению с подростковым, характеризуется повышением уровня самоконтроля, более осознанным подходом к занятиям. Центральными психологическими новообразованиями юношеского возраста являются профессиональное самоопределение и мировоззрение.</w:t>
      </w:r>
    </w:p>
    <w:p w14:paraId="7BAC9A68" w14:textId="77777777" w:rsidR="005C5E35" w:rsidRPr="00B73B76" w:rsidRDefault="005C5E35" w:rsidP="005C5E35">
      <w:pPr>
        <w:shd w:val="clear" w:color="auto" w:fill="FFFFFF"/>
        <w:ind w:firstLine="709"/>
        <w:jc w:val="both"/>
        <w:rPr>
          <w:rFonts w:ascii="PT Astra Serif" w:hAnsi="PT Astra Serif" w:cs="Times New Roman"/>
        </w:rPr>
      </w:pPr>
      <w:r w:rsidRPr="00B73B76">
        <w:rPr>
          <w:rFonts w:ascii="PT Astra Serif" w:hAnsi="PT Astra Serif" w:cs="Times New Roman"/>
        </w:rPr>
        <w:t>Репертуар отбирается педагогически целесообразный для каждой возрастной группы.</w:t>
      </w:r>
    </w:p>
    <w:p w14:paraId="4D9702FD" w14:textId="71176707" w:rsidR="005C5E35" w:rsidRPr="00B73B76" w:rsidRDefault="005C5E35" w:rsidP="005C5E35">
      <w:pPr>
        <w:shd w:val="clear" w:color="auto" w:fill="FFFFFF"/>
        <w:ind w:firstLine="709"/>
        <w:jc w:val="both"/>
        <w:rPr>
          <w:rFonts w:ascii="PT Astra Serif" w:eastAsia="Calibri" w:hAnsi="PT Astra Serif" w:cs="Times New Roman"/>
          <w:b/>
          <w:i/>
          <w:shd w:val="clear" w:color="auto" w:fill="FFFFFF"/>
        </w:rPr>
      </w:pPr>
      <w:r w:rsidRPr="00B73B76">
        <w:rPr>
          <w:rFonts w:ascii="PT Astra Serif" w:eastAsia="Calibri" w:hAnsi="PT Astra Serif" w:cs="Times New Roman"/>
          <w:b/>
          <w:i/>
          <w:shd w:val="clear" w:color="auto" w:fill="FFFFFF"/>
        </w:rPr>
        <w:t>Обьем и срок освоения программы</w:t>
      </w:r>
      <w:r>
        <w:rPr>
          <w:rFonts w:ascii="PT Astra Serif" w:eastAsia="Calibri" w:hAnsi="PT Astra Serif" w:cs="Times New Roman"/>
          <w:b/>
          <w:i/>
          <w:shd w:val="clear" w:color="auto" w:fill="FFFFFF"/>
        </w:rPr>
        <w:t>.</w:t>
      </w:r>
    </w:p>
    <w:p w14:paraId="355A8C5C" w14:textId="6D5D4FD3" w:rsidR="005C5E35" w:rsidRDefault="005C5E35" w:rsidP="005C5E35">
      <w:pPr>
        <w:tabs>
          <w:tab w:val="left" w:pos="851"/>
        </w:tabs>
        <w:ind w:firstLine="709"/>
        <w:contextualSpacing/>
        <w:jc w:val="both"/>
        <w:rPr>
          <w:rFonts w:ascii="PT Astra Serif" w:hAnsi="PT Astra Serif"/>
        </w:rPr>
      </w:pPr>
      <w:r w:rsidRPr="00B73B76">
        <w:rPr>
          <w:rFonts w:ascii="PT Astra Serif" w:hAnsi="PT Astra Serif"/>
        </w:rPr>
        <w:t xml:space="preserve">Полный курс по данной программе рассчитан на 5 лет обучения. Общее количество учебных часов, запланированных на весь период обучения и необходимых для освоения программы – </w:t>
      </w:r>
      <w:r w:rsidRPr="005C5E35">
        <w:rPr>
          <w:rFonts w:ascii="PT Astra Serif" w:hAnsi="PT Astra Serif"/>
          <w:bCs/>
        </w:rPr>
        <w:t>720 часов.</w:t>
      </w:r>
      <w:r w:rsidRPr="00B73B76">
        <w:rPr>
          <w:rFonts w:ascii="PT Astra Serif" w:hAnsi="PT Astra Serif"/>
          <w:b/>
        </w:rPr>
        <w:t xml:space="preserve"> </w:t>
      </w:r>
      <w:r w:rsidRPr="00B73B76">
        <w:rPr>
          <w:rFonts w:ascii="PT Astra Serif" w:hAnsi="PT Astra Serif"/>
        </w:rPr>
        <w:t>По 144 часа за год – занятия по 2 часа 2 раза в неделю.</w:t>
      </w:r>
    </w:p>
    <w:p w14:paraId="6190A087" w14:textId="77777777" w:rsidR="005C5E35" w:rsidRPr="00B73B76" w:rsidRDefault="005C5E35" w:rsidP="005C5E35">
      <w:pPr>
        <w:pStyle w:val="a5"/>
        <w:spacing w:before="0"/>
        <w:ind w:firstLine="709"/>
        <w:jc w:val="both"/>
        <w:rPr>
          <w:rFonts w:ascii="PT Astra Serif" w:hAnsi="PT Astra Serif" w:cs="Times New Roman"/>
          <w:sz w:val="24"/>
          <w:szCs w:val="24"/>
        </w:rPr>
      </w:pPr>
    </w:p>
    <w:p w14:paraId="34F93DEB" w14:textId="4F86FC24" w:rsidR="005C5E35" w:rsidRPr="00B73B76" w:rsidRDefault="005C5E35" w:rsidP="005C5E35">
      <w:pPr>
        <w:pStyle w:val="af"/>
        <w:tabs>
          <w:tab w:val="left" w:pos="993"/>
        </w:tabs>
        <w:ind w:firstLine="709"/>
        <w:contextualSpacing/>
        <w:jc w:val="center"/>
        <w:rPr>
          <w:rFonts w:ascii="PT Astra Serif" w:hAnsi="PT Astra Serif"/>
          <w:b/>
          <w:bCs/>
          <w:i/>
          <w:sz w:val="24"/>
          <w:szCs w:val="24"/>
        </w:rPr>
      </w:pPr>
      <w:r w:rsidRPr="00B73B76">
        <w:rPr>
          <w:rFonts w:ascii="PT Astra Serif" w:hAnsi="PT Astra Serif"/>
          <w:b/>
          <w:bCs/>
          <w:i/>
          <w:sz w:val="24"/>
          <w:szCs w:val="24"/>
        </w:rPr>
        <w:t>Режим занятий при очном обучении</w:t>
      </w:r>
    </w:p>
    <w:p w14:paraId="58C93783" w14:textId="77777777" w:rsidR="005C5E35" w:rsidRPr="00B73B76" w:rsidRDefault="005C5E35" w:rsidP="005C5E35">
      <w:pPr>
        <w:pStyle w:val="af"/>
        <w:tabs>
          <w:tab w:val="left" w:pos="993"/>
        </w:tabs>
        <w:ind w:firstLine="709"/>
        <w:contextualSpacing/>
        <w:jc w:val="center"/>
        <w:rPr>
          <w:rFonts w:ascii="PT Astra Serif" w:hAnsi="PT Astra Serif"/>
          <w:b/>
          <w:bCs/>
          <w:i/>
          <w:sz w:val="24"/>
          <w:szCs w:val="24"/>
        </w:rPr>
      </w:pPr>
    </w:p>
    <w:tbl>
      <w:tblPr>
        <w:tblStyle w:val="aa"/>
        <w:tblW w:w="0" w:type="auto"/>
        <w:tblInd w:w="-318" w:type="dxa"/>
        <w:tblLayout w:type="fixed"/>
        <w:tblLook w:val="04A0" w:firstRow="1" w:lastRow="0" w:firstColumn="1" w:lastColumn="0" w:noHBand="0" w:noVBand="1"/>
      </w:tblPr>
      <w:tblGrid>
        <w:gridCol w:w="817"/>
        <w:gridCol w:w="1134"/>
        <w:gridCol w:w="1276"/>
        <w:gridCol w:w="1554"/>
        <w:gridCol w:w="1315"/>
        <w:gridCol w:w="2552"/>
        <w:gridCol w:w="1207"/>
      </w:tblGrid>
      <w:tr w:rsidR="005C5E35" w:rsidRPr="00B73B76" w14:paraId="676E7F88" w14:textId="77777777" w:rsidTr="00927087">
        <w:tc>
          <w:tcPr>
            <w:tcW w:w="817" w:type="dxa"/>
            <w:vAlign w:val="center"/>
          </w:tcPr>
          <w:p w14:paraId="3A637FF2"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год обучения</w:t>
            </w:r>
          </w:p>
        </w:tc>
        <w:tc>
          <w:tcPr>
            <w:tcW w:w="1134" w:type="dxa"/>
            <w:vAlign w:val="center"/>
          </w:tcPr>
          <w:p w14:paraId="16303B36"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количество часов</w:t>
            </w:r>
          </w:p>
        </w:tc>
        <w:tc>
          <w:tcPr>
            <w:tcW w:w="1276" w:type="dxa"/>
            <w:vAlign w:val="center"/>
          </w:tcPr>
          <w:p w14:paraId="535C475B"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модуль</w:t>
            </w:r>
          </w:p>
        </w:tc>
        <w:tc>
          <w:tcPr>
            <w:tcW w:w="1554" w:type="dxa"/>
            <w:vAlign w:val="center"/>
          </w:tcPr>
          <w:p w14:paraId="162A4581"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количество учебных часов за модуль</w:t>
            </w:r>
          </w:p>
        </w:tc>
        <w:tc>
          <w:tcPr>
            <w:tcW w:w="1315" w:type="dxa"/>
            <w:vAlign w:val="center"/>
          </w:tcPr>
          <w:p w14:paraId="6EB9185D"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количство занятий в неделю</w:t>
            </w:r>
          </w:p>
        </w:tc>
        <w:tc>
          <w:tcPr>
            <w:tcW w:w="2552" w:type="dxa"/>
            <w:vAlign w:val="center"/>
          </w:tcPr>
          <w:p w14:paraId="4DE891F5"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продолжительность занятий</w:t>
            </w:r>
          </w:p>
        </w:tc>
        <w:tc>
          <w:tcPr>
            <w:tcW w:w="1207" w:type="dxa"/>
            <w:vAlign w:val="center"/>
          </w:tcPr>
          <w:p w14:paraId="6E344CAD"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количество часов в неделю</w:t>
            </w:r>
          </w:p>
        </w:tc>
      </w:tr>
      <w:tr w:rsidR="005C5E35" w:rsidRPr="00B73B76" w14:paraId="6741C4A5" w14:textId="77777777" w:rsidTr="00927087">
        <w:trPr>
          <w:trHeight w:val="165"/>
        </w:trPr>
        <w:tc>
          <w:tcPr>
            <w:tcW w:w="817" w:type="dxa"/>
            <w:vMerge w:val="restart"/>
            <w:vAlign w:val="center"/>
          </w:tcPr>
          <w:p w14:paraId="151F79D2"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1</w:t>
            </w:r>
          </w:p>
        </w:tc>
        <w:tc>
          <w:tcPr>
            <w:tcW w:w="1134" w:type="dxa"/>
            <w:vMerge w:val="restart"/>
            <w:vAlign w:val="center"/>
          </w:tcPr>
          <w:p w14:paraId="739138F7"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144</w:t>
            </w:r>
          </w:p>
        </w:tc>
        <w:tc>
          <w:tcPr>
            <w:tcW w:w="1276" w:type="dxa"/>
            <w:vAlign w:val="center"/>
          </w:tcPr>
          <w:p w14:paraId="2543471B"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1</w:t>
            </w:r>
          </w:p>
        </w:tc>
        <w:tc>
          <w:tcPr>
            <w:tcW w:w="1554" w:type="dxa"/>
            <w:vAlign w:val="center"/>
          </w:tcPr>
          <w:p w14:paraId="210B9587"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64</w:t>
            </w:r>
          </w:p>
        </w:tc>
        <w:tc>
          <w:tcPr>
            <w:tcW w:w="1315" w:type="dxa"/>
            <w:vAlign w:val="center"/>
          </w:tcPr>
          <w:p w14:paraId="547410CB"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w:t>
            </w:r>
          </w:p>
        </w:tc>
        <w:tc>
          <w:tcPr>
            <w:tcW w:w="2552" w:type="dxa"/>
            <w:vAlign w:val="center"/>
          </w:tcPr>
          <w:p w14:paraId="03B510CB"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2х40 мин с перерывом 10 минут</w:t>
            </w:r>
          </w:p>
        </w:tc>
        <w:tc>
          <w:tcPr>
            <w:tcW w:w="1207" w:type="dxa"/>
            <w:vAlign w:val="center"/>
          </w:tcPr>
          <w:p w14:paraId="5451F571"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4</w:t>
            </w:r>
          </w:p>
        </w:tc>
      </w:tr>
      <w:tr w:rsidR="005C5E35" w:rsidRPr="00B73B76" w14:paraId="06EC972C" w14:textId="77777777" w:rsidTr="00927087">
        <w:trPr>
          <w:trHeight w:val="105"/>
        </w:trPr>
        <w:tc>
          <w:tcPr>
            <w:tcW w:w="817" w:type="dxa"/>
            <w:vMerge/>
            <w:vAlign w:val="center"/>
          </w:tcPr>
          <w:p w14:paraId="6121CA8D"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134" w:type="dxa"/>
            <w:vMerge/>
            <w:vAlign w:val="center"/>
          </w:tcPr>
          <w:p w14:paraId="6864708A"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276" w:type="dxa"/>
            <w:vAlign w:val="center"/>
          </w:tcPr>
          <w:p w14:paraId="703E5EDB"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w:t>
            </w:r>
          </w:p>
        </w:tc>
        <w:tc>
          <w:tcPr>
            <w:tcW w:w="1554" w:type="dxa"/>
            <w:vAlign w:val="center"/>
          </w:tcPr>
          <w:p w14:paraId="23C9FA03"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80</w:t>
            </w:r>
          </w:p>
        </w:tc>
        <w:tc>
          <w:tcPr>
            <w:tcW w:w="1315" w:type="dxa"/>
            <w:vAlign w:val="center"/>
          </w:tcPr>
          <w:p w14:paraId="168901B6"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w:t>
            </w:r>
          </w:p>
        </w:tc>
        <w:tc>
          <w:tcPr>
            <w:tcW w:w="2552" w:type="dxa"/>
            <w:vAlign w:val="center"/>
          </w:tcPr>
          <w:p w14:paraId="21135492"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2х40 мин с перерывом 10 минут</w:t>
            </w:r>
          </w:p>
        </w:tc>
        <w:tc>
          <w:tcPr>
            <w:tcW w:w="1207" w:type="dxa"/>
            <w:vAlign w:val="center"/>
          </w:tcPr>
          <w:p w14:paraId="7DA03A61"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4</w:t>
            </w:r>
          </w:p>
        </w:tc>
      </w:tr>
      <w:tr w:rsidR="005C5E35" w:rsidRPr="00B73B76" w14:paraId="4EB90DDC" w14:textId="77777777" w:rsidTr="00927087">
        <w:trPr>
          <w:trHeight w:val="165"/>
        </w:trPr>
        <w:tc>
          <w:tcPr>
            <w:tcW w:w="817" w:type="dxa"/>
            <w:vMerge w:val="restart"/>
            <w:vAlign w:val="center"/>
          </w:tcPr>
          <w:p w14:paraId="3D70373F"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lastRenderedPageBreak/>
              <w:t>2</w:t>
            </w:r>
          </w:p>
        </w:tc>
        <w:tc>
          <w:tcPr>
            <w:tcW w:w="1134" w:type="dxa"/>
            <w:vMerge w:val="restart"/>
            <w:vAlign w:val="center"/>
          </w:tcPr>
          <w:p w14:paraId="15043193"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144</w:t>
            </w:r>
          </w:p>
        </w:tc>
        <w:tc>
          <w:tcPr>
            <w:tcW w:w="1276" w:type="dxa"/>
            <w:vAlign w:val="center"/>
          </w:tcPr>
          <w:p w14:paraId="5CEE8508"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3</w:t>
            </w:r>
          </w:p>
        </w:tc>
        <w:tc>
          <w:tcPr>
            <w:tcW w:w="1554" w:type="dxa"/>
            <w:vAlign w:val="center"/>
          </w:tcPr>
          <w:p w14:paraId="45725953"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64</w:t>
            </w:r>
          </w:p>
        </w:tc>
        <w:tc>
          <w:tcPr>
            <w:tcW w:w="1315" w:type="dxa"/>
            <w:vAlign w:val="center"/>
          </w:tcPr>
          <w:p w14:paraId="4ED9A1B0"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w:t>
            </w:r>
          </w:p>
        </w:tc>
        <w:tc>
          <w:tcPr>
            <w:tcW w:w="2552" w:type="dxa"/>
            <w:vAlign w:val="center"/>
          </w:tcPr>
          <w:p w14:paraId="0E1CC34B"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2х40 мин с перерывом 10 минут</w:t>
            </w:r>
          </w:p>
        </w:tc>
        <w:tc>
          <w:tcPr>
            <w:tcW w:w="1207" w:type="dxa"/>
            <w:vAlign w:val="center"/>
          </w:tcPr>
          <w:p w14:paraId="007CCC5F"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4</w:t>
            </w:r>
          </w:p>
        </w:tc>
      </w:tr>
      <w:tr w:rsidR="005C5E35" w:rsidRPr="00B73B76" w14:paraId="0F680B8D" w14:textId="77777777" w:rsidTr="00927087">
        <w:trPr>
          <w:trHeight w:val="105"/>
        </w:trPr>
        <w:tc>
          <w:tcPr>
            <w:tcW w:w="817" w:type="dxa"/>
            <w:vMerge/>
            <w:vAlign w:val="center"/>
          </w:tcPr>
          <w:p w14:paraId="2C55975A"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134" w:type="dxa"/>
            <w:vMerge/>
            <w:vAlign w:val="center"/>
          </w:tcPr>
          <w:p w14:paraId="6A9C223F"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276" w:type="dxa"/>
            <w:vAlign w:val="center"/>
          </w:tcPr>
          <w:p w14:paraId="02DAC0D4"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4</w:t>
            </w:r>
          </w:p>
        </w:tc>
        <w:tc>
          <w:tcPr>
            <w:tcW w:w="1554" w:type="dxa"/>
            <w:vAlign w:val="center"/>
          </w:tcPr>
          <w:p w14:paraId="1D2434BF"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80</w:t>
            </w:r>
          </w:p>
        </w:tc>
        <w:tc>
          <w:tcPr>
            <w:tcW w:w="1315" w:type="dxa"/>
            <w:vAlign w:val="center"/>
          </w:tcPr>
          <w:p w14:paraId="110851EB"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w:t>
            </w:r>
          </w:p>
        </w:tc>
        <w:tc>
          <w:tcPr>
            <w:tcW w:w="2552" w:type="dxa"/>
            <w:vAlign w:val="center"/>
          </w:tcPr>
          <w:p w14:paraId="073B5647"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2х40 мин с перерывом 10 минут</w:t>
            </w:r>
          </w:p>
        </w:tc>
        <w:tc>
          <w:tcPr>
            <w:tcW w:w="1207" w:type="dxa"/>
            <w:vAlign w:val="center"/>
          </w:tcPr>
          <w:p w14:paraId="0A699439"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4</w:t>
            </w:r>
          </w:p>
        </w:tc>
      </w:tr>
      <w:tr w:rsidR="005C5E35" w:rsidRPr="00B73B76" w14:paraId="776FFD24" w14:textId="77777777" w:rsidTr="00927087">
        <w:trPr>
          <w:trHeight w:val="150"/>
        </w:trPr>
        <w:tc>
          <w:tcPr>
            <w:tcW w:w="817" w:type="dxa"/>
            <w:vMerge w:val="restart"/>
            <w:vAlign w:val="center"/>
          </w:tcPr>
          <w:p w14:paraId="258FE695"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3</w:t>
            </w:r>
          </w:p>
        </w:tc>
        <w:tc>
          <w:tcPr>
            <w:tcW w:w="1134" w:type="dxa"/>
            <w:vMerge w:val="restart"/>
            <w:vAlign w:val="center"/>
          </w:tcPr>
          <w:p w14:paraId="1C8DAB1D"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144</w:t>
            </w:r>
          </w:p>
        </w:tc>
        <w:tc>
          <w:tcPr>
            <w:tcW w:w="1276" w:type="dxa"/>
            <w:vAlign w:val="center"/>
          </w:tcPr>
          <w:p w14:paraId="01EA27DE"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5</w:t>
            </w:r>
          </w:p>
        </w:tc>
        <w:tc>
          <w:tcPr>
            <w:tcW w:w="1554" w:type="dxa"/>
            <w:vAlign w:val="center"/>
          </w:tcPr>
          <w:p w14:paraId="0F082932"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64</w:t>
            </w:r>
          </w:p>
        </w:tc>
        <w:tc>
          <w:tcPr>
            <w:tcW w:w="1315" w:type="dxa"/>
            <w:vAlign w:val="center"/>
          </w:tcPr>
          <w:p w14:paraId="472129D3"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w:t>
            </w:r>
          </w:p>
        </w:tc>
        <w:tc>
          <w:tcPr>
            <w:tcW w:w="2552" w:type="dxa"/>
            <w:vAlign w:val="center"/>
          </w:tcPr>
          <w:p w14:paraId="5E4E5925"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2х40 мин с перерывом 10 минут</w:t>
            </w:r>
          </w:p>
        </w:tc>
        <w:tc>
          <w:tcPr>
            <w:tcW w:w="1207" w:type="dxa"/>
            <w:vAlign w:val="center"/>
          </w:tcPr>
          <w:p w14:paraId="7EBEC3F1"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4</w:t>
            </w:r>
          </w:p>
        </w:tc>
      </w:tr>
      <w:tr w:rsidR="005C5E35" w:rsidRPr="00B73B76" w14:paraId="66D8803C" w14:textId="77777777" w:rsidTr="00927087">
        <w:trPr>
          <w:trHeight w:val="120"/>
        </w:trPr>
        <w:tc>
          <w:tcPr>
            <w:tcW w:w="817" w:type="dxa"/>
            <w:vMerge/>
            <w:vAlign w:val="center"/>
          </w:tcPr>
          <w:p w14:paraId="1E4F5361"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134" w:type="dxa"/>
            <w:vMerge/>
            <w:vAlign w:val="center"/>
          </w:tcPr>
          <w:p w14:paraId="643E691B"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276" w:type="dxa"/>
            <w:vAlign w:val="center"/>
          </w:tcPr>
          <w:p w14:paraId="49532BD7"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6</w:t>
            </w:r>
          </w:p>
        </w:tc>
        <w:tc>
          <w:tcPr>
            <w:tcW w:w="1554" w:type="dxa"/>
            <w:vAlign w:val="center"/>
          </w:tcPr>
          <w:p w14:paraId="16C5BAB0"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80</w:t>
            </w:r>
          </w:p>
        </w:tc>
        <w:tc>
          <w:tcPr>
            <w:tcW w:w="1315" w:type="dxa"/>
            <w:vAlign w:val="center"/>
          </w:tcPr>
          <w:p w14:paraId="3A97B4C6"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w:t>
            </w:r>
          </w:p>
        </w:tc>
        <w:tc>
          <w:tcPr>
            <w:tcW w:w="2552" w:type="dxa"/>
            <w:vAlign w:val="center"/>
          </w:tcPr>
          <w:p w14:paraId="68FEEAAA"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2х40 мин с перерывом 10 минут</w:t>
            </w:r>
          </w:p>
        </w:tc>
        <w:tc>
          <w:tcPr>
            <w:tcW w:w="1207" w:type="dxa"/>
            <w:vAlign w:val="center"/>
          </w:tcPr>
          <w:p w14:paraId="167D7AB0"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4</w:t>
            </w:r>
          </w:p>
        </w:tc>
      </w:tr>
      <w:tr w:rsidR="005C5E35" w:rsidRPr="00B73B76" w14:paraId="5B7757B6" w14:textId="77777777" w:rsidTr="00927087">
        <w:trPr>
          <w:trHeight w:val="105"/>
        </w:trPr>
        <w:tc>
          <w:tcPr>
            <w:tcW w:w="817" w:type="dxa"/>
            <w:vMerge w:val="restart"/>
            <w:vAlign w:val="center"/>
          </w:tcPr>
          <w:p w14:paraId="1ABC76E2"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4</w:t>
            </w:r>
          </w:p>
        </w:tc>
        <w:tc>
          <w:tcPr>
            <w:tcW w:w="1134" w:type="dxa"/>
            <w:vMerge w:val="restart"/>
            <w:vAlign w:val="center"/>
          </w:tcPr>
          <w:p w14:paraId="4B2983F5"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144</w:t>
            </w:r>
          </w:p>
        </w:tc>
        <w:tc>
          <w:tcPr>
            <w:tcW w:w="1276" w:type="dxa"/>
            <w:vAlign w:val="center"/>
          </w:tcPr>
          <w:p w14:paraId="12B82F44"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7</w:t>
            </w:r>
          </w:p>
        </w:tc>
        <w:tc>
          <w:tcPr>
            <w:tcW w:w="1554" w:type="dxa"/>
            <w:vAlign w:val="center"/>
          </w:tcPr>
          <w:p w14:paraId="3EF9EE56"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64</w:t>
            </w:r>
          </w:p>
        </w:tc>
        <w:tc>
          <w:tcPr>
            <w:tcW w:w="1315" w:type="dxa"/>
            <w:vAlign w:val="center"/>
          </w:tcPr>
          <w:p w14:paraId="153940A5"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w:t>
            </w:r>
          </w:p>
        </w:tc>
        <w:tc>
          <w:tcPr>
            <w:tcW w:w="2552" w:type="dxa"/>
            <w:vAlign w:val="center"/>
          </w:tcPr>
          <w:p w14:paraId="5071C6E4"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2х40 мин с перерывом 10 минут</w:t>
            </w:r>
          </w:p>
        </w:tc>
        <w:tc>
          <w:tcPr>
            <w:tcW w:w="1207" w:type="dxa"/>
            <w:vAlign w:val="center"/>
          </w:tcPr>
          <w:p w14:paraId="37E80793"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4</w:t>
            </w:r>
          </w:p>
        </w:tc>
      </w:tr>
      <w:tr w:rsidR="005C5E35" w:rsidRPr="00B73B76" w14:paraId="479A32D0" w14:textId="77777777" w:rsidTr="00927087">
        <w:trPr>
          <w:trHeight w:val="180"/>
        </w:trPr>
        <w:tc>
          <w:tcPr>
            <w:tcW w:w="817" w:type="dxa"/>
            <w:vMerge/>
            <w:vAlign w:val="center"/>
          </w:tcPr>
          <w:p w14:paraId="0C6CBBA2"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134" w:type="dxa"/>
            <w:vMerge/>
            <w:vAlign w:val="center"/>
          </w:tcPr>
          <w:p w14:paraId="4266F983"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276" w:type="dxa"/>
            <w:vAlign w:val="center"/>
          </w:tcPr>
          <w:p w14:paraId="037EF142"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8</w:t>
            </w:r>
          </w:p>
        </w:tc>
        <w:tc>
          <w:tcPr>
            <w:tcW w:w="1554" w:type="dxa"/>
            <w:vAlign w:val="center"/>
          </w:tcPr>
          <w:p w14:paraId="37FA1C36"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80</w:t>
            </w:r>
          </w:p>
        </w:tc>
        <w:tc>
          <w:tcPr>
            <w:tcW w:w="1315" w:type="dxa"/>
            <w:vAlign w:val="center"/>
          </w:tcPr>
          <w:p w14:paraId="1119160B"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w:t>
            </w:r>
          </w:p>
        </w:tc>
        <w:tc>
          <w:tcPr>
            <w:tcW w:w="2552" w:type="dxa"/>
            <w:vAlign w:val="center"/>
          </w:tcPr>
          <w:p w14:paraId="0A6F4FFC"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2х40 мин с перерывом 10 минут</w:t>
            </w:r>
          </w:p>
        </w:tc>
        <w:tc>
          <w:tcPr>
            <w:tcW w:w="1207" w:type="dxa"/>
            <w:vAlign w:val="center"/>
          </w:tcPr>
          <w:p w14:paraId="6B5C1B8F"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4</w:t>
            </w:r>
          </w:p>
        </w:tc>
      </w:tr>
      <w:tr w:rsidR="005C5E35" w:rsidRPr="00B73B76" w14:paraId="10DC7A04" w14:textId="77777777" w:rsidTr="00927087">
        <w:trPr>
          <w:trHeight w:val="150"/>
        </w:trPr>
        <w:tc>
          <w:tcPr>
            <w:tcW w:w="817" w:type="dxa"/>
            <w:vMerge w:val="restart"/>
            <w:vAlign w:val="center"/>
          </w:tcPr>
          <w:p w14:paraId="019C24C4"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5</w:t>
            </w:r>
          </w:p>
        </w:tc>
        <w:tc>
          <w:tcPr>
            <w:tcW w:w="1134" w:type="dxa"/>
            <w:vMerge w:val="restart"/>
            <w:vAlign w:val="center"/>
          </w:tcPr>
          <w:p w14:paraId="5E3B2674"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144</w:t>
            </w:r>
          </w:p>
        </w:tc>
        <w:tc>
          <w:tcPr>
            <w:tcW w:w="1276" w:type="dxa"/>
            <w:vAlign w:val="center"/>
          </w:tcPr>
          <w:p w14:paraId="1E3F1346"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9</w:t>
            </w:r>
          </w:p>
        </w:tc>
        <w:tc>
          <w:tcPr>
            <w:tcW w:w="1554" w:type="dxa"/>
            <w:vAlign w:val="center"/>
          </w:tcPr>
          <w:p w14:paraId="74D32F48"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64</w:t>
            </w:r>
          </w:p>
        </w:tc>
        <w:tc>
          <w:tcPr>
            <w:tcW w:w="1315" w:type="dxa"/>
            <w:vAlign w:val="center"/>
          </w:tcPr>
          <w:p w14:paraId="64C9C89A"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w:t>
            </w:r>
          </w:p>
        </w:tc>
        <w:tc>
          <w:tcPr>
            <w:tcW w:w="2552" w:type="dxa"/>
            <w:vAlign w:val="center"/>
          </w:tcPr>
          <w:p w14:paraId="2C21A812"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2х40 мин с перерывом 10 минут</w:t>
            </w:r>
          </w:p>
        </w:tc>
        <w:tc>
          <w:tcPr>
            <w:tcW w:w="1207" w:type="dxa"/>
            <w:vAlign w:val="center"/>
          </w:tcPr>
          <w:p w14:paraId="22397223"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4</w:t>
            </w:r>
          </w:p>
        </w:tc>
      </w:tr>
      <w:tr w:rsidR="005C5E35" w:rsidRPr="00B73B76" w14:paraId="21E7750E" w14:textId="77777777" w:rsidTr="00927087">
        <w:trPr>
          <w:trHeight w:val="120"/>
        </w:trPr>
        <w:tc>
          <w:tcPr>
            <w:tcW w:w="817" w:type="dxa"/>
            <w:vMerge/>
            <w:vAlign w:val="center"/>
          </w:tcPr>
          <w:p w14:paraId="7541A1FF"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134" w:type="dxa"/>
            <w:vMerge/>
            <w:vAlign w:val="center"/>
          </w:tcPr>
          <w:p w14:paraId="71F0BCD4"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276" w:type="dxa"/>
            <w:vAlign w:val="center"/>
          </w:tcPr>
          <w:p w14:paraId="3B890155"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10</w:t>
            </w:r>
          </w:p>
        </w:tc>
        <w:tc>
          <w:tcPr>
            <w:tcW w:w="1554" w:type="dxa"/>
            <w:vAlign w:val="center"/>
          </w:tcPr>
          <w:p w14:paraId="1204FE83"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80</w:t>
            </w:r>
          </w:p>
        </w:tc>
        <w:tc>
          <w:tcPr>
            <w:tcW w:w="1315" w:type="dxa"/>
            <w:vAlign w:val="center"/>
          </w:tcPr>
          <w:p w14:paraId="64A498E4"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w:t>
            </w:r>
          </w:p>
        </w:tc>
        <w:tc>
          <w:tcPr>
            <w:tcW w:w="2552" w:type="dxa"/>
            <w:vAlign w:val="center"/>
          </w:tcPr>
          <w:p w14:paraId="198A509A"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2х40 мин с перерывом 10 минут</w:t>
            </w:r>
          </w:p>
        </w:tc>
        <w:tc>
          <w:tcPr>
            <w:tcW w:w="1207" w:type="dxa"/>
            <w:vAlign w:val="center"/>
          </w:tcPr>
          <w:p w14:paraId="6A42DB64"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4</w:t>
            </w:r>
          </w:p>
        </w:tc>
      </w:tr>
    </w:tbl>
    <w:p w14:paraId="478258E0" w14:textId="77777777" w:rsidR="005C5E35" w:rsidRPr="00B73B76" w:rsidRDefault="005C5E35" w:rsidP="005C5E35">
      <w:pPr>
        <w:pStyle w:val="af"/>
        <w:tabs>
          <w:tab w:val="left" w:pos="993"/>
        </w:tabs>
        <w:ind w:firstLine="709"/>
        <w:contextualSpacing/>
        <w:rPr>
          <w:rFonts w:ascii="PT Astra Serif" w:hAnsi="PT Astra Serif"/>
          <w:b/>
          <w:bCs/>
          <w:i/>
          <w:sz w:val="24"/>
          <w:szCs w:val="24"/>
        </w:rPr>
      </w:pPr>
    </w:p>
    <w:p w14:paraId="2C1C1CDA" w14:textId="77777777" w:rsidR="005C5E35" w:rsidRPr="00B73B76" w:rsidRDefault="005C5E35" w:rsidP="005C5E35">
      <w:pPr>
        <w:shd w:val="clear" w:color="auto" w:fill="FFFFFF"/>
        <w:tabs>
          <w:tab w:val="left" w:pos="993"/>
        </w:tabs>
        <w:ind w:firstLine="709"/>
        <w:contextualSpacing/>
        <w:jc w:val="both"/>
        <w:rPr>
          <w:rFonts w:ascii="PT Astra Serif" w:eastAsia="Calibri" w:hAnsi="PT Astra Serif" w:cs="Times New Roman"/>
          <w:lang w:eastAsia="en-US"/>
        </w:rPr>
      </w:pPr>
      <w:r w:rsidRPr="00B73B76">
        <w:rPr>
          <w:rFonts w:ascii="PT Astra Serif" w:eastAsia="Calibri" w:hAnsi="PT Astra Serif" w:cs="Times New Roman"/>
          <w:lang w:eastAsia="en-US"/>
        </w:rPr>
        <w:t xml:space="preserve">В реализации программы используются </w:t>
      </w:r>
      <w:r w:rsidRPr="00B73B76">
        <w:rPr>
          <w:rFonts w:ascii="PT Astra Serif" w:eastAsia="Calibri" w:hAnsi="PT Astra Serif" w:cs="Times New Roman"/>
          <w:b/>
          <w:i/>
          <w:lang w:eastAsia="en-US"/>
        </w:rPr>
        <w:t>дистанционные образовательные технологии</w:t>
      </w:r>
      <w:r w:rsidRPr="00B73B76">
        <w:rPr>
          <w:rFonts w:ascii="PT Astra Serif" w:eastAsia="Calibri" w:hAnsi="PT Astra Serif" w:cs="Times New Roman"/>
          <w:lang w:eastAsia="en-US"/>
        </w:rPr>
        <w:t>, при которых целенаправленное опосредованное взаимодействие обучающегося и педагога осуществляется независимо от места их нахождения на основе педагогически организованных информационных технологий. Основу образовательного процесса составляет целенаправленная и контролируемая интенсивная самостоятельная работа учащегося, который может учиться в удобном для себя месте, по расписанию, имея при себе комплект специальных средств обучения и согласованную возможность контакта с педагогом.</w:t>
      </w:r>
    </w:p>
    <w:p w14:paraId="4D8B9696" w14:textId="77777777" w:rsidR="005C5E35" w:rsidRPr="00B73B76" w:rsidRDefault="005C5E35" w:rsidP="005C5E35">
      <w:pPr>
        <w:shd w:val="clear" w:color="auto" w:fill="FFFFFF"/>
        <w:tabs>
          <w:tab w:val="left" w:pos="993"/>
        </w:tabs>
        <w:ind w:firstLine="709"/>
        <w:contextualSpacing/>
        <w:jc w:val="both"/>
        <w:rPr>
          <w:rFonts w:ascii="PT Astra Serif" w:eastAsia="Calibri" w:hAnsi="PT Astra Serif" w:cs="Times New Roman"/>
          <w:lang w:eastAsia="en-US"/>
        </w:rPr>
      </w:pPr>
      <w:r w:rsidRPr="00B73B76">
        <w:rPr>
          <w:rFonts w:ascii="PT Astra Serif" w:hAnsi="PT Astra Serif"/>
        </w:rPr>
        <w:t>В современном мире высоких технологий дистанционное обучение или как сейчас многие говорят онлайн обучение – новый и удобный формат получения образования. Удалённое обучение дает возможность получать знания из любого места, будь это дом, дача, прогулки на свежем воздухе и самостоятельно планировать свое драгоценное время.</w:t>
      </w:r>
    </w:p>
    <w:p w14:paraId="7F1CC597" w14:textId="77777777" w:rsidR="005C5E35" w:rsidRPr="00B73B76" w:rsidRDefault="005C5E35" w:rsidP="005C5E35">
      <w:pPr>
        <w:shd w:val="clear" w:color="auto" w:fill="FFFFFF"/>
        <w:tabs>
          <w:tab w:val="left" w:pos="993"/>
        </w:tabs>
        <w:ind w:firstLine="709"/>
        <w:contextualSpacing/>
        <w:jc w:val="both"/>
        <w:rPr>
          <w:rFonts w:ascii="PT Astra Serif" w:eastAsia="Calibri" w:hAnsi="PT Astra Serif" w:cs="Times New Roman"/>
          <w:lang w:eastAsia="en-US"/>
        </w:rPr>
      </w:pPr>
      <w:r w:rsidRPr="00B73B76">
        <w:rPr>
          <w:rFonts w:ascii="PT Astra Serif" w:eastAsia="Calibri" w:hAnsi="PT Astra Serif" w:cs="Times New Roman"/>
          <w:lang w:eastAsia="en-US"/>
        </w:rPr>
        <w:t>Основные задачи дистанционного обучения:</w:t>
      </w:r>
    </w:p>
    <w:p w14:paraId="0DD52E8A" w14:textId="77777777" w:rsidR="005C5E35" w:rsidRPr="00B73B76" w:rsidRDefault="005C5E35" w:rsidP="00DF73F8">
      <w:pPr>
        <w:widowControl/>
        <w:numPr>
          <w:ilvl w:val="0"/>
          <w:numId w:val="98"/>
        </w:numPr>
        <w:tabs>
          <w:tab w:val="left" w:pos="709"/>
          <w:tab w:val="left" w:pos="993"/>
        </w:tabs>
        <w:suppressAutoHyphens w:val="0"/>
        <w:autoSpaceDE w:val="0"/>
        <w:adjustRightInd w:val="0"/>
        <w:ind w:left="0" w:firstLine="709"/>
        <w:contextualSpacing/>
        <w:jc w:val="both"/>
        <w:textAlignment w:val="auto"/>
        <w:rPr>
          <w:rFonts w:ascii="PT Astra Serif" w:eastAsia="Calibri" w:hAnsi="PT Astra Serif" w:cs="Times New Roman"/>
          <w:lang w:eastAsia="en-US"/>
        </w:rPr>
      </w:pPr>
      <w:r w:rsidRPr="00B73B76">
        <w:rPr>
          <w:rFonts w:ascii="PT Astra Serif" w:eastAsia="Calibri" w:hAnsi="PT Astra Serif" w:cs="Times New Roman"/>
          <w:lang w:eastAsia="en-US"/>
        </w:rPr>
        <w:t xml:space="preserve"> интенсификации самостоятельной работы учащихся;</w:t>
      </w:r>
    </w:p>
    <w:p w14:paraId="46672133" w14:textId="77777777" w:rsidR="005C5E35" w:rsidRPr="00B73B76" w:rsidRDefault="005C5E35" w:rsidP="00DF73F8">
      <w:pPr>
        <w:widowControl/>
        <w:numPr>
          <w:ilvl w:val="0"/>
          <w:numId w:val="98"/>
        </w:numPr>
        <w:tabs>
          <w:tab w:val="left" w:pos="709"/>
          <w:tab w:val="left" w:pos="993"/>
        </w:tabs>
        <w:suppressAutoHyphens w:val="0"/>
        <w:autoSpaceDE w:val="0"/>
        <w:adjustRightInd w:val="0"/>
        <w:ind w:left="0" w:firstLine="709"/>
        <w:contextualSpacing/>
        <w:jc w:val="both"/>
        <w:textAlignment w:val="auto"/>
        <w:rPr>
          <w:rFonts w:ascii="PT Astra Serif" w:eastAsia="Calibri" w:hAnsi="PT Astra Serif" w:cs="Times New Roman"/>
          <w:lang w:eastAsia="en-US"/>
        </w:rPr>
      </w:pPr>
      <w:r w:rsidRPr="00B73B76">
        <w:rPr>
          <w:rFonts w:ascii="PT Astra Serif" w:eastAsia="Calibri" w:hAnsi="PT Astra Serif" w:cs="Times New Roman"/>
          <w:lang w:eastAsia="en-US"/>
        </w:rPr>
        <w:t xml:space="preserve"> предоставление возможности освоения образовательной программы в ситуации невозможности очного обучения (карантинные мероприятия);</w:t>
      </w:r>
    </w:p>
    <w:p w14:paraId="7D717CC9" w14:textId="77777777" w:rsidR="005C5E35" w:rsidRPr="00B73B76" w:rsidRDefault="005C5E35" w:rsidP="00DF73F8">
      <w:pPr>
        <w:widowControl/>
        <w:numPr>
          <w:ilvl w:val="0"/>
          <w:numId w:val="98"/>
        </w:numPr>
        <w:tabs>
          <w:tab w:val="left" w:pos="709"/>
          <w:tab w:val="left" w:pos="993"/>
        </w:tabs>
        <w:suppressAutoHyphens w:val="0"/>
        <w:autoSpaceDE w:val="0"/>
        <w:adjustRightInd w:val="0"/>
        <w:ind w:left="0" w:firstLine="709"/>
        <w:contextualSpacing/>
        <w:jc w:val="both"/>
        <w:textAlignment w:val="auto"/>
        <w:rPr>
          <w:rFonts w:ascii="PT Astra Serif" w:eastAsia="Calibri" w:hAnsi="PT Astra Serif" w:cs="Times New Roman"/>
          <w:lang w:eastAsia="en-US"/>
        </w:rPr>
      </w:pPr>
      <w:r w:rsidRPr="00B73B76">
        <w:rPr>
          <w:rFonts w:ascii="PT Astra Serif" w:eastAsia="Calibri" w:hAnsi="PT Astra Serif" w:cs="Times New Roman"/>
          <w:lang w:eastAsia="en-US"/>
        </w:rPr>
        <w:t xml:space="preserve"> повышение качества обучения за счет средств современных информационных и коммуникационных технологий, предоставления доступа к различным информационным ресурсам. </w:t>
      </w:r>
    </w:p>
    <w:p w14:paraId="05CD345E" w14:textId="77777777" w:rsidR="005C5E35" w:rsidRPr="00B73B76" w:rsidRDefault="005C5E35" w:rsidP="005C5E35">
      <w:pPr>
        <w:shd w:val="clear" w:color="auto" w:fill="FFFFFF"/>
        <w:tabs>
          <w:tab w:val="left" w:pos="993"/>
        </w:tabs>
        <w:ind w:firstLine="709"/>
        <w:jc w:val="both"/>
        <w:rPr>
          <w:rFonts w:ascii="PT Astra Serif" w:eastAsia="Calibri" w:hAnsi="PT Astra Serif" w:cs="Times New Roman"/>
          <w:lang w:eastAsia="en-US"/>
        </w:rPr>
      </w:pPr>
      <w:r w:rsidRPr="00B73B76">
        <w:rPr>
          <w:rFonts w:ascii="PT Astra Serif" w:eastAsia="Calibri" w:hAnsi="PT Astra Serif" w:cs="Times New Roman"/>
          <w:b/>
          <w:bCs/>
          <w:i/>
          <w:iCs/>
          <w:lang w:eastAsia="en-US"/>
        </w:rPr>
        <w:t>Платформы для проведения видеоконференций:</w:t>
      </w:r>
    </w:p>
    <w:p w14:paraId="1370389B" w14:textId="77777777" w:rsidR="00903ACC" w:rsidRPr="00903ACC" w:rsidRDefault="00903ACC" w:rsidP="00903ACC">
      <w:pPr>
        <w:widowControl/>
        <w:numPr>
          <w:ilvl w:val="0"/>
          <w:numId w:val="98"/>
        </w:numPr>
        <w:shd w:val="clear" w:color="auto" w:fill="FFFFFF"/>
        <w:tabs>
          <w:tab w:val="left" w:pos="993"/>
        </w:tabs>
        <w:suppressAutoHyphens w:val="0"/>
        <w:autoSpaceDN/>
        <w:jc w:val="both"/>
        <w:textAlignment w:val="auto"/>
        <w:rPr>
          <w:rFonts w:ascii="PT Astra Serif" w:eastAsia="Times New Roman" w:hAnsi="PT Astra Serif" w:cs="Times New Roman"/>
        </w:rPr>
      </w:pPr>
      <w:r w:rsidRPr="00903ACC">
        <w:rPr>
          <w:rFonts w:ascii="PT Astra Serif" w:eastAsia="Times New Roman" w:hAnsi="PT Astra Serif" w:cs="Times New Roman"/>
        </w:rPr>
        <w:t>Яндекс. Телемост</w:t>
      </w:r>
    </w:p>
    <w:p w14:paraId="2C5EABAD" w14:textId="1EAF54FE" w:rsidR="005C5E35" w:rsidRPr="00903ACC" w:rsidRDefault="00903ACC" w:rsidP="00903ACC">
      <w:pPr>
        <w:widowControl/>
        <w:numPr>
          <w:ilvl w:val="0"/>
          <w:numId w:val="98"/>
        </w:numPr>
        <w:shd w:val="clear" w:color="auto" w:fill="FFFFFF"/>
        <w:tabs>
          <w:tab w:val="left" w:pos="993"/>
        </w:tabs>
        <w:suppressAutoHyphens w:val="0"/>
        <w:autoSpaceDN/>
        <w:jc w:val="both"/>
        <w:textAlignment w:val="auto"/>
        <w:rPr>
          <w:rFonts w:ascii="PT Astra Serif" w:eastAsia="Times New Roman" w:hAnsi="PT Astra Serif" w:cs="Times New Roman"/>
        </w:rPr>
      </w:pPr>
      <w:r w:rsidRPr="00903ACC">
        <w:rPr>
          <w:rFonts w:ascii="PT Astra Serif" w:eastAsia="Times New Roman" w:hAnsi="PT Astra Serif" w:cs="Times New Roman"/>
        </w:rPr>
        <w:t>Mirapolis</w:t>
      </w:r>
    </w:p>
    <w:p w14:paraId="4C237D6A" w14:textId="7AF0BF04" w:rsidR="00903ACC" w:rsidRPr="00903ACC" w:rsidRDefault="00903ACC" w:rsidP="00903ACC">
      <w:pPr>
        <w:widowControl/>
        <w:numPr>
          <w:ilvl w:val="0"/>
          <w:numId w:val="98"/>
        </w:numPr>
        <w:shd w:val="clear" w:color="auto" w:fill="FFFFFF"/>
        <w:tabs>
          <w:tab w:val="left" w:pos="993"/>
        </w:tabs>
        <w:suppressAutoHyphens w:val="0"/>
        <w:autoSpaceDN/>
        <w:jc w:val="both"/>
        <w:textAlignment w:val="auto"/>
        <w:rPr>
          <w:rFonts w:ascii="PT Astra Serif" w:eastAsia="Times New Roman" w:hAnsi="PT Astra Serif" w:cs="Times New Roman"/>
        </w:rPr>
      </w:pPr>
      <w:r w:rsidRPr="00903ACC">
        <w:rPr>
          <w:rFonts w:ascii="PT Astra Serif" w:eastAsia="Times New Roman" w:hAnsi="PT Astra Serif" w:cs="Times New Roman"/>
        </w:rPr>
        <w:t>RuTubе</w:t>
      </w:r>
    </w:p>
    <w:p w14:paraId="09933E58" w14:textId="4D9BC9AB" w:rsidR="005C5E35" w:rsidRPr="00B73B76" w:rsidRDefault="005C5E35" w:rsidP="005C5E35">
      <w:pPr>
        <w:shd w:val="clear" w:color="auto" w:fill="FFFFFF"/>
        <w:tabs>
          <w:tab w:val="left" w:pos="993"/>
        </w:tabs>
        <w:ind w:firstLine="709"/>
        <w:jc w:val="both"/>
        <w:rPr>
          <w:rFonts w:ascii="PT Astra Serif" w:eastAsia="Calibri" w:hAnsi="PT Astra Serif" w:cs="Times New Roman"/>
          <w:lang w:eastAsia="en-US"/>
        </w:rPr>
      </w:pPr>
      <w:r w:rsidRPr="00B73B76">
        <w:rPr>
          <w:rFonts w:ascii="PT Astra Serif" w:eastAsia="Calibri" w:hAnsi="PT Astra Serif" w:cs="Times New Roman"/>
          <w:b/>
          <w:i/>
          <w:lang w:eastAsia="en-US"/>
        </w:rPr>
        <w:t>Средства для организации учебных коммуникаций</w:t>
      </w:r>
      <w:r>
        <w:rPr>
          <w:rFonts w:ascii="PT Astra Serif" w:eastAsia="Calibri" w:hAnsi="PT Astra Serif" w:cs="Times New Roman"/>
          <w:b/>
          <w:i/>
          <w:lang w:eastAsia="en-US"/>
        </w:rPr>
        <w:t xml:space="preserve"> с участниками образовательных отношений</w:t>
      </w:r>
      <w:r w:rsidRPr="00B73B76">
        <w:rPr>
          <w:rFonts w:ascii="PT Astra Serif" w:eastAsia="Calibri" w:hAnsi="PT Astra Serif" w:cs="Times New Roman"/>
          <w:lang w:eastAsia="en-US"/>
        </w:rPr>
        <w:t xml:space="preserve">: </w:t>
      </w:r>
    </w:p>
    <w:p w14:paraId="70CB7A73" w14:textId="1347887B" w:rsidR="005C5E35" w:rsidRPr="00B73B76" w:rsidRDefault="005C5E35" w:rsidP="00DF73F8">
      <w:pPr>
        <w:widowControl/>
        <w:numPr>
          <w:ilvl w:val="0"/>
          <w:numId w:val="99"/>
        </w:numPr>
        <w:shd w:val="clear" w:color="auto" w:fill="FFFFFF"/>
        <w:tabs>
          <w:tab w:val="left" w:pos="993"/>
        </w:tabs>
        <w:suppressAutoHyphens w:val="0"/>
        <w:autoSpaceDN/>
        <w:ind w:left="0" w:firstLine="709"/>
        <w:contextualSpacing/>
        <w:jc w:val="both"/>
        <w:textAlignment w:val="auto"/>
        <w:rPr>
          <w:rFonts w:ascii="PT Astra Serif" w:eastAsia="Calibri" w:hAnsi="PT Astra Serif" w:cs="Times New Roman"/>
          <w:lang w:eastAsia="en-US"/>
        </w:rPr>
      </w:pPr>
      <w:r w:rsidRPr="00B73B76">
        <w:rPr>
          <w:rFonts w:ascii="PT Astra Serif" w:eastAsia="Calibri" w:hAnsi="PT Astra Serif" w:cs="Times New Roman"/>
          <w:lang w:eastAsia="en-US"/>
        </w:rPr>
        <w:t>Коммуникационные сервисы социальной сети «ВКонтакте»</w:t>
      </w:r>
      <w:r>
        <w:rPr>
          <w:rFonts w:ascii="PT Astra Serif" w:eastAsia="Calibri" w:hAnsi="PT Astra Serif" w:cs="Times New Roman"/>
          <w:lang w:eastAsia="en-US"/>
        </w:rPr>
        <w:t>.</w:t>
      </w:r>
    </w:p>
    <w:p w14:paraId="49258EBB" w14:textId="3A4B91BA" w:rsidR="005C5E35" w:rsidRPr="00B73B76" w:rsidRDefault="005C5E35" w:rsidP="00DF73F8">
      <w:pPr>
        <w:widowControl/>
        <w:numPr>
          <w:ilvl w:val="0"/>
          <w:numId w:val="99"/>
        </w:numPr>
        <w:shd w:val="clear" w:color="auto" w:fill="FFFFFF"/>
        <w:tabs>
          <w:tab w:val="left" w:pos="993"/>
        </w:tabs>
        <w:suppressAutoHyphens w:val="0"/>
        <w:autoSpaceDN/>
        <w:ind w:left="0" w:firstLine="709"/>
        <w:contextualSpacing/>
        <w:jc w:val="both"/>
        <w:textAlignment w:val="auto"/>
        <w:rPr>
          <w:rFonts w:ascii="PT Astra Serif" w:eastAsia="Calibri" w:hAnsi="PT Astra Serif" w:cs="Times New Roman"/>
          <w:lang w:eastAsia="en-US"/>
        </w:rPr>
      </w:pPr>
      <w:r w:rsidRPr="00B73B76">
        <w:rPr>
          <w:rFonts w:ascii="PT Astra Serif" w:eastAsia="Calibri" w:hAnsi="PT Astra Serif" w:cs="Times New Roman"/>
          <w:lang w:eastAsia="en-US"/>
        </w:rPr>
        <w:t xml:space="preserve">Мессенджеры  (Сферум, </w:t>
      </w:r>
      <w:r w:rsidRPr="00B73B76">
        <w:rPr>
          <w:rFonts w:ascii="PT Astra Serif" w:eastAsia="Calibri" w:hAnsi="PT Astra Serif" w:cs="Times New Roman"/>
          <w:lang w:val="en-US" w:eastAsia="en-US"/>
        </w:rPr>
        <w:t>Telegram</w:t>
      </w:r>
      <w:r w:rsidRPr="00B73B76">
        <w:rPr>
          <w:rFonts w:ascii="PT Astra Serif" w:eastAsia="Calibri" w:hAnsi="PT Astra Serif" w:cs="Times New Roman"/>
          <w:lang w:eastAsia="en-US"/>
        </w:rPr>
        <w:t>)</w:t>
      </w:r>
      <w:r>
        <w:rPr>
          <w:rFonts w:ascii="PT Astra Serif" w:eastAsia="Calibri" w:hAnsi="PT Astra Serif" w:cs="Times New Roman"/>
          <w:lang w:eastAsia="en-US"/>
        </w:rPr>
        <w:t>.</w:t>
      </w:r>
    </w:p>
    <w:p w14:paraId="40E166A3" w14:textId="00226B82" w:rsidR="005C5E35" w:rsidRPr="00B73B76" w:rsidRDefault="005C5E35" w:rsidP="00DF73F8">
      <w:pPr>
        <w:widowControl/>
        <w:numPr>
          <w:ilvl w:val="0"/>
          <w:numId w:val="99"/>
        </w:numPr>
        <w:shd w:val="clear" w:color="auto" w:fill="FFFFFF"/>
        <w:tabs>
          <w:tab w:val="left" w:pos="993"/>
        </w:tabs>
        <w:suppressAutoHyphens w:val="0"/>
        <w:autoSpaceDN/>
        <w:ind w:left="0" w:firstLine="709"/>
        <w:contextualSpacing/>
        <w:jc w:val="both"/>
        <w:textAlignment w:val="auto"/>
        <w:rPr>
          <w:rFonts w:ascii="PT Astra Serif" w:eastAsia="Calibri" w:hAnsi="PT Astra Serif" w:cs="Times New Roman"/>
          <w:lang w:eastAsia="en-US"/>
        </w:rPr>
      </w:pPr>
      <w:r w:rsidRPr="00B73B76">
        <w:rPr>
          <w:rFonts w:ascii="PT Astra Serif" w:eastAsia="Calibri" w:hAnsi="PT Astra Serif" w:cs="Times New Roman"/>
          <w:lang w:eastAsia="en-US"/>
        </w:rPr>
        <w:t>Облачные сервисы Яндекс</w:t>
      </w:r>
      <w:r>
        <w:rPr>
          <w:rFonts w:ascii="PT Astra Serif" w:eastAsia="Calibri" w:hAnsi="PT Astra Serif" w:cs="Times New Roman"/>
          <w:lang w:eastAsia="en-US"/>
        </w:rPr>
        <w:t>.</w:t>
      </w:r>
    </w:p>
    <w:p w14:paraId="222B58BA" w14:textId="58FFA888" w:rsidR="005C5E35" w:rsidRPr="00B73B76" w:rsidRDefault="005C5E35" w:rsidP="005C5E35">
      <w:pPr>
        <w:shd w:val="clear" w:color="auto" w:fill="FFFFFF"/>
        <w:tabs>
          <w:tab w:val="left" w:pos="993"/>
        </w:tabs>
        <w:ind w:firstLine="709"/>
        <w:contextualSpacing/>
        <w:jc w:val="both"/>
        <w:rPr>
          <w:rFonts w:ascii="PT Astra Serif" w:eastAsia="Calibri" w:hAnsi="PT Astra Serif" w:cs="Times New Roman"/>
          <w:b/>
          <w:bCs/>
          <w:i/>
          <w:iCs/>
          <w:lang w:eastAsia="en-US"/>
        </w:rPr>
      </w:pPr>
      <w:r w:rsidRPr="00B73B76">
        <w:rPr>
          <w:rFonts w:ascii="PT Astra Serif" w:eastAsia="Calibri" w:hAnsi="PT Astra Serif" w:cs="Times New Roman"/>
          <w:b/>
          <w:bCs/>
          <w:i/>
          <w:iCs/>
          <w:lang w:eastAsia="en-US"/>
        </w:rPr>
        <w:t>С</w:t>
      </w:r>
      <w:r>
        <w:rPr>
          <w:rFonts w:ascii="PT Astra Serif" w:eastAsia="Calibri" w:hAnsi="PT Astra Serif" w:cs="Times New Roman"/>
          <w:b/>
          <w:bCs/>
          <w:i/>
          <w:iCs/>
          <w:lang w:eastAsia="en-US"/>
        </w:rPr>
        <w:t>сылки</w:t>
      </w:r>
      <w:r w:rsidRPr="00B73B76">
        <w:rPr>
          <w:rFonts w:ascii="PT Astra Serif" w:eastAsia="Calibri" w:hAnsi="PT Astra Serif" w:cs="Times New Roman"/>
          <w:b/>
          <w:bCs/>
          <w:i/>
          <w:iCs/>
          <w:lang w:eastAsia="en-US"/>
        </w:rPr>
        <w:t xml:space="preserve"> по дистанционному обучении:</w:t>
      </w:r>
    </w:p>
    <w:p w14:paraId="73F7A56B" w14:textId="77777777" w:rsidR="005C5E35" w:rsidRPr="00B73B76" w:rsidRDefault="005C5E35" w:rsidP="005C5E35">
      <w:pPr>
        <w:pStyle w:val="a5"/>
        <w:spacing w:before="0"/>
        <w:ind w:firstLine="709"/>
        <w:jc w:val="both"/>
        <w:rPr>
          <w:rFonts w:ascii="PT Astra Serif" w:hAnsi="PT Astra Serif" w:cs="Times New Roman"/>
          <w:sz w:val="24"/>
          <w:szCs w:val="24"/>
        </w:rPr>
      </w:pPr>
      <w:r w:rsidRPr="00B73B76">
        <w:rPr>
          <w:rFonts w:ascii="PT Astra Serif" w:hAnsi="PT Astra Serif" w:cs="Times New Roman"/>
          <w:sz w:val="24"/>
          <w:szCs w:val="24"/>
        </w:rPr>
        <w:t xml:space="preserve">Уроки вокала - </w:t>
      </w:r>
      <w:hyperlink r:id="rId9" w:history="1">
        <w:r w:rsidRPr="00B73B76">
          <w:rPr>
            <w:rStyle w:val="af1"/>
            <w:rFonts w:ascii="PT Astra Serif" w:hAnsi="PT Astra Serif" w:cs="Times New Roman"/>
            <w:color w:val="auto"/>
            <w:sz w:val="24"/>
            <w:szCs w:val="24"/>
          </w:rPr>
          <w:t>https://www.youtube.com/channel/UClGRzNyAZu20zIzb6p_xj5g</w:t>
        </w:r>
      </w:hyperlink>
    </w:p>
    <w:p w14:paraId="7E91EF81" w14:textId="77777777" w:rsidR="005C5E35" w:rsidRPr="00B73B76" w:rsidRDefault="005C5E35" w:rsidP="005C5E35">
      <w:pPr>
        <w:pStyle w:val="a5"/>
        <w:spacing w:before="0"/>
        <w:ind w:firstLine="709"/>
        <w:jc w:val="both"/>
        <w:rPr>
          <w:rFonts w:ascii="PT Astra Serif" w:hAnsi="PT Astra Serif" w:cs="Times New Roman"/>
          <w:sz w:val="24"/>
          <w:szCs w:val="24"/>
        </w:rPr>
      </w:pPr>
      <w:r w:rsidRPr="00B73B76">
        <w:rPr>
          <w:rFonts w:ascii="PT Astra Serif" w:hAnsi="PT Astra Serif" w:cs="Times New Roman"/>
          <w:sz w:val="24"/>
          <w:szCs w:val="24"/>
        </w:rPr>
        <w:t xml:space="preserve">Учимся петь – </w:t>
      </w:r>
      <w:hyperlink r:id="rId10" w:history="1">
        <w:r w:rsidRPr="00B73B76">
          <w:rPr>
            <w:rStyle w:val="af1"/>
            <w:rFonts w:ascii="PT Astra Serif" w:hAnsi="PT Astra Serif" w:cs="Times New Roman"/>
            <w:color w:val="auto"/>
            <w:sz w:val="24"/>
            <w:szCs w:val="24"/>
          </w:rPr>
          <w:t>https://www.youtube.com/channel/UCLteiYRXbiFFZON73y6G1KQ</w:t>
        </w:r>
      </w:hyperlink>
    </w:p>
    <w:p w14:paraId="3F9E2EF6" w14:textId="56EEDAAD" w:rsidR="005C5E35" w:rsidRPr="005C5E35" w:rsidRDefault="005C5E35" w:rsidP="005C5E35">
      <w:pPr>
        <w:pStyle w:val="a5"/>
        <w:spacing w:before="0"/>
        <w:ind w:firstLine="709"/>
        <w:jc w:val="both"/>
        <w:rPr>
          <w:rStyle w:val="af1"/>
          <w:rFonts w:ascii="PT Astra Serif" w:hAnsi="PT Astra Serif" w:cs="Times New Roman"/>
          <w:color w:val="auto"/>
          <w:sz w:val="24"/>
          <w:szCs w:val="24"/>
          <w:u w:val="none"/>
        </w:rPr>
      </w:pPr>
      <w:r w:rsidRPr="005C5E35">
        <w:rPr>
          <w:rFonts w:ascii="PT Astra Serif" w:hAnsi="PT Astra Serif" w:cs="Times New Roman"/>
          <w:sz w:val="24"/>
          <w:szCs w:val="24"/>
        </w:rPr>
        <w:t xml:space="preserve">Группа МБУ ДО ЦДТ №5 - </w:t>
      </w:r>
      <w:hyperlink r:id="rId11" w:history="1">
        <w:r w:rsidRPr="005C5E35">
          <w:rPr>
            <w:rStyle w:val="af1"/>
            <w:rFonts w:ascii="PT Astra Serif" w:hAnsi="PT Astra Serif" w:cs="Times New Roman"/>
            <w:color w:val="auto"/>
            <w:sz w:val="24"/>
            <w:szCs w:val="24"/>
            <w:u w:val="none"/>
          </w:rPr>
          <w:t>https://vk.com/cdt_5_73</w:t>
        </w:r>
      </w:hyperlink>
      <w:r w:rsidRPr="005C5E35">
        <w:rPr>
          <w:rStyle w:val="af1"/>
          <w:rFonts w:ascii="PT Astra Serif" w:hAnsi="PT Astra Serif" w:cs="Times New Roman"/>
          <w:color w:val="auto"/>
          <w:sz w:val="24"/>
          <w:szCs w:val="24"/>
          <w:u w:val="none"/>
        </w:rPr>
        <w:t xml:space="preserve"> </w:t>
      </w:r>
    </w:p>
    <w:p w14:paraId="7BD2C5F6" w14:textId="77777777" w:rsidR="00627266" w:rsidRDefault="00627266" w:rsidP="005C5E35">
      <w:pPr>
        <w:pStyle w:val="af"/>
        <w:tabs>
          <w:tab w:val="left" w:pos="993"/>
        </w:tabs>
        <w:ind w:firstLine="709"/>
        <w:contextualSpacing/>
        <w:jc w:val="center"/>
        <w:rPr>
          <w:rFonts w:ascii="PT Astra Serif" w:hAnsi="PT Astra Serif"/>
          <w:b/>
          <w:bCs/>
          <w:i/>
          <w:sz w:val="24"/>
          <w:szCs w:val="24"/>
        </w:rPr>
      </w:pPr>
    </w:p>
    <w:p w14:paraId="6E986B74" w14:textId="341A9BAB" w:rsidR="005C5E35" w:rsidRPr="00B73B76" w:rsidRDefault="005C5E35" w:rsidP="005C5E35">
      <w:pPr>
        <w:pStyle w:val="af"/>
        <w:tabs>
          <w:tab w:val="left" w:pos="993"/>
        </w:tabs>
        <w:ind w:firstLine="709"/>
        <w:contextualSpacing/>
        <w:jc w:val="center"/>
        <w:rPr>
          <w:rFonts w:ascii="PT Astra Serif" w:hAnsi="PT Astra Serif"/>
          <w:b/>
          <w:bCs/>
          <w:i/>
          <w:sz w:val="24"/>
          <w:szCs w:val="24"/>
        </w:rPr>
      </w:pPr>
      <w:r w:rsidRPr="00B73B76">
        <w:rPr>
          <w:rFonts w:ascii="PT Astra Serif" w:hAnsi="PT Astra Serif"/>
          <w:b/>
          <w:bCs/>
          <w:i/>
          <w:sz w:val="24"/>
          <w:szCs w:val="24"/>
        </w:rPr>
        <w:t>Режим занятий при дистанционном обучении</w:t>
      </w:r>
    </w:p>
    <w:p w14:paraId="685F386D" w14:textId="77777777" w:rsidR="005C5E35" w:rsidRPr="00B73B76" w:rsidRDefault="005C5E35" w:rsidP="005C5E35">
      <w:pPr>
        <w:pStyle w:val="af"/>
        <w:tabs>
          <w:tab w:val="left" w:pos="993"/>
        </w:tabs>
        <w:ind w:firstLine="709"/>
        <w:contextualSpacing/>
        <w:jc w:val="center"/>
        <w:rPr>
          <w:rFonts w:ascii="PT Astra Serif" w:hAnsi="PT Astra Serif"/>
          <w:b/>
          <w:bCs/>
          <w:i/>
          <w:sz w:val="24"/>
          <w:szCs w:val="24"/>
        </w:rPr>
      </w:pPr>
    </w:p>
    <w:tbl>
      <w:tblPr>
        <w:tblStyle w:val="aa"/>
        <w:tblW w:w="0" w:type="auto"/>
        <w:tblInd w:w="-318" w:type="dxa"/>
        <w:tblLayout w:type="fixed"/>
        <w:tblLook w:val="04A0" w:firstRow="1" w:lastRow="0" w:firstColumn="1" w:lastColumn="0" w:noHBand="0" w:noVBand="1"/>
      </w:tblPr>
      <w:tblGrid>
        <w:gridCol w:w="817"/>
        <w:gridCol w:w="1134"/>
        <w:gridCol w:w="1276"/>
        <w:gridCol w:w="1554"/>
        <w:gridCol w:w="1315"/>
        <w:gridCol w:w="2552"/>
        <w:gridCol w:w="1207"/>
      </w:tblGrid>
      <w:tr w:rsidR="005C5E35" w:rsidRPr="00B73B76" w14:paraId="7D7E4AD3" w14:textId="77777777" w:rsidTr="00927087">
        <w:tc>
          <w:tcPr>
            <w:tcW w:w="817" w:type="dxa"/>
            <w:vAlign w:val="center"/>
          </w:tcPr>
          <w:p w14:paraId="28048E08"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год обучения</w:t>
            </w:r>
          </w:p>
        </w:tc>
        <w:tc>
          <w:tcPr>
            <w:tcW w:w="1134" w:type="dxa"/>
            <w:vAlign w:val="center"/>
          </w:tcPr>
          <w:p w14:paraId="51C999FA"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количество часов</w:t>
            </w:r>
          </w:p>
        </w:tc>
        <w:tc>
          <w:tcPr>
            <w:tcW w:w="1276" w:type="dxa"/>
            <w:vAlign w:val="center"/>
          </w:tcPr>
          <w:p w14:paraId="3E24FA31"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модуль</w:t>
            </w:r>
          </w:p>
        </w:tc>
        <w:tc>
          <w:tcPr>
            <w:tcW w:w="1554" w:type="dxa"/>
            <w:vAlign w:val="center"/>
          </w:tcPr>
          <w:p w14:paraId="2B9EF2A2"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количество учебных часов за модуль</w:t>
            </w:r>
          </w:p>
        </w:tc>
        <w:tc>
          <w:tcPr>
            <w:tcW w:w="1315" w:type="dxa"/>
            <w:vAlign w:val="center"/>
          </w:tcPr>
          <w:p w14:paraId="0BCEF99C"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количство занятий в неделю</w:t>
            </w:r>
          </w:p>
        </w:tc>
        <w:tc>
          <w:tcPr>
            <w:tcW w:w="2552" w:type="dxa"/>
            <w:vAlign w:val="center"/>
          </w:tcPr>
          <w:p w14:paraId="1E4A9776"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продолжительность занятий</w:t>
            </w:r>
          </w:p>
        </w:tc>
        <w:tc>
          <w:tcPr>
            <w:tcW w:w="1207" w:type="dxa"/>
            <w:vAlign w:val="center"/>
          </w:tcPr>
          <w:p w14:paraId="2EA14FC7"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количество часов в неделю</w:t>
            </w:r>
          </w:p>
        </w:tc>
      </w:tr>
      <w:tr w:rsidR="005C5E35" w:rsidRPr="00B73B76" w14:paraId="1308526C" w14:textId="77777777" w:rsidTr="00927087">
        <w:trPr>
          <w:trHeight w:val="165"/>
        </w:trPr>
        <w:tc>
          <w:tcPr>
            <w:tcW w:w="817" w:type="dxa"/>
            <w:vMerge w:val="restart"/>
            <w:vAlign w:val="center"/>
          </w:tcPr>
          <w:p w14:paraId="71097011"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1</w:t>
            </w:r>
          </w:p>
        </w:tc>
        <w:tc>
          <w:tcPr>
            <w:tcW w:w="1134" w:type="dxa"/>
            <w:vMerge w:val="restart"/>
            <w:vAlign w:val="center"/>
          </w:tcPr>
          <w:p w14:paraId="121D4047"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144</w:t>
            </w:r>
          </w:p>
        </w:tc>
        <w:tc>
          <w:tcPr>
            <w:tcW w:w="1276" w:type="dxa"/>
            <w:vAlign w:val="center"/>
          </w:tcPr>
          <w:p w14:paraId="0737A044"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1</w:t>
            </w:r>
          </w:p>
        </w:tc>
        <w:tc>
          <w:tcPr>
            <w:tcW w:w="1554" w:type="dxa"/>
            <w:vAlign w:val="center"/>
          </w:tcPr>
          <w:p w14:paraId="7C0BF437"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64</w:t>
            </w:r>
          </w:p>
        </w:tc>
        <w:tc>
          <w:tcPr>
            <w:tcW w:w="1315" w:type="dxa"/>
            <w:vAlign w:val="center"/>
          </w:tcPr>
          <w:p w14:paraId="71A4E5ED"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2</w:t>
            </w:r>
          </w:p>
        </w:tc>
        <w:tc>
          <w:tcPr>
            <w:tcW w:w="2552" w:type="dxa"/>
            <w:vAlign w:val="center"/>
          </w:tcPr>
          <w:p w14:paraId="5E15B05A"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2х30 мин с перерывом 10 минту</w:t>
            </w:r>
          </w:p>
        </w:tc>
        <w:tc>
          <w:tcPr>
            <w:tcW w:w="1207" w:type="dxa"/>
            <w:vAlign w:val="center"/>
          </w:tcPr>
          <w:p w14:paraId="011B6542"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4</w:t>
            </w:r>
          </w:p>
        </w:tc>
      </w:tr>
      <w:tr w:rsidR="005C5E35" w:rsidRPr="00B73B76" w14:paraId="653BDCFE" w14:textId="77777777" w:rsidTr="00927087">
        <w:trPr>
          <w:trHeight w:val="105"/>
        </w:trPr>
        <w:tc>
          <w:tcPr>
            <w:tcW w:w="817" w:type="dxa"/>
            <w:vMerge/>
            <w:vAlign w:val="center"/>
          </w:tcPr>
          <w:p w14:paraId="414EAA9D"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134" w:type="dxa"/>
            <w:vMerge/>
            <w:vAlign w:val="center"/>
          </w:tcPr>
          <w:p w14:paraId="01F422EA"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276" w:type="dxa"/>
            <w:vAlign w:val="center"/>
          </w:tcPr>
          <w:p w14:paraId="0DEC2CF3"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w:t>
            </w:r>
          </w:p>
        </w:tc>
        <w:tc>
          <w:tcPr>
            <w:tcW w:w="1554" w:type="dxa"/>
            <w:vAlign w:val="center"/>
          </w:tcPr>
          <w:p w14:paraId="388513C3"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80</w:t>
            </w:r>
          </w:p>
        </w:tc>
        <w:tc>
          <w:tcPr>
            <w:tcW w:w="1315" w:type="dxa"/>
            <w:vAlign w:val="center"/>
          </w:tcPr>
          <w:p w14:paraId="6453F422"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2</w:t>
            </w:r>
          </w:p>
        </w:tc>
        <w:tc>
          <w:tcPr>
            <w:tcW w:w="2552" w:type="dxa"/>
            <w:vAlign w:val="center"/>
          </w:tcPr>
          <w:p w14:paraId="03C9A375"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2х30 мин с перерывом 10 минту</w:t>
            </w:r>
          </w:p>
        </w:tc>
        <w:tc>
          <w:tcPr>
            <w:tcW w:w="1207" w:type="dxa"/>
            <w:vAlign w:val="center"/>
          </w:tcPr>
          <w:p w14:paraId="69907094"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4</w:t>
            </w:r>
          </w:p>
        </w:tc>
      </w:tr>
      <w:tr w:rsidR="005C5E35" w:rsidRPr="00B73B76" w14:paraId="1ACB5EA4" w14:textId="77777777" w:rsidTr="00927087">
        <w:trPr>
          <w:trHeight w:val="165"/>
        </w:trPr>
        <w:tc>
          <w:tcPr>
            <w:tcW w:w="817" w:type="dxa"/>
            <w:vMerge w:val="restart"/>
            <w:vAlign w:val="center"/>
          </w:tcPr>
          <w:p w14:paraId="4499E672"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2</w:t>
            </w:r>
          </w:p>
        </w:tc>
        <w:tc>
          <w:tcPr>
            <w:tcW w:w="1134" w:type="dxa"/>
            <w:vMerge w:val="restart"/>
            <w:vAlign w:val="center"/>
          </w:tcPr>
          <w:p w14:paraId="5F2A8C03"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144</w:t>
            </w:r>
          </w:p>
        </w:tc>
        <w:tc>
          <w:tcPr>
            <w:tcW w:w="1276" w:type="dxa"/>
            <w:vAlign w:val="center"/>
          </w:tcPr>
          <w:p w14:paraId="7E4A3ECE"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3</w:t>
            </w:r>
          </w:p>
        </w:tc>
        <w:tc>
          <w:tcPr>
            <w:tcW w:w="1554" w:type="dxa"/>
            <w:vAlign w:val="center"/>
          </w:tcPr>
          <w:p w14:paraId="01585E60"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64</w:t>
            </w:r>
          </w:p>
        </w:tc>
        <w:tc>
          <w:tcPr>
            <w:tcW w:w="1315" w:type="dxa"/>
            <w:vAlign w:val="center"/>
          </w:tcPr>
          <w:p w14:paraId="36292DF7"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2</w:t>
            </w:r>
          </w:p>
        </w:tc>
        <w:tc>
          <w:tcPr>
            <w:tcW w:w="2552" w:type="dxa"/>
            <w:vAlign w:val="center"/>
          </w:tcPr>
          <w:p w14:paraId="64D53332"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2х30 мин с перерывом 10 минту</w:t>
            </w:r>
          </w:p>
        </w:tc>
        <w:tc>
          <w:tcPr>
            <w:tcW w:w="1207" w:type="dxa"/>
            <w:vAlign w:val="center"/>
          </w:tcPr>
          <w:p w14:paraId="621A01FE"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4</w:t>
            </w:r>
          </w:p>
        </w:tc>
      </w:tr>
      <w:tr w:rsidR="005C5E35" w:rsidRPr="00B73B76" w14:paraId="69ECB220" w14:textId="77777777" w:rsidTr="00927087">
        <w:trPr>
          <w:trHeight w:val="105"/>
        </w:trPr>
        <w:tc>
          <w:tcPr>
            <w:tcW w:w="817" w:type="dxa"/>
            <w:vMerge/>
            <w:vAlign w:val="center"/>
          </w:tcPr>
          <w:p w14:paraId="06FA8C9A"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134" w:type="dxa"/>
            <w:vMerge/>
            <w:vAlign w:val="center"/>
          </w:tcPr>
          <w:p w14:paraId="54F0AD50"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276" w:type="dxa"/>
            <w:vAlign w:val="center"/>
          </w:tcPr>
          <w:p w14:paraId="3035A6D6"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4</w:t>
            </w:r>
          </w:p>
        </w:tc>
        <w:tc>
          <w:tcPr>
            <w:tcW w:w="1554" w:type="dxa"/>
            <w:vAlign w:val="center"/>
          </w:tcPr>
          <w:p w14:paraId="154E323E"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80</w:t>
            </w:r>
          </w:p>
        </w:tc>
        <w:tc>
          <w:tcPr>
            <w:tcW w:w="1315" w:type="dxa"/>
            <w:vAlign w:val="center"/>
          </w:tcPr>
          <w:p w14:paraId="73EA2779"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2</w:t>
            </w:r>
          </w:p>
        </w:tc>
        <w:tc>
          <w:tcPr>
            <w:tcW w:w="2552" w:type="dxa"/>
            <w:vAlign w:val="center"/>
          </w:tcPr>
          <w:p w14:paraId="78F93A93"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2х30 мин с перерывом 10 минту</w:t>
            </w:r>
          </w:p>
        </w:tc>
        <w:tc>
          <w:tcPr>
            <w:tcW w:w="1207" w:type="dxa"/>
            <w:vAlign w:val="center"/>
          </w:tcPr>
          <w:p w14:paraId="0C490FB8"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4</w:t>
            </w:r>
          </w:p>
        </w:tc>
      </w:tr>
      <w:tr w:rsidR="005C5E35" w:rsidRPr="00B73B76" w14:paraId="00F45468" w14:textId="77777777" w:rsidTr="00927087">
        <w:trPr>
          <w:trHeight w:val="150"/>
        </w:trPr>
        <w:tc>
          <w:tcPr>
            <w:tcW w:w="817" w:type="dxa"/>
            <w:vMerge w:val="restart"/>
            <w:vAlign w:val="center"/>
          </w:tcPr>
          <w:p w14:paraId="387A5CE1"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3</w:t>
            </w:r>
          </w:p>
        </w:tc>
        <w:tc>
          <w:tcPr>
            <w:tcW w:w="1134" w:type="dxa"/>
            <w:vMerge w:val="restart"/>
            <w:vAlign w:val="center"/>
          </w:tcPr>
          <w:p w14:paraId="4949E2C1"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144</w:t>
            </w:r>
          </w:p>
        </w:tc>
        <w:tc>
          <w:tcPr>
            <w:tcW w:w="1276" w:type="dxa"/>
            <w:vAlign w:val="center"/>
          </w:tcPr>
          <w:p w14:paraId="328CD6BD"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5</w:t>
            </w:r>
          </w:p>
        </w:tc>
        <w:tc>
          <w:tcPr>
            <w:tcW w:w="1554" w:type="dxa"/>
            <w:vAlign w:val="center"/>
          </w:tcPr>
          <w:p w14:paraId="6016D538"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64</w:t>
            </w:r>
          </w:p>
        </w:tc>
        <w:tc>
          <w:tcPr>
            <w:tcW w:w="1315" w:type="dxa"/>
            <w:vAlign w:val="center"/>
          </w:tcPr>
          <w:p w14:paraId="66FEA6E6"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2</w:t>
            </w:r>
          </w:p>
        </w:tc>
        <w:tc>
          <w:tcPr>
            <w:tcW w:w="2552" w:type="dxa"/>
            <w:vAlign w:val="center"/>
          </w:tcPr>
          <w:p w14:paraId="5255B26D"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2х30 мин с перерывом 10 минту</w:t>
            </w:r>
          </w:p>
        </w:tc>
        <w:tc>
          <w:tcPr>
            <w:tcW w:w="1207" w:type="dxa"/>
            <w:vAlign w:val="center"/>
          </w:tcPr>
          <w:p w14:paraId="3CAAD684"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4</w:t>
            </w:r>
          </w:p>
        </w:tc>
      </w:tr>
      <w:tr w:rsidR="005C5E35" w:rsidRPr="00B73B76" w14:paraId="6FB7ADE0" w14:textId="77777777" w:rsidTr="00927087">
        <w:trPr>
          <w:trHeight w:val="120"/>
        </w:trPr>
        <w:tc>
          <w:tcPr>
            <w:tcW w:w="817" w:type="dxa"/>
            <w:vMerge/>
            <w:vAlign w:val="center"/>
          </w:tcPr>
          <w:p w14:paraId="3856D414"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134" w:type="dxa"/>
            <w:vMerge/>
            <w:vAlign w:val="center"/>
          </w:tcPr>
          <w:p w14:paraId="7612C2E1"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276" w:type="dxa"/>
            <w:vAlign w:val="center"/>
          </w:tcPr>
          <w:p w14:paraId="48CB1F35"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6</w:t>
            </w:r>
          </w:p>
        </w:tc>
        <w:tc>
          <w:tcPr>
            <w:tcW w:w="1554" w:type="dxa"/>
            <w:vAlign w:val="center"/>
          </w:tcPr>
          <w:p w14:paraId="33791CA1"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80</w:t>
            </w:r>
          </w:p>
        </w:tc>
        <w:tc>
          <w:tcPr>
            <w:tcW w:w="1315" w:type="dxa"/>
            <w:vAlign w:val="center"/>
          </w:tcPr>
          <w:p w14:paraId="484C274D"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2</w:t>
            </w:r>
          </w:p>
        </w:tc>
        <w:tc>
          <w:tcPr>
            <w:tcW w:w="2552" w:type="dxa"/>
            <w:vAlign w:val="center"/>
          </w:tcPr>
          <w:p w14:paraId="2C8C9482"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2х30 мин с перерывом 10 минту</w:t>
            </w:r>
          </w:p>
        </w:tc>
        <w:tc>
          <w:tcPr>
            <w:tcW w:w="1207" w:type="dxa"/>
            <w:vAlign w:val="center"/>
          </w:tcPr>
          <w:p w14:paraId="282A0968"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4</w:t>
            </w:r>
          </w:p>
        </w:tc>
      </w:tr>
      <w:tr w:rsidR="005C5E35" w:rsidRPr="00B73B76" w14:paraId="74FDFD85" w14:textId="77777777" w:rsidTr="00927087">
        <w:trPr>
          <w:trHeight w:val="105"/>
        </w:trPr>
        <w:tc>
          <w:tcPr>
            <w:tcW w:w="817" w:type="dxa"/>
            <w:vMerge w:val="restart"/>
            <w:vAlign w:val="center"/>
          </w:tcPr>
          <w:p w14:paraId="74965512"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4</w:t>
            </w:r>
          </w:p>
        </w:tc>
        <w:tc>
          <w:tcPr>
            <w:tcW w:w="1134" w:type="dxa"/>
            <w:vMerge w:val="restart"/>
            <w:vAlign w:val="center"/>
          </w:tcPr>
          <w:p w14:paraId="464A868E"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144</w:t>
            </w:r>
          </w:p>
        </w:tc>
        <w:tc>
          <w:tcPr>
            <w:tcW w:w="1276" w:type="dxa"/>
            <w:vAlign w:val="center"/>
          </w:tcPr>
          <w:p w14:paraId="3418C888"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7</w:t>
            </w:r>
          </w:p>
        </w:tc>
        <w:tc>
          <w:tcPr>
            <w:tcW w:w="1554" w:type="dxa"/>
            <w:vAlign w:val="center"/>
          </w:tcPr>
          <w:p w14:paraId="35D1E62B"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64</w:t>
            </w:r>
          </w:p>
        </w:tc>
        <w:tc>
          <w:tcPr>
            <w:tcW w:w="1315" w:type="dxa"/>
            <w:vAlign w:val="center"/>
          </w:tcPr>
          <w:p w14:paraId="5077D484"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2</w:t>
            </w:r>
          </w:p>
        </w:tc>
        <w:tc>
          <w:tcPr>
            <w:tcW w:w="2552" w:type="dxa"/>
            <w:vAlign w:val="center"/>
          </w:tcPr>
          <w:p w14:paraId="20209E14"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2х30 мин с перерывом 10 минту</w:t>
            </w:r>
          </w:p>
        </w:tc>
        <w:tc>
          <w:tcPr>
            <w:tcW w:w="1207" w:type="dxa"/>
            <w:vAlign w:val="center"/>
          </w:tcPr>
          <w:p w14:paraId="1E5D1BBE"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4</w:t>
            </w:r>
          </w:p>
        </w:tc>
      </w:tr>
      <w:tr w:rsidR="005C5E35" w:rsidRPr="00B73B76" w14:paraId="4A5AEC9F" w14:textId="77777777" w:rsidTr="00927087">
        <w:trPr>
          <w:trHeight w:val="180"/>
        </w:trPr>
        <w:tc>
          <w:tcPr>
            <w:tcW w:w="817" w:type="dxa"/>
            <w:vMerge/>
            <w:vAlign w:val="center"/>
          </w:tcPr>
          <w:p w14:paraId="4EF3CBAE"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134" w:type="dxa"/>
            <w:vMerge/>
            <w:vAlign w:val="center"/>
          </w:tcPr>
          <w:p w14:paraId="79D9AF7E"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276" w:type="dxa"/>
            <w:vAlign w:val="center"/>
          </w:tcPr>
          <w:p w14:paraId="2F2E7A72"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8</w:t>
            </w:r>
          </w:p>
        </w:tc>
        <w:tc>
          <w:tcPr>
            <w:tcW w:w="1554" w:type="dxa"/>
            <w:vAlign w:val="center"/>
          </w:tcPr>
          <w:p w14:paraId="251C430E"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80</w:t>
            </w:r>
          </w:p>
        </w:tc>
        <w:tc>
          <w:tcPr>
            <w:tcW w:w="1315" w:type="dxa"/>
            <w:vAlign w:val="center"/>
          </w:tcPr>
          <w:p w14:paraId="4845292E"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2</w:t>
            </w:r>
          </w:p>
        </w:tc>
        <w:tc>
          <w:tcPr>
            <w:tcW w:w="2552" w:type="dxa"/>
            <w:vAlign w:val="center"/>
          </w:tcPr>
          <w:p w14:paraId="2049B34A"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2х30 мин с перерывом 10 минту</w:t>
            </w:r>
          </w:p>
        </w:tc>
        <w:tc>
          <w:tcPr>
            <w:tcW w:w="1207" w:type="dxa"/>
            <w:vAlign w:val="center"/>
          </w:tcPr>
          <w:p w14:paraId="466FCEBC"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4</w:t>
            </w:r>
          </w:p>
        </w:tc>
      </w:tr>
      <w:tr w:rsidR="005C5E35" w:rsidRPr="00B73B76" w14:paraId="6C7A0DBD" w14:textId="77777777" w:rsidTr="00927087">
        <w:trPr>
          <w:trHeight w:val="150"/>
        </w:trPr>
        <w:tc>
          <w:tcPr>
            <w:tcW w:w="817" w:type="dxa"/>
            <w:vMerge w:val="restart"/>
            <w:vAlign w:val="center"/>
          </w:tcPr>
          <w:p w14:paraId="1D345FF0"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5</w:t>
            </w:r>
          </w:p>
        </w:tc>
        <w:tc>
          <w:tcPr>
            <w:tcW w:w="1134" w:type="dxa"/>
            <w:vMerge w:val="restart"/>
            <w:vAlign w:val="center"/>
          </w:tcPr>
          <w:p w14:paraId="7D513B4C"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144</w:t>
            </w:r>
          </w:p>
        </w:tc>
        <w:tc>
          <w:tcPr>
            <w:tcW w:w="1276" w:type="dxa"/>
            <w:vAlign w:val="center"/>
          </w:tcPr>
          <w:p w14:paraId="305CCCE5"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9</w:t>
            </w:r>
          </w:p>
        </w:tc>
        <w:tc>
          <w:tcPr>
            <w:tcW w:w="1554" w:type="dxa"/>
            <w:vAlign w:val="center"/>
          </w:tcPr>
          <w:p w14:paraId="732D3173"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64</w:t>
            </w:r>
          </w:p>
        </w:tc>
        <w:tc>
          <w:tcPr>
            <w:tcW w:w="1315" w:type="dxa"/>
            <w:vAlign w:val="center"/>
          </w:tcPr>
          <w:p w14:paraId="27CEF4D3"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2</w:t>
            </w:r>
          </w:p>
        </w:tc>
        <w:tc>
          <w:tcPr>
            <w:tcW w:w="2552" w:type="dxa"/>
            <w:vAlign w:val="center"/>
          </w:tcPr>
          <w:p w14:paraId="499319CB"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2х30 мин с перерывом 10 минту</w:t>
            </w:r>
          </w:p>
        </w:tc>
        <w:tc>
          <w:tcPr>
            <w:tcW w:w="1207" w:type="dxa"/>
            <w:vAlign w:val="center"/>
          </w:tcPr>
          <w:p w14:paraId="2B51641A"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4</w:t>
            </w:r>
          </w:p>
        </w:tc>
      </w:tr>
      <w:tr w:rsidR="005C5E35" w:rsidRPr="00B73B76" w14:paraId="279D104C" w14:textId="77777777" w:rsidTr="00927087">
        <w:trPr>
          <w:trHeight w:val="120"/>
        </w:trPr>
        <w:tc>
          <w:tcPr>
            <w:tcW w:w="817" w:type="dxa"/>
            <w:vMerge/>
            <w:vAlign w:val="center"/>
          </w:tcPr>
          <w:p w14:paraId="216DF2C4"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134" w:type="dxa"/>
            <w:vMerge/>
            <w:vAlign w:val="center"/>
          </w:tcPr>
          <w:p w14:paraId="1206FA49" w14:textId="77777777" w:rsidR="005C5E35" w:rsidRPr="00B73B76" w:rsidRDefault="005C5E35" w:rsidP="00927087">
            <w:pPr>
              <w:pStyle w:val="af"/>
              <w:tabs>
                <w:tab w:val="left" w:pos="993"/>
              </w:tabs>
              <w:contextualSpacing/>
              <w:jc w:val="center"/>
              <w:rPr>
                <w:rFonts w:ascii="PT Astra Serif" w:hAnsi="PT Astra Serif"/>
                <w:sz w:val="24"/>
                <w:szCs w:val="24"/>
              </w:rPr>
            </w:pPr>
          </w:p>
        </w:tc>
        <w:tc>
          <w:tcPr>
            <w:tcW w:w="1276" w:type="dxa"/>
            <w:vAlign w:val="center"/>
          </w:tcPr>
          <w:p w14:paraId="30BC7506" w14:textId="77777777" w:rsidR="005C5E35" w:rsidRPr="00B73B76" w:rsidRDefault="005C5E35" w:rsidP="00927087">
            <w:pPr>
              <w:pStyle w:val="af"/>
              <w:tabs>
                <w:tab w:val="left" w:pos="993"/>
              </w:tabs>
              <w:contextualSpacing/>
              <w:jc w:val="center"/>
              <w:rPr>
                <w:rFonts w:ascii="PT Astra Serif" w:hAnsi="PT Astra Serif"/>
                <w:sz w:val="24"/>
                <w:szCs w:val="24"/>
              </w:rPr>
            </w:pPr>
            <w:r w:rsidRPr="00B73B76">
              <w:rPr>
                <w:rFonts w:ascii="PT Astra Serif" w:hAnsi="PT Astra Serif"/>
                <w:sz w:val="24"/>
                <w:szCs w:val="24"/>
              </w:rPr>
              <w:t>10</w:t>
            </w:r>
          </w:p>
        </w:tc>
        <w:tc>
          <w:tcPr>
            <w:tcW w:w="1554" w:type="dxa"/>
            <w:vAlign w:val="center"/>
          </w:tcPr>
          <w:p w14:paraId="48E22AFD"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80</w:t>
            </w:r>
          </w:p>
        </w:tc>
        <w:tc>
          <w:tcPr>
            <w:tcW w:w="1315" w:type="dxa"/>
            <w:vAlign w:val="center"/>
          </w:tcPr>
          <w:p w14:paraId="27981483" w14:textId="77777777" w:rsidR="005C5E35" w:rsidRPr="00B73B76" w:rsidRDefault="005C5E35" w:rsidP="00927087">
            <w:pPr>
              <w:pStyle w:val="af"/>
              <w:tabs>
                <w:tab w:val="left" w:pos="993"/>
              </w:tabs>
              <w:contextualSpacing/>
              <w:jc w:val="center"/>
              <w:rPr>
                <w:rFonts w:ascii="PT Astra Serif" w:hAnsi="PT Astra Serif" w:cs="Times New Roman"/>
                <w:sz w:val="24"/>
                <w:szCs w:val="24"/>
              </w:rPr>
            </w:pPr>
            <w:r w:rsidRPr="00B73B76">
              <w:rPr>
                <w:rFonts w:ascii="PT Astra Serif" w:hAnsi="PT Astra Serif" w:cs="Times New Roman"/>
                <w:sz w:val="24"/>
                <w:szCs w:val="24"/>
              </w:rPr>
              <w:t>2</w:t>
            </w:r>
          </w:p>
        </w:tc>
        <w:tc>
          <w:tcPr>
            <w:tcW w:w="2552" w:type="dxa"/>
            <w:vAlign w:val="center"/>
          </w:tcPr>
          <w:p w14:paraId="1057AEF3"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2х30 мин с перерывом 10 минту</w:t>
            </w:r>
          </w:p>
        </w:tc>
        <w:tc>
          <w:tcPr>
            <w:tcW w:w="1207" w:type="dxa"/>
            <w:vAlign w:val="center"/>
          </w:tcPr>
          <w:p w14:paraId="0EDF4D16" w14:textId="77777777" w:rsidR="005C5E35" w:rsidRPr="00B73B76" w:rsidRDefault="005C5E35" w:rsidP="00927087">
            <w:pPr>
              <w:jc w:val="center"/>
              <w:rPr>
                <w:rFonts w:ascii="PT Astra Serif" w:hAnsi="PT Astra Serif"/>
                <w:sz w:val="24"/>
                <w:szCs w:val="24"/>
              </w:rPr>
            </w:pPr>
            <w:r w:rsidRPr="00B73B76">
              <w:rPr>
                <w:rFonts w:ascii="PT Astra Serif" w:hAnsi="PT Astra Serif"/>
                <w:sz w:val="24"/>
                <w:szCs w:val="24"/>
              </w:rPr>
              <w:t>4</w:t>
            </w:r>
          </w:p>
        </w:tc>
      </w:tr>
    </w:tbl>
    <w:p w14:paraId="5A2ABF49" w14:textId="77777777" w:rsidR="005C5E35" w:rsidRPr="00B73B76" w:rsidRDefault="005C5E35" w:rsidP="005C5E35">
      <w:pPr>
        <w:tabs>
          <w:tab w:val="left" w:pos="851"/>
        </w:tabs>
        <w:ind w:firstLine="709"/>
        <w:contextualSpacing/>
        <w:jc w:val="both"/>
        <w:rPr>
          <w:rFonts w:ascii="PT Astra Serif" w:hAnsi="PT Astra Serif"/>
        </w:rPr>
      </w:pPr>
    </w:p>
    <w:p w14:paraId="6DC78733" w14:textId="77777777" w:rsidR="005C5E35" w:rsidRPr="00B73B76" w:rsidRDefault="005C5E35" w:rsidP="005C5E35">
      <w:pPr>
        <w:ind w:firstLine="709"/>
        <w:jc w:val="both"/>
        <w:rPr>
          <w:rFonts w:ascii="PT Astra Serif" w:hAnsi="PT Astra Serif" w:cs="Times New Roman"/>
          <w:b/>
          <w:bCs/>
          <w:i/>
        </w:rPr>
      </w:pPr>
      <w:r w:rsidRPr="00B73B76">
        <w:rPr>
          <w:rFonts w:ascii="PT Astra Serif" w:hAnsi="PT Astra Serif" w:cs="Times New Roman"/>
          <w:b/>
          <w:bCs/>
          <w:i/>
        </w:rPr>
        <w:t>Формы и методы обучения.</w:t>
      </w:r>
    </w:p>
    <w:p w14:paraId="1A9AB14E" w14:textId="77777777" w:rsidR="005C5E35" w:rsidRPr="00B73B76" w:rsidRDefault="005C5E35" w:rsidP="005C5E35">
      <w:pPr>
        <w:shd w:val="clear" w:color="auto" w:fill="FFFFFF"/>
        <w:ind w:firstLine="709"/>
        <w:jc w:val="both"/>
        <w:rPr>
          <w:rFonts w:ascii="PT Astra Serif" w:hAnsi="PT Astra Serif" w:cs="Times New Roman"/>
        </w:rPr>
      </w:pPr>
      <w:r w:rsidRPr="00B73B76">
        <w:rPr>
          <w:rFonts w:ascii="PT Astra Serif" w:eastAsia="Calibri" w:hAnsi="PT Astra Serif" w:cs="Times New Roman"/>
          <w:shd w:val="clear" w:color="auto" w:fill="FFFFFF"/>
        </w:rPr>
        <w:t xml:space="preserve">Форма обучения в детском объединении по программе </w:t>
      </w:r>
      <w:r w:rsidRPr="00B73B76">
        <w:rPr>
          <w:rFonts w:ascii="PT Astra Serif" w:hAnsi="PT Astra Serif" w:cs="Times New Roman"/>
          <w:b/>
          <w:i/>
        </w:rPr>
        <w:t>«Вокальное творчество»</w:t>
      </w:r>
      <w:r w:rsidRPr="00B73B76">
        <w:rPr>
          <w:rFonts w:ascii="PT Astra Serif" w:hAnsi="PT Astra Serif" w:cs="Times New Roman"/>
        </w:rPr>
        <w:t xml:space="preserve"> </w:t>
      </w:r>
      <w:r w:rsidRPr="00B73B76">
        <w:rPr>
          <w:rFonts w:ascii="PT Astra Serif" w:eastAsia="Calibri" w:hAnsi="PT Astra Serif" w:cs="Times New Roman"/>
          <w:shd w:val="clear" w:color="auto" w:fill="FFFFFF"/>
        </w:rPr>
        <w:t>очная.</w:t>
      </w:r>
      <w:r w:rsidRPr="00B73B76">
        <w:rPr>
          <w:rFonts w:ascii="PT Astra Serif" w:hAnsi="PT Astra Serif" w:cs="Times New Roman"/>
        </w:rPr>
        <w:t xml:space="preserve"> </w:t>
      </w:r>
    </w:p>
    <w:p w14:paraId="3B90C7E4" w14:textId="77777777" w:rsidR="005C5E35" w:rsidRPr="00B73B76" w:rsidRDefault="005C5E35" w:rsidP="005C5E35">
      <w:pPr>
        <w:ind w:firstLine="709"/>
        <w:jc w:val="both"/>
        <w:rPr>
          <w:rFonts w:ascii="PT Astra Serif" w:hAnsi="PT Astra Serif" w:cs="Times New Roman"/>
        </w:rPr>
      </w:pPr>
      <w:r w:rsidRPr="00B73B76">
        <w:rPr>
          <w:rFonts w:ascii="PT Astra Serif" w:eastAsia="Batang" w:hAnsi="PT Astra Serif" w:cs="Times New Roman"/>
        </w:rPr>
        <w:t xml:space="preserve">По форме содержания и процесса педагогической деятельности программа является </w:t>
      </w:r>
      <w:r w:rsidRPr="00B73B76">
        <w:rPr>
          <w:rFonts w:ascii="PT Astra Serif" w:eastAsia="Batang" w:hAnsi="PT Astra Serif" w:cs="Times New Roman"/>
          <w:i/>
        </w:rPr>
        <w:t>комплексной.</w:t>
      </w:r>
      <w:r w:rsidRPr="00B73B76">
        <w:rPr>
          <w:rFonts w:ascii="PT Astra Serif" w:eastAsia="Batang" w:hAnsi="PT Astra Serif" w:cs="Times New Roman"/>
        </w:rPr>
        <w:t xml:space="preserve"> </w:t>
      </w:r>
      <w:r w:rsidRPr="00B73B76">
        <w:rPr>
          <w:rFonts w:ascii="PT Astra Serif" w:hAnsi="PT Astra Serif" w:cs="Times New Roman"/>
        </w:rPr>
        <w:t xml:space="preserve">Материал программы организован по принципу дифференциации в соответствии </w:t>
      </w:r>
      <w:r w:rsidRPr="00B73B76">
        <w:rPr>
          <w:rFonts w:ascii="PT Astra Serif" w:hAnsi="PT Astra Serif" w:cs="Times New Roman"/>
          <w:i/>
        </w:rPr>
        <w:t>с разным уровнем сложности</w:t>
      </w:r>
      <w:r w:rsidRPr="00B73B76">
        <w:rPr>
          <w:rFonts w:ascii="PT Astra Serif" w:eastAsia="Batang" w:hAnsi="PT Astra Serif" w:cs="Times New Roman"/>
        </w:rPr>
        <w:t>.</w:t>
      </w:r>
    </w:p>
    <w:p w14:paraId="3C514567" w14:textId="2FCC4AE3" w:rsidR="005C5E35" w:rsidRPr="00B73B76" w:rsidRDefault="005C5E35" w:rsidP="005C5E35">
      <w:pPr>
        <w:pStyle w:val="Standard"/>
        <w:shd w:val="clear" w:color="auto" w:fill="FFFFFF"/>
        <w:ind w:firstLine="709"/>
        <w:contextualSpacing/>
        <w:jc w:val="both"/>
        <w:rPr>
          <w:rFonts w:ascii="PT Astra Serif" w:hAnsi="PT Astra Serif" w:cs="Times New Roman"/>
          <w:i/>
        </w:rPr>
      </w:pPr>
      <w:r w:rsidRPr="00B73B76">
        <w:rPr>
          <w:rFonts w:ascii="PT Astra Serif" w:eastAsia="Times New Roman" w:hAnsi="PT Astra Serif" w:cs="Times New Roman"/>
        </w:rPr>
        <w:t>На 4-5</w:t>
      </w:r>
      <w:r>
        <w:rPr>
          <w:rFonts w:ascii="PT Astra Serif" w:eastAsia="Times New Roman" w:hAnsi="PT Astra Serif" w:cs="Times New Roman"/>
        </w:rPr>
        <w:t>-</w:t>
      </w:r>
      <w:r w:rsidRPr="00B73B76">
        <w:rPr>
          <w:rFonts w:ascii="PT Astra Serif" w:eastAsia="Times New Roman" w:hAnsi="PT Astra Serif" w:cs="Times New Roman"/>
        </w:rPr>
        <w:t>ом годах обучения большое место отводится упражнениям, вырабатывающим кантилену, восходящие, и нисходящие гаммы, арпеджио, работать над организацией дыхания, связанного с ощущением опоры.</w:t>
      </w:r>
      <w:r w:rsidRPr="00B73B76">
        <w:rPr>
          <w:rFonts w:ascii="PT Astra Serif" w:hAnsi="PT Astra Serif" w:cs="Times New Roman"/>
          <w:i/>
        </w:rPr>
        <w:t xml:space="preserve">          </w:t>
      </w:r>
    </w:p>
    <w:p w14:paraId="14E05683" w14:textId="77777777" w:rsidR="005C5E35" w:rsidRPr="00B73B76" w:rsidRDefault="005C5E35" w:rsidP="005C5E35">
      <w:pPr>
        <w:pStyle w:val="Standard"/>
        <w:shd w:val="clear" w:color="auto" w:fill="FFFFFF"/>
        <w:ind w:firstLine="709"/>
        <w:contextualSpacing/>
        <w:jc w:val="both"/>
        <w:rPr>
          <w:rFonts w:ascii="PT Astra Serif" w:hAnsi="PT Astra Serif" w:cs="Times New Roman"/>
          <w:i/>
        </w:rPr>
      </w:pPr>
      <w:r w:rsidRPr="00B73B76">
        <w:rPr>
          <w:rFonts w:ascii="PT Astra Serif" w:hAnsi="PT Astra Serif" w:cs="Times New Roman"/>
          <w:i/>
        </w:rPr>
        <w:t xml:space="preserve"> </w:t>
      </w:r>
      <w:r w:rsidRPr="00B73B76">
        <w:rPr>
          <w:rFonts w:ascii="PT Astra Serif" w:eastAsia="Times New Roman" w:hAnsi="PT Astra Serif" w:cs="Times New Roman"/>
        </w:rPr>
        <w:t>Необходимо следить за правильной артикуляцией и чёткой дикцией, фразировкой. Освоить навыки внутренней и внешней артикуляции (артикуляция внутренняя – мышцы глотки, мягкое нёбо, корень языка; артикуляция внешняя – губы, нижняя челюсть, кончик языка).</w:t>
      </w:r>
    </w:p>
    <w:p w14:paraId="7D63AE1C" w14:textId="77777777" w:rsidR="005C5E35" w:rsidRPr="00B73B76" w:rsidRDefault="005C5E35" w:rsidP="005C5E35">
      <w:pPr>
        <w:pStyle w:val="Standard"/>
        <w:shd w:val="clear" w:color="auto" w:fill="FFFFFF"/>
        <w:ind w:firstLine="709"/>
        <w:contextualSpacing/>
        <w:jc w:val="both"/>
        <w:rPr>
          <w:rFonts w:ascii="PT Astra Serif" w:hAnsi="PT Astra Serif" w:cs="Times New Roman"/>
          <w:i/>
        </w:rPr>
      </w:pPr>
      <w:r w:rsidRPr="00B73B76">
        <w:rPr>
          <w:rFonts w:ascii="PT Astra Serif" w:eastAsia="Times New Roman" w:hAnsi="PT Astra Serif" w:cs="Times New Roman"/>
        </w:rPr>
        <w:t>Активизируется работа над словом, раскрытием художественного содержания и выявлением стилистических особенностей произведения, добиваться смыслового единства текста и музыки. Продолжается работа с микрофоном. С увеличением диапазона разучиваемого материала необходимо работать над переходными нотами и выравниванием регистров. При выборе индивидуального репертуара избегать высокой или слишком низкой тесситуры, а также эмоциональной перегрузки, ведущей к форсированию звука. Обучающийся должен уметь работать с микрофоном: отводить подальше от себя микрофон при высокой, громкой кульминационной ноте и приближать при исполнении речитатива или низких нотах. Необходимо проводить беседы о записи в звукозаписывающей студии, значении звукорежиссёра и технических средств обучения в целом.</w:t>
      </w:r>
    </w:p>
    <w:p w14:paraId="741B7628" w14:textId="77777777" w:rsidR="005C5E35" w:rsidRPr="00B73B76" w:rsidRDefault="005C5E35" w:rsidP="005C5E35">
      <w:pPr>
        <w:pStyle w:val="Standard"/>
        <w:shd w:val="clear" w:color="auto" w:fill="FFFFFF"/>
        <w:ind w:firstLine="709"/>
        <w:contextualSpacing/>
        <w:jc w:val="both"/>
        <w:rPr>
          <w:rFonts w:ascii="PT Astra Serif" w:eastAsia="Times New Roman" w:hAnsi="PT Astra Serif" w:cs="Times New Roman"/>
        </w:rPr>
      </w:pPr>
      <w:r w:rsidRPr="00B73B76">
        <w:rPr>
          <w:rFonts w:ascii="PT Astra Serif" w:eastAsia="Times New Roman" w:hAnsi="PT Astra Serif" w:cs="Times New Roman"/>
        </w:rPr>
        <w:t xml:space="preserve">Вокальная педагогика является составной частью обшей педагогики, рассматривающей воспитание как творческий процесс. Учитывая, что каждый ученик есть </w:t>
      </w:r>
      <w:r w:rsidRPr="00B73B76">
        <w:rPr>
          <w:rFonts w:ascii="PT Astra Serif" w:eastAsia="Times New Roman" w:hAnsi="PT Astra Serif" w:cs="Times New Roman"/>
        </w:rPr>
        <w:lastRenderedPageBreak/>
        <w:t>неповторимая индивидуальность, обладающая свойственными только ей одной психическими, вокальными и прочими особенностями, вокальная педагогика требует всестороннего обучения этих особенностей и творческого подхода к методам развития.</w:t>
      </w:r>
    </w:p>
    <w:p w14:paraId="5C90E4D3" w14:textId="77777777" w:rsidR="005C5E35" w:rsidRPr="00B73B76" w:rsidRDefault="005C5E35" w:rsidP="005C5E35">
      <w:pPr>
        <w:shd w:val="clear" w:color="auto" w:fill="FFFFFF"/>
        <w:ind w:firstLine="709"/>
        <w:jc w:val="both"/>
        <w:rPr>
          <w:rFonts w:ascii="PT Astra Serif" w:eastAsia="Calibri" w:hAnsi="PT Astra Serif" w:cs="Times New Roman"/>
          <w:shd w:val="clear" w:color="auto" w:fill="FFFFFF"/>
        </w:rPr>
      </w:pPr>
      <w:r w:rsidRPr="00B73B76">
        <w:rPr>
          <w:rFonts w:ascii="PT Astra Serif" w:hAnsi="PT Astra Serif" w:cs="Times New Roman"/>
        </w:rPr>
        <w:t>Также могут быть использованы следующие формы обучения:</w:t>
      </w:r>
    </w:p>
    <w:p w14:paraId="3DA75C14" w14:textId="77777777" w:rsidR="005C5E35" w:rsidRPr="00B73B76" w:rsidRDefault="005C5E35" w:rsidP="00DF73F8">
      <w:pPr>
        <w:widowControl/>
        <w:numPr>
          <w:ilvl w:val="0"/>
          <w:numId w:val="28"/>
        </w:numPr>
        <w:tabs>
          <w:tab w:val="clear" w:pos="720"/>
          <w:tab w:val="left" w:pos="360"/>
        </w:tabs>
        <w:suppressAutoHyphens w:val="0"/>
        <w:autoSpaceDN/>
        <w:ind w:left="0" w:firstLine="709"/>
        <w:jc w:val="both"/>
        <w:textAlignment w:val="auto"/>
        <w:rPr>
          <w:rFonts w:ascii="PT Astra Serif" w:hAnsi="PT Astra Serif" w:cs="Times New Roman"/>
        </w:rPr>
      </w:pPr>
      <w:r w:rsidRPr="00B73B76">
        <w:rPr>
          <w:rFonts w:ascii="PT Astra Serif" w:hAnsi="PT Astra Serif" w:cs="Times New Roman"/>
        </w:rPr>
        <w:t>занятия – концерт;</w:t>
      </w:r>
    </w:p>
    <w:p w14:paraId="5884348B" w14:textId="77777777" w:rsidR="005C5E35" w:rsidRPr="00B73B76" w:rsidRDefault="005C5E35" w:rsidP="00DF73F8">
      <w:pPr>
        <w:widowControl/>
        <w:numPr>
          <w:ilvl w:val="0"/>
          <w:numId w:val="28"/>
        </w:numPr>
        <w:tabs>
          <w:tab w:val="clear" w:pos="720"/>
          <w:tab w:val="left" w:pos="360"/>
        </w:tabs>
        <w:suppressAutoHyphens w:val="0"/>
        <w:autoSpaceDN/>
        <w:ind w:left="0" w:firstLine="709"/>
        <w:jc w:val="both"/>
        <w:textAlignment w:val="auto"/>
        <w:rPr>
          <w:rFonts w:ascii="PT Astra Serif" w:hAnsi="PT Astra Serif" w:cs="Times New Roman"/>
        </w:rPr>
      </w:pPr>
      <w:r w:rsidRPr="00B73B76">
        <w:rPr>
          <w:rFonts w:ascii="PT Astra Serif" w:hAnsi="PT Astra Serif" w:cs="Times New Roman"/>
        </w:rPr>
        <w:t>репетиции;</w:t>
      </w:r>
    </w:p>
    <w:p w14:paraId="62E0AB0F" w14:textId="77777777" w:rsidR="005C5E35" w:rsidRPr="00B73B76" w:rsidRDefault="005C5E35" w:rsidP="00DF73F8">
      <w:pPr>
        <w:widowControl/>
        <w:numPr>
          <w:ilvl w:val="0"/>
          <w:numId w:val="28"/>
        </w:numPr>
        <w:tabs>
          <w:tab w:val="clear" w:pos="720"/>
          <w:tab w:val="left" w:pos="360"/>
        </w:tabs>
        <w:suppressAutoHyphens w:val="0"/>
        <w:autoSpaceDN/>
        <w:ind w:left="0" w:firstLine="709"/>
        <w:jc w:val="both"/>
        <w:textAlignment w:val="auto"/>
        <w:rPr>
          <w:rFonts w:ascii="PT Astra Serif" w:hAnsi="PT Astra Serif" w:cs="Times New Roman"/>
        </w:rPr>
      </w:pPr>
      <w:r w:rsidRPr="00B73B76">
        <w:rPr>
          <w:rFonts w:ascii="PT Astra Serif" w:hAnsi="PT Astra Serif" w:cs="Times New Roman"/>
        </w:rPr>
        <w:t>творческие отчеты;</w:t>
      </w:r>
    </w:p>
    <w:p w14:paraId="600F543C" w14:textId="77777777" w:rsidR="005C5E35" w:rsidRPr="00B73B76" w:rsidRDefault="005C5E35" w:rsidP="00DF73F8">
      <w:pPr>
        <w:widowControl/>
        <w:numPr>
          <w:ilvl w:val="0"/>
          <w:numId w:val="28"/>
        </w:numPr>
        <w:tabs>
          <w:tab w:val="clear" w:pos="720"/>
          <w:tab w:val="left" w:pos="360"/>
        </w:tabs>
        <w:suppressAutoHyphens w:val="0"/>
        <w:autoSpaceDN/>
        <w:ind w:left="0" w:firstLine="709"/>
        <w:jc w:val="both"/>
        <w:textAlignment w:val="auto"/>
        <w:rPr>
          <w:rFonts w:ascii="PT Astra Serif" w:hAnsi="PT Astra Serif" w:cs="Times New Roman"/>
        </w:rPr>
      </w:pPr>
      <w:r w:rsidRPr="00B73B76">
        <w:rPr>
          <w:rFonts w:ascii="PT Astra Serif" w:hAnsi="PT Astra Serif" w:cs="Times New Roman"/>
        </w:rPr>
        <w:t>концертная деятельность;</w:t>
      </w:r>
    </w:p>
    <w:p w14:paraId="471F7051" w14:textId="77777777" w:rsidR="005C5E35" w:rsidRPr="00B73B76" w:rsidRDefault="005C5E35" w:rsidP="00DF73F8">
      <w:pPr>
        <w:widowControl/>
        <w:numPr>
          <w:ilvl w:val="0"/>
          <w:numId w:val="28"/>
        </w:numPr>
        <w:tabs>
          <w:tab w:val="clear" w:pos="720"/>
          <w:tab w:val="left" w:pos="360"/>
        </w:tabs>
        <w:suppressAutoHyphens w:val="0"/>
        <w:autoSpaceDN/>
        <w:ind w:left="0" w:firstLine="709"/>
        <w:jc w:val="both"/>
        <w:textAlignment w:val="auto"/>
        <w:rPr>
          <w:rFonts w:ascii="PT Astra Serif" w:hAnsi="PT Astra Serif" w:cs="Times New Roman"/>
        </w:rPr>
      </w:pPr>
      <w:r w:rsidRPr="00B73B76">
        <w:rPr>
          <w:rFonts w:ascii="PT Astra Serif" w:hAnsi="PT Astra Serif" w:cs="Times New Roman"/>
        </w:rPr>
        <w:t>культурно-досуговая деятельность.</w:t>
      </w:r>
    </w:p>
    <w:p w14:paraId="1C24AA32" w14:textId="77777777" w:rsidR="005C5E35" w:rsidRPr="00B73B76" w:rsidRDefault="005C5E35" w:rsidP="005C5E35">
      <w:pPr>
        <w:ind w:firstLine="709"/>
        <w:jc w:val="both"/>
        <w:rPr>
          <w:rFonts w:ascii="PT Astra Serif" w:hAnsi="PT Astra Serif" w:cs="Times New Roman"/>
        </w:rPr>
      </w:pPr>
      <w:r w:rsidRPr="00B73B76">
        <w:rPr>
          <w:rFonts w:ascii="PT Astra Serif" w:hAnsi="PT Astra Serif" w:cs="Times New Roman"/>
        </w:rPr>
        <w:t>Для достижения поставленной цели и реализации задач изучаемого курса используются следующие методы обучения:</w:t>
      </w:r>
    </w:p>
    <w:p w14:paraId="45A200AD" w14:textId="77777777" w:rsidR="005C5E35" w:rsidRPr="00B73B76" w:rsidRDefault="005C5E35" w:rsidP="00DF73F8">
      <w:pPr>
        <w:widowControl/>
        <w:numPr>
          <w:ilvl w:val="0"/>
          <w:numId w:val="29"/>
        </w:numPr>
        <w:tabs>
          <w:tab w:val="clear" w:pos="1320"/>
          <w:tab w:val="left" w:pos="360"/>
        </w:tabs>
        <w:suppressAutoHyphens w:val="0"/>
        <w:autoSpaceDN/>
        <w:ind w:left="0" w:firstLine="709"/>
        <w:jc w:val="both"/>
        <w:textAlignment w:val="auto"/>
        <w:rPr>
          <w:rFonts w:ascii="PT Astra Serif" w:hAnsi="PT Astra Serif" w:cs="Times New Roman"/>
        </w:rPr>
      </w:pPr>
      <w:r w:rsidRPr="00B73B76">
        <w:rPr>
          <w:rFonts w:ascii="PT Astra Serif" w:hAnsi="PT Astra Serif" w:cs="Times New Roman"/>
        </w:rPr>
        <w:t>словесный (объяснение, беседа, рассказ);</w:t>
      </w:r>
    </w:p>
    <w:p w14:paraId="7300D5BF" w14:textId="77777777" w:rsidR="005C5E35" w:rsidRPr="00B73B76" w:rsidRDefault="005C5E35" w:rsidP="00DF73F8">
      <w:pPr>
        <w:widowControl/>
        <w:numPr>
          <w:ilvl w:val="0"/>
          <w:numId w:val="29"/>
        </w:numPr>
        <w:tabs>
          <w:tab w:val="clear" w:pos="1320"/>
          <w:tab w:val="left" w:pos="360"/>
        </w:tabs>
        <w:suppressAutoHyphens w:val="0"/>
        <w:autoSpaceDN/>
        <w:ind w:left="0" w:firstLine="709"/>
        <w:jc w:val="both"/>
        <w:textAlignment w:val="auto"/>
        <w:rPr>
          <w:rFonts w:ascii="PT Astra Serif" w:hAnsi="PT Astra Serif" w:cs="Times New Roman"/>
        </w:rPr>
      </w:pPr>
      <w:r w:rsidRPr="00B73B76">
        <w:rPr>
          <w:rFonts w:ascii="PT Astra Serif" w:hAnsi="PT Astra Serif" w:cs="Times New Roman"/>
        </w:rPr>
        <w:t>наглядный (показ, наблюдение, демонстрация приемов работы);</w:t>
      </w:r>
    </w:p>
    <w:p w14:paraId="0214E59E" w14:textId="77777777" w:rsidR="005C5E35" w:rsidRPr="00B73B76" w:rsidRDefault="005C5E35" w:rsidP="00DF73F8">
      <w:pPr>
        <w:widowControl/>
        <w:numPr>
          <w:ilvl w:val="0"/>
          <w:numId w:val="29"/>
        </w:numPr>
        <w:tabs>
          <w:tab w:val="clear" w:pos="1320"/>
          <w:tab w:val="left" w:pos="360"/>
        </w:tabs>
        <w:suppressAutoHyphens w:val="0"/>
        <w:autoSpaceDN/>
        <w:ind w:left="0" w:firstLine="709"/>
        <w:jc w:val="both"/>
        <w:textAlignment w:val="auto"/>
        <w:rPr>
          <w:rFonts w:ascii="PT Astra Serif" w:hAnsi="PT Astra Serif" w:cs="Times New Roman"/>
        </w:rPr>
      </w:pPr>
      <w:r w:rsidRPr="00B73B76">
        <w:rPr>
          <w:rFonts w:ascii="PT Astra Serif" w:hAnsi="PT Astra Serif" w:cs="Times New Roman"/>
        </w:rPr>
        <w:t>практический (освоение певческих навыков);</w:t>
      </w:r>
    </w:p>
    <w:p w14:paraId="76B9A128" w14:textId="77777777" w:rsidR="005C5E35" w:rsidRPr="00B73B76" w:rsidRDefault="005C5E35" w:rsidP="00DF73F8">
      <w:pPr>
        <w:widowControl/>
        <w:numPr>
          <w:ilvl w:val="0"/>
          <w:numId w:val="29"/>
        </w:numPr>
        <w:tabs>
          <w:tab w:val="clear" w:pos="1320"/>
          <w:tab w:val="left" w:pos="360"/>
        </w:tabs>
        <w:suppressAutoHyphens w:val="0"/>
        <w:autoSpaceDN/>
        <w:ind w:left="0" w:firstLine="709"/>
        <w:jc w:val="both"/>
        <w:textAlignment w:val="auto"/>
        <w:rPr>
          <w:rFonts w:ascii="PT Astra Serif" w:hAnsi="PT Astra Serif" w:cs="Times New Roman"/>
        </w:rPr>
      </w:pPr>
      <w:r w:rsidRPr="00B73B76">
        <w:rPr>
          <w:rFonts w:ascii="PT Astra Serif" w:hAnsi="PT Astra Serif" w:cs="Times New Roman"/>
        </w:rPr>
        <w:t>частично – поисковый (проблемная ситуация – рассуждения – верный ответ);</w:t>
      </w:r>
    </w:p>
    <w:p w14:paraId="4A6875AB" w14:textId="77777777" w:rsidR="005C5E35" w:rsidRPr="00B73B76" w:rsidRDefault="005C5E35" w:rsidP="00DF73F8">
      <w:pPr>
        <w:widowControl/>
        <w:numPr>
          <w:ilvl w:val="0"/>
          <w:numId w:val="29"/>
        </w:numPr>
        <w:tabs>
          <w:tab w:val="clear" w:pos="1320"/>
          <w:tab w:val="left" w:pos="360"/>
        </w:tabs>
        <w:suppressAutoHyphens w:val="0"/>
        <w:autoSpaceDN/>
        <w:ind w:left="0" w:firstLine="709"/>
        <w:jc w:val="both"/>
        <w:textAlignment w:val="auto"/>
        <w:rPr>
          <w:rFonts w:ascii="PT Astra Serif" w:hAnsi="PT Astra Serif" w:cs="Times New Roman"/>
        </w:rPr>
      </w:pPr>
      <w:r w:rsidRPr="00B73B76">
        <w:rPr>
          <w:rFonts w:ascii="PT Astra Serif" w:hAnsi="PT Astra Serif" w:cs="Times New Roman"/>
        </w:rPr>
        <w:t>эмоциональный (подбор ассоциаций, образов, художественные впечатления).</w:t>
      </w:r>
    </w:p>
    <w:p w14:paraId="1812F4BE" w14:textId="77777777" w:rsidR="00627266" w:rsidRDefault="00627266" w:rsidP="008F1284">
      <w:pPr>
        <w:pStyle w:val="Standard"/>
        <w:shd w:val="clear" w:color="auto" w:fill="FFFFFF"/>
        <w:ind w:firstLine="709"/>
        <w:contextualSpacing/>
        <w:jc w:val="both"/>
        <w:rPr>
          <w:rStyle w:val="c0"/>
          <w:rFonts w:ascii="PT Astra Serif" w:hAnsi="PT Astra Serif" w:cs="Times New Roman"/>
          <w:b/>
          <w:bCs/>
          <w:i/>
          <w:iCs/>
        </w:rPr>
      </w:pPr>
    </w:p>
    <w:p w14:paraId="1C9262EB" w14:textId="7A9DF027" w:rsidR="005C5E35" w:rsidRPr="00627266" w:rsidRDefault="00627266" w:rsidP="008F1284">
      <w:pPr>
        <w:pStyle w:val="Standard"/>
        <w:shd w:val="clear" w:color="auto" w:fill="FFFFFF"/>
        <w:ind w:firstLine="709"/>
        <w:contextualSpacing/>
        <w:jc w:val="both"/>
        <w:rPr>
          <w:rStyle w:val="c0"/>
          <w:rFonts w:ascii="PT Astra Serif" w:hAnsi="PT Astra Serif" w:cs="Times New Roman"/>
          <w:b/>
          <w:bCs/>
          <w:i/>
          <w:iCs/>
        </w:rPr>
      </w:pPr>
      <w:r w:rsidRPr="00627266">
        <w:rPr>
          <w:rStyle w:val="c0"/>
          <w:rFonts w:ascii="PT Astra Serif" w:hAnsi="PT Astra Serif" w:cs="Times New Roman"/>
          <w:b/>
          <w:bCs/>
          <w:i/>
          <w:iCs/>
        </w:rPr>
        <w:t>Особенности организации образовательного процесса.</w:t>
      </w:r>
    </w:p>
    <w:p w14:paraId="15DAFFE7" w14:textId="3B934A33" w:rsidR="00652910" w:rsidRPr="00B73B76" w:rsidRDefault="00652910" w:rsidP="008F1284">
      <w:pPr>
        <w:pStyle w:val="Standard"/>
        <w:shd w:val="clear" w:color="auto" w:fill="FFFFFF"/>
        <w:ind w:firstLine="709"/>
        <w:contextualSpacing/>
        <w:jc w:val="both"/>
        <w:rPr>
          <w:rFonts w:ascii="PT Astra Serif" w:hAnsi="PT Astra Serif" w:cs="Times New Roman"/>
        </w:rPr>
      </w:pPr>
      <w:r w:rsidRPr="00B73B76">
        <w:rPr>
          <w:rStyle w:val="c0"/>
          <w:rFonts w:ascii="PT Astra Serif" w:hAnsi="PT Astra Serif" w:cs="Times New Roman"/>
        </w:rPr>
        <w:t xml:space="preserve">Программа предусматривает </w:t>
      </w:r>
      <w:r w:rsidRPr="005C5E35">
        <w:rPr>
          <w:rStyle w:val="c0"/>
          <w:rFonts w:ascii="PT Astra Serif" w:hAnsi="PT Astra Serif" w:cs="Times New Roman"/>
          <w:b/>
          <w:bCs/>
          <w:i/>
          <w:iCs/>
        </w:rPr>
        <w:t>профориентационый компоне</w:t>
      </w:r>
      <w:r w:rsidR="00973AFF" w:rsidRPr="005C5E35">
        <w:rPr>
          <w:rStyle w:val="c0"/>
          <w:rFonts w:ascii="PT Astra Serif" w:hAnsi="PT Astra Serif" w:cs="Times New Roman"/>
          <w:b/>
          <w:bCs/>
          <w:i/>
          <w:iCs/>
        </w:rPr>
        <w:t>н</w:t>
      </w:r>
      <w:r w:rsidRPr="005C5E35">
        <w:rPr>
          <w:rStyle w:val="c0"/>
          <w:rFonts w:ascii="PT Astra Serif" w:hAnsi="PT Astra Serif" w:cs="Times New Roman"/>
          <w:b/>
          <w:bCs/>
          <w:i/>
          <w:iCs/>
        </w:rPr>
        <w:t>т</w:t>
      </w:r>
      <w:r w:rsidRPr="00B73B76">
        <w:rPr>
          <w:rStyle w:val="c0"/>
          <w:rFonts w:ascii="PT Astra Serif" w:hAnsi="PT Astra Serif" w:cs="Times New Roman"/>
        </w:rPr>
        <w:t xml:space="preserve">. </w:t>
      </w:r>
      <w:r w:rsidR="005C5E35" w:rsidRPr="00B73B76">
        <w:rPr>
          <w:rStyle w:val="c0"/>
          <w:rFonts w:ascii="PT Astra Serif" w:hAnsi="PT Astra Serif" w:cs="Times New Roman"/>
        </w:rPr>
        <w:t>Занимаясь,</w:t>
      </w:r>
      <w:r w:rsidRPr="00B73B76">
        <w:rPr>
          <w:rStyle w:val="c0"/>
          <w:rFonts w:ascii="PT Astra Serif" w:hAnsi="PT Astra Serif" w:cs="Times New Roman"/>
        </w:rPr>
        <w:t xml:space="preserve"> учащиеся начинают понимать, что</w:t>
      </w:r>
      <w:r w:rsidRPr="00B73B76">
        <w:rPr>
          <w:rStyle w:val="apple-converted-space"/>
          <w:rFonts w:ascii="PT Astra Serif" w:hAnsi="PT Astra Serif" w:cs="Times New Roman"/>
        </w:rPr>
        <w:t> </w:t>
      </w:r>
      <w:r w:rsidRPr="00B73B76">
        <w:rPr>
          <w:rStyle w:val="c0"/>
          <w:rFonts w:ascii="PT Astra Serif" w:hAnsi="PT Astra Serif" w:cs="Times New Roman"/>
          <w:bCs/>
        </w:rPr>
        <w:t>вокальное искусство – это не только яркие запоминающиеся выступления, но и серьезный труд</w:t>
      </w:r>
      <w:r w:rsidRPr="00B73B76">
        <w:rPr>
          <w:rStyle w:val="c0"/>
          <w:rFonts w:ascii="PT Astra Serif" w:hAnsi="PT Astra Serif" w:cs="Times New Roman"/>
        </w:rPr>
        <w:t>, требующий упорства и настойчивости.</w:t>
      </w:r>
      <w:r w:rsidRPr="00B73B76">
        <w:rPr>
          <w:rFonts w:ascii="PT Astra Serif" w:hAnsi="PT Astra Serif" w:cs="Times New Roman"/>
        </w:rPr>
        <w:t xml:space="preserve"> </w:t>
      </w:r>
      <w:r w:rsidRPr="00B73B76">
        <w:rPr>
          <w:rFonts w:ascii="PT Astra Serif" w:eastAsia="Times New Roman" w:hAnsi="PT Astra Serif" w:cs="Times New Roman"/>
        </w:rPr>
        <w:t>После окончания обучения выпускники могут продолжить свои знания в музыкальной школе, в музыкальном и музыкально-педагогическом училище, в музыкальных ВУЗах России.</w:t>
      </w:r>
    </w:p>
    <w:p w14:paraId="158FF239" w14:textId="5B00A3F6" w:rsidR="00627266" w:rsidRPr="00AD02CA" w:rsidRDefault="00652910" w:rsidP="00627266">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B73B76">
        <w:rPr>
          <w:rFonts w:ascii="PT Astra Serif" w:eastAsia="Times New Roman" w:hAnsi="PT Astra Serif" w:cs="Times New Roman"/>
        </w:rPr>
        <w:t>Учащиеся ежегодно принимают участие в мероприятиях ЦДТ № 5, выступают в отчетных концертах, в творческих отчетах, в мероприятиях района, города. Обьединение стабильную группу, имеет свой репертуар, в который входят двух, трехголосные произведения.</w:t>
      </w:r>
      <w:r w:rsidR="00627266" w:rsidRPr="00627266">
        <w:rPr>
          <w:rFonts w:ascii="PT Astra Serif" w:eastAsia="Times New Roman" w:hAnsi="PT Astra Serif" w:cs="Times New Roman"/>
          <w:kern w:val="0"/>
          <w:lang w:eastAsia="ru-RU" w:bidi="ar-SA"/>
        </w:rPr>
        <w:t xml:space="preserve"> </w:t>
      </w:r>
      <w:r w:rsidR="00627266" w:rsidRPr="00AD02CA">
        <w:rPr>
          <w:rFonts w:ascii="PT Astra Serif" w:eastAsia="Times New Roman" w:hAnsi="PT Astra Serif" w:cs="Times New Roman"/>
          <w:kern w:val="0"/>
          <w:lang w:eastAsia="ru-RU" w:bidi="ar-SA"/>
        </w:rPr>
        <w:t>Программа включает различные беседы,</w:t>
      </w:r>
      <w:r w:rsidR="00627266" w:rsidRPr="00B73B76">
        <w:rPr>
          <w:rFonts w:ascii="PT Astra Serif" w:eastAsia="Times New Roman" w:hAnsi="PT Astra Serif" w:cs="Times New Roman"/>
          <w:kern w:val="0"/>
          <w:lang w:eastAsia="ru-RU" w:bidi="ar-SA"/>
        </w:rPr>
        <w:t xml:space="preserve"> </w:t>
      </w:r>
      <w:r w:rsidR="00627266" w:rsidRPr="00AD02CA">
        <w:rPr>
          <w:rFonts w:ascii="PT Astra Serif" w:eastAsia="Times New Roman" w:hAnsi="PT Astra Serif" w:cs="Times New Roman"/>
          <w:kern w:val="0"/>
          <w:lang w:eastAsia="ru-RU" w:bidi="ar-SA"/>
        </w:rPr>
        <w:t>связанные с ранней профориентацией учащихся для общекультурного развития. Дети знакомятся с</w:t>
      </w:r>
      <w:r w:rsidR="00627266" w:rsidRPr="00B73B76">
        <w:rPr>
          <w:rFonts w:ascii="PT Astra Serif" w:eastAsia="Times New Roman" w:hAnsi="PT Astra Serif" w:cs="Times New Roman"/>
          <w:kern w:val="0"/>
          <w:lang w:eastAsia="ru-RU" w:bidi="ar-SA"/>
        </w:rPr>
        <w:t xml:space="preserve"> </w:t>
      </w:r>
      <w:r w:rsidR="00627266" w:rsidRPr="00AD02CA">
        <w:rPr>
          <w:rFonts w:ascii="PT Astra Serif" w:eastAsia="Times New Roman" w:hAnsi="PT Astra Serif" w:cs="Times New Roman"/>
          <w:kern w:val="0"/>
          <w:lang w:eastAsia="ru-RU" w:bidi="ar-SA"/>
        </w:rPr>
        <w:t>творческими профессиями.</w:t>
      </w:r>
    </w:p>
    <w:p w14:paraId="4E4C42C8" w14:textId="6C20744D" w:rsidR="00627266" w:rsidRPr="00B73B76" w:rsidRDefault="00627266" w:rsidP="00627266">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AD02CA">
        <w:rPr>
          <w:rFonts w:ascii="PT Astra Serif" w:eastAsia="Times New Roman" w:hAnsi="PT Astra Serif" w:cs="Times New Roman"/>
          <w:kern w:val="0"/>
          <w:lang w:eastAsia="ru-RU" w:bidi="ar-SA"/>
        </w:rPr>
        <w:t xml:space="preserve">В группах </w:t>
      </w:r>
      <w:r w:rsidRPr="00B73B76">
        <w:rPr>
          <w:rFonts w:ascii="PT Astra Serif" w:eastAsia="Times New Roman" w:hAnsi="PT Astra Serif" w:cs="Times New Roman"/>
          <w:kern w:val="0"/>
          <w:lang w:eastAsia="ru-RU" w:bidi="ar-SA"/>
        </w:rPr>
        <w:t xml:space="preserve">4 и 5 годов обучения </w:t>
      </w:r>
      <w:r w:rsidRPr="00AD02CA">
        <w:rPr>
          <w:rFonts w:ascii="PT Astra Serif" w:eastAsia="Times New Roman" w:hAnsi="PT Astra Serif" w:cs="Times New Roman"/>
          <w:kern w:val="0"/>
          <w:lang w:eastAsia="ru-RU" w:bidi="ar-SA"/>
        </w:rPr>
        <w:t>профориентационная деятель</w:t>
      </w:r>
      <w:r w:rsidRPr="00B73B76">
        <w:rPr>
          <w:rFonts w:ascii="PT Astra Serif" w:eastAsia="Times New Roman" w:hAnsi="PT Astra Serif" w:cs="Times New Roman"/>
          <w:kern w:val="0"/>
          <w:lang w:eastAsia="ru-RU" w:bidi="ar-SA"/>
        </w:rPr>
        <w:t xml:space="preserve">ность </w:t>
      </w:r>
      <w:r w:rsidRPr="00AD02CA">
        <w:rPr>
          <w:rFonts w:ascii="PT Astra Serif" w:eastAsia="Times New Roman" w:hAnsi="PT Astra Serif" w:cs="Times New Roman"/>
          <w:kern w:val="0"/>
          <w:lang w:eastAsia="ru-RU" w:bidi="ar-SA"/>
        </w:rPr>
        <w:t>носит углубленный характер, направленная на знакомство с профессиями изучаемого вида</w:t>
      </w:r>
      <w:r w:rsidRPr="00B73B76">
        <w:rPr>
          <w:rFonts w:ascii="PT Astra Serif" w:eastAsia="Times New Roman" w:hAnsi="PT Astra Serif" w:cs="Times New Roman"/>
          <w:kern w:val="0"/>
          <w:lang w:eastAsia="ru-RU" w:bidi="ar-SA"/>
        </w:rPr>
        <w:t xml:space="preserve"> </w:t>
      </w:r>
      <w:r w:rsidRPr="00AD02CA">
        <w:rPr>
          <w:rFonts w:ascii="PT Astra Serif" w:eastAsia="Times New Roman" w:hAnsi="PT Astra Serif" w:cs="Times New Roman"/>
          <w:kern w:val="0"/>
          <w:lang w:eastAsia="ru-RU" w:bidi="ar-SA"/>
        </w:rPr>
        <w:t>деятельности таких как - вокалист, дирижёр, звукорежиссёр.</w:t>
      </w:r>
    </w:p>
    <w:p w14:paraId="7420504C" w14:textId="62F15E11" w:rsidR="00382803" w:rsidRPr="00B73B76" w:rsidRDefault="00251FEA" w:rsidP="008F1284">
      <w:pPr>
        <w:ind w:firstLine="709"/>
        <w:jc w:val="both"/>
        <w:rPr>
          <w:rFonts w:ascii="PT Astra Serif" w:eastAsia="Times New Roman" w:hAnsi="PT Astra Serif" w:cs="Times New Roman"/>
        </w:rPr>
      </w:pPr>
      <w:r w:rsidRPr="00B73B76">
        <w:rPr>
          <w:rFonts w:ascii="PT Astra Serif" w:hAnsi="PT Astra Serif" w:cs="Times New Roman"/>
          <w:b/>
          <w:bCs/>
          <w:i/>
        </w:rPr>
        <w:t>Дополнительность программ</w:t>
      </w:r>
      <w:r w:rsidR="00C40ED6" w:rsidRPr="00B73B76">
        <w:rPr>
          <w:rFonts w:ascii="PT Astra Serif" w:eastAsia="Times New Roman" w:hAnsi="PT Astra Serif" w:cs="Times New Roman"/>
          <w:b/>
          <w:i/>
        </w:rPr>
        <w:t>ы</w:t>
      </w:r>
      <w:r w:rsidR="00C40ED6" w:rsidRPr="00B73B76">
        <w:rPr>
          <w:rFonts w:ascii="PT Astra Serif" w:eastAsia="Times New Roman" w:hAnsi="PT Astra Serif" w:cs="Times New Roman"/>
        </w:rPr>
        <w:t xml:space="preserve"> </w:t>
      </w:r>
      <w:r w:rsidRPr="00B73B76">
        <w:rPr>
          <w:rFonts w:ascii="PT Astra Serif" w:eastAsia="Times New Roman" w:hAnsi="PT Astra Serif" w:cs="Times New Roman"/>
        </w:rPr>
        <w:t>по отношению к программам общего образ</w:t>
      </w:r>
      <w:r w:rsidR="000C3606" w:rsidRPr="00B73B76">
        <w:rPr>
          <w:rFonts w:ascii="PT Astra Serif" w:eastAsia="Times New Roman" w:hAnsi="PT Astra Serif" w:cs="Times New Roman"/>
        </w:rPr>
        <w:t>ования заключается в развитии обучающихся вокальным навыкам</w:t>
      </w:r>
      <w:r w:rsidRPr="00B73B76">
        <w:rPr>
          <w:rFonts w:ascii="PT Astra Serif" w:eastAsia="Times New Roman" w:hAnsi="PT Astra Serif" w:cs="Times New Roman"/>
        </w:rPr>
        <w:t xml:space="preserve">, владением голоса, умением держаться на сцене, полноценно реализовать свой творческий </w:t>
      </w:r>
      <w:r w:rsidR="00463E1D" w:rsidRPr="00B73B76">
        <w:rPr>
          <w:rFonts w:ascii="PT Astra Serif" w:eastAsia="Times New Roman" w:hAnsi="PT Astra Serif" w:cs="Times New Roman"/>
        </w:rPr>
        <w:t>патенциал.</w:t>
      </w:r>
      <w:r w:rsidR="00463E1D" w:rsidRPr="00B73B76">
        <w:rPr>
          <w:rFonts w:ascii="PT Astra Serif" w:hAnsi="PT Astra Serif" w:cs="Times New Roman"/>
        </w:rPr>
        <w:t xml:space="preserve"> Содержание</w:t>
      </w:r>
      <w:r w:rsidRPr="00B73B76">
        <w:rPr>
          <w:rFonts w:ascii="PT Astra Serif" w:hAnsi="PT Astra Serif" w:cs="Times New Roman"/>
        </w:rPr>
        <w:t xml:space="preserve"> программы расширено, углублено и дополнено новыми методами, приёмами освоения техники вокально-ансамблевого пения.</w:t>
      </w:r>
      <w:r w:rsidRPr="00B73B76">
        <w:rPr>
          <w:rFonts w:ascii="PT Astra Serif" w:eastAsia="Batang" w:hAnsi="PT Astra Serif" w:cs="Times New Roman"/>
        </w:rPr>
        <w:t xml:space="preserve"> </w:t>
      </w:r>
    </w:p>
    <w:p w14:paraId="35852F50" w14:textId="4A384FA8" w:rsidR="00251FEA" w:rsidRPr="00B73B76" w:rsidRDefault="00251FEA" w:rsidP="008F1284">
      <w:pPr>
        <w:ind w:firstLine="709"/>
        <w:jc w:val="both"/>
        <w:rPr>
          <w:rFonts w:ascii="PT Astra Serif" w:hAnsi="PT Astra Serif" w:cs="Times New Roman"/>
          <w:b/>
          <w:i/>
        </w:rPr>
      </w:pPr>
      <w:r w:rsidRPr="00B73B76">
        <w:rPr>
          <w:rFonts w:ascii="PT Astra Serif" w:hAnsi="PT Astra Serif" w:cs="Times New Roman"/>
          <w:b/>
          <w:i/>
        </w:rPr>
        <w:t>Инновационность</w:t>
      </w:r>
      <w:r w:rsidR="005C5E35">
        <w:rPr>
          <w:rFonts w:ascii="PT Astra Serif" w:hAnsi="PT Astra Serif" w:cs="Times New Roman"/>
          <w:b/>
          <w:i/>
        </w:rPr>
        <w:t xml:space="preserve"> программы</w:t>
      </w:r>
      <w:r w:rsidRPr="00B73B76">
        <w:rPr>
          <w:rFonts w:ascii="PT Astra Serif" w:hAnsi="PT Astra Serif" w:cs="Times New Roman"/>
          <w:b/>
          <w:i/>
        </w:rPr>
        <w:t>.</w:t>
      </w:r>
    </w:p>
    <w:p w14:paraId="5174DF90" w14:textId="4F99072D" w:rsidR="00251FEA" w:rsidRPr="00B73B76" w:rsidRDefault="00251FEA" w:rsidP="008F1284">
      <w:pPr>
        <w:ind w:firstLine="709"/>
        <w:jc w:val="both"/>
        <w:rPr>
          <w:rFonts w:ascii="PT Astra Serif" w:hAnsi="PT Astra Serif" w:cs="Times New Roman"/>
        </w:rPr>
      </w:pPr>
      <w:r w:rsidRPr="00B73B76">
        <w:rPr>
          <w:rFonts w:ascii="PT Astra Serif" w:hAnsi="PT Astra Serif" w:cs="Times New Roman"/>
        </w:rPr>
        <w:t>Для освоения программы испол</w:t>
      </w:r>
      <w:r w:rsidR="00782D5F">
        <w:rPr>
          <w:rFonts w:ascii="PT Astra Serif" w:hAnsi="PT Astra Serif" w:cs="Times New Roman"/>
        </w:rPr>
        <w:t>ьзуются интернет ресурсы, а так</w:t>
      </w:r>
      <w:r w:rsidRPr="00B73B76">
        <w:rPr>
          <w:rFonts w:ascii="PT Astra Serif" w:hAnsi="PT Astra Serif" w:cs="Times New Roman"/>
        </w:rPr>
        <w:t xml:space="preserve">же </w:t>
      </w:r>
      <w:r w:rsidR="000B56AE" w:rsidRPr="00B73B76">
        <w:rPr>
          <w:rFonts w:ascii="PT Astra Serif" w:hAnsi="PT Astra Serif" w:cs="Times New Roman"/>
        </w:rPr>
        <w:t>новейшие методики и</w:t>
      </w:r>
      <w:r w:rsidRPr="00B73B76">
        <w:rPr>
          <w:rFonts w:ascii="PT Astra Serif" w:hAnsi="PT Astra Serif" w:cs="Times New Roman"/>
        </w:rPr>
        <w:t xml:space="preserve"> приложения для создания музыки, ритма, аккомпанемента.</w:t>
      </w:r>
    </w:p>
    <w:p w14:paraId="5BA8FECD" w14:textId="77777777" w:rsidR="00C452B0" w:rsidRDefault="00C452B0" w:rsidP="008F1284">
      <w:pPr>
        <w:pStyle w:val="a5"/>
        <w:spacing w:before="0"/>
        <w:ind w:firstLine="709"/>
        <w:jc w:val="center"/>
        <w:rPr>
          <w:rFonts w:ascii="PT Astra Serif" w:hAnsi="PT Astra Serif" w:cs="Times New Roman"/>
          <w:b/>
          <w:sz w:val="24"/>
          <w:szCs w:val="24"/>
        </w:rPr>
      </w:pPr>
    </w:p>
    <w:p w14:paraId="342A8046" w14:textId="77777777" w:rsidR="00627266" w:rsidRDefault="00627266" w:rsidP="008F1284">
      <w:pPr>
        <w:pStyle w:val="a5"/>
        <w:spacing w:before="0"/>
        <w:ind w:firstLine="709"/>
        <w:jc w:val="center"/>
        <w:rPr>
          <w:rFonts w:ascii="PT Astra Serif" w:hAnsi="PT Astra Serif" w:cs="Times New Roman"/>
          <w:b/>
          <w:sz w:val="24"/>
          <w:szCs w:val="24"/>
        </w:rPr>
      </w:pPr>
    </w:p>
    <w:p w14:paraId="3C40E76F" w14:textId="77777777" w:rsidR="00627266" w:rsidRDefault="00627266" w:rsidP="008F1284">
      <w:pPr>
        <w:pStyle w:val="a5"/>
        <w:spacing w:before="0"/>
        <w:ind w:firstLine="709"/>
        <w:jc w:val="center"/>
        <w:rPr>
          <w:rFonts w:ascii="PT Astra Serif" w:hAnsi="PT Astra Serif" w:cs="Times New Roman"/>
          <w:b/>
          <w:sz w:val="24"/>
          <w:szCs w:val="24"/>
        </w:rPr>
      </w:pPr>
    </w:p>
    <w:p w14:paraId="659ADFFB" w14:textId="77777777" w:rsidR="00627266" w:rsidRDefault="00627266" w:rsidP="008F1284">
      <w:pPr>
        <w:pStyle w:val="a5"/>
        <w:spacing w:before="0"/>
        <w:ind w:firstLine="709"/>
        <w:jc w:val="center"/>
        <w:rPr>
          <w:rFonts w:ascii="PT Astra Serif" w:hAnsi="PT Astra Serif" w:cs="Times New Roman"/>
          <w:b/>
          <w:sz w:val="24"/>
          <w:szCs w:val="24"/>
        </w:rPr>
      </w:pPr>
    </w:p>
    <w:p w14:paraId="7DDAC9B4" w14:textId="77777777" w:rsidR="00627266" w:rsidRDefault="00627266" w:rsidP="008F1284">
      <w:pPr>
        <w:pStyle w:val="a5"/>
        <w:spacing w:before="0"/>
        <w:ind w:firstLine="709"/>
        <w:jc w:val="center"/>
        <w:rPr>
          <w:rFonts w:ascii="PT Astra Serif" w:hAnsi="PT Astra Serif" w:cs="Times New Roman"/>
          <w:b/>
          <w:sz w:val="24"/>
          <w:szCs w:val="24"/>
        </w:rPr>
      </w:pPr>
    </w:p>
    <w:p w14:paraId="341CBDE8" w14:textId="77777777" w:rsidR="00627266" w:rsidRDefault="00627266" w:rsidP="008F1284">
      <w:pPr>
        <w:pStyle w:val="a5"/>
        <w:spacing w:before="0"/>
        <w:ind w:firstLine="709"/>
        <w:jc w:val="center"/>
        <w:rPr>
          <w:rFonts w:ascii="PT Astra Serif" w:hAnsi="PT Astra Serif" w:cs="Times New Roman"/>
          <w:b/>
          <w:sz w:val="24"/>
          <w:szCs w:val="24"/>
        </w:rPr>
      </w:pPr>
    </w:p>
    <w:p w14:paraId="2DA41335" w14:textId="77777777" w:rsidR="00627266" w:rsidRDefault="00627266" w:rsidP="008F1284">
      <w:pPr>
        <w:pStyle w:val="a5"/>
        <w:spacing w:before="0"/>
        <w:ind w:firstLine="709"/>
        <w:jc w:val="center"/>
        <w:rPr>
          <w:rFonts w:ascii="PT Astra Serif" w:hAnsi="PT Astra Serif" w:cs="Times New Roman"/>
          <w:b/>
          <w:sz w:val="24"/>
          <w:szCs w:val="24"/>
        </w:rPr>
      </w:pPr>
    </w:p>
    <w:p w14:paraId="2C1E79F4" w14:textId="77777777" w:rsidR="00627266" w:rsidRDefault="00627266" w:rsidP="008F1284">
      <w:pPr>
        <w:pStyle w:val="a5"/>
        <w:spacing w:before="0"/>
        <w:ind w:firstLine="709"/>
        <w:jc w:val="center"/>
        <w:rPr>
          <w:rFonts w:ascii="PT Astra Serif" w:hAnsi="PT Astra Serif" w:cs="Times New Roman"/>
          <w:b/>
          <w:sz w:val="24"/>
          <w:szCs w:val="24"/>
        </w:rPr>
      </w:pPr>
    </w:p>
    <w:p w14:paraId="5744D078" w14:textId="77777777" w:rsidR="005D37D3" w:rsidRDefault="005D37D3" w:rsidP="008F1284">
      <w:pPr>
        <w:pStyle w:val="a5"/>
        <w:spacing w:before="0"/>
        <w:ind w:firstLine="709"/>
        <w:jc w:val="center"/>
        <w:rPr>
          <w:rFonts w:ascii="PT Astra Serif" w:hAnsi="PT Astra Serif" w:cs="Times New Roman"/>
          <w:b/>
          <w:sz w:val="24"/>
          <w:szCs w:val="24"/>
        </w:rPr>
      </w:pPr>
    </w:p>
    <w:p w14:paraId="39CEFD5A" w14:textId="77777777" w:rsidR="00627266" w:rsidRDefault="00627266" w:rsidP="008F1284">
      <w:pPr>
        <w:pStyle w:val="a5"/>
        <w:spacing w:before="0"/>
        <w:ind w:firstLine="709"/>
        <w:jc w:val="center"/>
        <w:rPr>
          <w:rFonts w:ascii="PT Astra Serif" w:hAnsi="PT Astra Serif" w:cs="Times New Roman"/>
          <w:b/>
          <w:sz w:val="24"/>
          <w:szCs w:val="24"/>
        </w:rPr>
      </w:pPr>
    </w:p>
    <w:p w14:paraId="515A383F" w14:textId="77777777" w:rsidR="00627266" w:rsidRPr="00B73B76" w:rsidRDefault="00627266" w:rsidP="008F1284">
      <w:pPr>
        <w:pStyle w:val="a5"/>
        <w:spacing w:before="0"/>
        <w:ind w:firstLine="709"/>
        <w:jc w:val="center"/>
        <w:rPr>
          <w:rFonts w:ascii="PT Astra Serif" w:hAnsi="PT Astra Serif" w:cs="Times New Roman"/>
          <w:b/>
          <w:sz w:val="24"/>
          <w:szCs w:val="24"/>
        </w:rPr>
      </w:pPr>
    </w:p>
    <w:p w14:paraId="5BE99ECF" w14:textId="1526900A" w:rsidR="00F66346" w:rsidRPr="00B73B76" w:rsidRDefault="00A20554" w:rsidP="00627266">
      <w:pPr>
        <w:pStyle w:val="a5"/>
        <w:spacing w:before="0"/>
        <w:ind w:firstLine="709"/>
        <w:jc w:val="center"/>
        <w:rPr>
          <w:rFonts w:ascii="PT Astra Serif" w:hAnsi="PT Astra Serif" w:cs="Times New Roman"/>
          <w:b/>
        </w:rPr>
      </w:pPr>
      <w:r w:rsidRPr="00B73B76">
        <w:rPr>
          <w:rFonts w:ascii="PT Astra Serif" w:hAnsi="PT Astra Serif" w:cs="Times New Roman"/>
          <w:b/>
          <w:sz w:val="24"/>
          <w:szCs w:val="24"/>
        </w:rPr>
        <w:lastRenderedPageBreak/>
        <w:t>1.2</w:t>
      </w:r>
      <w:r w:rsidR="00627266">
        <w:rPr>
          <w:rFonts w:ascii="PT Astra Serif" w:hAnsi="PT Astra Serif" w:cs="Times New Roman"/>
          <w:b/>
          <w:sz w:val="24"/>
          <w:szCs w:val="24"/>
        </w:rPr>
        <w:t>.</w:t>
      </w:r>
      <w:r w:rsidRPr="00B73B76">
        <w:rPr>
          <w:rFonts w:ascii="PT Astra Serif" w:hAnsi="PT Astra Serif" w:cs="Times New Roman"/>
          <w:b/>
          <w:sz w:val="24"/>
          <w:szCs w:val="24"/>
        </w:rPr>
        <w:t xml:space="preserve"> ЦЕЛЬ И ЗАДАЧИ ПРОГРАММЫ</w:t>
      </w:r>
      <w:r w:rsidR="00CE795F" w:rsidRPr="00B73B76">
        <w:rPr>
          <w:rFonts w:ascii="PT Astra Serif" w:hAnsi="PT Astra Serif" w:cs="Times New Roman"/>
          <w:b/>
          <w:sz w:val="24"/>
          <w:szCs w:val="24"/>
        </w:rPr>
        <w:t xml:space="preserve"> </w:t>
      </w:r>
    </w:p>
    <w:p w14:paraId="04E725AF" w14:textId="77777777" w:rsidR="00627266" w:rsidRDefault="00627266" w:rsidP="008F1284">
      <w:pPr>
        <w:shd w:val="clear" w:color="auto" w:fill="FFFFFF"/>
        <w:ind w:firstLine="709"/>
        <w:contextualSpacing/>
        <w:jc w:val="both"/>
        <w:rPr>
          <w:rFonts w:ascii="PT Astra Serif" w:hAnsi="PT Astra Serif" w:cs="Times New Roman"/>
          <w:b/>
          <w:i/>
          <w:iCs/>
        </w:rPr>
      </w:pPr>
    </w:p>
    <w:p w14:paraId="2C7E4A82" w14:textId="2D6B7823" w:rsidR="008A71EA" w:rsidRPr="00B73B76" w:rsidRDefault="009C1A3E" w:rsidP="008F1284">
      <w:pPr>
        <w:shd w:val="clear" w:color="auto" w:fill="FFFFFF"/>
        <w:ind w:firstLine="709"/>
        <w:contextualSpacing/>
        <w:jc w:val="both"/>
        <w:rPr>
          <w:rFonts w:ascii="PT Astra Serif" w:hAnsi="PT Astra Serif" w:cs="Times New Roman"/>
        </w:rPr>
      </w:pPr>
      <w:r w:rsidRPr="00B73B76">
        <w:rPr>
          <w:rFonts w:ascii="PT Astra Serif" w:hAnsi="PT Astra Serif" w:cs="Times New Roman"/>
          <w:b/>
          <w:i/>
          <w:iCs/>
        </w:rPr>
        <w:t xml:space="preserve">Целью </w:t>
      </w:r>
      <w:r w:rsidR="00627266">
        <w:rPr>
          <w:rFonts w:ascii="PT Astra Serif" w:hAnsi="PT Astra Serif" w:cs="Times New Roman"/>
          <w:b/>
          <w:i/>
          <w:iCs/>
        </w:rPr>
        <w:t xml:space="preserve">реализации программы </w:t>
      </w:r>
      <w:r w:rsidR="00054B4B" w:rsidRPr="00B73B76">
        <w:rPr>
          <w:rFonts w:ascii="PT Astra Serif" w:hAnsi="PT Astra Serif" w:cs="Times New Roman"/>
          <w:b/>
          <w:i/>
          <w:iCs/>
        </w:rPr>
        <w:t xml:space="preserve">стартового уровня </w:t>
      </w:r>
      <w:r w:rsidRPr="00B73B76">
        <w:rPr>
          <w:rFonts w:ascii="PT Astra Serif" w:hAnsi="PT Astra Serif" w:cs="Times New Roman"/>
        </w:rPr>
        <w:t xml:space="preserve">программы </w:t>
      </w:r>
      <w:r w:rsidR="00627266">
        <w:rPr>
          <w:rFonts w:ascii="PT Astra Serif" w:hAnsi="PT Astra Serif" w:cs="Times New Roman"/>
        </w:rPr>
        <w:t xml:space="preserve">является </w:t>
      </w:r>
      <w:r w:rsidR="008A71EA" w:rsidRPr="00B73B76">
        <w:rPr>
          <w:rFonts w:ascii="PT Astra Serif" w:hAnsi="PT Astra Serif" w:cs="Times New Roman"/>
        </w:rPr>
        <w:t>создание условия для раскрытия певческого потенциала у детей средставми вокального искусства.</w:t>
      </w:r>
    </w:p>
    <w:p w14:paraId="03FD38DE" w14:textId="77777777" w:rsidR="00A20554" w:rsidRPr="00B73B76" w:rsidRDefault="002E6E6B" w:rsidP="008F1284">
      <w:pPr>
        <w:pStyle w:val="Standard"/>
        <w:shd w:val="clear" w:color="auto" w:fill="FFFFFF"/>
        <w:ind w:firstLine="709"/>
        <w:contextualSpacing/>
        <w:jc w:val="both"/>
        <w:rPr>
          <w:rFonts w:ascii="PT Astra Serif" w:hAnsi="PT Astra Serif" w:cs="Times New Roman"/>
        </w:rPr>
      </w:pPr>
      <w:r w:rsidRPr="00B73B76">
        <w:rPr>
          <w:rFonts w:ascii="PT Astra Serif" w:hAnsi="PT Astra Serif" w:cs="Times New Roman"/>
        </w:rPr>
        <w:t xml:space="preserve">В ходе достижения цели предполагается решение следующих основных </w:t>
      </w:r>
      <w:r w:rsidRPr="00B73B76">
        <w:rPr>
          <w:rFonts w:ascii="PT Astra Serif" w:hAnsi="PT Astra Serif" w:cs="Times New Roman"/>
          <w:b/>
          <w:i/>
        </w:rPr>
        <w:t>задач</w:t>
      </w:r>
      <w:r w:rsidRPr="00B73B76">
        <w:rPr>
          <w:rFonts w:ascii="PT Astra Serif" w:eastAsia="Times New Roman" w:hAnsi="PT Astra Serif" w:cs="Times New Roman"/>
          <w:b/>
          <w:bCs/>
          <w:i/>
        </w:rPr>
        <w:t>:</w:t>
      </w:r>
    </w:p>
    <w:p w14:paraId="3786834F" w14:textId="77777777" w:rsidR="00627266" w:rsidRDefault="0097210D" w:rsidP="00627266">
      <w:pPr>
        <w:shd w:val="clear" w:color="auto" w:fill="FFFFFF"/>
        <w:ind w:firstLine="709"/>
        <w:contextualSpacing/>
        <w:jc w:val="both"/>
        <w:rPr>
          <w:rFonts w:ascii="PT Astra Serif" w:hAnsi="PT Astra Serif" w:cs="Times New Roman"/>
        </w:rPr>
      </w:pPr>
      <w:r w:rsidRPr="00627266">
        <w:rPr>
          <w:rFonts w:ascii="PT Astra Serif" w:eastAsia="Times New Roman" w:hAnsi="PT Astra Serif" w:cs="Times New Roman"/>
          <w:bCs/>
          <w:i/>
        </w:rPr>
        <w:t>Об</w:t>
      </w:r>
      <w:r w:rsidR="008A71EA" w:rsidRPr="00627266">
        <w:rPr>
          <w:rFonts w:ascii="PT Astra Serif" w:eastAsia="Times New Roman" w:hAnsi="PT Astra Serif" w:cs="Times New Roman"/>
          <w:bCs/>
          <w:i/>
        </w:rPr>
        <w:t>учающие</w:t>
      </w:r>
      <w:r w:rsidRPr="00627266">
        <w:rPr>
          <w:rFonts w:ascii="PT Astra Serif" w:eastAsia="Times New Roman" w:hAnsi="PT Astra Serif" w:cs="Times New Roman"/>
          <w:bCs/>
          <w:i/>
        </w:rPr>
        <w:t xml:space="preserve"> -</w:t>
      </w:r>
      <w:r w:rsidRPr="00627266">
        <w:rPr>
          <w:rFonts w:ascii="PT Astra Serif" w:eastAsia="Times New Roman" w:hAnsi="PT Astra Serif" w:cs="Times New Roman"/>
          <w:bCs/>
        </w:rPr>
        <w:t xml:space="preserve"> </w:t>
      </w:r>
      <w:r w:rsidR="008A71EA" w:rsidRPr="00627266">
        <w:rPr>
          <w:rFonts w:ascii="PT Astra Serif" w:eastAsia="Times New Roman" w:hAnsi="PT Astra Serif" w:cs="Times New Roman"/>
          <w:bCs/>
        </w:rPr>
        <w:t xml:space="preserve">сформировать навыки певческой установки обучающихся, </w:t>
      </w:r>
      <w:r w:rsidRPr="00627266">
        <w:rPr>
          <w:rFonts w:ascii="PT Astra Serif" w:eastAsia="Times New Roman" w:hAnsi="PT Astra Serif" w:cs="Times New Roman"/>
          <w:bCs/>
        </w:rPr>
        <w:t>совершенствовать речевой аппарат; развить вокальный слух; развить певческое дыхание</w:t>
      </w:r>
      <w:r w:rsidR="00054B4B" w:rsidRPr="00627266">
        <w:rPr>
          <w:rFonts w:ascii="PT Astra Serif" w:eastAsia="Times New Roman" w:hAnsi="PT Astra Serif" w:cs="Times New Roman"/>
          <w:bCs/>
        </w:rPr>
        <w:t>.</w:t>
      </w:r>
    </w:p>
    <w:p w14:paraId="0C77AA9A" w14:textId="77777777" w:rsidR="00627266" w:rsidRDefault="0097210D" w:rsidP="00627266">
      <w:pPr>
        <w:shd w:val="clear" w:color="auto" w:fill="FFFFFF"/>
        <w:ind w:firstLine="709"/>
        <w:contextualSpacing/>
        <w:jc w:val="both"/>
        <w:rPr>
          <w:rFonts w:ascii="PT Astra Serif" w:hAnsi="PT Astra Serif" w:cs="Times New Roman"/>
        </w:rPr>
      </w:pPr>
      <w:r w:rsidRPr="00627266">
        <w:rPr>
          <w:rFonts w:ascii="PT Astra Serif" w:eastAsia="Times New Roman" w:hAnsi="PT Astra Serif" w:cs="Times New Roman"/>
          <w:bCs/>
          <w:i/>
        </w:rPr>
        <w:t>Развивающие -</w:t>
      </w:r>
      <w:r w:rsidRPr="00627266">
        <w:rPr>
          <w:rFonts w:ascii="PT Astra Serif" w:eastAsia="Times New Roman" w:hAnsi="PT Astra Serif" w:cs="Times New Roman"/>
          <w:bCs/>
        </w:rPr>
        <w:t xml:space="preserve"> </w:t>
      </w:r>
      <w:r w:rsidR="008A71EA" w:rsidRPr="00627266">
        <w:rPr>
          <w:rFonts w:ascii="PT Astra Serif" w:eastAsia="Times New Roman" w:hAnsi="PT Astra Serif" w:cs="Times New Roman"/>
          <w:bCs/>
        </w:rPr>
        <w:t xml:space="preserve">развить гармонический и мелодический слух; </w:t>
      </w:r>
      <w:r w:rsidRPr="00627266">
        <w:rPr>
          <w:rFonts w:ascii="PT Astra Serif" w:hAnsi="PT Astra Serif" w:cs="Times New Roman"/>
        </w:rPr>
        <w:t>способствовать формированию чувства долга, ответственности</w:t>
      </w:r>
      <w:r w:rsidR="00054B4B" w:rsidRPr="00627266">
        <w:rPr>
          <w:rFonts w:ascii="PT Astra Serif" w:hAnsi="PT Astra Serif" w:cs="Times New Roman"/>
        </w:rPr>
        <w:t>.</w:t>
      </w:r>
    </w:p>
    <w:p w14:paraId="3B4F1BCD" w14:textId="2A43F76C" w:rsidR="008F0017" w:rsidRPr="00627266" w:rsidRDefault="0097210D" w:rsidP="00627266">
      <w:pPr>
        <w:shd w:val="clear" w:color="auto" w:fill="FFFFFF"/>
        <w:ind w:firstLine="709"/>
        <w:contextualSpacing/>
        <w:jc w:val="both"/>
        <w:rPr>
          <w:rFonts w:ascii="PT Astra Serif" w:hAnsi="PT Astra Serif" w:cs="Times New Roman"/>
        </w:rPr>
      </w:pPr>
      <w:r w:rsidRPr="00627266">
        <w:rPr>
          <w:rFonts w:ascii="PT Astra Serif" w:eastAsia="Times New Roman" w:hAnsi="PT Astra Serif" w:cs="Times New Roman"/>
          <w:bCs/>
          <w:i/>
        </w:rPr>
        <w:t>Воспитательные</w:t>
      </w:r>
      <w:r w:rsidR="002E6E6B" w:rsidRPr="00627266">
        <w:rPr>
          <w:rFonts w:ascii="PT Astra Serif" w:eastAsia="Times New Roman" w:hAnsi="PT Astra Serif" w:cs="Times New Roman"/>
          <w:bCs/>
          <w:i/>
        </w:rPr>
        <w:t xml:space="preserve"> -</w:t>
      </w:r>
      <w:r w:rsidR="002E6E6B" w:rsidRPr="00627266">
        <w:rPr>
          <w:rFonts w:ascii="PT Astra Serif" w:eastAsia="Times New Roman" w:hAnsi="PT Astra Serif" w:cs="Times New Roman"/>
          <w:bCs/>
        </w:rPr>
        <w:t xml:space="preserve"> воспитать эстетический вкус учащихся; воспитать чувство патриотизма посредством подбора соответствующего репертуара, чувство коллективизма</w:t>
      </w:r>
      <w:r w:rsidR="00054B4B" w:rsidRPr="00627266">
        <w:rPr>
          <w:rFonts w:ascii="PT Astra Serif" w:eastAsia="Times New Roman" w:hAnsi="PT Astra Serif" w:cs="Times New Roman"/>
          <w:bCs/>
        </w:rPr>
        <w:t>.</w:t>
      </w:r>
    </w:p>
    <w:p w14:paraId="64EA4B6E" w14:textId="77777777" w:rsidR="00054B4B" w:rsidRPr="00B73B76" w:rsidRDefault="00054B4B" w:rsidP="008F1284">
      <w:pPr>
        <w:pStyle w:val="af2"/>
        <w:widowControl w:val="0"/>
        <w:tabs>
          <w:tab w:val="left" w:pos="360"/>
        </w:tabs>
        <w:ind w:firstLine="709"/>
        <w:jc w:val="both"/>
        <w:rPr>
          <w:rFonts w:ascii="PT Astra Serif" w:hAnsi="PT Astra Serif"/>
          <w:b/>
          <w:bCs/>
          <w:i/>
          <w:iCs/>
          <w:kern w:val="3"/>
          <w:szCs w:val="24"/>
          <w:lang w:eastAsia="zh-CN" w:bidi="hi-IN"/>
        </w:rPr>
      </w:pPr>
    </w:p>
    <w:p w14:paraId="0B5CB180" w14:textId="6F06E91C" w:rsidR="003331EF" w:rsidRPr="00B73B76" w:rsidRDefault="00054B4B" w:rsidP="008F1284">
      <w:pPr>
        <w:pStyle w:val="af2"/>
        <w:widowControl w:val="0"/>
        <w:tabs>
          <w:tab w:val="left" w:pos="360"/>
        </w:tabs>
        <w:ind w:firstLine="709"/>
        <w:jc w:val="both"/>
        <w:rPr>
          <w:rFonts w:ascii="PT Astra Serif" w:hAnsi="PT Astra Serif"/>
          <w:b/>
          <w:bCs/>
          <w:i/>
          <w:iCs/>
          <w:kern w:val="3"/>
          <w:szCs w:val="24"/>
          <w:lang w:eastAsia="zh-CN" w:bidi="hi-IN"/>
        </w:rPr>
      </w:pPr>
      <w:r w:rsidRPr="00B73B76">
        <w:rPr>
          <w:rFonts w:ascii="PT Astra Serif" w:hAnsi="PT Astra Serif"/>
          <w:b/>
          <w:bCs/>
          <w:i/>
          <w:iCs/>
          <w:kern w:val="3"/>
          <w:szCs w:val="24"/>
          <w:lang w:eastAsia="zh-CN" w:bidi="hi-IN"/>
        </w:rPr>
        <w:t>Цель</w:t>
      </w:r>
      <w:r w:rsidR="00627266">
        <w:rPr>
          <w:rFonts w:ascii="PT Astra Serif" w:hAnsi="PT Astra Serif"/>
          <w:b/>
          <w:bCs/>
          <w:i/>
          <w:iCs/>
          <w:kern w:val="3"/>
          <w:szCs w:val="24"/>
          <w:lang w:eastAsia="zh-CN" w:bidi="hi-IN"/>
        </w:rPr>
        <w:t>ю</w:t>
      </w:r>
      <w:r w:rsidRPr="00B73B76">
        <w:rPr>
          <w:rFonts w:ascii="PT Astra Serif" w:hAnsi="PT Astra Serif"/>
          <w:b/>
          <w:bCs/>
          <w:i/>
          <w:iCs/>
          <w:kern w:val="3"/>
          <w:szCs w:val="24"/>
          <w:lang w:eastAsia="zh-CN" w:bidi="hi-IN"/>
        </w:rPr>
        <w:t xml:space="preserve"> </w:t>
      </w:r>
      <w:r w:rsidR="00627266">
        <w:rPr>
          <w:rFonts w:ascii="PT Astra Serif" w:hAnsi="PT Astra Serif"/>
          <w:b/>
          <w:i/>
          <w:iCs/>
        </w:rPr>
        <w:t xml:space="preserve">реализации программы </w:t>
      </w:r>
      <w:r w:rsidRPr="00B73B76">
        <w:rPr>
          <w:rFonts w:ascii="PT Astra Serif" w:hAnsi="PT Astra Serif"/>
          <w:b/>
          <w:bCs/>
          <w:i/>
          <w:iCs/>
          <w:kern w:val="3"/>
          <w:szCs w:val="24"/>
          <w:lang w:eastAsia="zh-CN" w:bidi="hi-IN"/>
        </w:rPr>
        <w:t xml:space="preserve">базового уровня </w:t>
      </w:r>
      <w:r w:rsidRPr="00B73B76">
        <w:rPr>
          <w:rFonts w:ascii="PT Astra Serif" w:hAnsi="PT Astra Serif"/>
          <w:szCs w:val="24"/>
        </w:rPr>
        <w:t>является оптимальное индивидуальное певческое развитие каждого участника ансамбля.</w:t>
      </w:r>
    </w:p>
    <w:p w14:paraId="44016308" w14:textId="77777777" w:rsidR="00627266" w:rsidRPr="00B73B76" w:rsidRDefault="00627266" w:rsidP="00627266">
      <w:pPr>
        <w:pStyle w:val="Standard"/>
        <w:shd w:val="clear" w:color="auto" w:fill="FFFFFF"/>
        <w:ind w:firstLine="709"/>
        <w:contextualSpacing/>
        <w:jc w:val="both"/>
        <w:rPr>
          <w:rFonts w:ascii="PT Astra Serif" w:hAnsi="PT Astra Serif" w:cs="Times New Roman"/>
        </w:rPr>
      </w:pPr>
      <w:r w:rsidRPr="00B73B76">
        <w:rPr>
          <w:rFonts w:ascii="PT Astra Serif" w:hAnsi="PT Astra Serif" w:cs="Times New Roman"/>
        </w:rPr>
        <w:t xml:space="preserve">В ходе достижения цели предполагается решение следующих основных </w:t>
      </w:r>
      <w:r w:rsidRPr="00B73B76">
        <w:rPr>
          <w:rFonts w:ascii="PT Astra Serif" w:hAnsi="PT Astra Serif" w:cs="Times New Roman"/>
          <w:b/>
          <w:i/>
        </w:rPr>
        <w:t>задач</w:t>
      </w:r>
      <w:r w:rsidRPr="00B73B76">
        <w:rPr>
          <w:rFonts w:ascii="PT Astra Serif" w:eastAsia="Times New Roman" w:hAnsi="PT Astra Serif" w:cs="Times New Roman"/>
          <w:b/>
          <w:bCs/>
          <w:i/>
        </w:rPr>
        <w:t>:</w:t>
      </w:r>
    </w:p>
    <w:p w14:paraId="1CAC26F5" w14:textId="77777777" w:rsidR="003331EF" w:rsidRPr="00B73B76" w:rsidRDefault="008A71EA" w:rsidP="008F1284">
      <w:pPr>
        <w:pStyle w:val="af2"/>
        <w:widowControl w:val="0"/>
        <w:tabs>
          <w:tab w:val="left" w:pos="360"/>
        </w:tabs>
        <w:ind w:firstLine="709"/>
        <w:jc w:val="both"/>
        <w:rPr>
          <w:rFonts w:ascii="PT Astra Serif" w:hAnsi="PT Astra Serif"/>
          <w:b/>
          <w:bCs/>
          <w:i/>
          <w:iCs/>
          <w:kern w:val="3"/>
          <w:szCs w:val="24"/>
          <w:lang w:eastAsia="zh-CN" w:bidi="hi-IN"/>
        </w:rPr>
      </w:pPr>
      <w:r w:rsidRPr="00B73B76">
        <w:rPr>
          <w:rFonts w:ascii="PT Astra Serif" w:hAnsi="PT Astra Serif"/>
          <w:bCs/>
          <w:i/>
          <w:szCs w:val="24"/>
        </w:rPr>
        <w:t>Обучающие</w:t>
      </w:r>
      <w:r w:rsidRPr="00B73B76">
        <w:rPr>
          <w:rFonts w:ascii="PT Astra Serif" w:hAnsi="PT Astra Serif"/>
          <w:bCs/>
          <w:szCs w:val="24"/>
        </w:rPr>
        <w:t xml:space="preserve"> - расширить диапазон голоса; обучить приёмам самостоятельной и коллективной работы, самоконтроля; научить использовать при пении грамотно дыхательную систему</w:t>
      </w:r>
      <w:r w:rsidR="00054B4B" w:rsidRPr="00B73B76">
        <w:rPr>
          <w:rFonts w:ascii="PT Astra Serif" w:hAnsi="PT Astra Serif"/>
          <w:bCs/>
          <w:szCs w:val="24"/>
        </w:rPr>
        <w:t>.</w:t>
      </w:r>
    </w:p>
    <w:p w14:paraId="135F4944" w14:textId="77777777" w:rsidR="00001FF0" w:rsidRPr="00B73B76" w:rsidRDefault="008A71EA" w:rsidP="008F1284">
      <w:pPr>
        <w:pStyle w:val="af2"/>
        <w:widowControl w:val="0"/>
        <w:tabs>
          <w:tab w:val="left" w:pos="360"/>
        </w:tabs>
        <w:ind w:firstLine="709"/>
        <w:jc w:val="both"/>
        <w:rPr>
          <w:rFonts w:ascii="PT Astra Serif" w:hAnsi="PT Astra Serif"/>
          <w:b/>
          <w:bCs/>
          <w:i/>
          <w:iCs/>
          <w:kern w:val="3"/>
          <w:szCs w:val="24"/>
          <w:lang w:eastAsia="zh-CN" w:bidi="hi-IN"/>
        </w:rPr>
      </w:pPr>
      <w:r w:rsidRPr="00627266">
        <w:rPr>
          <w:rFonts w:ascii="PT Astra Serif" w:hAnsi="PT Astra Serif"/>
          <w:bCs/>
          <w:i/>
          <w:iCs/>
          <w:szCs w:val="24"/>
        </w:rPr>
        <w:t>Развивающие</w:t>
      </w:r>
      <w:r w:rsidRPr="00B73B76">
        <w:rPr>
          <w:rFonts w:ascii="PT Astra Serif" w:hAnsi="PT Astra Serif"/>
          <w:bCs/>
          <w:szCs w:val="24"/>
        </w:rPr>
        <w:t xml:space="preserve"> - развить преодоление мышечных зажимов; развить умение двигаться и держаться на сцене</w:t>
      </w:r>
      <w:r w:rsidR="00054B4B" w:rsidRPr="00B73B76">
        <w:rPr>
          <w:rFonts w:ascii="PT Astra Serif" w:hAnsi="PT Astra Serif"/>
          <w:bCs/>
          <w:szCs w:val="24"/>
        </w:rPr>
        <w:t>.</w:t>
      </w:r>
    </w:p>
    <w:p w14:paraId="498A7B63" w14:textId="0440FDC1" w:rsidR="003331EF" w:rsidRPr="00B73B76" w:rsidRDefault="008A71EA" w:rsidP="008F1284">
      <w:pPr>
        <w:pStyle w:val="af2"/>
        <w:widowControl w:val="0"/>
        <w:tabs>
          <w:tab w:val="left" w:pos="360"/>
        </w:tabs>
        <w:ind w:firstLine="709"/>
        <w:jc w:val="both"/>
        <w:rPr>
          <w:rFonts w:ascii="PT Astra Serif" w:hAnsi="PT Astra Serif"/>
          <w:b/>
          <w:bCs/>
          <w:i/>
          <w:iCs/>
          <w:kern w:val="3"/>
          <w:szCs w:val="24"/>
          <w:lang w:eastAsia="zh-CN" w:bidi="hi-IN"/>
        </w:rPr>
      </w:pPr>
      <w:r w:rsidRPr="00B73B76">
        <w:rPr>
          <w:rFonts w:ascii="PT Astra Serif" w:hAnsi="PT Astra Serif"/>
          <w:bCs/>
          <w:i/>
          <w:szCs w:val="24"/>
        </w:rPr>
        <w:t>Воспитательные -</w:t>
      </w:r>
      <w:r w:rsidRPr="00B73B76">
        <w:rPr>
          <w:rFonts w:ascii="PT Astra Serif" w:hAnsi="PT Astra Serif"/>
          <w:bCs/>
          <w:szCs w:val="24"/>
        </w:rPr>
        <w:t xml:space="preserve"> способствовать формированию высоких нравственных качеств; воспитать интерес к певческой деятельности и к музыке в целом</w:t>
      </w:r>
      <w:r w:rsidR="00054B4B" w:rsidRPr="00B73B76">
        <w:rPr>
          <w:rFonts w:ascii="PT Astra Serif" w:hAnsi="PT Astra Serif"/>
          <w:bCs/>
          <w:szCs w:val="24"/>
        </w:rPr>
        <w:t>.</w:t>
      </w:r>
    </w:p>
    <w:p w14:paraId="60AC5BF4" w14:textId="77777777" w:rsidR="003331EF" w:rsidRPr="00B73B76" w:rsidRDefault="003331EF" w:rsidP="008F1284">
      <w:pPr>
        <w:pStyle w:val="af2"/>
        <w:widowControl w:val="0"/>
        <w:tabs>
          <w:tab w:val="left" w:pos="360"/>
        </w:tabs>
        <w:ind w:firstLine="709"/>
        <w:jc w:val="both"/>
        <w:rPr>
          <w:rFonts w:ascii="PT Astra Serif" w:hAnsi="PT Astra Serif"/>
          <w:b/>
          <w:bCs/>
          <w:i/>
          <w:iCs/>
          <w:kern w:val="3"/>
          <w:szCs w:val="24"/>
          <w:lang w:eastAsia="zh-CN" w:bidi="hi-IN"/>
        </w:rPr>
      </w:pPr>
    </w:p>
    <w:p w14:paraId="4F509B6C" w14:textId="0E005DBB" w:rsidR="00F862F3" w:rsidRPr="00B73B76" w:rsidRDefault="00054B4B" w:rsidP="008F1284">
      <w:pPr>
        <w:pStyle w:val="af2"/>
        <w:widowControl w:val="0"/>
        <w:tabs>
          <w:tab w:val="left" w:pos="360"/>
        </w:tabs>
        <w:ind w:firstLine="709"/>
        <w:jc w:val="both"/>
        <w:rPr>
          <w:rFonts w:ascii="PT Astra Serif" w:hAnsi="PT Astra Serif"/>
          <w:b/>
          <w:bCs/>
          <w:i/>
          <w:iCs/>
          <w:kern w:val="3"/>
          <w:szCs w:val="24"/>
          <w:lang w:eastAsia="zh-CN" w:bidi="hi-IN"/>
        </w:rPr>
      </w:pPr>
      <w:r w:rsidRPr="00B73B76">
        <w:rPr>
          <w:rFonts w:ascii="PT Astra Serif" w:hAnsi="PT Astra Serif"/>
          <w:b/>
          <w:bCs/>
          <w:i/>
          <w:iCs/>
          <w:kern w:val="3"/>
          <w:szCs w:val="24"/>
          <w:lang w:eastAsia="zh-CN" w:bidi="hi-IN"/>
        </w:rPr>
        <w:t>Цель</w:t>
      </w:r>
      <w:r w:rsidR="00627266">
        <w:rPr>
          <w:rFonts w:ascii="PT Astra Serif" w:hAnsi="PT Astra Serif"/>
          <w:b/>
          <w:bCs/>
          <w:i/>
          <w:iCs/>
          <w:kern w:val="3"/>
          <w:szCs w:val="24"/>
          <w:lang w:eastAsia="zh-CN" w:bidi="hi-IN"/>
        </w:rPr>
        <w:t>ю</w:t>
      </w:r>
      <w:r w:rsidR="00627266" w:rsidRPr="00627266">
        <w:rPr>
          <w:rFonts w:ascii="PT Astra Serif" w:hAnsi="PT Astra Serif"/>
          <w:b/>
          <w:i/>
          <w:iCs/>
        </w:rPr>
        <w:t xml:space="preserve"> </w:t>
      </w:r>
      <w:r w:rsidR="00627266">
        <w:rPr>
          <w:rFonts w:ascii="PT Astra Serif" w:hAnsi="PT Astra Serif"/>
          <w:b/>
          <w:i/>
          <w:iCs/>
        </w:rPr>
        <w:t>реализации программы</w:t>
      </w:r>
      <w:r w:rsidRPr="00B73B76">
        <w:rPr>
          <w:rFonts w:ascii="PT Astra Serif" w:hAnsi="PT Astra Serif"/>
          <w:b/>
          <w:bCs/>
          <w:i/>
          <w:iCs/>
          <w:kern w:val="3"/>
          <w:szCs w:val="24"/>
          <w:lang w:eastAsia="zh-CN" w:bidi="hi-IN"/>
        </w:rPr>
        <w:t xml:space="preserve"> продвинутого уровня</w:t>
      </w:r>
      <w:r w:rsidR="00627266">
        <w:rPr>
          <w:rFonts w:ascii="PT Astra Serif" w:hAnsi="PT Astra Serif"/>
          <w:b/>
          <w:bCs/>
          <w:i/>
          <w:iCs/>
          <w:kern w:val="3"/>
          <w:szCs w:val="24"/>
          <w:lang w:eastAsia="zh-CN" w:bidi="hi-IN"/>
        </w:rPr>
        <w:t xml:space="preserve"> </w:t>
      </w:r>
      <w:r w:rsidR="00627266" w:rsidRPr="00627266">
        <w:rPr>
          <w:rFonts w:ascii="PT Astra Serif" w:hAnsi="PT Astra Serif"/>
          <w:i/>
          <w:iCs/>
          <w:kern w:val="3"/>
          <w:szCs w:val="24"/>
          <w:lang w:eastAsia="zh-CN" w:bidi="hi-IN"/>
        </w:rPr>
        <w:t>является</w:t>
      </w:r>
      <w:r w:rsidRPr="00B73B76">
        <w:rPr>
          <w:rFonts w:ascii="PT Astra Serif" w:hAnsi="PT Astra Serif"/>
          <w:b/>
          <w:bCs/>
          <w:i/>
          <w:iCs/>
          <w:kern w:val="3"/>
          <w:szCs w:val="24"/>
          <w:lang w:eastAsia="zh-CN" w:bidi="hi-IN"/>
        </w:rPr>
        <w:t xml:space="preserve"> </w:t>
      </w:r>
      <w:r w:rsidR="007B756F" w:rsidRPr="00B73B76">
        <w:rPr>
          <w:rFonts w:ascii="PT Astra Serif" w:hAnsi="PT Astra Serif"/>
          <w:szCs w:val="24"/>
        </w:rPr>
        <w:t xml:space="preserve">практическое овладение годлосом для концертной и дальнейшей профессиональной певческой деятельности. </w:t>
      </w:r>
    </w:p>
    <w:p w14:paraId="6C6FF4B9" w14:textId="77777777" w:rsidR="00627266" w:rsidRPr="00B73B76" w:rsidRDefault="00627266" w:rsidP="00627266">
      <w:pPr>
        <w:pStyle w:val="Standard"/>
        <w:shd w:val="clear" w:color="auto" w:fill="FFFFFF"/>
        <w:ind w:firstLine="709"/>
        <w:contextualSpacing/>
        <w:jc w:val="both"/>
        <w:rPr>
          <w:rFonts w:ascii="PT Astra Serif" w:hAnsi="PT Astra Serif" w:cs="Times New Roman"/>
        </w:rPr>
      </w:pPr>
      <w:r w:rsidRPr="00B73B76">
        <w:rPr>
          <w:rFonts w:ascii="PT Astra Serif" w:hAnsi="PT Astra Serif" w:cs="Times New Roman"/>
        </w:rPr>
        <w:t xml:space="preserve">В ходе достижения цели предполагается решение следующих основных </w:t>
      </w:r>
      <w:r w:rsidRPr="00B73B76">
        <w:rPr>
          <w:rFonts w:ascii="PT Astra Serif" w:hAnsi="PT Astra Serif" w:cs="Times New Roman"/>
          <w:b/>
          <w:i/>
        </w:rPr>
        <w:t>задач</w:t>
      </w:r>
      <w:r w:rsidRPr="00B73B76">
        <w:rPr>
          <w:rFonts w:ascii="PT Astra Serif" w:eastAsia="Times New Roman" w:hAnsi="PT Astra Serif" w:cs="Times New Roman"/>
          <w:b/>
          <w:bCs/>
          <w:i/>
        </w:rPr>
        <w:t>:</w:t>
      </w:r>
    </w:p>
    <w:p w14:paraId="32121DEB" w14:textId="249CB8AC" w:rsidR="00F862F3" w:rsidRPr="00B73B76" w:rsidRDefault="008A71EA" w:rsidP="008F1284">
      <w:pPr>
        <w:widowControl/>
        <w:shd w:val="clear" w:color="auto" w:fill="FFFFFF"/>
        <w:suppressAutoHyphens w:val="0"/>
        <w:autoSpaceDN/>
        <w:ind w:firstLine="709"/>
        <w:jc w:val="both"/>
        <w:textAlignment w:val="auto"/>
        <w:rPr>
          <w:rFonts w:ascii="PT Astra Serif" w:eastAsia="Times New Roman" w:hAnsi="PT Astra Serif" w:cs="Times New Roman"/>
          <w:kern w:val="0"/>
          <w:lang w:eastAsia="ru-RU" w:bidi="ar-SA"/>
        </w:rPr>
      </w:pPr>
      <w:r w:rsidRPr="00B73B76">
        <w:rPr>
          <w:rFonts w:ascii="PT Astra Serif" w:eastAsia="Times New Roman" w:hAnsi="PT Astra Serif" w:cs="Times New Roman"/>
          <w:bCs/>
          <w:i/>
        </w:rPr>
        <w:t>Обучающие</w:t>
      </w:r>
      <w:r w:rsidRPr="00B73B76">
        <w:rPr>
          <w:rFonts w:ascii="PT Astra Serif" w:hAnsi="PT Astra Serif"/>
          <w:bCs/>
          <w:i/>
        </w:rPr>
        <w:t xml:space="preserve"> -</w:t>
      </w:r>
      <w:r w:rsidR="002A40BC" w:rsidRPr="00B73B76">
        <w:rPr>
          <w:rFonts w:ascii="PT Astra Serif" w:hAnsi="PT Astra Serif"/>
          <w:bCs/>
          <w:i/>
        </w:rPr>
        <w:t xml:space="preserve"> </w:t>
      </w:r>
      <w:r w:rsidR="002A40BC" w:rsidRPr="00B73B76">
        <w:rPr>
          <w:rFonts w:ascii="PT Astra Serif" w:eastAsia="Times New Roman" w:hAnsi="PT Astra Serif" w:cs="Times New Roman"/>
          <w:kern w:val="0"/>
          <w:lang w:eastAsia="ru-RU" w:bidi="ar-SA"/>
        </w:rPr>
        <w:t>обучить учащихся необходимым вокально-техническим и исполнительским навыкам эстрадного исполнительства с учетом специфики и своеобразия данного жанра.</w:t>
      </w:r>
      <w:r w:rsidR="00F761C0" w:rsidRPr="00B73B76">
        <w:rPr>
          <w:rFonts w:ascii="PT Astra Serif" w:eastAsia="Times New Roman" w:hAnsi="PT Astra Serif" w:cs="Times New Roman"/>
          <w:kern w:val="0"/>
          <w:lang w:eastAsia="ru-RU" w:bidi="ar-SA"/>
        </w:rPr>
        <w:t xml:space="preserve"> Раскрыть индивидуальный тембр голоса учащихся. Научить правильно работать со звукотехническими средствами, грамотно анализировать собстевнное исполнение.</w:t>
      </w:r>
    </w:p>
    <w:p w14:paraId="7C129EDA" w14:textId="77777777" w:rsidR="00F862F3" w:rsidRPr="00B73B76" w:rsidRDefault="008A71EA" w:rsidP="008F1284">
      <w:pPr>
        <w:shd w:val="clear" w:color="auto" w:fill="FFFFFF"/>
        <w:ind w:firstLine="709"/>
        <w:jc w:val="both"/>
        <w:rPr>
          <w:rFonts w:ascii="PT Astra Serif" w:eastAsia="Times New Roman" w:hAnsi="PT Astra Serif" w:cs="Times New Roman"/>
          <w:kern w:val="0"/>
          <w:lang w:eastAsia="ru-RU" w:bidi="ar-SA"/>
        </w:rPr>
      </w:pPr>
      <w:r w:rsidRPr="00B73B76">
        <w:rPr>
          <w:rFonts w:ascii="PT Astra Serif" w:hAnsi="PT Astra Serif"/>
          <w:i/>
        </w:rPr>
        <w:t>Развивающие</w:t>
      </w:r>
      <w:r w:rsidRPr="00B73B76">
        <w:rPr>
          <w:rFonts w:ascii="PT Astra Serif" w:hAnsi="PT Astra Serif"/>
        </w:rPr>
        <w:t xml:space="preserve"> - </w:t>
      </w:r>
      <w:r w:rsidRPr="00B73B76">
        <w:rPr>
          <w:rFonts w:ascii="PT Astra Serif" w:eastAsia="Times New Roman" w:hAnsi="PT Astra Serif" w:cs="Times New Roman"/>
          <w:bCs/>
        </w:rPr>
        <w:t>развить артистическую смелость и непосредственность ребёнка, его самостоятельность.</w:t>
      </w:r>
      <w:r w:rsidR="00F761C0" w:rsidRPr="00B73B76">
        <w:rPr>
          <w:rFonts w:ascii="PT Astra Serif" w:hAnsi="PT Astra Serif"/>
          <w:bCs/>
        </w:rPr>
        <w:t xml:space="preserve"> </w:t>
      </w:r>
      <w:r w:rsidR="00F761C0" w:rsidRPr="00B73B76">
        <w:rPr>
          <w:rFonts w:ascii="PT Astra Serif" w:eastAsia="Times New Roman" w:hAnsi="PT Astra Serif" w:cs="Times New Roman"/>
          <w:kern w:val="0"/>
          <w:lang w:eastAsia="ru-RU" w:bidi="ar-SA"/>
        </w:rPr>
        <w:t>Развить индивидуальные творческие способности через создание сценического образа.</w:t>
      </w:r>
    </w:p>
    <w:p w14:paraId="71651345" w14:textId="77777777" w:rsidR="00F862F3" w:rsidRPr="00B73B76" w:rsidRDefault="008A71EA" w:rsidP="008F1284">
      <w:pPr>
        <w:pStyle w:val="af2"/>
        <w:widowControl w:val="0"/>
        <w:tabs>
          <w:tab w:val="left" w:pos="360"/>
        </w:tabs>
        <w:ind w:firstLine="709"/>
        <w:jc w:val="both"/>
        <w:rPr>
          <w:rFonts w:ascii="PT Astra Serif" w:hAnsi="PT Astra Serif"/>
          <w:b/>
          <w:szCs w:val="24"/>
        </w:rPr>
      </w:pPr>
      <w:r w:rsidRPr="00B73B76">
        <w:rPr>
          <w:rFonts w:ascii="PT Astra Serif" w:hAnsi="PT Astra Serif"/>
          <w:bCs/>
          <w:i/>
          <w:szCs w:val="24"/>
        </w:rPr>
        <w:t>Воспитательные</w:t>
      </w:r>
      <w:r w:rsidRPr="00B73B76">
        <w:rPr>
          <w:rFonts w:ascii="PT Astra Serif" w:hAnsi="PT Astra Serif"/>
          <w:bCs/>
          <w:szCs w:val="24"/>
        </w:rPr>
        <w:t xml:space="preserve"> - способствовать формированию воли, дисциплинированности; воспитать настойчивость, выдержку, трудолюбие, самообладание, целеустремлённость, высокие нравственные качества</w:t>
      </w:r>
      <w:r w:rsidR="008F1284" w:rsidRPr="00B73B76">
        <w:rPr>
          <w:rFonts w:ascii="PT Astra Serif" w:hAnsi="PT Astra Serif"/>
          <w:bCs/>
          <w:szCs w:val="24"/>
        </w:rPr>
        <w:t>.</w:t>
      </w:r>
    </w:p>
    <w:p w14:paraId="4DA1247E" w14:textId="77777777" w:rsidR="00F862F3" w:rsidRPr="00B73B76" w:rsidRDefault="00F862F3" w:rsidP="008F1284">
      <w:pPr>
        <w:pStyle w:val="af2"/>
        <w:widowControl w:val="0"/>
        <w:tabs>
          <w:tab w:val="left" w:pos="360"/>
        </w:tabs>
        <w:ind w:firstLine="709"/>
        <w:rPr>
          <w:rFonts w:ascii="PT Astra Serif" w:hAnsi="PT Astra Serif"/>
          <w:b/>
          <w:szCs w:val="24"/>
        </w:rPr>
      </w:pPr>
    </w:p>
    <w:p w14:paraId="3A01DB4D" w14:textId="77777777" w:rsidR="00F862F3" w:rsidRPr="00B73B76" w:rsidRDefault="00F862F3" w:rsidP="00001FF0">
      <w:pPr>
        <w:pStyle w:val="af2"/>
        <w:widowControl w:val="0"/>
        <w:tabs>
          <w:tab w:val="left" w:pos="360"/>
        </w:tabs>
        <w:ind w:firstLine="709"/>
        <w:rPr>
          <w:rFonts w:ascii="PT Astra Serif" w:hAnsi="PT Astra Serif"/>
          <w:b/>
          <w:szCs w:val="24"/>
        </w:rPr>
      </w:pPr>
    </w:p>
    <w:p w14:paraId="7446F787" w14:textId="77777777" w:rsidR="00F862F3" w:rsidRPr="00B73B76" w:rsidRDefault="00F862F3" w:rsidP="00001FF0">
      <w:pPr>
        <w:pStyle w:val="af2"/>
        <w:widowControl w:val="0"/>
        <w:tabs>
          <w:tab w:val="left" w:pos="360"/>
        </w:tabs>
        <w:ind w:firstLine="709"/>
        <w:rPr>
          <w:rFonts w:ascii="PT Astra Serif" w:hAnsi="PT Astra Serif"/>
          <w:b/>
          <w:szCs w:val="24"/>
        </w:rPr>
      </w:pPr>
    </w:p>
    <w:p w14:paraId="6192FF16" w14:textId="77777777" w:rsidR="00F862F3" w:rsidRPr="00B73B76" w:rsidRDefault="00F862F3" w:rsidP="00001FF0">
      <w:pPr>
        <w:pStyle w:val="af2"/>
        <w:widowControl w:val="0"/>
        <w:tabs>
          <w:tab w:val="left" w:pos="360"/>
        </w:tabs>
        <w:ind w:firstLine="709"/>
        <w:rPr>
          <w:rFonts w:ascii="PT Astra Serif" w:hAnsi="PT Astra Serif"/>
          <w:b/>
          <w:szCs w:val="24"/>
        </w:rPr>
      </w:pPr>
    </w:p>
    <w:p w14:paraId="5F50D15F" w14:textId="77777777" w:rsidR="00F862F3" w:rsidRPr="00B73B76" w:rsidRDefault="00F862F3" w:rsidP="00001FF0">
      <w:pPr>
        <w:pStyle w:val="af2"/>
        <w:widowControl w:val="0"/>
        <w:tabs>
          <w:tab w:val="left" w:pos="360"/>
        </w:tabs>
        <w:ind w:firstLine="709"/>
        <w:rPr>
          <w:rFonts w:ascii="PT Astra Serif" w:hAnsi="PT Astra Serif"/>
          <w:b/>
          <w:szCs w:val="24"/>
        </w:rPr>
      </w:pPr>
    </w:p>
    <w:p w14:paraId="3A7D164F" w14:textId="77777777" w:rsidR="00F862F3" w:rsidRPr="00B73B76" w:rsidRDefault="00F862F3" w:rsidP="00001FF0">
      <w:pPr>
        <w:pStyle w:val="af2"/>
        <w:widowControl w:val="0"/>
        <w:tabs>
          <w:tab w:val="left" w:pos="360"/>
        </w:tabs>
        <w:ind w:firstLine="709"/>
        <w:rPr>
          <w:rFonts w:ascii="PT Astra Serif" w:hAnsi="PT Astra Serif"/>
          <w:b/>
          <w:szCs w:val="24"/>
        </w:rPr>
      </w:pPr>
    </w:p>
    <w:p w14:paraId="6BCDA4A5" w14:textId="77777777" w:rsidR="00F862F3" w:rsidRPr="00B73B76" w:rsidRDefault="00F862F3" w:rsidP="00001FF0">
      <w:pPr>
        <w:pStyle w:val="af2"/>
        <w:widowControl w:val="0"/>
        <w:tabs>
          <w:tab w:val="left" w:pos="360"/>
        </w:tabs>
        <w:ind w:firstLine="709"/>
        <w:rPr>
          <w:rFonts w:ascii="PT Astra Serif" w:hAnsi="PT Astra Serif"/>
          <w:b/>
          <w:szCs w:val="24"/>
        </w:rPr>
      </w:pPr>
    </w:p>
    <w:p w14:paraId="4B3246E0" w14:textId="77777777" w:rsidR="00F862F3" w:rsidRPr="00B73B76" w:rsidRDefault="00F862F3" w:rsidP="00001FF0">
      <w:pPr>
        <w:pStyle w:val="af2"/>
        <w:widowControl w:val="0"/>
        <w:tabs>
          <w:tab w:val="left" w:pos="360"/>
        </w:tabs>
        <w:ind w:firstLine="709"/>
        <w:rPr>
          <w:rFonts w:ascii="PT Astra Serif" w:hAnsi="PT Astra Serif"/>
          <w:b/>
          <w:szCs w:val="24"/>
        </w:rPr>
      </w:pPr>
    </w:p>
    <w:p w14:paraId="62D5DFCE" w14:textId="77777777" w:rsidR="00F862F3" w:rsidRPr="00B73B76" w:rsidRDefault="00F862F3" w:rsidP="00001FF0">
      <w:pPr>
        <w:pStyle w:val="af2"/>
        <w:widowControl w:val="0"/>
        <w:tabs>
          <w:tab w:val="left" w:pos="360"/>
        </w:tabs>
        <w:ind w:firstLine="709"/>
        <w:rPr>
          <w:rFonts w:ascii="PT Astra Serif" w:hAnsi="PT Astra Serif"/>
          <w:b/>
          <w:szCs w:val="24"/>
        </w:rPr>
      </w:pPr>
    </w:p>
    <w:p w14:paraId="41F7D946" w14:textId="77777777" w:rsidR="00F862F3" w:rsidRPr="00B73B76" w:rsidRDefault="00F862F3" w:rsidP="00001FF0">
      <w:pPr>
        <w:pStyle w:val="af2"/>
        <w:widowControl w:val="0"/>
        <w:tabs>
          <w:tab w:val="left" w:pos="360"/>
        </w:tabs>
        <w:ind w:firstLine="709"/>
        <w:rPr>
          <w:rFonts w:ascii="PT Astra Serif" w:hAnsi="PT Astra Serif"/>
          <w:b/>
          <w:szCs w:val="24"/>
        </w:rPr>
      </w:pPr>
    </w:p>
    <w:p w14:paraId="5C571A6F" w14:textId="77777777" w:rsidR="00F862F3" w:rsidRPr="00B73B76" w:rsidRDefault="00F862F3" w:rsidP="00001FF0">
      <w:pPr>
        <w:pStyle w:val="af2"/>
        <w:widowControl w:val="0"/>
        <w:tabs>
          <w:tab w:val="left" w:pos="360"/>
        </w:tabs>
        <w:ind w:firstLine="709"/>
        <w:rPr>
          <w:rFonts w:ascii="PT Astra Serif" w:hAnsi="PT Astra Serif"/>
          <w:b/>
          <w:szCs w:val="24"/>
        </w:rPr>
      </w:pPr>
    </w:p>
    <w:p w14:paraId="149E0385" w14:textId="77777777" w:rsidR="00F862F3" w:rsidRPr="00B73B76" w:rsidRDefault="00F862F3" w:rsidP="00001FF0">
      <w:pPr>
        <w:pStyle w:val="af2"/>
        <w:widowControl w:val="0"/>
        <w:tabs>
          <w:tab w:val="left" w:pos="360"/>
        </w:tabs>
        <w:ind w:firstLine="709"/>
        <w:rPr>
          <w:rFonts w:ascii="PT Astra Serif" w:hAnsi="PT Astra Serif"/>
          <w:b/>
          <w:szCs w:val="24"/>
        </w:rPr>
      </w:pPr>
    </w:p>
    <w:p w14:paraId="0CF9CE13" w14:textId="77777777" w:rsidR="002918A7" w:rsidRPr="00B73B76" w:rsidRDefault="002918A7" w:rsidP="00001FF0">
      <w:pPr>
        <w:pStyle w:val="af2"/>
        <w:widowControl w:val="0"/>
        <w:tabs>
          <w:tab w:val="left" w:pos="360"/>
        </w:tabs>
        <w:ind w:firstLine="709"/>
        <w:rPr>
          <w:rFonts w:ascii="PT Astra Serif" w:hAnsi="PT Astra Serif"/>
          <w:b/>
          <w:szCs w:val="24"/>
        </w:rPr>
      </w:pPr>
    </w:p>
    <w:p w14:paraId="666370B0" w14:textId="77777777" w:rsidR="00C452B0" w:rsidRPr="00B73B76" w:rsidRDefault="00C452B0" w:rsidP="00001FF0">
      <w:pPr>
        <w:pStyle w:val="af2"/>
        <w:widowControl w:val="0"/>
        <w:tabs>
          <w:tab w:val="left" w:pos="360"/>
        </w:tabs>
        <w:ind w:firstLine="709"/>
        <w:rPr>
          <w:rFonts w:ascii="PT Astra Serif" w:hAnsi="PT Astra Serif"/>
          <w:b/>
          <w:szCs w:val="24"/>
        </w:rPr>
      </w:pPr>
    </w:p>
    <w:p w14:paraId="0FE6FC36" w14:textId="77777777" w:rsidR="002918A7" w:rsidRPr="00B73B76" w:rsidRDefault="002918A7" w:rsidP="00001FF0">
      <w:pPr>
        <w:pStyle w:val="af2"/>
        <w:widowControl w:val="0"/>
        <w:tabs>
          <w:tab w:val="left" w:pos="360"/>
        </w:tabs>
        <w:ind w:firstLine="709"/>
        <w:rPr>
          <w:rFonts w:ascii="PT Astra Serif" w:hAnsi="PT Astra Serif"/>
          <w:b/>
          <w:szCs w:val="24"/>
        </w:rPr>
      </w:pPr>
    </w:p>
    <w:p w14:paraId="2B666927" w14:textId="1E0C43C9" w:rsidR="00B57260" w:rsidRPr="00B73B76" w:rsidRDefault="00B57260" w:rsidP="00046016">
      <w:pPr>
        <w:pStyle w:val="af2"/>
        <w:widowControl w:val="0"/>
        <w:tabs>
          <w:tab w:val="left" w:pos="360"/>
        </w:tabs>
        <w:rPr>
          <w:rFonts w:ascii="PT Astra Serif" w:hAnsi="PT Astra Serif"/>
          <w:b/>
          <w:szCs w:val="24"/>
        </w:rPr>
      </w:pPr>
      <w:r w:rsidRPr="00B73B76">
        <w:rPr>
          <w:rFonts w:ascii="PT Astra Serif" w:hAnsi="PT Astra Serif"/>
          <w:b/>
          <w:szCs w:val="24"/>
        </w:rPr>
        <w:lastRenderedPageBreak/>
        <w:t>1.3</w:t>
      </w:r>
      <w:r w:rsidR="00627266">
        <w:rPr>
          <w:rFonts w:ascii="PT Astra Serif" w:hAnsi="PT Astra Serif"/>
          <w:b/>
          <w:szCs w:val="24"/>
        </w:rPr>
        <w:t>.</w:t>
      </w:r>
      <w:r w:rsidRPr="00B73B76">
        <w:rPr>
          <w:rFonts w:ascii="PT Astra Serif" w:hAnsi="PT Astra Serif"/>
          <w:b/>
          <w:szCs w:val="24"/>
        </w:rPr>
        <w:t xml:space="preserve"> СОДЕРЖАНИЕ ПРОГРАММЫ</w:t>
      </w:r>
    </w:p>
    <w:p w14:paraId="12DCC63A" w14:textId="77777777" w:rsidR="0067137D" w:rsidRDefault="00071D00" w:rsidP="00046016">
      <w:pPr>
        <w:pStyle w:val="af2"/>
        <w:widowControl w:val="0"/>
        <w:tabs>
          <w:tab w:val="left" w:pos="360"/>
        </w:tabs>
        <w:rPr>
          <w:rFonts w:ascii="PT Astra Serif" w:hAnsi="PT Astra Serif"/>
          <w:b/>
          <w:szCs w:val="24"/>
        </w:rPr>
      </w:pPr>
      <w:r w:rsidRPr="00B73B76">
        <w:rPr>
          <w:rFonts w:ascii="PT Astra Serif" w:hAnsi="PT Astra Serif"/>
          <w:b/>
          <w:szCs w:val="24"/>
        </w:rPr>
        <w:t>(стартовый уровень)</w:t>
      </w:r>
    </w:p>
    <w:p w14:paraId="7AC8D293" w14:textId="77777777" w:rsidR="00627266" w:rsidRPr="00B73B76" w:rsidRDefault="00627266" w:rsidP="00046016">
      <w:pPr>
        <w:pStyle w:val="af2"/>
        <w:widowControl w:val="0"/>
        <w:tabs>
          <w:tab w:val="left" w:pos="360"/>
        </w:tabs>
        <w:rPr>
          <w:rFonts w:ascii="PT Astra Serif" w:hAnsi="PT Astra Serif"/>
          <w:b/>
          <w:szCs w:val="24"/>
        </w:rPr>
      </w:pPr>
    </w:p>
    <w:p w14:paraId="3AAD565E" w14:textId="77777777" w:rsidR="00FC77BE" w:rsidRPr="00B73B76" w:rsidRDefault="009871B9" w:rsidP="00046016">
      <w:pPr>
        <w:contextualSpacing/>
        <w:jc w:val="center"/>
        <w:rPr>
          <w:rFonts w:ascii="PT Astra Serif" w:hAnsi="PT Astra Serif" w:cs="Times New Roman"/>
          <w:b/>
        </w:rPr>
      </w:pPr>
      <w:r w:rsidRPr="00B73B76">
        <w:rPr>
          <w:rFonts w:ascii="PT Astra Serif" w:hAnsi="PT Astra Serif" w:cs="Times New Roman"/>
          <w:b/>
        </w:rPr>
        <w:t>УЧЕБНЫЙ ПЛАН</w:t>
      </w:r>
      <w:r w:rsidR="00FC77BE" w:rsidRPr="00B73B76">
        <w:rPr>
          <w:rFonts w:ascii="PT Astra Serif" w:hAnsi="PT Astra Serif" w:cs="Times New Roman"/>
          <w:b/>
        </w:rPr>
        <w:t xml:space="preserve"> </w:t>
      </w:r>
      <w:r w:rsidR="00B57260" w:rsidRPr="00B73B76">
        <w:rPr>
          <w:rFonts w:ascii="PT Astra Serif" w:hAnsi="PT Astra Serif" w:cs="Times New Roman"/>
          <w:b/>
        </w:rPr>
        <w:t>ПЕРВОГО ГОДА ОБУЧЕНИЯ</w:t>
      </w:r>
    </w:p>
    <w:p w14:paraId="2856D139" w14:textId="77777777" w:rsidR="00EF4B0A" w:rsidRDefault="00990BA3" w:rsidP="00046016">
      <w:pPr>
        <w:contextualSpacing/>
        <w:jc w:val="center"/>
        <w:rPr>
          <w:rFonts w:ascii="PT Astra Serif" w:hAnsi="PT Astra Serif" w:cs="Times New Roman"/>
          <w:b/>
        </w:rPr>
      </w:pPr>
      <w:r w:rsidRPr="00B73B76">
        <w:rPr>
          <w:rFonts w:ascii="PT Astra Serif" w:hAnsi="PT Astra Serif" w:cs="Times New Roman"/>
          <w:b/>
        </w:rPr>
        <w:t>1 МОДУЛЬ</w:t>
      </w:r>
    </w:p>
    <w:p w14:paraId="25A532AD" w14:textId="77777777" w:rsidR="00B73B76" w:rsidRPr="00B73B76" w:rsidRDefault="00B73B76" w:rsidP="00046016">
      <w:pPr>
        <w:contextualSpacing/>
        <w:jc w:val="center"/>
        <w:rPr>
          <w:rFonts w:ascii="PT Astra Serif" w:hAnsi="PT Astra Serif" w:cs="Times New Roman"/>
          <w:b/>
        </w:rPr>
      </w:pPr>
    </w:p>
    <w:tbl>
      <w:tblPr>
        <w:tblStyle w:val="aa"/>
        <w:tblW w:w="10314" w:type="dxa"/>
        <w:jc w:val="center"/>
        <w:tblLayout w:type="fixed"/>
        <w:tblLook w:val="04A0" w:firstRow="1" w:lastRow="0" w:firstColumn="1" w:lastColumn="0" w:noHBand="0" w:noVBand="1"/>
      </w:tblPr>
      <w:tblGrid>
        <w:gridCol w:w="710"/>
        <w:gridCol w:w="3367"/>
        <w:gridCol w:w="993"/>
        <w:gridCol w:w="1134"/>
        <w:gridCol w:w="1417"/>
        <w:gridCol w:w="1418"/>
        <w:gridCol w:w="1275"/>
      </w:tblGrid>
      <w:tr w:rsidR="00EC1F40" w:rsidRPr="00B73B76" w14:paraId="13DF962A" w14:textId="77777777" w:rsidTr="007D4B97">
        <w:trPr>
          <w:trHeight w:val="160"/>
          <w:jc w:val="center"/>
        </w:trPr>
        <w:tc>
          <w:tcPr>
            <w:tcW w:w="710" w:type="dxa"/>
            <w:vMerge w:val="restart"/>
            <w:vAlign w:val="center"/>
          </w:tcPr>
          <w:p w14:paraId="4D95EED0"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w:t>
            </w:r>
          </w:p>
        </w:tc>
        <w:tc>
          <w:tcPr>
            <w:tcW w:w="3367" w:type="dxa"/>
            <w:vMerge w:val="restart"/>
            <w:vAlign w:val="center"/>
          </w:tcPr>
          <w:p w14:paraId="0BF784D9"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Наименование раздела, темы занятий</w:t>
            </w:r>
          </w:p>
        </w:tc>
        <w:tc>
          <w:tcPr>
            <w:tcW w:w="4962" w:type="dxa"/>
            <w:gridSpan w:val="4"/>
            <w:vAlign w:val="center"/>
          </w:tcPr>
          <w:p w14:paraId="31B01FCC"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Количество часов</w:t>
            </w:r>
          </w:p>
        </w:tc>
        <w:tc>
          <w:tcPr>
            <w:tcW w:w="1275" w:type="dxa"/>
            <w:vMerge w:val="restart"/>
            <w:vAlign w:val="center"/>
          </w:tcPr>
          <w:p w14:paraId="4CC099F8"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Формы контроля</w:t>
            </w:r>
          </w:p>
        </w:tc>
      </w:tr>
      <w:tr w:rsidR="00EC1F40" w:rsidRPr="00B73B76" w14:paraId="2D5D6437" w14:textId="77777777" w:rsidTr="007D4B97">
        <w:trPr>
          <w:jc w:val="center"/>
        </w:trPr>
        <w:tc>
          <w:tcPr>
            <w:tcW w:w="710" w:type="dxa"/>
            <w:vMerge/>
            <w:vAlign w:val="center"/>
          </w:tcPr>
          <w:p w14:paraId="03907F49" w14:textId="77777777" w:rsidR="00EF4B0A" w:rsidRPr="00B73B76" w:rsidRDefault="00EF4B0A" w:rsidP="007D4B97">
            <w:pPr>
              <w:contextualSpacing/>
              <w:jc w:val="center"/>
              <w:rPr>
                <w:rFonts w:ascii="PT Astra Serif" w:hAnsi="PT Astra Serif"/>
                <w:b/>
                <w:sz w:val="24"/>
                <w:szCs w:val="24"/>
              </w:rPr>
            </w:pPr>
          </w:p>
        </w:tc>
        <w:tc>
          <w:tcPr>
            <w:tcW w:w="3367" w:type="dxa"/>
            <w:vMerge/>
            <w:vAlign w:val="center"/>
          </w:tcPr>
          <w:p w14:paraId="596FC592" w14:textId="77777777" w:rsidR="00EF4B0A" w:rsidRPr="00B73B76" w:rsidRDefault="00EF4B0A" w:rsidP="007D4B97">
            <w:pPr>
              <w:contextualSpacing/>
              <w:jc w:val="center"/>
              <w:rPr>
                <w:rFonts w:ascii="PT Astra Serif" w:hAnsi="PT Astra Serif"/>
                <w:b/>
                <w:sz w:val="24"/>
                <w:szCs w:val="24"/>
              </w:rPr>
            </w:pPr>
          </w:p>
        </w:tc>
        <w:tc>
          <w:tcPr>
            <w:tcW w:w="993" w:type="dxa"/>
            <w:vAlign w:val="center"/>
          </w:tcPr>
          <w:p w14:paraId="2FFB58C4"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Всего</w:t>
            </w:r>
          </w:p>
        </w:tc>
        <w:tc>
          <w:tcPr>
            <w:tcW w:w="1134" w:type="dxa"/>
            <w:vAlign w:val="center"/>
          </w:tcPr>
          <w:p w14:paraId="5889322A"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Теория</w:t>
            </w:r>
          </w:p>
        </w:tc>
        <w:tc>
          <w:tcPr>
            <w:tcW w:w="1417" w:type="dxa"/>
            <w:vAlign w:val="center"/>
          </w:tcPr>
          <w:p w14:paraId="225662BB"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Практика</w:t>
            </w:r>
          </w:p>
        </w:tc>
        <w:tc>
          <w:tcPr>
            <w:tcW w:w="1418" w:type="dxa"/>
            <w:vAlign w:val="center"/>
          </w:tcPr>
          <w:p w14:paraId="671661DE"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Контроль</w:t>
            </w:r>
          </w:p>
        </w:tc>
        <w:tc>
          <w:tcPr>
            <w:tcW w:w="1275" w:type="dxa"/>
            <w:vMerge/>
            <w:vAlign w:val="center"/>
          </w:tcPr>
          <w:p w14:paraId="60B57BDB" w14:textId="77777777" w:rsidR="00EF4B0A" w:rsidRPr="00B73B76" w:rsidRDefault="00EF4B0A" w:rsidP="007D4B97">
            <w:pPr>
              <w:contextualSpacing/>
              <w:jc w:val="center"/>
              <w:rPr>
                <w:rFonts w:ascii="PT Astra Serif" w:hAnsi="PT Astra Serif"/>
                <w:b/>
                <w:sz w:val="24"/>
                <w:szCs w:val="24"/>
              </w:rPr>
            </w:pPr>
          </w:p>
        </w:tc>
      </w:tr>
      <w:tr w:rsidR="00EC1F40" w:rsidRPr="00B73B76" w14:paraId="3A92BC8D" w14:textId="77777777" w:rsidTr="007D4B97">
        <w:trPr>
          <w:jc w:val="center"/>
        </w:trPr>
        <w:tc>
          <w:tcPr>
            <w:tcW w:w="710" w:type="dxa"/>
            <w:vAlign w:val="center"/>
          </w:tcPr>
          <w:p w14:paraId="72DA5BC8"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1</w:t>
            </w:r>
          </w:p>
          <w:p w14:paraId="3E0004A3"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1-2</w:t>
            </w:r>
          </w:p>
        </w:tc>
        <w:tc>
          <w:tcPr>
            <w:tcW w:w="3367" w:type="dxa"/>
            <w:vAlign w:val="center"/>
          </w:tcPr>
          <w:p w14:paraId="21BEBA28"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Организационная работа</w:t>
            </w:r>
          </w:p>
          <w:p w14:paraId="2CF85B50" w14:textId="77777777" w:rsidR="00EF4B0A" w:rsidRPr="00B73B76" w:rsidRDefault="00EF4B0A" w:rsidP="007D4B97">
            <w:pPr>
              <w:contextualSpacing/>
              <w:jc w:val="center"/>
              <w:rPr>
                <w:rFonts w:ascii="PT Astra Serif" w:hAnsi="PT Astra Serif"/>
                <w:b/>
                <w:sz w:val="24"/>
                <w:szCs w:val="24"/>
              </w:rPr>
            </w:pPr>
          </w:p>
        </w:tc>
        <w:tc>
          <w:tcPr>
            <w:tcW w:w="993" w:type="dxa"/>
            <w:vAlign w:val="center"/>
          </w:tcPr>
          <w:p w14:paraId="4ED3CA2D"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4</w:t>
            </w:r>
          </w:p>
        </w:tc>
        <w:tc>
          <w:tcPr>
            <w:tcW w:w="1134" w:type="dxa"/>
            <w:vAlign w:val="center"/>
          </w:tcPr>
          <w:p w14:paraId="2E001071"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3</w:t>
            </w:r>
          </w:p>
        </w:tc>
        <w:tc>
          <w:tcPr>
            <w:tcW w:w="1417" w:type="dxa"/>
            <w:vAlign w:val="center"/>
          </w:tcPr>
          <w:p w14:paraId="53838EB3"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1</w:t>
            </w:r>
          </w:p>
        </w:tc>
        <w:tc>
          <w:tcPr>
            <w:tcW w:w="1418" w:type="dxa"/>
            <w:vAlign w:val="center"/>
          </w:tcPr>
          <w:p w14:paraId="79064616" w14:textId="77777777" w:rsidR="00EF4B0A" w:rsidRPr="00B73B76" w:rsidRDefault="00EF4B0A" w:rsidP="007D4B97">
            <w:pPr>
              <w:contextualSpacing/>
              <w:jc w:val="center"/>
              <w:rPr>
                <w:rFonts w:ascii="PT Astra Serif" w:hAnsi="PT Astra Serif"/>
                <w:b/>
                <w:sz w:val="24"/>
                <w:szCs w:val="24"/>
              </w:rPr>
            </w:pPr>
          </w:p>
        </w:tc>
        <w:tc>
          <w:tcPr>
            <w:tcW w:w="1275" w:type="dxa"/>
            <w:vAlign w:val="center"/>
          </w:tcPr>
          <w:p w14:paraId="00BBAAC3" w14:textId="77777777" w:rsidR="00EF4B0A" w:rsidRPr="00B73B76" w:rsidRDefault="00046016" w:rsidP="007D4B97">
            <w:pPr>
              <w:contextualSpacing/>
              <w:jc w:val="center"/>
              <w:rPr>
                <w:rFonts w:ascii="PT Astra Serif" w:hAnsi="PT Astra Serif"/>
                <w:b/>
                <w:sz w:val="24"/>
                <w:szCs w:val="24"/>
              </w:rPr>
            </w:pPr>
            <w:r w:rsidRPr="00B73B76">
              <w:rPr>
                <w:rFonts w:ascii="PT Astra Serif" w:hAnsi="PT Astra Serif"/>
                <w:b/>
                <w:sz w:val="24"/>
                <w:szCs w:val="24"/>
              </w:rPr>
              <w:t>Опрос</w:t>
            </w:r>
          </w:p>
        </w:tc>
      </w:tr>
      <w:tr w:rsidR="00EC1F40" w:rsidRPr="00B73B76" w14:paraId="49B08DAB" w14:textId="77777777" w:rsidTr="007D4B97">
        <w:trPr>
          <w:jc w:val="center"/>
        </w:trPr>
        <w:tc>
          <w:tcPr>
            <w:tcW w:w="710" w:type="dxa"/>
            <w:vAlign w:val="center"/>
          </w:tcPr>
          <w:p w14:paraId="2A585287"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1</w:t>
            </w:r>
          </w:p>
        </w:tc>
        <w:tc>
          <w:tcPr>
            <w:tcW w:w="3367" w:type="dxa"/>
            <w:vAlign w:val="center"/>
          </w:tcPr>
          <w:p w14:paraId="1962DA2A"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Введение в программу</w:t>
            </w:r>
          </w:p>
        </w:tc>
        <w:tc>
          <w:tcPr>
            <w:tcW w:w="993" w:type="dxa"/>
            <w:vAlign w:val="center"/>
          </w:tcPr>
          <w:p w14:paraId="00583DED"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544C5735"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1</w:t>
            </w:r>
          </w:p>
        </w:tc>
        <w:tc>
          <w:tcPr>
            <w:tcW w:w="1417" w:type="dxa"/>
            <w:vAlign w:val="center"/>
          </w:tcPr>
          <w:p w14:paraId="0FBA693F"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1</w:t>
            </w:r>
          </w:p>
        </w:tc>
        <w:tc>
          <w:tcPr>
            <w:tcW w:w="1418" w:type="dxa"/>
            <w:vAlign w:val="center"/>
          </w:tcPr>
          <w:p w14:paraId="7D644157" w14:textId="77777777" w:rsidR="00EF4B0A" w:rsidRPr="00B73B76" w:rsidRDefault="00EF4B0A" w:rsidP="007D4B97">
            <w:pPr>
              <w:contextualSpacing/>
              <w:jc w:val="center"/>
              <w:rPr>
                <w:rFonts w:ascii="PT Astra Serif" w:hAnsi="PT Astra Serif"/>
                <w:b/>
                <w:sz w:val="24"/>
                <w:szCs w:val="24"/>
              </w:rPr>
            </w:pPr>
          </w:p>
        </w:tc>
        <w:tc>
          <w:tcPr>
            <w:tcW w:w="1275" w:type="dxa"/>
            <w:vAlign w:val="center"/>
          </w:tcPr>
          <w:p w14:paraId="0A2BB44C" w14:textId="77777777" w:rsidR="00EF4B0A"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беседа</w:t>
            </w:r>
          </w:p>
        </w:tc>
      </w:tr>
      <w:tr w:rsidR="00EC1F40" w:rsidRPr="00B73B76" w14:paraId="3C875B1F" w14:textId="77777777" w:rsidTr="007D4B97">
        <w:trPr>
          <w:jc w:val="center"/>
        </w:trPr>
        <w:tc>
          <w:tcPr>
            <w:tcW w:w="710" w:type="dxa"/>
            <w:vAlign w:val="center"/>
          </w:tcPr>
          <w:p w14:paraId="1537AC98"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3367" w:type="dxa"/>
            <w:vAlign w:val="center"/>
          </w:tcPr>
          <w:p w14:paraId="13E50409"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Инструктаж по технике безопасности</w:t>
            </w:r>
            <w:r w:rsidR="00046016" w:rsidRPr="00B73B76">
              <w:rPr>
                <w:rFonts w:ascii="PT Astra Serif" w:hAnsi="PT Astra Serif"/>
                <w:sz w:val="24"/>
                <w:szCs w:val="24"/>
              </w:rPr>
              <w:t>. Входная диагностика ЗУН.</w:t>
            </w:r>
          </w:p>
        </w:tc>
        <w:tc>
          <w:tcPr>
            <w:tcW w:w="993" w:type="dxa"/>
            <w:vAlign w:val="center"/>
          </w:tcPr>
          <w:p w14:paraId="53D88551"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347F492C"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7" w:type="dxa"/>
            <w:vAlign w:val="center"/>
          </w:tcPr>
          <w:p w14:paraId="1226E12C" w14:textId="77777777" w:rsidR="00EF4B0A" w:rsidRPr="00B73B76" w:rsidRDefault="00EF4B0A" w:rsidP="007D4B97">
            <w:pPr>
              <w:contextualSpacing/>
              <w:jc w:val="center"/>
              <w:rPr>
                <w:rFonts w:ascii="PT Astra Serif" w:hAnsi="PT Astra Serif"/>
                <w:b/>
                <w:sz w:val="24"/>
                <w:szCs w:val="24"/>
              </w:rPr>
            </w:pPr>
          </w:p>
        </w:tc>
        <w:tc>
          <w:tcPr>
            <w:tcW w:w="1418" w:type="dxa"/>
            <w:vAlign w:val="center"/>
          </w:tcPr>
          <w:p w14:paraId="789913B2" w14:textId="77777777" w:rsidR="00EF4B0A" w:rsidRPr="00B73B76" w:rsidRDefault="00EF4B0A" w:rsidP="007D4B97">
            <w:pPr>
              <w:contextualSpacing/>
              <w:jc w:val="center"/>
              <w:rPr>
                <w:rFonts w:ascii="PT Astra Serif" w:hAnsi="PT Astra Serif"/>
                <w:b/>
                <w:sz w:val="24"/>
                <w:szCs w:val="24"/>
              </w:rPr>
            </w:pPr>
          </w:p>
        </w:tc>
        <w:tc>
          <w:tcPr>
            <w:tcW w:w="1275" w:type="dxa"/>
            <w:vAlign w:val="center"/>
          </w:tcPr>
          <w:p w14:paraId="23959524" w14:textId="77777777" w:rsidR="00EF4B0A"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опрос</w:t>
            </w:r>
          </w:p>
        </w:tc>
      </w:tr>
      <w:tr w:rsidR="00EC1F40" w:rsidRPr="00B73B76" w14:paraId="53EA52C6" w14:textId="77777777" w:rsidTr="007D4B97">
        <w:trPr>
          <w:jc w:val="center"/>
        </w:trPr>
        <w:tc>
          <w:tcPr>
            <w:tcW w:w="710" w:type="dxa"/>
            <w:vAlign w:val="center"/>
          </w:tcPr>
          <w:p w14:paraId="2FBF9452"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2</w:t>
            </w:r>
          </w:p>
          <w:p w14:paraId="63A9E262"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3-8</w:t>
            </w:r>
          </w:p>
        </w:tc>
        <w:tc>
          <w:tcPr>
            <w:tcW w:w="3367" w:type="dxa"/>
            <w:vAlign w:val="center"/>
          </w:tcPr>
          <w:p w14:paraId="075EA637"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Вокально-техническая работа</w:t>
            </w:r>
          </w:p>
          <w:p w14:paraId="551B52F0" w14:textId="77777777" w:rsidR="00EF4B0A" w:rsidRPr="00B73B76" w:rsidRDefault="00EF4B0A" w:rsidP="007D4B97">
            <w:pPr>
              <w:contextualSpacing/>
              <w:jc w:val="center"/>
              <w:rPr>
                <w:rFonts w:ascii="PT Astra Serif" w:hAnsi="PT Astra Serif"/>
                <w:b/>
                <w:sz w:val="24"/>
                <w:szCs w:val="24"/>
              </w:rPr>
            </w:pPr>
          </w:p>
        </w:tc>
        <w:tc>
          <w:tcPr>
            <w:tcW w:w="993" w:type="dxa"/>
            <w:vAlign w:val="center"/>
          </w:tcPr>
          <w:p w14:paraId="14499B8E"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12</w:t>
            </w:r>
          </w:p>
        </w:tc>
        <w:tc>
          <w:tcPr>
            <w:tcW w:w="1134" w:type="dxa"/>
            <w:vAlign w:val="center"/>
          </w:tcPr>
          <w:p w14:paraId="66E14C4F"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1</w:t>
            </w:r>
          </w:p>
        </w:tc>
        <w:tc>
          <w:tcPr>
            <w:tcW w:w="1417" w:type="dxa"/>
            <w:vAlign w:val="center"/>
          </w:tcPr>
          <w:p w14:paraId="6C39559A"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11</w:t>
            </w:r>
          </w:p>
        </w:tc>
        <w:tc>
          <w:tcPr>
            <w:tcW w:w="1418" w:type="dxa"/>
            <w:vAlign w:val="center"/>
          </w:tcPr>
          <w:p w14:paraId="6E95EC27" w14:textId="77777777" w:rsidR="00EF4B0A" w:rsidRPr="00B73B76" w:rsidRDefault="00EF4B0A" w:rsidP="007D4B97">
            <w:pPr>
              <w:contextualSpacing/>
              <w:jc w:val="center"/>
              <w:rPr>
                <w:rFonts w:ascii="PT Astra Serif" w:hAnsi="PT Astra Serif"/>
                <w:b/>
                <w:sz w:val="24"/>
                <w:szCs w:val="24"/>
              </w:rPr>
            </w:pPr>
          </w:p>
        </w:tc>
        <w:tc>
          <w:tcPr>
            <w:tcW w:w="1275" w:type="dxa"/>
            <w:vAlign w:val="center"/>
          </w:tcPr>
          <w:p w14:paraId="08919413" w14:textId="77777777" w:rsidR="00EF4B0A" w:rsidRPr="00B73B76" w:rsidRDefault="00EF4B0A" w:rsidP="007D4B97">
            <w:pPr>
              <w:contextualSpacing/>
              <w:jc w:val="center"/>
              <w:rPr>
                <w:rFonts w:ascii="PT Astra Serif" w:hAnsi="PT Astra Serif"/>
                <w:sz w:val="24"/>
                <w:szCs w:val="24"/>
              </w:rPr>
            </w:pPr>
          </w:p>
        </w:tc>
      </w:tr>
      <w:tr w:rsidR="00EC1F40" w:rsidRPr="00B73B76" w14:paraId="2491C2D5" w14:textId="77777777" w:rsidTr="007D4B97">
        <w:trPr>
          <w:jc w:val="center"/>
        </w:trPr>
        <w:tc>
          <w:tcPr>
            <w:tcW w:w="710" w:type="dxa"/>
            <w:vAlign w:val="center"/>
          </w:tcPr>
          <w:p w14:paraId="5F7666C5"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3</w:t>
            </w:r>
          </w:p>
        </w:tc>
        <w:tc>
          <w:tcPr>
            <w:tcW w:w="3367" w:type="dxa"/>
            <w:vAlign w:val="center"/>
          </w:tcPr>
          <w:p w14:paraId="5C518289"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Дыхательная гимнастика</w:t>
            </w:r>
          </w:p>
        </w:tc>
        <w:tc>
          <w:tcPr>
            <w:tcW w:w="993" w:type="dxa"/>
            <w:vAlign w:val="center"/>
          </w:tcPr>
          <w:p w14:paraId="3E099BFC"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11B1E0B3"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1</w:t>
            </w:r>
          </w:p>
        </w:tc>
        <w:tc>
          <w:tcPr>
            <w:tcW w:w="1417" w:type="dxa"/>
            <w:vAlign w:val="center"/>
          </w:tcPr>
          <w:p w14:paraId="7005F7CF"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1</w:t>
            </w:r>
          </w:p>
        </w:tc>
        <w:tc>
          <w:tcPr>
            <w:tcW w:w="1418" w:type="dxa"/>
            <w:vAlign w:val="center"/>
          </w:tcPr>
          <w:p w14:paraId="3000B6AA" w14:textId="77777777" w:rsidR="00EF4B0A" w:rsidRPr="00B73B76" w:rsidRDefault="00EF4B0A" w:rsidP="007D4B97">
            <w:pPr>
              <w:contextualSpacing/>
              <w:jc w:val="center"/>
              <w:rPr>
                <w:rFonts w:ascii="PT Astra Serif" w:hAnsi="PT Astra Serif"/>
                <w:sz w:val="24"/>
                <w:szCs w:val="24"/>
              </w:rPr>
            </w:pPr>
          </w:p>
        </w:tc>
        <w:tc>
          <w:tcPr>
            <w:tcW w:w="1275" w:type="dxa"/>
            <w:vAlign w:val="center"/>
          </w:tcPr>
          <w:p w14:paraId="266C51FB" w14:textId="77777777" w:rsidR="00EF4B0A"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наблюдение</w:t>
            </w:r>
          </w:p>
        </w:tc>
      </w:tr>
      <w:tr w:rsidR="00EC1F40" w:rsidRPr="00B73B76" w14:paraId="5D8493C2" w14:textId="77777777" w:rsidTr="007D4B97">
        <w:trPr>
          <w:jc w:val="center"/>
        </w:trPr>
        <w:tc>
          <w:tcPr>
            <w:tcW w:w="710" w:type="dxa"/>
            <w:vAlign w:val="center"/>
          </w:tcPr>
          <w:p w14:paraId="06EC2526"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4</w:t>
            </w:r>
          </w:p>
        </w:tc>
        <w:tc>
          <w:tcPr>
            <w:tcW w:w="3367" w:type="dxa"/>
            <w:vAlign w:val="center"/>
          </w:tcPr>
          <w:p w14:paraId="2C59C606"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Распевание. Гласные звуки</w:t>
            </w:r>
          </w:p>
        </w:tc>
        <w:tc>
          <w:tcPr>
            <w:tcW w:w="993" w:type="dxa"/>
            <w:vAlign w:val="center"/>
          </w:tcPr>
          <w:p w14:paraId="0B0E95E5"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49993122"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14FEAF02"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098CA869"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74257EF6"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1FAF2BB9" w14:textId="77777777" w:rsidTr="007D4B97">
        <w:trPr>
          <w:jc w:val="center"/>
        </w:trPr>
        <w:tc>
          <w:tcPr>
            <w:tcW w:w="710" w:type="dxa"/>
            <w:vAlign w:val="center"/>
          </w:tcPr>
          <w:p w14:paraId="42256500"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5</w:t>
            </w:r>
          </w:p>
        </w:tc>
        <w:tc>
          <w:tcPr>
            <w:tcW w:w="3367" w:type="dxa"/>
            <w:vAlign w:val="center"/>
          </w:tcPr>
          <w:p w14:paraId="2FA07D94"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 xml:space="preserve">Звуковедение </w:t>
            </w:r>
            <w:r w:rsidRPr="00B73B76">
              <w:rPr>
                <w:rFonts w:ascii="PT Astra Serif" w:hAnsi="PT Astra Serif"/>
                <w:sz w:val="24"/>
                <w:szCs w:val="24"/>
                <w:lang w:val="en-US"/>
              </w:rPr>
              <w:t>legato</w:t>
            </w:r>
          </w:p>
        </w:tc>
        <w:tc>
          <w:tcPr>
            <w:tcW w:w="993" w:type="dxa"/>
            <w:vAlign w:val="center"/>
          </w:tcPr>
          <w:p w14:paraId="3AFE62AB"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4C1C1409"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6C3975E8"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736D40E9"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41601FC2"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5F2E26A8" w14:textId="77777777" w:rsidTr="007D4B97">
        <w:trPr>
          <w:jc w:val="center"/>
        </w:trPr>
        <w:tc>
          <w:tcPr>
            <w:tcW w:w="710" w:type="dxa"/>
            <w:vAlign w:val="center"/>
          </w:tcPr>
          <w:p w14:paraId="1E2D0E4F"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6</w:t>
            </w:r>
          </w:p>
        </w:tc>
        <w:tc>
          <w:tcPr>
            <w:tcW w:w="3367" w:type="dxa"/>
            <w:vAlign w:val="center"/>
          </w:tcPr>
          <w:p w14:paraId="418AA5B8"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Фонетико-интонационные упражнения</w:t>
            </w:r>
          </w:p>
        </w:tc>
        <w:tc>
          <w:tcPr>
            <w:tcW w:w="993" w:type="dxa"/>
            <w:vAlign w:val="center"/>
          </w:tcPr>
          <w:p w14:paraId="7F046672"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66DB251D"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002BB390"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27944F9D"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7FBF0BA1"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021285F1" w14:textId="77777777" w:rsidTr="007D4B97">
        <w:trPr>
          <w:jc w:val="center"/>
        </w:trPr>
        <w:tc>
          <w:tcPr>
            <w:tcW w:w="710" w:type="dxa"/>
            <w:vAlign w:val="center"/>
          </w:tcPr>
          <w:p w14:paraId="088DEEF3"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7</w:t>
            </w:r>
          </w:p>
        </w:tc>
        <w:tc>
          <w:tcPr>
            <w:tcW w:w="3367" w:type="dxa"/>
            <w:vAlign w:val="center"/>
          </w:tcPr>
          <w:p w14:paraId="481493AE"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Работа над вокальной подвижностью голоса</w:t>
            </w:r>
          </w:p>
        </w:tc>
        <w:tc>
          <w:tcPr>
            <w:tcW w:w="993" w:type="dxa"/>
            <w:vAlign w:val="center"/>
          </w:tcPr>
          <w:p w14:paraId="587244EA"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32CAA285"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22C9962B"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2A92BEE6"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5AB237C6"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5EEF9D04" w14:textId="77777777" w:rsidTr="007D4B97">
        <w:trPr>
          <w:jc w:val="center"/>
        </w:trPr>
        <w:tc>
          <w:tcPr>
            <w:tcW w:w="710" w:type="dxa"/>
            <w:vAlign w:val="center"/>
          </w:tcPr>
          <w:p w14:paraId="1BA92E51"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8</w:t>
            </w:r>
          </w:p>
        </w:tc>
        <w:tc>
          <w:tcPr>
            <w:tcW w:w="3367" w:type="dxa"/>
            <w:vAlign w:val="center"/>
          </w:tcPr>
          <w:p w14:paraId="4462A302"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Расширение диапазона голоса</w:t>
            </w:r>
          </w:p>
        </w:tc>
        <w:tc>
          <w:tcPr>
            <w:tcW w:w="993" w:type="dxa"/>
            <w:vAlign w:val="center"/>
          </w:tcPr>
          <w:p w14:paraId="17145C72"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032B374B"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2BF4DC5D"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6BB6A464"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58CD818B"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781EDAA6" w14:textId="77777777" w:rsidTr="007D4B97">
        <w:trPr>
          <w:jc w:val="center"/>
        </w:trPr>
        <w:tc>
          <w:tcPr>
            <w:tcW w:w="710" w:type="dxa"/>
            <w:vAlign w:val="center"/>
          </w:tcPr>
          <w:p w14:paraId="29679565"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3</w:t>
            </w:r>
          </w:p>
          <w:p w14:paraId="05DB0F99" w14:textId="77777777" w:rsidR="00EF4B0A" w:rsidRPr="00B73B76" w:rsidRDefault="00EF4B0A" w:rsidP="007D4B97">
            <w:pPr>
              <w:contextualSpacing/>
              <w:jc w:val="center"/>
              <w:rPr>
                <w:rFonts w:ascii="PT Astra Serif" w:hAnsi="PT Astra Serif"/>
                <w:sz w:val="24"/>
                <w:szCs w:val="24"/>
              </w:rPr>
            </w:pPr>
            <w:r w:rsidRPr="00B73B76">
              <w:rPr>
                <w:rFonts w:ascii="PT Astra Serif" w:hAnsi="PT Astra Serif"/>
                <w:sz w:val="24"/>
                <w:szCs w:val="24"/>
              </w:rPr>
              <w:t>9-58</w:t>
            </w:r>
          </w:p>
        </w:tc>
        <w:tc>
          <w:tcPr>
            <w:tcW w:w="3367" w:type="dxa"/>
            <w:vAlign w:val="center"/>
          </w:tcPr>
          <w:p w14:paraId="3FF21422" w14:textId="77777777" w:rsidR="00EF4B0A" w:rsidRPr="00B73B76" w:rsidRDefault="00EF4B0A" w:rsidP="007D4B97">
            <w:pPr>
              <w:contextualSpacing/>
              <w:jc w:val="center"/>
              <w:rPr>
                <w:rFonts w:ascii="PT Astra Serif" w:hAnsi="PT Astra Serif"/>
                <w:b/>
                <w:sz w:val="24"/>
                <w:szCs w:val="24"/>
              </w:rPr>
            </w:pPr>
            <w:r w:rsidRPr="00B73B76">
              <w:rPr>
                <w:rFonts w:ascii="PT Astra Serif" w:hAnsi="PT Astra Serif"/>
                <w:b/>
                <w:sz w:val="24"/>
                <w:szCs w:val="24"/>
              </w:rPr>
              <w:t>Работа над репертуаром</w:t>
            </w:r>
          </w:p>
          <w:p w14:paraId="44FB34FE" w14:textId="77777777" w:rsidR="00EF4B0A" w:rsidRPr="00B73B76" w:rsidRDefault="00EF4B0A" w:rsidP="007D4B97">
            <w:pPr>
              <w:contextualSpacing/>
              <w:jc w:val="center"/>
              <w:rPr>
                <w:rFonts w:ascii="PT Astra Serif" w:hAnsi="PT Astra Serif"/>
                <w:b/>
                <w:sz w:val="24"/>
                <w:szCs w:val="24"/>
              </w:rPr>
            </w:pPr>
          </w:p>
        </w:tc>
        <w:tc>
          <w:tcPr>
            <w:tcW w:w="993" w:type="dxa"/>
            <w:vAlign w:val="center"/>
          </w:tcPr>
          <w:p w14:paraId="742CC98A" w14:textId="77777777" w:rsidR="00EF4B0A" w:rsidRPr="00B73B76" w:rsidRDefault="006453EE" w:rsidP="007D4B97">
            <w:pPr>
              <w:contextualSpacing/>
              <w:jc w:val="center"/>
              <w:rPr>
                <w:rFonts w:ascii="PT Astra Serif" w:hAnsi="PT Astra Serif"/>
                <w:b/>
                <w:sz w:val="24"/>
                <w:szCs w:val="24"/>
              </w:rPr>
            </w:pPr>
            <w:r w:rsidRPr="00B73B76">
              <w:rPr>
                <w:rFonts w:ascii="PT Astra Serif" w:hAnsi="PT Astra Serif"/>
                <w:b/>
                <w:sz w:val="24"/>
                <w:szCs w:val="24"/>
              </w:rPr>
              <w:t>48</w:t>
            </w:r>
          </w:p>
        </w:tc>
        <w:tc>
          <w:tcPr>
            <w:tcW w:w="1134" w:type="dxa"/>
            <w:vAlign w:val="center"/>
          </w:tcPr>
          <w:p w14:paraId="753CA818" w14:textId="77777777" w:rsidR="00EF4B0A" w:rsidRPr="00B73B76" w:rsidRDefault="00EF4B0A" w:rsidP="007D4B97">
            <w:pPr>
              <w:contextualSpacing/>
              <w:jc w:val="center"/>
              <w:rPr>
                <w:rFonts w:ascii="PT Astra Serif" w:hAnsi="PT Astra Serif"/>
                <w:b/>
                <w:sz w:val="24"/>
                <w:szCs w:val="24"/>
              </w:rPr>
            </w:pPr>
          </w:p>
        </w:tc>
        <w:tc>
          <w:tcPr>
            <w:tcW w:w="1417" w:type="dxa"/>
            <w:vAlign w:val="center"/>
          </w:tcPr>
          <w:p w14:paraId="33098F64" w14:textId="77777777" w:rsidR="00EF4B0A" w:rsidRPr="00B73B76" w:rsidRDefault="006453EE" w:rsidP="007D4B97">
            <w:pPr>
              <w:contextualSpacing/>
              <w:jc w:val="center"/>
              <w:rPr>
                <w:rFonts w:ascii="PT Astra Serif" w:hAnsi="PT Astra Serif"/>
                <w:b/>
                <w:sz w:val="24"/>
                <w:szCs w:val="24"/>
              </w:rPr>
            </w:pPr>
            <w:r w:rsidRPr="00B73B76">
              <w:rPr>
                <w:rFonts w:ascii="PT Astra Serif" w:hAnsi="PT Astra Serif"/>
                <w:b/>
                <w:sz w:val="24"/>
                <w:szCs w:val="24"/>
              </w:rPr>
              <w:t>42</w:t>
            </w:r>
          </w:p>
        </w:tc>
        <w:tc>
          <w:tcPr>
            <w:tcW w:w="1418" w:type="dxa"/>
            <w:vAlign w:val="center"/>
          </w:tcPr>
          <w:p w14:paraId="10CEADBF" w14:textId="77777777" w:rsidR="00EF4B0A" w:rsidRPr="00B73B76" w:rsidRDefault="006453EE" w:rsidP="007D4B97">
            <w:pPr>
              <w:contextualSpacing/>
              <w:jc w:val="center"/>
              <w:rPr>
                <w:rFonts w:ascii="PT Astra Serif" w:hAnsi="PT Astra Serif"/>
                <w:b/>
                <w:sz w:val="24"/>
                <w:szCs w:val="24"/>
              </w:rPr>
            </w:pPr>
            <w:r w:rsidRPr="00B73B76">
              <w:rPr>
                <w:rFonts w:ascii="PT Astra Serif" w:hAnsi="PT Astra Serif"/>
                <w:b/>
                <w:sz w:val="24"/>
                <w:szCs w:val="24"/>
              </w:rPr>
              <w:t>6</w:t>
            </w:r>
          </w:p>
        </w:tc>
        <w:tc>
          <w:tcPr>
            <w:tcW w:w="1275" w:type="dxa"/>
            <w:vAlign w:val="center"/>
          </w:tcPr>
          <w:p w14:paraId="63EC37A0" w14:textId="77777777" w:rsidR="00EF4B0A" w:rsidRPr="00B73B76" w:rsidRDefault="00EF4B0A" w:rsidP="007D4B97">
            <w:pPr>
              <w:contextualSpacing/>
              <w:jc w:val="center"/>
              <w:rPr>
                <w:rFonts w:ascii="PT Astra Serif" w:hAnsi="PT Astra Serif"/>
                <w:sz w:val="24"/>
                <w:szCs w:val="24"/>
              </w:rPr>
            </w:pPr>
          </w:p>
        </w:tc>
      </w:tr>
      <w:tr w:rsidR="00EC1F40" w:rsidRPr="00B73B76" w14:paraId="154298A1" w14:textId="77777777" w:rsidTr="007D4B97">
        <w:trPr>
          <w:jc w:val="center"/>
        </w:trPr>
        <w:tc>
          <w:tcPr>
            <w:tcW w:w="710" w:type="dxa"/>
            <w:vAlign w:val="center"/>
          </w:tcPr>
          <w:p w14:paraId="52B7173A"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9</w:t>
            </w:r>
          </w:p>
        </w:tc>
        <w:tc>
          <w:tcPr>
            <w:tcW w:w="3367" w:type="dxa"/>
            <w:vAlign w:val="center"/>
          </w:tcPr>
          <w:p w14:paraId="5502EEE6"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Показ и разучивание новой песни «Здравствуйте»</w:t>
            </w:r>
          </w:p>
        </w:tc>
        <w:tc>
          <w:tcPr>
            <w:tcW w:w="993" w:type="dxa"/>
            <w:vAlign w:val="center"/>
          </w:tcPr>
          <w:p w14:paraId="6C93DDCB"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7FB0B8B1"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39AA598F"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573A9525"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7D78903E"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71114DB9" w14:textId="77777777" w:rsidTr="007D4B97">
        <w:trPr>
          <w:jc w:val="center"/>
        </w:trPr>
        <w:tc>
          <w:tcPr>
            <w:tcW w:w="710" w:type="dxa"/>
            <w:vAlign w:val="center"/>
          </w:tcPr>
          <w:p w14:paraId="36E626F0"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10</w:t>
            </w:r>
          </w:p>
        </w:tc>
        <w:tc>
          <w:tcPr>
            <w:tcW w:w="3367" w:type="dxa"/>
            <w:vAlign w:val="center"/>
          </w:tcPr>
          <w:p w14:paraId="3670A5D9"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vAlign w:val="center"/>
          </w:tcPr>
          <w:p w14:paraId="1A973573"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35EA386C"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75835130"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49CE82FE"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12841B20"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54EBAE15" w14:textId="77777777" w:rsidTr="007D4B97">
        <w:trPr>
          <w:jc w:val="center"/>
        </w:trPr>
        <w:tc>
          <w:tcPr>
            <w:tcW w:w="710" w:type="dxa"/>
            <w:vAlign w:val="center"/>
          </w:tcPr>
          <w:p w14:paraId="3FDFADC4"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11</w:t>
            </w:r>
          </w:p>
        </w:tc>
        <w:tc>
          <w:tcPr>
            <w:tcW w:w="3367" w:type="dxa"/>
            <w:vAlign w:val="center"/>
          </w:tcPr>
          <w:p w14:paraId="0319FFEA"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Проучивание текста песни</w:t>
            </w:r>
          </w:p>
        </w:tc>
        <w:tc>
          <w:tcPr>
            <w:tcW w:w="993" w:type="dxa"/>
            <w:vAlign w:val="center"/>
          </w:tcPr>
          <w:p w14:paraId="177B60F8"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7343BCF8"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08B573C1"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342657C1"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3E015A22"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051C1F77" w14:textId="77777777" w:rsidTr="007D4B97">
        <w:trPr>
          <w:jc w:val="center"/>
        </w:trPr>
        <w:tc>
          <w:tcPr>
            <w:tcW w:w="710" w:type="dxa"/>
            <w:vAlign w:val="center"/>
          </w:tcPr>
          <w:p w14:paraId="70822C66"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12</w:t>
            </w:r>
          </w:p>
        </w:tc>
        <w:tc>
          <w:tcPr>
            <w:tcW w:w="3367" w:type="dxa"/>
            <w:vAlign w:val="center"/>
          </w:tcPr>
          <w:p w14:paraId="4CEE3DEA"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vAlign w:val="center"/>
          </w:tcPr>
          <w:p w14:paraId="6ACA1365"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6556FE47"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5565DBE8"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3FB2459F"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3525C5A5"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2390AA4E" w14:textId="77777777" w:rsidTr="007D4B97">
        <w:trPr>
          <w:jc w:val="center"/>
        </w:trPr>
        <w:tc>
          <w:tcPr>
            <w:tcW w:w="710" w:type="dxa"/>
            <w:vAlign w:val="center"/>
          </w:tcPr>
          <w:p w14:paraId="22EFC783"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13</w:t>
            </w:r>
          </w:p>
        </w:tc>
        <w:tc>
          <w:tcPr>
            <w:tcW w:w="3367" w:type="dxa"/>
            <w:vAlign w:val="center"/>
          </w:tcPr>
          <w:p w14:paraId="63C5B7AB"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 песни с хореографией</w:t>
            </w:r>
          </w:p>
        </w:tc>
        <w:tc>
          <w:tcPr>
            <w:tcW w:w="993" w:type="dxa"/>
            <w:vAlign w:val="center"/>
          </w:tcPr>
          <w:p w14:paraId="3323F51C"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057F12C9"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770053CD"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629BD4CF"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0F3FF46D"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513D6EEE" w14:textId="77777777" w:rsidTr="007D4B97">
        <w:trPr>
          <w:jc w:val="center"/>
        </w:trPr>
        <w:tc>
          <w:tcPr>
            <w:tcW w:w="710" w:type="dxa"/>
            <w:vAlign w:val="center"/>
          </w:tcPr>
          <w:p w14:paraId="7FE2285B"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14</w:t>
            </w:r>
          </w:p>
        </w:tc>
        <w:tc>
          <w:tcPr>
            <w:tcW w:w="3367" w:type="dxa"/>
            <w:vAlign w:val="center"/>
          </w:tcPr>
          <w:p w14:paraId="223329D7"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Конкурс «Лучший исполнитель»</w:t>
            </w:r>
          </w:p>
        </w:tc>
        <w:tc>
          <w:tcPr>
            <w:tcW w:w="993" w:type="dxa"/>
            <w:vAlign w:val="center"/>
          </w:tcPr>
          <w:p w14:paraId="1FD8DD79"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5DB51F8E"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0888780F" w14:textId="77777777" w:rsidR="000256D5" w:rsidRPr="00B73B76" w:rsidRDefault="000256D5" w:rsidP="007D4B97">
            <w:pPr>
              <w:contextualSpacing/>
              <w:jc w:val="center"/>
              <w:rPr>
                <w:rFonts w:ascii="PT Astra Serif" w:hAnsi="PT Astra Serif"/>
                <w:sz w:val="24"/>
                <w:szCs w:val="24"/>
              </w:rPr>
            </w:pPr>
          </w:p>
        </w:tc>
        <w:tc>
          <w:tcPr>
            <w:tcW w:w="1418" w:type="dxa"/>
            <w:vAlign w:val="center"/>
          </w:tcPr>
          <w:p w14:paraId="76729962"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275" w:type="dxa"/>
            <w:vAlign w:val="center"/>
          </w:tcPr>
          <w:p w14:paraId="25733ED0"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39483D07" w14:textId="77777777" w:rsidTr="007D4B97">
        <w:trPr>
          <w:jc w:val="center"/>
        </w:trPr>
        <w:tc>
          <w:tcPr>
            <w:tcW w:w="710" w:type="dxa"/>
            <w:vAlign w:val="center"/>
          </w:tcPr>
          <w:p w14:paraId="3CD5713C"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15</w:t>
            </w:r>
          </w:p>
        </w:tc>
        <w:tc>
          <w:tcPr>
            <w:tcW w:w="3367" w:type="dxa"/>
            <w:vAlign w:val="center"/>
          </w:tcPr>
          <w:p w14:paraId="6365DD4B"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«Губки бантиком»</w:t>
            </w:r>
          </w:p>
        </w:tc>
        <w:tc>
          <w:tcPr>
            <w:tcW w:w="993" w:type="dxa"/>
            <w:vAlign w:val="center"/>
          </w:tcPr>
          <w:p w14:paraId="55E75F8F"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2849DE92"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34EC56EA"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69CF1A9C"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493CB713"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2E1FD78C" w14:textId="77777777" w:rsidTr="007D4B97">
        <w:trPr>
          <w:jc w:val="center"/>
        </w:trPr>
        <w:tc>
          <w:tcPr>
            <w:tcW w:w="710" w:type="dxa"/>
            <w:vAlign w:val="center"/>
          </w:tcPr>
          <w:p w14:paraId="235A0951"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16</w:t>
            </w:r>
          </w:p>
        </w:tc>
        <w:tc>
          <w:tcPr>
            <w:tcW w:w="3367" w:type="dxa"/>
            <w:vAlign w:val="center"/>
          </w:tcPr>
          <w:p w14:paraId="50241EC0"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vAlign w:val="center"/>
          </w:tcPr>
          <w:p w14:paraId="14BC79AE"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1D94B818"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6D6726D1"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2948FF50"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70775C61"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71BA4F28" w14:textId="77777777" w:rsidTr="007D4B97">
        <w:trPr>
          <w:jc w:val="center"/>
        </w:trPr>
        <w:tc>
          <w:tcPr>
            <w:tcW w:w="710" w:type="dxa"/>
            <w:vAlign w:val="center"/>
          </w:tcPr>
          <w:p w14:paraId="169CD554"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17</w:t>
            </w:r>
          </w:p>
        </w:tc>
        <w:tc>
          <w:tcPr>
            <w:tcW w:w="3367" w:type="dxa"/>
            <w:vAlign w:val="center"/>
          </w:tcPr>
          <w:p w14:paraId="19B0A539"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vAlign w:val="center"/>
          </w:tcPr>
          <w:p w14:paraId="28BF4DE8"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4E1C7AB9"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359CE2F3"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5EBB52A7"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535EAA5B"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76543DA1" w14:textId="77777777" w:rsidTr="007D4B97">
        <w:trPr>
          <w:jc w:val="center"/>
        </w:trPr>
        <w:tc>
          <w:tcPr>
            <w:tcW w:w="710" w:type="dxa"/>
            <w:vAlign w:val="center"/>
          </w:tcPr>
          <w:p w14:paraId="137B932A"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18</w:t>
            </w:r>
          </w:p>
        </w:tc>
        <w:tc>
          <w:tcPr>
            <w:tcW w:w="3367" w:type="dxa"/>
            <w:vAlign w:val="center"/>
          </w:tcPr>
          <w:p w14:paraId="06C97FD0"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 xml:space="preserve">Исполнение песни под </w:t>
            </w:r>
            <w:r w:rsidRPr="00B73B76">
              <w:rPr>
                <w:rFonts w:ascii="PT Astra Serif" w:hAnsi="PT Astra Serif"/>
                <w:sz w:val="24"/>
                <w:szCs w:val="24"/>
              </w:rPr>
              <w:lastRenderedPageBreak/>
              <w:t>минусовую фонограмму</w:t>
            </w:r>
          </w:p>
        </w:tc>
        <w:tc>
          <w:tcPr>
            <w:tcW w:w="993" w:type="dxa"/>
            <w:vAlign w:val="center"/>
          </w:tcPr>
          <w:p w14:paraId="7B3901F6"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lastRenderedPageBreak/>
              <w:t>2</w:t>
            </w:r>
          </w:p>
        </w:tc>
        <w:tc>
          <w:tcPr>
            <w:tcW w:w="1134" w:type="dxa"/>
            <w:vAlign w:val="center"/>
          </w:tcPr>
          <w:p w14:paraId="550D2B6F"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75481EE8"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6AD6A576"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47969162" w14:textId="77777777" w:rsidR="000256D5" w:rsidRPr="00B73B76" w:rsidRDefault="000256D5" w:rsidP="007D4B97">
            <w:pPr>
              <w:jc w:val="center"/>
            </w:pPr>
            <w:r w:rsidRPr="00B73B76">
              <w:rPr>
                <w:rFonts w:ascii="PT Astra Serif" w:hAnsi="PT Astra Serif"/>
                <w:sz w:val="24"/>
                <w:szCs w:val="24"/>
              </w:rPr>
              <w:t>наблюден</w:t>
            </w:r>
            <w:r w:rsidRPr="00B73B76">
              <w:rPr>
                <w:rFonts w:ascii="PT Astra Serif" w:hAnsi="PT Astra Serif"/>
                <w:sz w:val="24"/>
                <w:szCs w:val="24"/>
              </w:rPr>
              <w:lastRenderedPageBreak/>
              <w:t>ие</w:t>
            </w:r>
          </w:p>
        </w:tc>
      </w:tr>
      <w:tr w:rsidR="00EC1F40" w:rsidRPr="00B73B76" w14:paraId="1C390665" w14:textId="77777777" w:rsidTr="007D4B97">
        <w:trPr>
          <w:jc w:val="center"/>
        </w:trPr>
        <w:tc>
          <w:tcPr>
            <w:tcW w:w="710" w:type="dxa"/>
            <w:vAlign w:val="center"/>
          </w:tcPr>
          <w:p w14:paraId="18CD524F"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lastRenderedPageBreak/>
              <w:t>19</w:t>
            </w:r>
          </w:p>
        </w:tc>
        <w:tc>
          <w:tcPr>
            <w:tcW w:w="3367" w:type="dxa"/>
            <w:vAlign w:val="center"/>
          </w:tcPr>
          <w:p w14:paraId="17DB6E41"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 песни с хореографией</w:t>
            </w:r>
          </w:p>
        </w:tc>
        <w:tc>
          <w:tcPr>
            <w:tcW w:w="993" w:type="dxa"/>
            <w:vAlign w:val="center"/>
          </w:tcPr>
          <w:p w14:paraId="58216703"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1479CF29"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200D0F0B"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3006E6D9"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13D2E21C"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50F665A0" w14:textId="77777777" w:rsidTr="007D4B97">
        <w:trPr>
          <w:jc w:val="center"/>
        </w:trPr>
        <w:tc>
          <w:tcPr>
            <w:tcW w:w="710" w:type="dxa"/>
            <w:vAlign w:val="center"/>
          </w:tcPr>
          <w:p w14:paraId="52B70956"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20</w:t>
            </w:r>
          </w:p>
        </w:tc>
        <w:tc>
          <w:tcPr>
            <w:tcW w:w="3367" w:type="dxa"/>
            <w:vAlign w:val="center"/>
          </w:tcPr>
          <w:p w14:paraId="52EE0E5E"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Конкурс  «Я – солист»</w:t>
            </w:r>
          </w:p>
        </w:tc>
        <w:tc>
          <w:tcPr>
            <w:tcW w:w="993" w:type="dxa"/>
            <w:vAlign w:val="center"/>
          </w:tcPr>
          <w:p w14:paraId="11AA1C18"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4604866E"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36A60F44" w14:textId="77777777" w:rsidR="000256D5" w:rsidRPr="00B73B76" w:rsidRDefault="000256D5" w:rsidP="007D4B97">
            <w:pPr>
              <w:contextualSpacing/>
              <w:jc w:val="center"/>
              <w:rPr>
                <w:rFonts w:ascii="PT Astra Serif" w:hAnsi="PT Astra Serif"/>
                <w:sz w:val="24"/>
                <w:szCs w:val="24"/>
              </w:rPr>
            </w:pPr>
          </w:p>
        </w:tc>
        <w:tc>
          <w:tcPr>
            <w:tcW w:w="1418" w:type="dxa"/>
            <w:vAlign w:val="center"/>
          </w:tcPr>
          <w:p w14:paraId="1BA46D5C"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275" w:type="dxa"/>
            <w:vAlign w:val="center"/>
          </w:tcPr>
          <w:p w14:paraId="0E042B1B"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2A7AA086" w14:textId="77777777" w:rsidTr="007D4B97">
        <w:trPr>
          <w:jc w:val="center"/>
        </w:trPr>
        <w:tc>
          <w:tcPr>
            <w:tcW w:w="710" w:type="dxa"/>
            <w:vAlign w:val="center"/>
          </w:tcPr>
          <w:p w14:paraId="17A59B85"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21</w:t>
            </w:r>
          </w:p>
        </w:tc>
        <w:tc>
          <w:tcPr>
            <w:tcW w:w="3367" w:type="dxa"/>
            <w:vAlign w:val="center"/>
          </w:tcPr>
          <w:p w14:paraId="474C027A"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«Ай, будет круто»</w:t>
            </w:r>
          </w:p>
        </w:tc>
        <w:tc>
          <w:tcPr>
            <w:tcW w:w="993" w:type="dxa"/>
            <w:vAlign w:val="center"/>
          </w:tcPr>
          <w:p w14:paraId="4A07CEE6"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28991975"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1472776C"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065C1C84"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16BEA2DC"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3379AC8A" w14:textId="77777777" w:rsidTr="007D4B97">
        <w:trPr>
          <w:jc w:val="center"/>
        </w:trPr>
        <w:tc>
          <w:tcPr>
            <w:tcW w:w="710" w:type="dxa"/>
            <w:vAlign w:val="center"/>
          </w:tcPr>
          <w:p w14:paraId="3D6CFCE9"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22</w:t>
            </w:r>
          </w:p>
        </w:tc>
        <w:tc>
          <w:tcPr>
            <w:tcW w:w="3367" w:type="dxa"/>
            <w:vAlign w:val="center"/>
          </w:tcPr>
          <w:p w14:paraId="192F5462"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vAlign w:val="center"/>
          </w:tcPr>
          <w:p w14:paraId="47C4EFFE"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6937CC8C"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1CAEF891"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7F82A71E"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52521EF0"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27A8FC14" w14:textId="77777777" w:rsidTr="007D4B97">
        <w:trPr>
          <w:jc w:val="center"/>
        </w:trPr>
        <w:tc>
          <w:tcPr>
            <w:tcW w:w="710" w:type="dxa"/>
            <w:vAlign w:val="center"/>
          </w:tcPr>
          <w:p w14:paraId="5DDCEB52"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23</w:t>
            </w:r>
          </w:p>
        </w:tc>
        <w:tc>
          <w:tcPr>
            <w:tcW w:w="3367" w:type="dxa"/>
            <w:vAlign w:val="center"/>
          </w:tcPr>
          <w:p w14:paraId="7F3C83AC"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vAlign w:val="center"/>
          </w:tcPr>
          <w:p w14:paraId="4F946A59"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0BC0C4C2"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7D48F394"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72B5824D"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3854C8D2"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604441EC" w14:textId="77777777" w:rsidTr="007D4B97">
        <w:trPr>
          <w:jc w:val="center"/>
        </w:trPr>
        <w:tc>
          <w:tcPr>
            <w:tcW w:w="710" w:type="dxa"/>
            <w:vAlign w:val="center"/>
          </w:tcPr>
          <w:p w14:paraId="18DB524D"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24</w:t>
            </w:r>
          </w:p>
        </w:tc>
        <w:tc>
          <w:tcPr>
            <w:tcW w:w="3367" w:type="dxa"/>
            <w:vAlign w:val="center"/>
          </w:tcPr>
          <w:p w14:paraId="30F10EF1"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vAlign w:val="center"/>
          </w:tcPr>
          <w:p w14:paraId="2AD70B85"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16E1AA3C"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6A4C8D1F"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1</w:t>
            </w:r>
          </w:p>
        </w:tc>
        <w:tc>
          <w:tcPr>
            <w:tcW w:w="1418" w:type="dxa"/>
            <w:vAlign w:val="center"/>
          </w:tcPr>
          <w:p w14:paraId="15CEC97D"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1</w:t>
            </w:r>
          </w:p>
        </w:tc>
        <w:tc>
          <w:tcPr>
            <w:tcW w:w="1275" w:type="dxa"/>
            <w:vAlign w:val="center"/>
          </w:tcPr>
          <w:p w14:paraId="3914711D"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732624EC" w14:textId="77777777" w:rsidTr="007D4B97">
        <w:trPr>
          <w:jc w:val="center"/>
        </w:trPr>
        <w:tc>
          <w:tcPr>
            <w:tcW w:w="710" w:type="dxa"/>
            <w:vAlign w:val="center"/>
          </w:tcPr>
          <w:p w14:paraId="35A1D327"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25</w:t>
            </w:r>
          </w:p>
        </w:tc>
        <w:tc>
          <w:tcPr>
            <w:tcW w:w="3367" w:type="dxa"/>
            <w:vAlign w:val="center"/>
          </w:tcPr>
          <w:p w14:paraId="1C2E3F89"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 песни с хореографией</w:t>
            </w:r>
          </w:p>
        </w:tc>
        <w:tc>
          <w:tcPr>
            <w:tcW w:w="993" w:type="dxa"/>
            <w:vAlign w:val="center"/>
          </w:tcPr>
          <w:p w14:paraId="35481F5F"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2AE8469F"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2BEA03B3"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4B9CBDDF"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572CF7AA"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6BA26A45" w14:textId="77777777" w:rsidTr="007D4B97">
        <w:trPr>
          <w:jc w:val="center"/>
        </w:trPr>
        <w:tc>
          <w:tcPr>
            <w:tcW w:w="710" w:type="dxa"/>
            <w:vAlign w:val="center"/>
          </w:tcPr>
          <w:p w14:paraId="19636EB8"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26</w:t>
            </w:r>
          </w:p>
        </w:tc>
        <w:tc>
          <w:tcPr>
            <w:tcW w:w="3367" w:type="dxa"/>
            <w:vAlign w:val="center"/>
          </w:tcPr>
          <w:p w14:paraId="169B3B6C"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«Матросы»</w:t>
            </w:r>
          </w:p>
        </w:tc>
        <w:tc>
          <w:tcPr>
            <w:tcW w:w="993" w:type="dxa"/>
            <w:vAlign w:val="center"/>
          </w:tcPr>
          <w:p w14:paraId="5C436903"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21207C92"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7657B6C4"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1E0B7338"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384FE21E"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30CCB64A" w14:textId="77777777" w:rsidTr="007D4B97">
        <w:trPr>
          <w:jc w:val="center"/>
        </w:trPr>
        <w:tc>
          <w:tcPr>
            <w:tcW w:w="710" w:type="dxa"/>
            <w:vAlign w:val="center"/>
          </w:tcPr>
          <w:p w14:paraId="50D3BCF2"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27</w:t>
            </w:r>
          </w:p>
        </w:tc>
        <w:tc>
          <w:tcPr>
            <w:tcW w:w="3367" w:type="dxa"/>
            <w:vAlign w:val="center"/>
          </w:tcPr>
          <w:p w14:paraId="66046EB2"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vAlign w:val="center"/>
          </w:tcPr>
          <w:p w14:paraId="53179A40"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4B855F31"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56A1C1C0"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1692D29F"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19A6D882"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57763193" w14:textId="77777777" w:rsidTr="007D4B97">
        <w:trPr>
          <w:jc w:val="center"/>
        </w:trPr>
        <w:tc>
          <w:tcPr>
            <w:tcW w:w="710" w:type="dxa"/>
            <w:vAlign w:val="center"/>
          </w:tcPr>
          <w:p w14:paraId="3879FE2A"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28</w:t>
            </w:r>
          </w:p>
        </w:tc>
        <w:tc>
          <w:tcPr>
            <w:tcW w:w="3367" w:type="dxa"/>
            <w:vAlign w:val="center"/>
          </w:tcPr>
          <w:p w14:paraId="3B185D76"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vAlign w:val="center"/>
          </w:tcPr>
          <w:p w14:paraId="30C6474B"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41A9D067"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2AACD630"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43A1AFF3"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2CE7E62E"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75CFFCC9" w14:textId="77777777" w:rsidTr="007D4B97">
        <w:trPr>
          <w:jc w:val="center"/>
        </w:trPr>
        <w:tc>
          <w:tcPr>
            <w:tcW w:w="710" w:type="dxa"/>
            <w:vAlign w:val="center"/>
          </w:tcPr>
          <w:p w14:paraId="6C58BD73"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29</w:t>
            </w:r>
          </w:p>
        </w:tc>
        <w:tc>
          <w:tcPr>
            <w:tcW w:w="3367" w:type="dxa"/>
            <w:vAlign w:val="center"/>
          </w:tcPr>
          <w:p w14:paraId="2368D7F2"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vAlign w:val="center"/>
          </w:tcPr>
          <w:p w14:paraId="08311970"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5EA98BD7"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2966B31D"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1</w:t>
            </w:r>
          </w:p>
        </w:tc>
        <w:tc>
          <w:tcPr>
            <w:tcW w:w="1418" w:type="dxa"/>
            <w:vAlign w:val="center"/>
          </w:tcPr>
          <w:p w14:paraId="63F22A9D"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1</w:t>
            </w:r>
          </w:p>
        </w:tc>
        <w:tc>
          <w:tcPr>
            <w:tcW w:w="1275" w:type="dxa"/>
            <w:vAlign w:val="center"/>
          </w:tcPr>
          <w:p w14:paraId="5C59A306"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59923418" w14:textId="77777777" w:rsidTr="007D4B97">
        <w:trPr>
          <w:jc w:val="center"/>
        </w:trPr>
        <w:tc>
          <w:tcPr>
            <w:tcW w:w="710" w:type="dxa"/>
            <w:vAlign w:val="center"/>
          </w:tcPr>
          <w:p w14:paraId="4721A288"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30</w:t>
            </w:r>
          </w:p>
        </w:tc>
        <w:tc>
          <w:tcPr>
            <w:tcW w:w="3367" w:type="dxa"/>
            <w:vAlign w:val="center"/>
          </w:tcPr>
          <w:p w14:paraId="70650A74"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 песни с хореографией</w:t>
            </w:r>
          </w:p>
        </w:tc>
        <w:tc>
          <w:tcPr>
            <w:tcW w:w="993" w:type="dxa"/>
            <w:vAlign w:val="center"/>
          </w:tcPr>
          <w:p w14:paraId="6F4EF62E"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43472E3C"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1CC58073"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5FDD8EA5"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51B64C19"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14570450" w14:textId="77777777" w:rsidTr="007D4B97">
        <w:trPr>
          <w:jc w:val="center"/>
        </w:trPr>
        <w:tc>
          <w:tcPr>
            <w:tcW w:w="710" w:type="dxa"/>
            <w:vAlign w:val="center"/>
          </w:tcPr>
          <w:p w14:paraId="58E574D4"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31</w:t>
            </w:r>
          </w:p>
        </w:tc>
        <w:tc>
          <w:tcPr>
            <w:tcW w:w="3367" w:type="dxa"/>
            <w:vAlign w:val="center"/>
          </w:tcPr>
          <w:p w14:paraId="75BFC95F"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vAlign w:val="center"/>
          </w:tcPr>
          <w:p w14:paraId="599D31FA"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7E933662"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709A4363"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vAlign w:val="center"/>
          </w:tcPr>
          <w:p w14:paraId="69181B7B" w14:textId="77777777" w:rsidR="000256D5" w:rsidRPr="00B73B76" w:rsidRDefault="000256D5" w:rsidP="007D4B97">
            <w:pPr>
              <w:contextualSpacing/>
              <w:jc w:val="center"/>
              <w:rPr>
                <w:rFonts w:ascii="PT Astra Serif" w:hAnsi="PT Astra Serif"/>
                <w:sz w:val="24"/>
                <w:szCs w:val="24"/>
              </w:rPr>
            </w:pPr>
          </w:p>
        </w:tc>
        <w:tc>
          <w:tcPr>
            <w:tcW w:w="1275" w:type="dxa"/>
            <w:vAlign w:val="center"/>
          </w:tcPr>
          <w:p w14:paraId="5CE33AE3" w14:textId="77777777" w:rsidR="000256D5" w:rsidRPr="00B73B76" w:rsidRDefault="000256D5" w:rsidP="007D4B97">
            <w:pPr>
              <w:jc w:val="center"/>
            </w:pPr>
            <w:r w:rsidRPr="00B73B76">
              <w:rPr>
                <w:rFonts w:ascii="PT Astra Serif" w:hAnsi="PT Astra Serif"/>
                <w:sz w:val="24"/>
                <w:szCs w:val="24"/>
              </w:rPr>
              <w:t>наблюдение</w:t>
            </w:r>
          </w:p>
        </w:tc>
      </w:tr>
      <w:tr w:rsidR="00EC1F40" w:rsidRPr="00B73B76" w14:paraId="797B617F" w14:textId="77777777" w:rsidTr="007D4B97">
        <w:trPr>
          <w:jc w:val="center"/>
        </w:trPr>
        <w:tc>
          <w:tcPr>
            <w:tcW w:w="710" w:type="dxa"/>
            <w:vAlign w:val="center"/>
          </w:tcPr>
          <w:p w14:paraId="694D2F7A"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32</w:t>
            </w:r>
          </w:p>
        </w:tc>
        <w:tc>
          <w:tcPr>
            <w:tcW w:w="3367" w:type="dxa"/>
            <w:vAlign w:val="center"/>
          </w:tcPr>
          <w:p w14:paraId="512340EC"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Закрепление материала</w:t>
            </w:r>
          </w:p>
        </w:tc>
        <w:tc>
          <w:tcPr>
            <w:tcW w:w="993" w:type="dxa"/>
            <w:vAlign w:val="center"/>
          </w:tcPr>
          <w:p w14:paraId="507E8343"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vAlign w:val="center"/>
          </w:tcPr>
          <w:p w14:paraId="207E7FE7" w14:textId="77777777" w:rsidR="000256D5" w:rsidRPr="00B73B76" w:rsidRDefault="000256D5" w:rsidP="007D4B97">
            <w:pPr>
              <w:contextualSpacing/>
              <w:jc w:val="center"/>
              <w:rPr>
                <w:rFonts w:ascii="PT Astra Serif" w:hAnsi="PT Astra Serif"/>
                <w:sz w:val="24"/>
                <w:szCs w:val="24"/>
              </w:rPr>
            </w:pPr>
          </w:p>
        </w:tc>
        <w:tc>
          <w:tcPr>
            <w:tcW w:w="1417" w:type="dxa"/>
            <w:vAlign w:val="center"/>
          </w:tcPr>
          <w:p w14:paraId="2FFD7D3D" w14:textId="77777777" w:rsidR="000256D5" w:rsidRPr="00B73B76" w:rsidRDefault="000256D5" w:rsidP="007D4B97">
            <w:pPr>
              <w:contextualSpacing/>
              <w:jc w:val="center"/>
              <w:rPr>
                <w:rFonts w:ascii="PT Astra Serif" w:hAnsi="PT Astra Serif"/>
                <w:sz w:val="24"/>
                <w:szCs w:val="24"/>
              </w:rPr>
            </w:pPr>
          </w:p>
        </w:tc>
        <w:tc>
          <w:tcPr>
            <w:tcW w:w="1418" w:type="dxa"/>
            <w:vAlign w:val="center"/>
          </w:tcPr>
          <w:p w14:paraId="2ABA491B"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2</w:t>
            </w:r>
          </w:p>
        </w:tc>
        <w:tc>
          <w:tcPr>
            <w:tcW w:w="1275" w:type="dxa"/>
            <w:vAlign w:val="center"/>
          </w:tcPr>
          <w:p w14:paraId="47935046" w14:textId="77777777" w:rsidR="000256D5" w:rsidRPr="00B73B76" w:rsidRDefault="000256D5" w:rsidP="007D4B97">
            <w:pPr>
              <w:contextualSpacing/>
              <w:jc w:val="center"/>
              <w:rPr>
                <w:rFonts w:ascii="PT Astra Serif" w:hAnsi="PT Astra Serif"/>
                <w:sz w:val="24"/>
                <w:szCs w:val="24"/>
              </w:rPr>
            </w:pPr>
            <w:r w:rsidRPr="00B73B76">
              <w:rPr>
                <w:rFonts w:ascii="PT Astra Serif" w:hAnsi="PT Astra Serif"/>
                <w:sz w:val="24"/>
                <w:szCs w:val="24"/>
              </w:rPr>
              <w:t>контроль</w:t>
            </w:r>
          </w:p>
        </w:tc>
      </w:tr>
      <w:tr w:rsidR="00EC1F40" w:rsidRPr="00B73B76" w14:paraId="6035E0D1" w14:textId="77777777" w:rsidTr="007D4B97">
        <w:trPr>
          <w:jc w:val="center"/>
        </w:trPr>
        <w:tc>
          <w:tcPr>
            <w:tcW w:w="710" w:type="dxa"/>
            <w:vAlign w:val="center"/>
          </w:tcPr>
          <w:p w14:paraId="0D583DB3" w14:textId="77777777" w:rsidR="000256D5" w:rsidRPr="00B73B76" w:rsidRDefault="000256D5" w:rsidP="007D4B97">
            <w:pPr>
              <w:contextualSpacing/>
              <w:jc w:val="center"/>
              <w:rPr>
                <w:rFonts w:ascii="PT Astra Serif" w:hAnsi="PT Astra Serif"/>
                <w:b/>
                <w:sz w:val="24"/>
                <w:szCs w:val="24"/>
              </w:rPr>
            </w:pPr>
          </w:p>
        </w:tc>
        <w:tc>
          <w:tcPr>
            <w:tcW w:w="3367" w:type="dxa"/>
            <w:vAlign w:val="center"/>
          </w:tcPr>
          <w:p w14:paraId="0D43B98C" w14:textId="77777777" w:rsidR="000256D5" w:rsidRPr="00B73B76" w:rsidRDefault="000256D5" w:rsidP="007D4B97">
            <w:pPr>
              <w:contextualSpacing/>
              <w:jc w:val="center"/>
              <w:rPr>
                <w:rFonts w:ascii="PT Astra Serif" w:hAnsi="PT Astra Serif"/>
                <w:b/>
                <w:sz w:val="24"/>
                <w:szCs w:val="24"/>
              </w:rPr>
            </w:pPr>
            <w:r w:rsidRPr="00B73B76">
              <w:rPr>
                <w:rFonts w:ascii="PT Astra Serif" w:hAnsi="PT Astra Serif"/>
                <w:b/>
                <w:sz w:val="24"/>
                <w:szCs w:val="24"/>
              </w:rPr>
              <w:t>Всего</w:t>
            </w:r>
          </w:p>
        </w:tc>
        <w:tc>
          <w:tcPr>
            <w:tcW w:w="993" w:type="dxa"/>
            <w:vAlign w:val="center"/>
          </w:tcPr>
          <w:p w14:paraId="7A31E834" w14:textId="77777777" w:rsidR="000256D5" w:rsidRPr="00B73B76" w:rsidRDefault="000256D5" w:rsidP="007D4B97">
            <w:pPr>
              <w:contextualSpacing/>
              <w:jc w:val="center"/>
              <w:rPr>
                <w:rFonts w:ascii="PT Astra Serif" w:hAnsi="PT Astra Serif"/>
                <w:b/>
                <w:sz w:val="24"/>
                <w:szCs w:val="24"/>
              </w:rPr>
            </w:pPr>
            <w:r w:rsidRPr="00B73B76">
              <w:rPr>
                <w:rFonts w:ascii="PT Astra Serif" w:hAnsi="PT Astra Serif"/>
                <w:b/>
                <w:sz w:val="24"/>
                <w:szCs w:val="24"/>
              </w:rPr>
              <w:t>64</w:t>
            </w:r>
          </w:p>
        </w:tc>
        <w:tc>
          <w:tcPr>
            <w:tcW w:w="1134" w:type="dxa"/>
            <w:vAlign w:val="center"/>
          </w:tcPr>
          <w:p w14:paraId="67A60381" w14:textId="77777777" w:rsidR="000256D5" w:rsidRPr="00B73B76" w:rsidRDefault="000256D5" w:rsidP="007D4B97">
            <w:pPr>
              <w:contextualSpacing/>
              <w:jc w:val="center"/>
              <w:rPr>
                <w:rFonts w:ascii="PT Astra Serif" w:hAnsi="PT Astra Serif"/>
                <w:b/>
                <w:sz w:val="24"/>
                <w:szCs w:val="24"/>
              </w:rPr>
            </w:pPr>
            <w:r w:rsidRPr="00B73B76">
              <w:rPr>
                <w:rFonts w:ascii="PT Astra Serif" w:hAnsi="PT Astra Serif"/>
                <w:b/>
                <w:sz w:val="24"/>
                <w:szCs w:val="24"/>
              </w:rPr>
              <w:t>4</w:t>
            </w:r>
          </w:p>
        </w:tc>
        <w:tc>
          <w:tcPr>
            <w:tcW w:w="1417" w:type="dxa"/>
            <w:vAlign w:val="center"/>
          </w:tcPr>
          <w:p w14:paraId="66E16C5D" w14:textId="77777777" w:rsidR="000256D5" w:rsidRPr="00B73B76" w:rsidRDefault="000256D5" w:rsidP="007D4B97">
            <w:pPr>
              <w:contextualSpacing/>
              <w:jc w:val="center"/>
              <w:rPr>
                <w:rFonts w:ascii="PT Astra Serif" w:hAnsi="PT Astra Serif"/>
                <w:b/>
                <w:sz w:val="24"/>
                <w:szCs w:val="24"/>
              </w:rPr>
            </w:pPr>
            <w:r w:rsidRPr="00B73B76">
              <w:rPr>
                <w:rFonts w:ascii="PT Astra Serif" w:hAnsi="PT Astra Serif"/>
                <w:b/>
                <w:sz w:val="24"/>
                <w:szCs w:val="24"/>
              </w:rPr>
              <w:t>54</w:t>
            </w:r>
          </w:p>
        </w:tc>
        <w:tc>
          <w:tcPr>
            <w:tcW w:w="1418" w:type="dxa"/>
            <w:vAlign w:val="center"/>
          </w:tcPr>
          <w:p w14:paraId="71071954" w14:textId="77777777" w:rsidR="000256D5" w:rsidRPr="00B73B76" w:rsidRDefault="000256D5" w:rsidP="007D4B97">
            <w:pPr>
              <w:contextualSpacing/>
              <w:jc w:val="center"/>
              <w:rPr>
                <w:rFonts w:ascii="PT Astra Serif" w:hAnsi="PT Astra Serif"/>
                <w:b/>
                <w:sz w:val="24"/>
                <w:szCs w:val="24"/>
              </w:rPr>
            </w:pPr>
            <w:r w:rsidRPr="00B73B76">
              <w:rPr>
                <w:rFonts w:ascii="PT Astra Serif" w:hAnsi="PT Astra Serif"/>
                <w:b/>
                <w:sz w:val="24"/>
                <w:szCs w:val="24"/>
              </w:rPr>
              <w:t>6</w:t>
            </w:r>
          </w:p>
        </w:tc>
        <w:tc>
          <w:tcPr>
            <w:tcW w:w="1275" w:type="dxa"/>
            <w:vAlign w:val="center"/>
          </w:tcPr>
          <w:p w14:paraId="38639AC9" w14:textId="77777777" w:rsidR="000256D5" w:rsidRPr="00B73B76" w:rsidRDefault="000256D5" w:rsidP="007D4B97">
            <w:pPr>
              <w:contextualSpacing/>
              <w:jc w:val="center"/>
              <w:rPr>
                <w:rFonts w:ascii="PT Astra Serif" w:hAnsi="PT Astra Serif"/>
                <w:b/>
                <w:sz w:val="24"/>
                <w:szCs w:val="24"/>
              </w:rPr>
            </w:pPr>
          </w:p>
        </w:tc>
      </w:tr>
    </w:tbl>
    <w:p w14:paraId="0DFE9CED" w14:textId="77777777" w:rsidR="001D6A11" w:rsidRPr="00B73B76" w:rsidRDefault="00990BA3" w:rsidP="00046016">
      <w:pPr>
        <w:tabs>
          <w:tab w:val="left" w:pos="4380"/>
        </w:tabs>
        <w:rPr>
          <w:rFonts w:ascii="PT Astra Serif" w:hAnsi="PT Astra Serif"/>
        </w:rPr>
      </w:pPr>
      <w:r w:rsidRPr="00B73B76">
        <w:rPr>
          <w:rFonts w:ascii="PT Astra Serif" w:hAnsi="PT Astra Serif"/>
        </w:rPr>
        <w:tab/>
      </w:r>
    </w:p>
    <w:p w14:paraId="7BD6F242" w14:textId="77777777" w:rsidR="00990BA3" w:rsidRDefault="00990BA3" w:rsidP="00046016">
      <w:pPr>
        <w:tabs>
          <w:tab w:val="left" w:pos="4380"/>
        </w:tabs>
        <w:jc w:val="center"/>
        <w:rPr>
          <w:rFonts w:ascii="PT Astra Serif" w:hAnsi="PT Astra Serif"/>
          <w:b/>
        </w:rPr>
      </w:pPr>
      <w:r w:rsidRPr="00B73B76">
        <w:rPr>
          <w:rFonts w:ascii="PT Astra Serif" w:hAnsi="PT Astra Serif"/>
          <w:b/>
        </w:rPr>
        <w:t>2</w:t>
      </w:r>
      <w:r w:rsidR="00974341" w:rsidRPr="00B73B76">
        <w:rPr>
          <w:rFonts w:ascii="PT Astra Serif" w:hAnsi="PT Astra Serif"/>
          <w:b/>
        </w:rPr>
        <w:t xml:space="preserve">  </w:t>
      </w:r>
      <w:r w:rsidRPr="00B73B76">
        <w:rPr>
          <w:rFonts w:ascii="PT Astra Serif" w:hAnsi="PT Astra Serif"/>
          <w:b/>
        </w:rPr>
        <w:t>МОДУЛЬ</w:t>
      </w:r>
    </w:p>
    <w:p w14:paraId="0018B6BB" w14:textId="77777777" w:rsidR="00B73B76" w:rsidRPr="00B73B76" w:rsidRDefault="00B73B76" w:rsidP="00046016">
      <w:pPr>
        <w:tabs>
          <w:tab w:val="left" w:pos="4380"/>
        </w:tabs>
        <w:jc w:val="center"/>
        <w:rPr>
          <w:rFonts w:ascii="PT Astra Serif" w:hAnsi="PT Astra Serif"/>
          <w:b/>
        </w:rPr>
      </w:pPr>
    </w:p>
    <w:tbl>
      <w:tblPr>
        <w:tblStyle w:val="aa"/>
        <w:tblW w:w="10491" w:type="dxa"/>
        <w:tblInd w:w="-495" w:type="dxa"/>
        <w:tblLayout w:type="fixed"/>
        <w:tblLook w:val="04A0" w:firstRow="1" w:lastRow="0" w:firstColumn="1" w:lastColumn="0" w:noHBand="0" w:noVBand="1"/>
      </w:tblPr>
      <w:tblGrid>
        <w:gridCol w:w="780"/>
        <w:gridCol w:w="3367"/>
        <w:gridCol w:w="993"/>
        <w:gridCol w:w="1134"/>
        <w:gridCol w:w="1417"/>
        <w:gridCol w:w="1488"/>
        <w:gridCol w:w="1312"/>
      </w:tblGrid>
      <w:tr w:rsidR="00EC1F40" w:rsidRPr="00B73B76" w14:paraId="70D73373" w14:textId="77777777" w:rsidTr="00163C93">
        <w:trPr>
          <w:trHeight w:val="330"/>
        </w:trPr>
        <w:tc>
          <w:tcPr>
            <w:tcW w:w="780" w:type="dxa"/>
            <w:tcBorders>
              <w:top w:val="single" w:sz="4" w:space="0" w:color="auto"/>
              <w:bottom w:val="single" w:sz="4" w:space="0" w:color="auto"/>
            </w:tcBorders>
          </w:tcPr>
          <w:p w14:paraId="4F26D503" w14:textId="77777777" w:rsidR="000256D5" w:rsidRPr="00B73B76" w:rsidRDefault="000256D5" w:rsidP="00260F22">
            <w:pPr>
              <w:contextualSpacing/>
              <w:jc w:val="center"/>
              <w:rPr>
                <w:rFonts w:ascii="PT Astra Serif" w:hAnsi="PT Astra Serif"/>
                <w:b/>
                <w:sz w:val="24"/>
                <w:szCs w:val="24"/>
              </w:rPr>
            </w:pPr>
            <w:r w:rsidRPr="00B73B76">
              <w:rPr>
                <w:rFonts w:ascii="PT Astra Serif" w:hAnsi="PT Astra Serif"/>
                <w:b/>
                <w:sz w:val="24"/>
                <w:szCs w:val="24"/>
              </w:rPr>
              <w:t>1</w:t>
            </w:r>
          </w:p>
        </w:tc>
        <w:tc>
          <w:tcPr>
            <w:tcW w:w="3367" w:type="dxa"/>
            <w:tcBorders>
              <w:top w:val="single" w:sz="4" w:space="0" w:color="auto"/>
              <w:bottom w:val="single" w:sz="4" w:space="0" w:color="auto"/>
            </w:tcBorders>
          </w:tcPr>
          <w:p w14:paraId="1FC6ACF5" w14:textId="77777777" w:rsidR="000256D5" w:rsidRPr="00B73B76" w:rsidRDefault="000256D5" w:rsidP="00260F22">
            <w:pPr>
              <w:contextualSpacing/>
              <w:jc w:val="center"/>
              <w:rPr>
                <w:rFonts w:ascii="PT Astra Serif" w:hAnsi="PT Astra Serif"/>
                <w:b/>
                <w:sz w:val="24"/>
                <w:szCs w:val="24"/>
              </w:rPr>
            </w:pPr>
            <w:r w:rsidRPr="00B73B76">
              <w:rPr>
                <w:rFonts w:ascii="PT Astra Serif" w:hAnsi="PT Astra Serif"/>
                <w:b/>
                <w:sz w:val="24"/>
                <w:szCs w:val="24"/>
              </w:rPr>
              <w:t>Организационная работа</w:t>
            </w:r>
          </w:p>
        </w:tc>
        <w:tc>
          <w:tcPr>
            <w:tcW w:w="993" w:type="dxa"/>
            <w:tcBorders>
              <w:top w:val="single" w:sz="4" w:space="0" w:color="auto"/>
              <w:bottom w:val="single" w:sz="4" w:space="0" w:color="auto"/>
            </w:tcBorders>
          </w:tcPr>
          <w:p w14:paraId="23E60474" w14:textId="77777777" w:rsidR="000256D5" w:rsidRPr="00B73B76" w:rsidRDefault="000256D5" w:rsidP="007020C4">
            <w:pPr>
              <w:contextualSpacing/>
              <w:jc w:val="center"/>
              <w:rPr>
                <w:rFonts w:ascii="PT Astra Serif" w:hAnsi="PT Astra Serif"/>
                <w:b/>
                <w:sz w:val="24"/>
                <w:szCs w:val="24"/>
              </w:rPr>
            </w:pPr>
            <w:r w:rsidRPr="00B73B76">
              <w:rPr>
                <w:rFonts w:ascii="PT Astra Serif" w:hAnsi="PT Astra Serif"/>
                <w:b/>
                <w:sz w:val="24"/>
                <w:szCs w:val="24"/>
              </w:rPr>
              <w:t>2</w:t>
            </w:r>
          </w:p>
        </w:tc>
        <w:tc>
          <w:tcPr>
            <w:tcW w:w="1134" w:type="dxa"/>
            <w:tcBorders>
              <w:top w:val="single" w:sz="4" w:space="0" w:color="auto"/>
              <w:bottom w:val="single" w:sz="4" w:space="0" w:color="auto"/>
            </w:tcBorders>
          </w:tcPr>
          <w:p w14:paraId="4A459AA0" w14:textId="77777777" w:rsidR="000256D5" w:rsidRPr="00B73B76" w:rsidRDefault="000256D5" w:rsidP="007020C4">
            <w:pPr>
              <w:contextualSpacing/>
              <w:jc w:val="center"/>
              <w:rPr>
                <w:rFonts w:ascii="PT Astra Serif" w:hAnsi="PT Astra Serif"/>
                <w:b/>
                <w:sz w:val="24"/>
                <w:szCs w:val="24"/>
              </w:rPr>
            </w:pPr>
            <w:r w:rsidRPr="00B73B76">
              <w:rPr>
                <w:rFonts w:ascii="PT Astra Serif" w:hAnsi="PT Astra Serif"/>
                <w:b/>
                <w:sz w:val="24"/>
                <w:szCs w:val="24"/>
              </w:rPr>
              <w:t>1</w:t>
            </w:r>
          </w:p>
        </w:tc>
        <w:tc>
          <w:tcPr>
            <w:tcW w:w="1417" w:type="dxa"/>
            <w:tcBorders>
              <w:top w:val="single" w:sz="4" w:space="0" w:color="auto"/>
              <w:bottom w:val="single" w:sz="4" w:space="0" w:color="auto"/>
            </w:tcBorders>
          </w:tcPr>
          <w:p w14:paraId="6B49C6B6" w14:textId="77777777" w:rsidR="000256D5" w:rsidRPr="00B73B76" w:rsidRDefault="000256D5" w:rsidP="007020C4">
            <w:pPr>
              <w:contextualSpacing/>
              <w:jc w:val="center"/>
              <w:rPr>
                <w:rFonts w:ascii="PT Astra Serif" w:hAnsi="PT Astra Serif"/>
                <w:b/>
                <w:sz w:val="24"/>
                <w:szCs w:val="24"/>
              </w:rPr>
            </w:pPr>
          </w:p>
        </w:tc>
        <w:tc>
          <w:tcPr>
            <w:tcW w:w="1488" w:type="dxa"/>
            <w:tcBorders>
              <w:top w:val="single" w:sz="4" w:space="0" w:color="auto"/>
              <w:bottom w:val="single" w:sz="4" w:space="0" w:color="auto"/>
            </w:tcBorders>
          </w:tcPr>
          <w:p w14:paraId="0859251D" w14:textId="77777777" w:rsidR="000256D5" w:rsidRPr="00B73B76" w:rsidRDefault="000256D5" w:rsidP="007020C4">
            <w:pPr>
              <w:contextualSpacing/>
              <w:jc w:val="center"/>
              <w:rPr>
                <w:rFonts w:ascii="PT Astra Serif" w:hAnsi="PT Astra Serif"/>
                <w:b/>
                <w:sz w:val="24"/>
                <w:szCs w:val="24"/>
              </w:rPr>
            </w:pPr>
            <w:r w:rsidRPr="00B73B76">
              <w:rPr>
                <w:rFonts w:ascii="PT Astra Serif" w:hAnsi="PT Astra Serif"/>
                <w:b/>
                <w:sz w:val="24"/>
                <w:szCs w:val="24"/>
              </w:rPr>
              <w:t>1</w:t>
            </w:r>
          </w:p>
        </w:tc>
        <w:tc>
          <w:tcPr>
            <w:tcW w:w="1312" w:type="dxa"/>
            <w:tcBorders>
              <w:top w:val="single" w:sz="4" w:space="0" w:color="auto"/>
              <w:bottom w:val="single" w:sz="4" w:space="0" w:color="auto"/>
            </w:tcBorders>
          </w:tcPr>
          <w:p w14:paraId="5EF179B6" w14:textId="77777777" w:rsidR="000256D5" w:rsidRPr="00B73B76" w:rsidRDefault="000256D5" w:rsidP="007020C4">
            <w:pPr>
              <w:contextualSpacing/>
              <w:jc w:val="center"/>
              <w:rPr>
                <w:rFonts w:ascii="PT Astra Serif" w:hAnsi="PT Astra Serif"/>
                <w:b/>
                <w:sz w:val="24"/>
                <w:szCs w:val="24"/>
              </w:rPr>
            </w:pPr>
            <w:r w:rsidRPr="00B73B76">
              <w:rPr>
                <w:rFonts w:ascii="PT Astra Serif" w:hAnsi="PT Astra Serif"/>
                <w:b/>
                <w:sz w:val="24"/>
                <w:szCs w:val="24"/>
              </w:rPr>
              <w:t>Опрос</w:t>
            </w:r>
          </w:p>
        </w:tc>
      </w:tr>
      <w:tr w:rsidR="00EC1F40" w:rsidRPr="00B73B76" w14:paraId="09F0C261" w14:textId="77777777" w:rsidTr="00260F22">
        <w:trPr>
          <w:trHeight w:val="105"/>
        </w:trPr>
        <w:tc>
          <w:tcPr>
            <w:tcW w:w="780" w:type="dxa"/>
            <w:tcBorders>
              <w:top w:val="single" w:sz="4" w:space="0" w:color="auto"/>
              <w:bottom w:val="single" w:sz="4" w:space="0" w:color="auto"/>
            </w:tcBorders>
          </w:tcPr>
          <w:p w14:paraId="0ADDB80B" w14:textId="77777777" w:rsidR="00163C93" w:rsidRPr="00B73B76" w:rsidRDefault="00313219" w:rsidP="00260F22">
            <w:pPr>
              <w:contextualSpacing/>
              <w:jc w:val="center"/>
              <w:rPr>
                <w:rFonts w:ascii="PT Astra Serif" w:hAnsi="PT Astra Serif"/>
                <w:b/>
              </w:rPr>
            </w:pPr>
            <w:r w:rsidRPr="00B73B76">
              <w:rPr>
                <w:rFonts w:ascii="PT Astra Serif" w:hAnsi="PT Astra Serif"/>
                <w:b/>
              </w:rPr>
              <w:t>2</w:t>
            </w:r>
          </w:p>
        </w:tc>
        <w:tc>
          <w:tcPr>
            <w:tcW w:w="3367" w:type="dxa"/>
            <w:tcBorders>
              <w:top w:val="single" w:sz="4" w:space="0" w:color="auto"/>
              <w:bottom w:val="single" w:sz="4" w:space="0" w:color="auto"/>
            </w:tcBorders>
          </w:tcPr>
          <w:p w14:paraId="76EA3BCF" w14:textId="77777777" w:rsidR="00163C93" w:rsidRPr="00B73B76" w:rsidRDefault="00163C93" w:rsidP="00163C93">
            <w:pPr>
              <w:contextualSpacing/>
              <w:jc w:val="center"/>
              <w:rPr>
                <w:rFonts w:ascii="PT Astra Serif" w:hAnsi="PT Astra Serif"/>
                <w:b/>
                <w:sz w:val="24"/>
                <w:szCs w:val="24"/>
              </w:rPr>
            </w:pPr>
            <w:r w:rsidRPr="00B73B76">
              <w:rPr>
                <w:rFonts w:ascii="PT Astra Serif" w:hAnsi="PT Astra Serif"/>
                <w:b/>
                <w:sz w:val="24"/>
                <w:szCs w:val="24"/>
              </w:rPr>
              <w:t>Работа над репертуаром</w:t>
            </w:r>
          </w:p>
        </w:tc>
        <w:tc>
          <w:tcPr>
            <w:tcW w:w="993" w:type="dxa"/>
            <w:tcBorders>
              <w:top w:val="single" w:sz="4" w:space="0" w:color="auto"/>
              <w:bottom w:val="single" w:sz="4" w:space="0" w:color="auto"/>
            </w:tcBorders>
          </w:tcPr>
          <w:p w14:paraId="13056EC9" w14:textId="77777777" w:rsidR="00163C93" w:rsidRPr="00B73B76" w:rsidRDefault="00686024" w:rsidP="007020C4">
            <w:pPr>
              <w:contextualSpacing/>
              <w:jc w:val="center"/>
              <w:rPr>
                <w:rFonts w:ascii="PT Astra Serif" w:hAnsi="PT Astra Serif"/>
                <w:b/>
              </w:rPr>
            </w:pPr>
            <w:r w:rsidRPr="00B73B76">
              <w:rPr>
                <w:rFonts w:ascii="PT Astra Serif" w:hAnsi="PT Astra Serif"/>
                <w:b/>
              </w:rPr>
              <w:t>50</w:t>
            </w:r>
          </w:p>
        </w:tc>
        <w:tc>
          <w:tcPr>
            <w:tcW w:w="1134" w:type="dxa"/>
            <w:tcBorders>
              <w:top w:val="single" w:sz="4" w:space="0" w:color="auto"/>
              <w:bottom w:val="single" w:sz="4" w:space="0" w:color="auto"/>
            </w:tcBorders>
          </w:tcPr>
          <w:p w14:paraId="5277CECA" w14:textId="77777777" w:rsidR="00163C93" w:rsidRPr="00B73B76" w:rsidRDefault="00163C93" w:rsidP="007020C4">
            <w:pPr>
              <w:contextualSpacing/>
              <w:jc w:val="center"/>
              <w:rPr>
                <w:rFonts w:ascii="PT Astra Serif" w:hAnsi="PT Astra Serif"/>
                <w:b/>
              </w:rPr>
            </w:pPr>
          </w:p>
        </w:tc>
        <w:tc>
          <w:tcPr>
            <w:tcW w:w="1417" w:type="dxa"/>
            <w:tcBorders>
              <w:top w:val="single" w:sz="4" w:space="0" w:color="auto"/>
              <w:bottom w:val="single" w:sz="4" w:space="0" w:color="auto"/>
            </w:tcBorders>
          </w:tcPr>
          <w:p w14:paraId="5944F6F2" w14:textId="77777777" w:rsidR="00163C93" w:rsidRPr="00B73B76" w:rsidRDefault="00686024" w:rsidP="007020C4">
            <w:pPr>
              <w:contextualSpacing/>
              <w:jc w:val="center"/>
              <w:rPr>
                <w:rFonts w:ascii="PT Astra Serif" w:hAnsi="PT Astra Serif"/>
                <w:b/>
              </w:rPr>
            </w:pPr>
            <w:r w:rsidRPr="00B73B76">
              <w:rPr>
                <w:rFonts w:ascii="PT Astra Serif" w:hAnsi="PT Astra Serif"/>
                <w:b/>
              </w:rPr>
              <w:t>50</w:t>
            </w:r>
          </w:p>
        </w:tc>
        <w:tc>
          <w:tcPr>
            <w:tcW w:w="1488" w:type="dxa"/>
            <w:tcBorders>
              <w:top w:val="single" w:sz="4" w:space="0" w:color="auto"/>
              <w:bottom w:val="single" w:sz="4" w:space="0" w:color="auto"/>
            </w:tcBorders>
          </w:tcPr>
          <w:p w14:paraId="45C27A68" w14:textId="77777777" w:rsidR="00163C93" w:rsidRPr="00B73B76" w:rsidRDefault="00163C93" w:rsidP="007020C4">
            <w:pPr>
              <w:contextualSpacing/>
              <w:jc w:val="center"/>
              <w:rPr>
                <w:rFonts w:ascii="PT Astra Serif" w:hAnsi="PT Astra Serif"/>
                <w:b/>
              </w:rPr>
            </w:pPr>
          </w:p>
        </w:tc>
        <w:tc>
          <w:tcPr>
            <w:tcW w:w="1312" w:type="dxa"/>
            <w:tcBorders>
              <w:top w:val="single" w:sz="4" w:space="0" w:color="auto"/>
              <w:bottom w:val="single" w:sz="4" w:space="0" w:color="auto"/>
            </w:tcBorders>
          </w:tcPr>
          <w:p w14:paraId="50DEAF1D" w14:textId="77777777" w:rsidR="00163C93" w:rsidRPr="00B73B76" w:rsidRDefault="00163C93" w:rsidP="007020C4">
            <w:pPr>
              <w:contextualSpacing/>
              <w:jc w:val="center"/>
              <w:rPr>
                <w:rFonts w:ascii="PT Astra Serif" w:hAnsi="PT Astra Serif"/>
                <w:b/>
              </w:rPr>
            </w:pPr>
          </w:p>
        </w:tc>
      </w:tr>
      <w:tr w:rsidR="00EC1F40" w:rsidRPr="00B73B76" w14:paraId="7B88AAAE" w14:textId="77777777" w:rsidTr="007020C4">
        <w:tc>
          <w:tcPr>
            <w:tcW w:w="780" w:type="dxa"/>
          </w:tcPr>
          <w:p w14:paraId="745DCAB8"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3367" w:type="dxa"/>
            <w:tcBorders>
              <w:top w:val="single" w:sz="4" w:space="0" w:color="auto"/>
            </w:tcBorders>
          </w:tcPr>
          <w:p w14:paraId="4D36D99F" w14:textId="77777777" w:rsidR="00686024" w:rsidRPr="00B73B76" w:rsidRDefault="00686024" w:rsidP="007020C4">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«Шарики воздушные»</w:t>
            </w:r>
          </w:p>
        </w:tc>
        <w:tc>
          <w:tcPr>
            <w:tcW w:w="993" w:type="dxa"/>
          </w:tcPr>
          <w:p w14:paraId="4C478E70" w14:textId="77777777" w:rsidR="00686024" w:rsidRPr="00B73B76" w:rsidRDefault="00686024" w:rsidP="007020C4">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0304B2E" w14:textId="77777777" w:rsidR="00686024" w:rsidRPr="00B73B76" w:rsidRDefault="00686024" w:rsidP="007020C4">
            <w:pPr>
              <w:contextualSpacing/>
              <w:jc w:val="center"/>
              <w:rPr>
                <w:rFonts w:ascii="PT Astra Serif" w:hAnsi="PT Astra Serif"/>
                <w:sz w:val="24"/>
                <w:szCs w:val="24"/>
              </w:rPr>
            </w:pPr>
          </w:p>
        </w:tc>
        <w:tc>
          <w:tcPr>
            <w:tcW w:w="1417" w:type="dxa"/>
          </w:tcPr>
          <w:p w14:paraId="07C12484" w14:textId="77777777" w:rsidR="00686024" w:rsidRPr="00B73B76" w:rsidRDefault="00686024" w:rsidP="007020C4">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17A298B9" w14:textId="77777777" w:rsidR="00686024" w:rsidRPr="00B73B76" w:rsidRDefault="00686024" w:rsidP="007020C4">
            <w:pPr>
              <w:contextualSpacing/>
              <w:jc w:val="center"/>
              <w:rPr>
                <w:rFonts w:ascii="PT Astra Serif" w:hAnsi="PT Astra Serif"/>
                <w:sz w:val="24"/>
                <w:szCs w:val="24"/>
              </w:rPr>
            </w:pPr>
          </w:p>
        </w:tc>
        <w:tc>
          <w:tcPr>
            <w:tcW w:w="1312" w:type="dxa"/>
            <w:vAlign w:val="center"/>
          </w:tcPr>
          <w:p w14:paraId="53C9B098"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31E65474" w14:textId="77777777" w:rsidTr="007020C4">
        <w:tc>
          <w:tcPr>
            <w:tcW w:w="780" w:type="dxa"/>
          </w:tcPr>
          <w:p w14:paraId="4508D1E4"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3</w:t>
            </w:r>
          </w:p>
        </w:tc>
        <w:tc>
          <w:tcPr>
            <w:tcW w:w="3367" w:type="dxa"/>
          </w:tcPr>
          <w:p w14:paraId="7E68FB41" w14:textId="77777777" w:rsidR="00686024" w:rsidRPr="00B73B76" w:rsidRDefault="00686024" w:rsidP="007020C4">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1C7BEE3E" w14:textId="77777777" w:rsidR="00686024" w:rsidRPr="00B73B76" w:rsidRDefault="00686024" w:rsidP="007020C4">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96F7D4A" w14:textId="77777777" w:rsidR="00686024" w:rsidRPr="00B73B76" w:rsidRDefault="00686024" w:rsidP="007020C4">
            <w:pPr>
              <w:contextualSpacing/>
              <w:jc w:val="center"/>
              <w:rPr>
                <w:rFonts w:ascii="PT Astra Serif" w:hAnsi="PT Astra Serif"/>
                <w:sz w:val="24"/>
                <w:szCs w:val="24"/>
              </w:rPr>
            </w:pPr>
          </w:p>
        </w:tc>
        <w:tc>
          <w:tcPr>
            <w:tcW w:w="1417" w:type="dxa"/>
          </w:tcPr>
          <w:p w14:paraId="252665A3" w14:textId="77777777" w:rsidR="00686024" w:rsidRPr="00B73B76" w:rsidRDefault="00686024" w:rsidP="007020C4">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4D15EB51" w14:textId="77777777" w:rsidR="00686024" w:rsidRPr="00B73B76" w:rsidRDefault="00686024" w:rsidP="007020C4">
            <w:pPr>
              <w:contextualSpacing/>
              <w:jc w:val="center"/>
              <w:rPr>
                <w:rFonts w:ascii="PT Astra Serif" w:hAnsi="PT Astra Serif"/>
                <w:sz w:val="24"/>
                <w:szCs w:val="24"/>
              </w:rPr>
            </w:pPr>
          </w:p>
        </w:tc>
        <w:tc>
          <w:tcPr>
            <w:tcW w:w="1312" w:type="dxa"/>
            <w:vAlign w:val="center"/>
          </w:tcPr>
          <w:p w14:paraId="5CF158BE"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5FB87A71" w14:textId="77777777" w:rsidTr="007020C4">
        <w:tc>
          <w:tcPr>
            <w:tcW w:w="780" w:type="dxa"/>
          </w:tcPr>
          <w:p w14:paraId="6C42C167"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4</w:t>
            </w:r>
          </w:p>
        </w:tc>
        <w:tc>
          <w:tcPr>
            <w:tcW w:w="3367" w:type="dxa"/>
          </w:tcPr>
          <w:p w14:paraId="58026F6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«Теплые лужи»</w:t>
            </w:r>
          </w:p>
        </w:tc>
        <w:tc>
          <w:tcPr>
            <w:tcW w:w="993" w:type="dxa"/>
          </w:tcPr>
          <w:p w14:paraId="707873F1"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804E739" w14:textId="77777777" w:rsidR="00686024" w:rsidRPr="00B73B76" w:rsidRDefault="00686024" w:rsidP="00046016">
            <w:pPr>
              <w:contextualSpacing/>
              <w:jc w:val="center"/>
              <w:rPr>
                <w:rFonts w:ascii="PT Astra Serif" w:hAnsi="PT Astra Serif"/>
                <w:sz w:val="24"/>
                <w:szCs w:val="24"/>
              </w:rPr>
            </w:pPr>
          </w:p>
        </w:tc>
        <w:tc>
          <w:tcPr>
            <w:tcW w:w="1417" w:type="dxa"/>
          </w:tcPr>
          <w:p w14:paraId="4F276D84"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36A14BCD"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64E5D20F"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05E96F89" w14:textId="77777777" w:rsidTr="007020C4">
        <w:tc>
          <w:tcPr>
            <w:tcW w:w="780" w:type="dxa"/>
          </w:tcPr>
          <w:p w14:paraId="433E1798"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5</w:t>
            </w:r>
          </w:p>
        </w:tc>
        <w:tc>
          <w:tcPr>
            <w:tcW w:w="3367" w:type="dxa"/>
          </w:tcPr>
          <w:p w14:paraId="401BF431"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0B73CAB4"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4341921" w14:textId="77777777" w:rsidR="00686024" w:rsidRPr="00B73B76" w:rsidRDefault="00686024" w:rsidP="00046016">
            <w:pPr>
              <w:contextualSpacing/>
              <w:jc w:val="center"/>
              <w:rPr>
                <w:rFonts w:ascii="PT Astra Serif" w:hAnsi="PT Astra Serif"/>
                <w:sz w:val="24"/>
                <w:szCs w:val="24"/>
              </w:rPr>
            </w:pPr>
          </w:p>
        </w:tc>
        <w:tc>
          <w:tcPr>
            <w:tcW w:w="1417" w:type="dxa"/>
          </w:tcPr>
          <w:p w14:paraId="0DB4FA9B"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72FECA46"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33A2C196"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065237BD" w14:textId="77777777" w:rsidTr="007020C4">
        <w:tc>
          <w:tcPr>
            <w:tcW w:w="780" w:type="dxa"/>
          </w:tcPr>
          <w:p w14:paraId="67689EA7"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6</w:t>
            </w:r>
          </w:p>
        </w:tc>
        <w:tc>
          <w:tcPr>
            <w:tcW w:w="3367" w:type="dxa"/>
          </w:tcPr>
          <w:p w14:paraId="339B5C3D"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6A2E5564"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E8ED73D" w14:textId="77777777" w:rsidR="00686024" w:rsidRPr="00B73B76" w:rsidRDefault="00686024" w:rsidP="00046016">
            <w:pPr>
              <w:contextualSpacing/>
              <w:jc w:val="center"/>
              <w:rPr>
                <w:rFonts w:ascii="PT Astra Serif" w:hAnsi="PT Astra Serif"/>
                <w:sz w:val="24"/>
                <w:szCs w:val="24"/>
              </w:rPr>
            </w:pPr>
          </w:p>
        </w:tc>
        <w:tc>
          <w:tcPr>
            <w:tcW w:w="1417" w:type="dxa"/>
          </w:tcPr>
          <w:p w14:paraId="18E406F2"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7EEB25D6"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1E177E3A"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3A27A2E4" w14:textId="77777777" w:rsidTr="007020C4">
        <w:tc>
          <w:tcPr>
            <w:tcW w:w="780" w:type="dxa"/>
          </w:tcPr>
          <w:p w14:paraId="1B30F7C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7</w:t>
            </w:r>
          </w:p>
        </w:tc>
        <w:tc>
          <w:tcPr>
            <w:tcW w:w="3367" w:type="dxa"/>
          </w:tcPr>
          <w:p w14:paraId="409E1D8D"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0CE0940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E9B6FF1" w14:textId="77777777" w:rsidR="00686024" w:rsidRPr="00B73B76" w:rsidRDefault="00686024" w:rsidP="00046016">
            <w:pPr>
              <w:contextualSpacing/>
              <w:jc w:val="center"/>
              <w:rPr>
                <w:rFonts w:ascii="PT Astra Serif" w:hAnsi="PT Astra Serif"/>
                <w:sz w:val="24"/>
                <w:szCs w:val="24"/>
              </w:rPr>
            </w:pPr>
          </w:p>
        </w:tc>
        <w:tc>
          <w:tcPr>
            <w:tcW w:w="1417" w:type="dxa"/>
          </w:tcPr>
          <w:p w14:paraId="4C22282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556B0B1A"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0695C15C"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314E55D0" w14:textId="77777777" w:rsidTr="007020C4">
        <w:tc>
          <w:tcPr>
            <w:tcW w:w="780" w:type="dxa"/>
          </w:tcPr>
          <w:p w14:paraId="1DA0CEB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8</w:t>
            </w:r>
          </w:p>
        </w:tc>
        <w:tc>
          <w:tcPr>
            <w:tcW w:w="3367" w:type="dxa"/>
          </w:tcPr>
          <w:p w14:paraId="3D26D357"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 xml:space="preserve">Образно-художественное исполнение песни с </w:t>
            </w:r>
            <w:r w:rsidRPr="00B73B76">
              <w:rPr>
                <w:rFonts w:ascii="PT Astra Serif" w:hAnsi="PT Astra Serif"/>
                <w:sz w:val="24"/>
                <w:szCs w:val="24"/>
              </w:rPr>
              <w:lastRenderedPageBreak/>
              <w:t>хореографией</w:t>
            </w:r>
          </w:p>
        </w:tc>
        <w:tc>
          <w:tcPr>
            <w:tcW w:w="993" w:type="dxa"/>
          </w:tcPr>
          <w:p w14:paraId="1586856D"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lastRenderedPageBreak/>
              <w:t>2</w:t>
            </w:r>
          </w:p>
        </w:tc>
        <w:tc>
          <w:tcPr>
            <w:tcW w:w="1134" w:type="dxa"/>
          </w:tcPr>
          <w:p w14:paraId="64B971C0" w14:textId="77777777" w:rsidR="00686024" w:rsidRPr="00B73B76" w:rsidRDefault="00686024" w:rsidP="00046016">
            <w:pPr>
              <w:contextualSpacing/>
              <w:jc w:val="center"/>
              <w:rPr>
                <w:rFonts w:ascii="PT Astra Serif" w:hAnsi="PT Astra Serif"/>
                <w:sz w:val="24"/>
                <w:szCs w:val="24"/>
              </w:rPr>
            </w:pPr>
          </w:p>
        </w:tc>
        <w:tc>
          <w:tcPr>
            <w:tcW w:w="1417" w:type="dxa"/>
          </w:tcPr>
          <w:p w14:paraId="394DB3B5"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74F4023D"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5006D60B"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51F17751" w14:textId="77777777" w:rsidTr="007020C4">
        <w:tc>
          <w:tcPr>
            <w:tcW w:w="780" w:type="dxa"/>
          </w:tcPr>
          <w:p w14:paraId="253EE308"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lastRenderedPageBreak/>
              <w:t>9</w:t>
            </w:r>
          </w:p>
        </w:tc>
        <w:tc>
          <w:tcPr>
            <w:tcW w:w="3367" w:type="dxa"/>
          </w:tcPr>
          <w:p w14:paraId="789874E8"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«Майор»</w:t>
            </w:r>
          </w:p>
        </w:tc>
        <w:tc>
          <w:tcPr>
            <w:tcW w:w="993" w:type="dxa"/>
          </w:tcPr>
          <w:p w14:paraId="0BC9E1AB"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AE31A7C" w14:textId="77777777" w:rsidR="00686024" w:rsidRPr="00B73B76" w:rsidRDefault="00686024" w:rsidP="00046016">
            <w:pPr>
              <w:contextualSpacing/>
              <w:jc w:val="center"/>
              <w:rPr>
                <w:rFonts w:ascii="PT Astra Serif" w:hAnsi="PT Astra Serif"/>
                <w:sz w:val="24"/>
                <w:szCs w:val="24"/>
              </w:rPr>
            </w:pPr>
          </w:p>
        </w:tc>
        <w:tc>
          <w:tcPr>
            <w:tcW w:w="1417" w:type="dxa"/>
          </w:tcPr>
          <w:p w14:paraId="557BFE2F"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10D32393"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0F08715B"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7443F035" w14:textId="77777777" w:rsidTr="007020C4">
        <w:tc>
          <w:tcPr>
            <w:tcW w:w="780" w:type="dxa"/>
          </w:tcPr>
          <w:p w14:paraId="377B2E4D"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10</w:t>
            </w:r>
          </w:p>
        </w:tc>
        <w:tc>
          <w:tcPr>
            <w:tcW w:w="3367" w:type="dxa"/>
          </w:tcPr>
          <w:p w14:paraId="0BAC0B94"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6244EACE"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8F0C9F7" w14:textId="77777777" w:rsidR="00686024" w:rsidRPr="00B73B76" w:rsidRDefault="00686024" w:rsidP="00046016">
            <w:pPr>
              <w:contextualSpacing/>
              <w:jc w:val="center"/>
              <w:rPr>
                <w:rFonts w:ascii="PT Astra Serif" w:hAnsi="PT Astra Serif"/>
                <w:sz w:val="24"/>
                <w:szCs w:val="24"/>
              </w:rPr>
            </w:pPr>
          </w:p>
        </w:tc>
        <w:tc>
          <w:tcPr>
            <w:tcW w:w="1417" w:type="dxa"/>
          </w:tcPr>
          <w:p w14:paraId="1880B624"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1CD83967"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2E1EF258"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63996E87" w14:textId="77777777" w:rsidTr="007020C4">
        <w:tc>
          <w:tcPr>
            <w:tcW w:w="780" w:type="dxa"/>
          </w:tcPr>
          <w:p w14:paraId="6D632414"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11</w:t>
            </w:r>
          </w:p>
        </w:tc>
        <w:tc>
          <w:tcPr>
            <w:tcW w:w="3367" w:type="dxa"/>
          </w:tcPr>
          <w:p w14:paraId="0F6BF2CD"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3B4E6CBA"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AADF5A2" w14:textId="77777777" w:rsidR="00686024" w:rsidRPr="00B73B76" w:rsidRDefault="00686024" w:rsidP="00046016">
            <w:pPr>
              <w:contextualSpacing/>
              <w:jc w:val="center"/>
              <w:rPr>
                <w:rFonts w:ascii="PT Astra Serif" w:hAnsi="PT Astra Serif"/>
                <w:sz w:val="24"/>
                <w:szCs w:val="24"/>
              </w:rPr>
            </w:pPr>
          </w:p>
        </w:tc>
        <w:tc>
          <w:tcPr>
            <w:tcW w:w="1417" w:type="dxa"/>
          </w:tcPr>
          <w:p w14:paraId="0EB52E6F"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57C2FEFC"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6EBCFF42"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7D4EC648" w14:textId="77777777" w:rsidTr="007020C4">
        <w:tc>
          <w:tcPr>
            <w:tcW w:w="780" w:type="dxa"/>
          </w:tcPr>
          <w:p w14:paraId="10320C1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12</w:t>
            </w:r>
          </w:p>
        </w:tc>
        <w:tc>
          <w:tcPr>
            <w:tcW w:w="3367" w:type="dxa"/>
          </w:tcPr>
          <w:p w14:paraId="6B064FB4"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6C2C9091"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4B30556" w14:textId="77777777" w:rsidR="00686024" w:rsidRPr="00B73B76" w:rsidRDefault="00686024" w:rsidP="00046016">
            <w:pPr>
              <w:contextualSpacing/>
              <w:jc w:val="center"/>
              <w:rPr>
                <w:rFonts w:ascii="PT Astra Serif" w:hAnsi="PT Astra Serif"/>
                <w:sz w:val="24"/>
                <w:szCs w:val="24"/>
              </w:rPr>
            </w:pPr>
          </w:p>
        </w:tc>
        <w:tc>
          <w:tcPr>
            <w:tcW w:w="1417" w:type="dxa"/>
          </w:tcPr>
          <w:p w14:paraId="62E0750E"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57F7787F"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4BD674E1"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6634C392" w14:textId="77777777" w:rsidTr="007020C4">
        <w:tc>
          <w:tcPr>
            <w:tcW w:w="780" w:type="dxa"/>
          </w:tcPr>
          <w:p w14:paraId="5219C399"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13</w:t>
            </w:r>
          </w:p>
        </w:tc>
        <w:tc>
          <w:tcPr>
            <w:tcW w:w="3367" w:type="dxa"/>
          </w:tcPr>
          <w:p w14:paraId="41719FC5"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 песни с хореографией</w:t>
            </w:r>
          </w:p>
        </w:tc>
        <w:tc>
          <w:tcPr>
            <w:tcW w:w="993" w:type="dxa"/>
          </w:tcPr>
          <w:p w14:paraId="3F0B2494"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9871DB4" w14:textId="77777777" w:rsidR="00686024" w:rsidRPr="00B73B76" w:rsidRDefault="00686024" w:rsidP="00046016">
            <w:pPr>
              <w:contextualSpacing/>
              <w:jc w:val="center"/>
              <w:rPr>
                <w:rFonts w:ascii="PT Astra Serif" w:hAnsi="PT Astra Serif"/>
                <w:sz w:val="24"/>
                <w:szCs w:val="24"/>
              </w:rPr>
            </w:pPr>
          </w:p>
        </w:tc>
        <w:tc>
          <w:tcPr>
            <w:tcW w:w="1417" w:type="dxa"/>
          </w:tcPr>
          <w:p w14:paraId="3F8B575C"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5FA33D83"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147BA34F"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5F77FEC1" w14:textId="77777777" w:rsidTr="007020C4">
        <w:tc>
          <w:tcPr>
            <w:tcW w:w="780" w:type="dxa"/>
          </w:tcPr>
          <w:p w14:paraId="113FA8E2"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14</w:t>
            </w:r>
          </w:p>
        </w:tc>
        <w:tc>
          <w:tcPr>
            <w:tcW w:w="3367" w:type="dxa"/>
          </w:tcPr>
          <w:p w14:paraId="523EAEB5"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«Далеко»</w:t>
            </w:r>
          </w:p>
        </w:tc>
        <w:tc>
          <w:tcPr>
            <w:tcW w:w="993" w:type="dxa"/>
          </w:tcPr>
          <w:p w14:paraId="49C12FF8"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35A0B3F" w14:textId="77777777" w:rsidR="00686024" w:rsidRPr="00B73B76" w:rsidRDefault="00686024" w:rsidP="00046016">
            <w:pPr>
              <w:contextualSpacing/>
              <w:jc w:val="center"/>
              <w:rPr>
                <w:rFonts w:ascii="PT Astra Serif" w:hAnsi="PT Astra Serif"/>
                <w:sz w:val="24"/>
                <w:szCs w:val="24"/>
              </w:rPr>
            </w:pPr>
          </w:p>
        </w:tc>
        <w:tc>
          <w:tcPr>
            <w:tcW w:w="1417" w:type="dxa"/>
          </w:tcPr>
          <w:p w14:paraId="006E34AD"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1EE77A96"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315686A4"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16D7FADD" w14:textId="77777777" w:rsidTr="007020C4">
        <w:tc>
          <w:tcPr>
            <w:tcW w:w="780" w:type="dxa"/>
          </w:tcPr>
          <w:p w14:paraId="19752B03"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15</w:t>
            </w:r>
          </w:p>
        </w:tc>
        <w:tc>
          <w:tcPr>
            <w:tcW w:w="3367" w:type="dxa"/>
          </w:tcPr>
          <w:p w14:paraId="3EFFDBAB"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789B1732"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0D5BE77" w14:textId="77777777" w:rsidR="00686024" w:rsidRPr="00B73B76" w:rsidRDefault="00686024" w:rsidP="00046016">
            <w:pPr>
              <w:contextualSpacing/>
              <w:jc w:val="center"/>
              <w:rPr>
                <w:rFonts w:ascii="PT Astra Serif" w:hAnsi="PT Astra Serif"/>
                <w:sz w:val="24"/>
                <w:szCs w:val="24"/>
              </w:rPr>
            </w:pPr>
          </w:p>
        </w:tc>
        <w:tc>
          <w:tcPr>
            <w:tcW w:w="1417" w:type="dxa"/>
          </w:tcPr>
          <w:p w14:paraId="52F8CB3F"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2D9A1F02"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0CA45184"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45115F7E" w14:textId="77777777" w:rsidTr="007020C4">
        <w:tc>
          <w:tcPr>
            <w:tcW w:w="780" w:type="dxa"/>
          </w:tcPr>
          <w:p w14:paraId="76BFB5D1"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15</w:t>
            </w:r>
          </w:p>
        </w:tc>
        <w:tc>
          <w:tcPr>
            <w:tcW w:w="3367" w:type="dxa"/>
          </w:tcPr>
          <w:p w14:paraId="33AF0258"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Работа над текстом.</w:t>
            </w:r>
          </w:p>
          <w:p w14:paraId="5BF9C7B4" w14:textId="77777777" w:rsidR="00686024" w:rsidRPr="00B73B76" w:rsidRDefault="00686024" w:rsidP="00046016">
            <w:pPr>
              <w:contextualSpacing/>
              <w:jc w:val="center"/>
              <w:rPr>
                <w:rFonts w:ascii="PT Astra Serif" w:hAnsi="PT Astra Serif"/>
                <w:sz w:val="24"/>
                <w:szCs w:val="24"/>
              </w:rPr>
            </w:pPr>
          </w:p>
        </w:tc>
        <w:tc>
          <w:tcPr>
            <w:tcW w:w="993" w:type="dxa"/>
          </w:tcPr>
          <w:p w14:paraId="186F272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B3D9FB6" w14:textId="77777777" w:rsidR="00686024" w:rsidRPr="00B73B76" w:rsidRDefault="00686024" w:rsidP="00046016">
            <w:pPr>
              <w:contextualSpacing/>
              <w:jc w:val="center"/>
              <w:rPr>
                <w:rFonts w:ascii="PT Astra Serif" w:hAnsi="PT Astra Serif"/>
                <w:sz w:val="24"/>
                <w:szCs w:val="24"/>
              </w:rPr>
            </w:pPr>
          </w:p>
        </w:tc>
        <w:tc>
          <w:tcPr>
            <w:tcW w:w="1417" w:type="dxa"/>
          </w:tcPr>
          <w:p w14:paraId="06251131"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571132E1"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49D9D6C7"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0FD5BC85" w14:textId="77777777" w:rsidTr="007020C4">
        <w:tc>
          <w:tcPr>
            <w:tcW w:w="780" w:type="dxa"/>
          </w:tcPr>
          <w:p w14:paraId="46893E63"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17</w:t>
            </w:r>
          </w:p>
        </w:tc>
        <w:tc>
          <w:tcPr>
            <w:tcW w:w="3367" w:type="dxa"/>
          </w:tcPr>
          <w:p w14:paraId="1A2B3F19"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0820617A"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D482C0F" w14:textId="77777777" w:rsidR="00686024" w:rsidRPr="00B73B76" w:rsidRDefault="00686024" w:rsidP="00046016">
            <w:pPr>
              <w:contextualSpacing/>
              <w:jc w:val="center"/>
              <w:rPr>
                <w:rFonts w:ascii="PT Astra Serif" w:hAnsi="PT Astra Serif"/>
                <w:sz w:val="24"/>
                <w:szCs w:val="24"/>
              </w:rPr>
            </w:pPr>
          </w:p>
        </w:tc>
        <w:tc>
          <w:tcPr>
            <w:tcW w:w="1417" w:type="dxa"/>
          </w:tcPr>
          <w:p w14:paraId="34CF11C5"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06E96FA3"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446C751D"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4B6F1722" w14:textId="77777777" w:rsidTr="007020C4">
        <w:tc>
          <w:tcPr>
            <w:tcW w:w="780" w:type="dxa"/>
          </w:tcPr>
          <w:p w14:paraId="15ADEBC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18</w:t>
            </w:r>
          </w:p>
        </w:tc>
        <w:tc>
          <w:tcPr>
            <w:tcW w:w="3367" w:type="dxa"/>
          </w:tcPr>
          <w:p w14:paraId="4C3AB9E9"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 песни с хореографией</w:t>
            </w:r>
          </w:p>
        </w:tc>
        <w:tc>
          <w:tcPr>
            <w:tcW w:w="993" w:type="dxa"/>
          </w:tcPr>
          <w:p w14:paraId="03FAF537"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D9E0317" w14:textId="77777777" w:rsidR="00686024" w:rsidRPr="00B73B76" w:rsidRDefault="00686024" w:rsidP="00046016">
            <w:pPr>
              <w:contextualSpacing/>
              <w:jc w:val="center"/>
              <w:rPr>
                <w:rFonts w:ascii="PT Astra Serif" w:hAnsi="PT Astra Serif"/>
                <w:sz w:val="24"/>
                <w:szCs w:val="24"/>
              </w:rPr>
            </w:pPr>
          </w:p>
        </w:tc>
        <w:tc>
          <w:tcPr>
            <w:tcW w:w="1417" w:type="dxa"/>
          </w:tcPr>
          <w:p w14:paraId="41E96777"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32331F77"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6E4AECE6"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26216811" w14:textId="77777777" w:rsidTr="007020C4">
        <w:tc>
          <w:tcPr>
            <w:tcW w:w="780" w:type="dxa"/>
          </w:tcPr>
          <w:p w14:paraId="7FD75C9F"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19</w:t>
            </w:r>
          </w:p>
        </w:tc>
        <w:tc>
          <w:tcPr>
            <w:tcW w:w="3367" w:type="dxa"/>
          </w:tcPr>
          <w:p w14:paraId="040947D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«Подружки»</w:t>
            </w:r>
          </w:p>
        </w:tc>
        <w:tc>
          <w:tcPr>
            <w:tcW w:w="993" w:type="dxa"/>
          </w:tcPr>
          <w:p w14:paraId="73158AD2"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C7B8F54" w14:textId="77777777" w:rsidR="00686024" w:rsidRPr="00B73B76" w:rsidRDefault="00686024" w:rsidP="00046016">
            <w:pPr>
              <w:contextualSpacing/>
              <w:jc w:val="center"/>
              <w:rPr>
                <w:rFonts w:ascii="PT Astra Serif" w:hAnsi="PT Astra Serif"/>
                <w:sz w:val="24"/>
                <w:szCs w:val="24"/>
              </w:rPr>
            </w:pPr>
          </w:p>
        </w:tc>
        <w:tc>
          <w:tcPr>
            <w:tcW w:w="1417" w:type="dxa"/>
          </w:tcPr>
          <w:p w14:paraId="4B3658DD"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7EFBFDD5"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2445D5A2"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27F8ADE3" w14:textId="77777777" w:rsidTr="007020C4">
        <w:tc>
          <w:tcPr>
            <w:tcW w:w="780" w:type="dxa"/>
          </w:tcPr>
          <w:p w14:paraId="6AA22133"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20</w:t>
            </w:r>
          </w:p>
        </w:tc>
        <w:tc>
          <w:tcPr>
            <w:tcW w:w="3367" w:type="dxa"/>
          </w:tcPr>
          <w:p w14:paraId="68E0973D"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0B16E6B7"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89DAF02" w14:textId="77777777" w:rsidR="00686024" w:rsidRPr="00B73B76" w:rsidRDefault="00686024" w:rsidP="00046016">
            <w:pPr>
              <w:contextualSpacing/>
              <w:jc w:val="center"/>
              <w:rPr>
                <w:rFonts w:ascii="PT Astra Serif" w:hAnsi="PT Astra Serif"/>
                <w:sz w:val="24"/>
                <w:szCs w:val="24"/>
              </w:rPr>
            </w:pPr>
          </w:p>
        </w:tc>
        <w:tc>
          <w:tcPr>
            <w:tcW w:w="1417" w:type="dxa"/>
          </w:tcPr>
          <w:p w14:paraId="244F9FDE"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1DB4CDB5"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3C446C39"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1B66332C" w14:textId="77777777" w:rsidTr="007020C4">
        <w:tc>
          <w:tcPr>
            <w:tcW w:w="780" w:type="dxa"/>
          </w:tcPr>
          <w:p w14:paraId="0A339584"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21</w:t>
            </w:r>
          </w:p>
        </w:tc>
        <w:tc>
          <w:tcPr>
            <w:tcW w:w="3367" w:type="dxa"/>
          </w:tcPr>
          <w:p w14:paraId="77FB9755"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09E9826E"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E3D74D3" w14:textId="77777777" w:rsidR="00686024" w:rsidRPr="00B73B76" w:rsidRDefault="00686024" w:rsidP="00046016">
            <w:pPr>
              <w:contextualSpacing/>
              <w:jc w:val="center"/>
              <w:rPr>
                <w:rFonts w:ascii="PT Astra Serif" w:hAnsi="PT Astra Serif"/>
                <w:sz w:val="24"/>
                <w:szCs w:val="24"/>
              </w:rPr>
            </w:pPr>
          </w:p>
        </w:tc>
        <w:tc>
          <w:tcPr>
            <w:tcW w:w="1417" w:type="dxa"/>
          </w:tcPr>
          <w:p w14:paraId="76B7ABB3"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7F42E530"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445F69AF"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35D3518A" w14:textId="77777777" w:rsidTr="007020C4">
        <w:tc>
          <w:tcPr>
            <w:tcW w:w="780" w:type="dxa"/>
          </w:tcPr>
          <w:p w14:paraId="3AC5D53C"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22</w:t>
            </w:r>
          </w:p>
        </w:tc>
        <w:tc>
          <w:tcPr>
            <w:tcW w:w="3367" w:type="dxa"/>
          </w:tcPr>
          <w:p w14:paraId="529225C1"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4BBF377A"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1C01F69" w14:textId="77777777" w:rsidR="00686024" w:rsidRPr="00B73B76" w:rsidRDefault="00686024" w:rsidP="00046016">
            <w:pPr>
              <w:contextualSpacing/>
              <w:jc w:val="center"/>
              <w:rPr>
                <w:rFonts w:ascii="PT Astra Serif" w:hAnsi="PT Astra Serif"/>
                <w:sz w:val="24"/>
                <w:szCs w:val="24"/>
              </w:rPr>
            </w:pPr>
          </w:p>
        </w:tc>
        <w:tc>
          <w:tcPr>
            <w:tcW w:w="1417" w:type="dxa"/>
          </w:tcPr>
          <w:p w14:paraId="4281BBB0"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060A1FCB"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4D72527D"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132F66AD" w14:textId="77777777" w:rsidTr="007020C4">
        <w:tc>
          <w:tcPr>
            <w:tcW w:w="780" w:type="dxa"/>
          </w:tcPr>
          <w:p w14:paraId="06EBE398"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23</w:t>
            </w:r>
          </w:p>
        </w:tc>
        <w:tc>
          <w:tcPr>
            <w:tcW w:w="3367" w:type="dxa"/>
          </w:tcPr>
          <w:p w14:paraId="2286E422"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 песни с хореографией</w:t>
            </w:r>
          </w:p>
        </w:tc>
        <w:tc>
          <w:tcPr>
            <w:tcW w:w="993" w:type="dxa"/>
          </w:tcPr>
          <w:p w14:paraId="2BEAC2BF"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83DDD6B" w14:textId="77777777" w:rsidR="00686024" w:rsidRPr="00B73B76" w:rsidRDefault="00686024" w:rsidP="00046016">
            <w:pPr>
              <w:contextualSpacing/>
              <w:jc w:val="center"/>
              <w:rPr>
                <w:rFonts w:ascii="PT Astra Serif" w:hAnsi="PT Astra Serif"/>
                <w:sz w:val="24"/>
                <w:szCs w:val="24"/>
              </w:rPr>
            </w:pPr>
          </w:p>
        </w:tc>
        <w:tc>
          <w:tcPr>
            <w:tcW w:w="1417" w:type="dxa"/>
          </w:tcPr>
          <w:p w14:paraId="28644F61"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2B45F93B"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367720BB"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16FE79AE" w14:textId="77777777" w:rsidTr="007020C4">
        <w:tc>
          <w:tcPr>
            <w:tcW w:w="780" w:type="dxa"/>
          </w:tcPr>
          <w:p w14:paraId="1C82ABEE"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24</w:t>
            </w:r>
          </w:p>
        </w:tc>
        <w:tc>
          <w:tcPr>
            <w:tcW w:w="3367" w:type="dxa"/>
          </w:tcPr>
          <w:p w14:paraId="5C0A7BF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«Друзья»</w:t>
            </w:r>
          </w:p>
        </w:tc>
        <w:tc>
          <w:tcPr>
            <w:tcW w:w="993" w:type="dxa"/>
          </w:tcPr>
          <w:p w14:paraId="1942768B"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5CA74BC" w14:textId="77777777" w:rsidR="00686024" w:rsidRPr="00B73B76" w:rsidRDefault="00686024" w:rsidP="00046016">
            <w:pPr>
              <w:contextualSpacing/>
              <w:jc w:val="center"/>
              <w:rPr>
                <w:rFonts w:ascii="PT Astra Serif" w:hAnsi="PT Astra Serif"/>
                <w:sz w:val="24"/>
                <w:szCs w:val="24"/>
              </w:rPr>
            </w:pPr>
          </w:p>
        </w:tc>
        <w:tc>
          <w:tcPr>
            <w:tcW w:w="1417" w:type="dxa"/>
          </w:tcPr>
          <w:p w14:paraId="62ED19A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3CFDEED7"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74C07968"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09CE48FC" w14:textId="77777777" w:rsidTr="007020C4">
        <w:tc>
          <w:tcPr>
            <w:tcW w:w="780" w:type="dxa"/>
          </w:tcPr>
          <w:p w14:paraId="3B8EB518"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25</w:t>
            </w:r>
          </w:p>
        </w:tc>
        <w:tc>
          <w:tcPr>
            <w:tcW w:w="3367" w:type="dxa"/>
          </w:tcPr>
          <w:p w14:paraId="6CC62BFD"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099273B0"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26CD445" w14:textId="77777777" w:rsidR="00686024" w:rsidRPr="00B73B76" w:rsidRDefault="00686024" w:rsidP="00046016">
            <w:pPr>
              <w:contextualSpacing/>
              <w:jc w:val="center"/>
              <w:rPr>
                <w:rFonts w:ascii="PT Astra Serif" w:hAnsi="PT Astra Serif"/>
                <w:sz w:val="24"/>
                <w:szCs w:val="24"/>
              </w:rPr>
            </w:pPr>
          </w:p>
        </w:tc>
        <w:tc>
          <w:tcPr>
            <w:tcW w:w="1417" w:type="dxa"/>
          </w:tcPr>
          <w:p w14:paraId="341830C9"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1F146111"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6BDC9F0B"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605EA55B" w14:textId="77777777" w:rsidTr="007020C4">
        <w:tc>
          <w:tcPr>
            <w:tcW w:w="780" w:type="dxa"/>
          </w:tcPr>
          <w:p w14:paraId="49D292E2"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26</w:t>
            </w:r>
          </w:p>
        </w:tc>
        <w:tc>
          <w:tcPr>
            <w:tcW w:w="3367" w:type="dxa"/>
          </w:tcPr>
          <w:p w14:paraId="2E59CFCE"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4685D44C"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72E45DF" w14:textId="77777777" w:rsidR="00686024" w:rsidRPr="00B73B76" w:rsidRDefault="00686024" w:rsidP="00046016">
            <w:pPr>
              <w:contextualSpacing/>
              <w:jc w:val="center"/>
              <w:rPr>
                <w:rFonts w:ascii="PT Astra Serif" w:hAnsi="PT Astra Serif"/>
                <w:sz w:val="24"/>
                <w:szCs w:val="24"/>
              </w:rPr>
            </w:pPr>
          </w:p>
        </w:tc>
        <w:tc>
          <w:tcPr>
            <w:tcW w:w="1417" w:type="dxa"/>
          </w:tcPr>
          <w:p w14:paraId="653B42D1"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2D7F3EB8"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0595D6D0"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440C4A11" w14:textId="77777777" w:rsidTr="001B7371">
        <w:tc>
          <w:tcPr>
            <w:tcW w:w="780" w:type="dxa"/>
          </w:tcPr>
          <w:p w14:paraId="29FA6BF3"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4</w:t>
            </w:r>
          </w:p>
          <w:p w14:paraId="070C2598" w14:textId="77777777" w:rsidR="00260F22" w:rsidRPr="00B73B76" w:rsidRDefault="00260F22" w:rsidP="00046016">
            <w:pPr>
              <w:contextualSpacing/>
              <w:jc w:val="center"/>
              <w:rPr>
                <w:rFonts w:ascii="PT Astra Serif" w:hAnsi="PT Astra Serif"/>
                <w:sz w:val="24"/>
                <w:szCs w:val="24"/>
              </w:rPr>
            </w:pPr>
            <w:r w:rsidRPr="00B73B76">
              <w:rPr>
                <w:rFonts w:ascii="PT Astra Serif" w:hAnsi="PT Astra Serif"/>
                <w:sz w:val="24"/>
                <w:szCs w:val="24"/>
              </w:rPr>
              <w:t>27-30</w:t>
            </w:r>
          </w:p>
        </w:tc>
        <w:tc>
          <w:tcPr>
            <w:tcW w:w="3367" w:type="dxa"/>
          </w:tcPr>
          <w:p w14:paraId="780AE34D"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Развитие слуха</w:t>
            </w:r>
          </w:p>
        </w:tc>
        <w:tc>
          <w:tcPr>
            <w:tcW w:w="993" w:type="dxa"/>
          </w:tcPr>
          <w:p w14:paraId="54BEEBD2"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8</w:t>
            </w:r>
          </w:p>
        </w:tc>
        <w:tc>
          <w:tcPr>
            <w:tcW w:w="1134" w:type="dxa"/>
          </w:tcPr>
          <w:p w14:paraId="3B69B207" w14:textId="77777777" w:rsidR="00260F22" w:rsidRPr="00B73B76" w:rsidRDefault="00260F22" w:rsidP="00046016">
            <w:pPr>
              <w:contextualSpacing/>
              <w:jc w:val="center"/>
              <w:rPr>
                <w:rFonts w:ascii="PT Astra Serif" w:hAnsi="PT Astra Serif"/>
                <w:b/>
                <w:sz w:val="24"/>
                <w:szCs w:val="24"/>
              </w:rPr>
            </w:pPr>
          </w:p>
        </w:tc>
        <w:tc>
          <w:tcPr>
            <w:tcW w:w="1417" w:type="dxa"/>
          </w:tcPr>
          <w:p w14:paraId="60DF8F1B" w14:textId="77777777" w:rsidR="00260F22" w:rsidRPr="00B73B76" w:rsidRDefault="007A5130" w:rsidP="00046016">
            <w:pPr>
              <w:contextualSpacing/>
              <w:jc w:val="center"/>
              <w:rPr>
                <w:rFonts w:ascii="PT Astra Serif" w:hAnsi="PT Astra Serif"/>
                <w:b/>
                <w:sz w:val="24"/>
                <w:szCs w:val="24"/>
              </w:rPr>
            </w:pPr>
            <w:r w:rsidRPr="00B73B76">
              <w:rPr>
                <w:rFonts w:ascii="PT Astra Serif" w:hAnsi="PT Astra Serif"/>
                <w:b/>
                <w:sz w:val="24"/>
                <w:szCs w:val="24"/>
              </w:rPr>
              <w:t>8</w:t>
            </w:r>
          </w:p>
        </w:tc>
        <w:tc>
          <w:tcPr>
            <w:tcW w:w="1488" w:type="dxa"/>
          </w:tcPr>
          <w:p w14:paraId="7B81F378" w14:textId="77777777" w:rsidR="00260F22" w:rsidRPr="00B73B76" w:rsidRDefault="00260F22" w:rsidP="00046016">
            <w:pPr>
              <w:contextualSpacing/>
              <w:jc w:val="center"/>
              <w:rPr>
                <w:rFonts w:ascii="PT Astra Serif" w:hAnsi="PT Astra Serif"/>
                <w:b/>
                <w:sz w:val="24"/>
                <w:szCs w:val="24"/>
              </w:rPr>
            </w:pPr>
          </w:p>
        </w:tc>
        <w:tc>
          <w:tcPr>
            <w:tcW w:w="1312" w:type="dxa"/>
          </w:tcPr>
          <w:p w14:paraId="43663BAE" w14:textId="77777777" w:rsidR="00260F22" w:rsidRPr="00B73B76" w:rsidRDefault="00260F22" w:rsidP="00046016">
            <w:pPr>
              <w:contextualSpacing/>
              <w:jc w:val="center"/>
              <w:rPr>
                <w:rFonts w:ascii="PT Astra Serif" w:hAnsi="PT Astra Serif"/>
                <w:b/>
                <w:sz w:val="24"/>
                <w:szCs w:val="24"/>
              </w:rPr>
            </w:pPr>
          </w:p>
        </w:tc>
      </w:tr>
      <w:tr w:rsidR="00EC1F40" w:rsidRPr="00B73B76" w14:paraId="63EC10FD" w14:textId="77777777" w:rsidTr="007020C4">
        <w:tc>
          <w:tcPr>
            <w:tcW w:w="780" w:type="dxa"/>
          </w:tcPr>
          <w:p w14:paraId="26824F6F"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27</w:t>
            </w:r>
          </w:p>
        </w:tc>
        <w:tc>
          <w:tcPr>
            <w:tcW w:w="3367" w:type="dxa"/>
          </w:tcPr>
          <w:p w14:paraId="702E2652"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Выработка унисона</w:t>
            </w:r>
          </w:p>
        </w:tc>
        <w:tc>
          <w:tcPr>
            <w:tcW w:w="993" w:type="dxa"/>
          </w:tcPr>
          <w:p w14:paraId="3580FF31"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0CAC7C1" w14:textId="77777777" w:rsidR="00686024" w:rsidRPr="00B73B76" w:rsidRDefault="00686024" w:rsidP="00046016">
            <w:pPr>
              <w:contextualSpacing/>
              <w:jc w:val="center"/>
              <w:rPr>
                <w:rFonts w:ascii="PT Astra Serif" w:hAnsi="PT Astra Serif"/>
                <w:sz w:val="24"/>
                <w:szCs w:val="24"/>
              </w:rPr>
            </w:pPr>
          </w:p>
        </w:tc>
        <w:tc>
          <w:tcPr>
            <w:tcW w:w="1417" w:type="dxa"/>
          </w:tcPr>
          <w:p w14:paraId="6E5DFF7E" w14:textId="77777777" w:rsidR="00686024" w:rsidRPr="00B73B76" w:rsidRDefault="007A5130"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271F7072"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7C29A000"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2C339BE0" w14:textId="77777777" w:rsidTr="007020C4">
        <w:tc>
          <w:tcPr>
            <w:tcW w:w="780" w:type="dxa"/>
          </w:tcPr>
          <w:p w14:paraId="7254B6D0"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28</w:t>
            </w:r>
          </w:p>
        </w:tc>
        <w:tc>
          <w:tcPr>
            <w:tcW w:w="3367" w:type="dxa"/>
          </w:tcPr>
          <w:p w14:paraId="36F641E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Мажорная гамма восходящая, нисходящая. Трезвучие</w:t>
            </w:r>
          </w:p>
        </w:tc>
        <w:tc>
          <w:tcPr>
            <w:tcW w:w="993" w:type="dxa"/>
          </w:tcPr>
          <w:p w14:paraId="204AE39B"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40A7CFC" w14:textId="77777777" w:rsidR="00686024" w:rsidRPr="00B73B76" w:rsidRDefault="00686024" w:rsidP="00046016">
            <w:pPr>
              <w:contextualSpacing/>
              <w:jc w:val="center"/>
              <w:rPr>
                <w:rFonts w:ascii="PT Astra Serif" w:hAnsi="PT Astra Serif"/>
                <w:sz w:val="24"/>
                <w:szCs w:val="24"/>
              </w:rPr>
            </w:pPr>
          </w:p>
        </w:tc>
        <w:tc>
          <w:tcPr>
            <w:tcW w:w="1417" w:type="dxa"/>
          </w:tcPr>
          <w:p w14:paraId="5169BAEB"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6034AE73"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60154CE3"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434CA4E8" w14:textId="77777777" w:rsidTr="007020C4">
        <w:tc>
          <w:tcPr>
            <w:tcW w:w="780" w:type="dxa"/>
          </w:tcPr>
          <w:p w14:paraId="52EF9A12"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29</w:t>
            </w:r>
          </w:p>
        </w:tc>
        <w:tc>
          <w:tcPr>
            <w:tcW w:w="3367" w:type="dxa"/>
          </w:tcPr>
          <w:p w14:paraId="4CF67922"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Канон. Два голоса в квинту, терцию</w:t>
            </w:r>
          </w:p>
        </w:tc>
        <w:tc>
          <w:tcPr>
            <w:tcW w:w="993" w:type="dxa"/>
          </w:tcPr>
          <w:p w14:paraId="2691E9F7"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6C96FB0" w14:textId="77777777" w:rsidR="00686024" w:rsidRPr="00B73B76" w:rsidRDefault="00686024" w:rsidP="00046016">
            <w:pPr>
              <w:contextualSpacing/>
              <w:jc w:val="center"/>
              <w:rPr>
                <w:rFonts w:ascii="PT Astra Serif" w:hAnsi="PT Astra Serif"/>
                <w:sz w:val="24"/>
                <w:szCs w:val="24"/>
              </w:rPr>
            </w:pPr>
          </w:p>
        </w:tc>
        <w:tc>
          <w:tcPr>
            <w:tcW w:w="1417" w:type="dxa"/>
          </w:tcPr>
          <w:p w14:paraId="38CE8D4D"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670F9F0F"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5D55E55A" w14:textId="77777777" w:rsidR="00686024" w:rsidRPr="00B73B76" w:rsidRDefault="00686024" w:rsidP="007020C4">
            <w:pPr>
              <w:jc w:val="center"/>
            </w:pPr>
            <w:r w:rsidRPr="00B73B76">
              <w:rPr>
                <w:rFonts w:ascii="PT Astra Serif" w:hAnsi="PT Astra Serif"/>
                <w:sz w:val="24"/>
                <w:szCs w:val="24"/>
              </w:rPr>
              <w:t>наблюдение</w:t>
            </w:r>
          </w:p>
        </w:tc>
      </w:tr>
      <w:tr w:rsidR="00EC1F40" w:rsidRPr="00B73B76" w14:paraId="1FCEBD51" w14:textId="77777777" w:rsidTr="007020C4">
        <w:tc>
          <w:tcPr>
            <w:tcW w:w="780" w:type="dxa"/>
          </w:tcPr>
          <w:p w14:paraId="6E5F31BE"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30</w:t>
            </w:r>
          </w:p>
        </w:tc>
        <w:tc>
          <w:tcPr>
            <w:tcW w:w="3367" w:type="dxa"/>
          </w:tcPr>
          <w:p w14:paraId="55044194"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Пение мелодии песни а капелла</w:t>
            </w:r>
          </w:p>
        </w:tc>
        <w:tc>
          <w:tcPr>
            <w:tcW w:w="993" w:type="dxa"/>
          </w:tcPr>
          <w:p w14:paraId="1F54B8D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043BD11" w14:textId="77777777" w:rsidR="00686024" w:rsidRPr="00B73B76" w:rsidRDefault="00686024" w:rsidP="00046016">
            <w:pPr>
              <w:contextualSpacing/>
              <w:jc w:val="center"/>
              <w:rPr>
                <w:rFonts w:ascii="PT Astra Serif" w:hAnsi="PT Astra Serif"/>
                <w:sz w:val="24"/>
                <w:szCs w:val="24"/>
              </w:rPr>
            </w:pPr>
          </w:p>
        </w:tc>
        <w:tc>
          <w:tcPr>
            <w:tcW w:w="1417" w:type="dxa"/>
          </w:tcPr>
          <w:p w14:paraId="11B8E80E"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Pr>
          <w:p w14:paraId="7DAB215F"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292C33DF" w14:textId="77777777" w:rsidR="00686024" w:rsidRPr="00B73B76" w:rsidRDefault="00686024" w:rsidP="007020C4">
            <w:pPr>
              <w:jc w:val="center"/>
            </w:pPr>
            <w:r w:rsidRPr="00B73B76">
              <w:rPr>
                <w:rFonts w:ascii="PT Astra Serif" w:hAnsi="PT Astra Serif"/>
                <w:sz w:val="24"/>
                <w:szCs w:val="24"/>
              </w:rPr>
              <w:t>наблюдение</w:t>
            </w:r>
          </w:p>
        </w:tc>
      </w:tr>
      <w:tr w:rsidR="00600066" w:rsidRPr="00B73B76" w14:paraId="5E7B620F" w14:textId="77777777" w:rsidTr="001B7371">
        <w:tc>
          <w:tcPr>
            <w:tcW w:w="780" w:type="dxa"/>
          </w:tcPr>
          <w:p w14:paraId="594194F5"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5</w:t>
            </w:r>
          </w:p>
          <w:p w14:paraId="43FC4E40" w14:textId="77777777" w:rsidR="00260F22" w:rsidRPr="00B73B76" w:rsidRDefault="00260F22" w:rsidP="00046016">
            <w:pPr>
              <w:contextualSpacing/>
              <w:rPr>
                <w:rFonts w:ascii="PT Astra Serif" w:hAnsi="PT Astra Serif"/>
                <w:sz w:val="24"/>
                <w:szCs w:val="24"/>
              </w:rPr>
            </w:pPr>
            <w:r w:rsidRPr="00B73B76">
              <w:rPr>
                <w:rFonts w:ascii="PT Astra Serif" w:hAnsi="PT Astra Serif"/>
                <w:sz w:val="24"/>
                <w:szCs w:val="24"/>
              </w:rPr>
              <w:lastRenderedPageBreak/>
              <w:t>31-34</w:t>
            </w:r>
          </w:p>
        </w:tc>
        <w:tc>
          <w:tcPr>
            <w:tcW w:w="3367" w:type="dxa"/>
          </w:tcPr>
          <w:p w14:paraId="4152BF86"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lastRenderedPageBreak/>
              <w:t>Нотная грамота</w:t>
            </w:r>
          </w:p>
          <w:p w14:paraId="1E8A3C17" w14:textId="77777777" w:rsidR="00260F22" w:rsidRPr="00B73B76" w:rsidRDefault="00260F22" w:rsidP="00046016">
            <w:pPr>
              <w:contextualSpacing/>
              <w:jc w:val="center"/>
              <w:rPr>
                <w:rFonts w:ascii="PT Astra Serif" w:hAnsi="PT Astra Serif"/>
                <w:b/>
                <w:sz w:val="24"/>
                <w:szCs w:val="24"/>
              </w:rPr>
            </w:pPr>
          </w:p>
        </w:tc>
        <w:tc>
          <w:tcPr>
            <w:tcW w:w="993" w:type="dxa"/>
          </w:tcPr>
          <w:p w14:paraId="383011FA"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lastRenderedPageBreak/>
              <w:t>8</w:t>
            </w:r>
          </w:p>
        </w:tc>
        <w:tc>
          <w:tcPr>
            <w:tcW w:w="1134" w:type="dxa"/>
          </w:tcPr>
          <w:p w14:paraId="272E7292" w14:textId="77777777" w:rsidR="00260F22" w:rsidRPr="00B73B76" w:rsidRDefault="007A5130" w:rsidP="00046016">
            <w:pPr>
              <w:contextualSpacing/>
              <w:jc w:val="center"/>
              <w:rPr>
                <w:rFonts w:ascii="PT Astra Serif" w:hAnsi="PT Astra Serif"/>
                <w:b/>
                <w:sz w:val="24"/>
                <w:szCs w:val="24"/>
              </w:rPr>
            </w:pPr>
            <w:r w:rsidRPr="00B73B76">
              <w:rPr>
                <w:rFonts w:ascii="PT Astra Serif" w:hAnsi="PT Astra Serif"/>
                <w:b/>
                <w:sz w:val="24"/>
                <w:szCs w:val="24"/>
              </w:rPr>
              <w:t>4</w:t>
            </w:r>
          </w:p>
        </w:tc>
        <w:tc>
          <w:tcPr>
            <w:tcW w:w="1417" w:type="dxa"/>
          </w:tcPr>
          <w:p w14:paraId="3BEE2135" w14:textId="77777777" w:rsidR="00260F22" w:rsidRPr="00B73B76" w:rsidRDefault="007A5130" w:rsidP="00046016">
            <w:pPr>
              <w:contextualSpacing/>
              <w:jc w:val="center"/>
              <w:rPr>
                <w:rFonts w:ascii="PT Astra Serif" w:hAnsi="PT Astra Serif"/>
                <w:b/>
                <w:sz w:val="24"/>
                <w:szCs w:val="24"/>
              </w:rPr>
            </w:pPr>
            <w:r w:rsidRPr="00B73B76">
              <w:rPr>
                <w:rFonts w:ascii="PT Astra Serif" w:hAnsi="PT Astra Serif"/>
                <w:b/>
                <w:sz w:val="24"/>
                <w:szCs w:val="24"/>
              </w:rPr>
              <w:t>4</w:t>
            </w:r>
          </w:p>
        </w:tc>
        <w:tc>
          <w:tcPr>
            <w:tcW w:w="1488" w:type="dxa"/>
          </w:tcPr>
          <w:p w14:paraId="397CC3BF" w14:textId="77777777" w:rsidR="00260F22" w:rsidRPr="00B73B76" w:rsidRDefault="00260F22" w:rsidP="00046016">
            <w:pPr>
              <w:contextualSpacing/>
              <w:jc w:val="center"/>
              <w:rPr>
                <w:rFonts w:ascii="PT Astra Serif" w:hAnsi="PT Astra Serif"/>
                <w:b/>
                <w:sz w:val="24"/>
                <w:szCs w:val="24"/>
              </w:rPr>
            </w:pPr>
          </w:p>
        </w:tc>
        <w:tc>
          <w:tcPr>
            <w:tcW w:w="1312" w:type="dxa"/>
          </w:tcPr>
          <w:p w14:paraId="026E59E5" w14:textId="77777777" w:rsidR="00260F22" w:rsidRPr="00B73B76" w:rsidRDefault="00260F22" w:rsidP="00046016">
            <w:pPr>
              <w:contextualSpacing/>
              <w:jc w:val="center"/>
              <w:rPr>
                <w:rFonts w:ascii="PT Astra Serif" w:hAnsi="PT Astra Serif"/>
                <w:b/>
                <w:sz w:val="24"/>
                <w:szCs w:val="24"/>
              </w:rPr>
            </w:pPr>
          </w:p>
        </w:tc>
      </w:tr>
      <w:tr w:rsidR="00600066" w:rsidRPr="00B73B76" w14:paraId="17D90A27" w14:textId="77777777" w:rsidTr="007020C4">
        <w:tc>
          <w:tcPr>
            <w:tcW w:w="780" w:type="dxa"/>
          </w:tcPr>
          <w:p w14:paraId="3E6DB850"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31</w:t>
            </w:r>
          </w:p>
        </w:tc>
        <w:tc>
          <w:tcPr>
            <w:tcW w:w="3367" w:type="dxa"/>
          </w:tcPr>
          <w:p w14:paraId="12449DE5"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Скрипичный ключ. Нотный стан</w:t>
            </w:r>
          </w:p>
        </w:tc>
        <w:tc>
          <w:tcPr>
            <w:tcW w:w="993" w:type="dxa"/>
          </w:tcPr>
          <w:p w14:paraId="6D6A22F2"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BCB8611"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w:t>
            </w:r>
          </w:p>
        </w:tc>
        <w:tc>
          <w:tcPr>
            <w:tcW w:w="1417" w:type="dxa"/>
          </w:tcPr>
          <w:p w14:paraId="69E3003B"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w:t>
            </w:r>
          </w:p>
        </w:tc>
        <w:tc>
          <w:tcPr>
            <w:tcW w:w="1488" w:type="dxa"/>
          </w:tcPr>
          <w:p w14:paraId="448CD144"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694504E1" w14:textId="77777777" w:rsidR="00686024" w:rsidRPr="00B73B76" w:rsidRDefault="00686024" w:rsidP="007020C4">
            <w:pPr>
              <w:jc w:val="center"/>
            </w:pPr>
            <w:r w:rsidRPr="00B73B76">
              <w:rPr>
                <w:rFonts w:ascii="PT Astra Serif" w:hAnsi="PT Astra Serif"/>
                <w:sz w:val="24"/>
                <w:szCs w:val="24"/>
              </w:rPr>
              <w:t>наблюдение</w:t>
            </w:r>
          </w:p>
        </w:tc>
      </w:tr>
      <w:tr w:rsidR="00600066" w:rsidRPr="00B73B76" w14:paraId="459F6DFC" w14:textId="77777777" w:rsidTr="007020C4">
        <w:tc>
          <w:tcPr>
            <w:tcW w:w="780" w:type="dxa"/>
          </w:tcPr>
          <w:p w14:paraId="7C67288C"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32</w:t>
            </w:r>
          </w:p>
        </w:tc>
        <w:tc>
          <w:tcPr>
            <w:tcW w:w="3367" w:type="dxa"/>
          </w:tcPr>
          <w:p w14:paraId="1C8B6D69"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Работа по таблице В.Чернушенко</w:t>
            </w:r>
          </w:p>
        </w:tc>
        <w:tc>
          <w:tcPr>
            <w:tcW w:w="993" w:type="dxa"/>
          </w:tcPr>
          <w:p w14:paraId="2BF11403"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A9979C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w:t>
            </w:r>
          </w:p>
        </w:tc>
        <w:tc>
          <w:tcPr>
            <w:tcW w:w="1417" w:type="dxa"/>
          </w:tcPr>
          <w:p w14:paraId="4CE19418"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w:t>
            </w:r>
          </w:p>
        </w:tc>
        <w:tc>
          <w:tcPr>
            <w:tcW w:w="1488" w:type="dxa"/>
          </w:tcPr>
          <w:p w14:paraId="04FB3D88"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35743198" w14:textId="77777777" w:rsidR="00686024" w:rsidRPr="00B73B76" w:rsidRDefault="00686024" w:rsidP="007020C4">
            <w:pPr>
              <w:jc w:val="center"/>
            </w:pPr>
            <w:r w:rsidRPr="00B73B76">
              <w:rPr>
                <w:rFonts w:ascii="PT Astra Serif" w:hAnsi="PT Astra Serif"/>
                <w:sz w:val="24"/>
                <w:szCs w:val="24"/>
              </w:rPr>
              <w:t>наблюдение</w:t>
            </w:r>
          </w:p>
        </w:tc>
      </w:tr>
      <w:tr w:rsidR="00600066" w:rsidRPr="00B73B76" w14:paraId="3805BE10" w14:textId="77777777" w:rsidTr="007020C4">
        <w:tc>
          <w:tcPr>
            <w:tcW w:w="780" w:type="dxa"/>
          </w:tcPr>
          <w:p w14:paraId="104B2741"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33</w:t>
            </w:r>
          </w:p>
        </w:tc>
        <w:tc>
          <w:tcPr>
            <w:tcW w:w="3367" w:type="dxa"/>
          </w:tcPr>
          <w:p w14:paraId="2E2D9FC3"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Одноголосное сольфеджио. Слуховое осознание чистой интонации.</w:t>
            </w:r>
          </w:p>
        </w:tc>
        <w:tc>
          <w:tcPr>
            <w:tcW w:w="993" w:type="dxa"/>
          </w:tcPr>
          <w:p w14:paraId="2756C9B1"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7845A93"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w:t>
            </w:r>
          </w:p>
        </w:tc>
        <w:tc>
          <w:tcPr>
            <w:tcW w:w="1417" w:type="dxa"/>
          </w:tcPr>
          <w:p w14:paraId="3B9399FC"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w:t>
            </w:r>
          </w:p>
        </w:tc>
        <w:tc>
          <w:tcPr>
            <w:tcW w:w="1488" w:type="dxa"/>
          </w:tcPr>
          <w:p w14:paraId="2887378F"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666B28B6" w14:textId="77777777" w:rsidR="00686024" w:rsidRPr="00B73B76" w:rsidRDefault="00686024" w:rsidP="007020C4">
            <w:pPr>
              <w:jc w:val="center"/>
            </w:pPr>
            <w:r w:rsidRPr="00B73B76">
              <w:rPr>
                <w:rFonts w:ascii="PT Astra Serif" w:hAnsi="PT Astra Serif"/>
                <w:sz w:val="24"/>
                <w:szCs w:val="24"/>
              </w:rPr>
              <w:t>наблюдение</w:t>
            </w:r>
          </w:p>
        </w:tc>
      </w:tr>
      <w:tr w:rsidR="00600066" w:rsidRPr="00B73B76" w14:paraId="1189EBDE" w14:textId="77777777" w:rsidTr="007020C4">
        <w:tc>
          <w:tcPr>
            <w:tcW w:w="780" w:type="dxa"/>
          </w:tcPr>
          <w:p w14:paraId="4F592D8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34</w:t>
            </w:r>
          </w:p>
        </w:tc>
        <w:tc>
          <w:tcPr>
            <w:tcW w:w="3367" w:type="dxa"/>
          </w:tcPr>
          <w:p w14:paraId="2B3452FC"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Тон, полутон. Сопоставление мажорного и минорного трезвучия</w:t>
            </w:r>
          </w:p>
        </w:tc>
        <w:tc>
          <w:tcPr>
            <w:tcW w:w="993" w:type="dxa"/>
          </w:tcPr>
          <w:p w14:paraId="11605734"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7FE2E92"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w:t>
            </w:r>
          </w:p>
        </w:tc>
        <w:tc>
          <w:tcPr>
            <w:tcW w:w="1417" w:type="dxa"/>
          </w:tcPr>
          <w:p w14:paraId="2D4D7839"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w:t>
            </w:r>
          </w:p>
        </w:tc>
        <w:tc>
          <w:tcPr>
            <w:tcW w:w="1488" w:type="dxa"/>
          </w:tcPr>
          <w:p w14:paraId="1009ECBD"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67CBD3D1" w14:textId="77777777" w:rsidR="00686024" w:rsidRPr="00B73B76" w:rsidRDefault="00686024" w:rsidP="007020C4">
            <w:pPr>
              <w:jc w:val="center"/>
            </w:pPr>
            <w:r w:rsidRPr="00B73B76">
              <w:rPr>
                <w:rFonts w:ascii="PT Astra Serif" w:hAnsi="PT Astra Serif"/>
                <w:sz w:val="24"/>
                <w:szCs w:val="24"/>
              </w:rPr>
              <w:t>наблюдение</w:t>
            </w:r>
          </w:p>
        </w:tc>
      </w:tr>
      <w:tr w:rsidR="00600066" w:rsidRPr="00B73B76" w14:paraId="6DCC4248" w14:textId="77777777" w:rsidTr="001B7371">
        <w:tc>
          <w:tcPr>
            <w:tcW w:w="780" w:type="dxa"/>
          </w:tcPr>
          <w:p w14:paraId="732A6F8C"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6</w:t>
            </w:r>
          </w:p>
          <w:p w14:paraId="3E064E23" w14:textId="77777777" w:rsidR="00260F22" w:rsidRPr="00B73B76" w:rsidRDefault="00260F22" w:rsidP="00046016">
            <w:pPr>
              <w:contextualSpacing/>
              <w:jc w:val="center"/>
              <w:rPr>
                <w:rFonts w:ascii="PT Astra Serif" w:hAnsi="PT Astra Serif"/>
                <w:sz w:val="24"/>
                <w:szCs w:val="24"/>
              </w:rPr>
            </w:pPr>
            <w:r w:rsidRPr="00B73B76">
              <w:rPr>
                <w:rFonts w:ascii="PT Astra Serif" w:hAnsi="PT Astra Serif"/>
                <w:sz w:val="24"/>
                <w:szCs w:val="24"/>
              </w:rPr>
              <w:t>35-37</w:t>
            </w:r>
          </w:p>
        </w:tc>
        <w:tc>
          <w:tcPr>
            <w:tcW w:w="3367" w:type="dxa"/>
          </w:tcPr>
          <w:p w14:paraId="12F06D5C"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Музыкальный словарь</w:t>
            </w:r>
          </w:p>
          <w:p w14:paraId="2CA01154" w14:textId="77777777" w:rsidR="00260F22" w:rsidRPr="00B73B76" w:rsidRDefault="00260F22" w:rsidP="00046016">
            <w:pPr>
              <w:contextualSpacing/>
              <w:jc w:val="center"/>
              <w:rPr>
                <w:rFonts w:ascii="PT Astra Serif" w:hAnsi="PT Astra Serif"/>
                <w:b/>
                <w:sz w:val="24"/>
                <w:szCs w:val="24"/>
              </w:rPr>
            </w:pPr>
          </w:p>
        </w:tc>
        <w:tc>
          <w:tcPr>
            <w:tcW w:w="993" w:type="dxa"/>
          </w:tcPr>
          <w:p w14:paraId="13C5921E"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6</w:t>
            </w:r>
          </w:p>
        </w:tc>
        <w:tc>
          <w:tcPr>
            <w:tcW w:w="1134" w:type="dxa"/>
          </w:tcPr>
          <w:p w14:paraId="1D835122"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3</w:t>
            </w:r>
          </w:p>
        </w:tc>
        <w:tc>
          <w:tcPr>
            <w:tcW w:w="1417" w:type="dxa"/>
          </w:tcPr>
          <w:p w14:paraId="51CC3CB9"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3</w:t>
            </w:r>
          </w:p>
        </w:tc>
        <w:tc>
          <w:tcPr>
            <w:tcW w:w="1488" w:type="dxa"/>
          </w:tcPr>
          <w:p w14:paraId="234267F7" w14:textId="77777777" w:rsidR="00260F22" w:rsidRPr="00B73B76" w:rsidRDefault="00260F22" w:rsidP="00046016">
            <w:pPr>
              <w:contextualSpacing/>
              <w:jc w:val="center"/>
              <w:rPr>
                <w:rFonts w:ascii="PT Astra Serif" w:hAnsi="PT Astra Serif"/>
                <w:b/>
                <w:sz w:val="24"/>
                <w:szCs w:val="24"/>
              </w:rPr>
            </w:pPr>
          </w:p>
        </w:tc>
        <w:tc>
          <w:tcPr>
            <w:tcW w:w="1312" w:type="dxa"/>
          </w:tcPr>
          <w:p w14:paraId="459B31A4" w14:textId="77777777" w:rsidR="00260F22" w:rsidRPr="00B73B76" w:rsidRDefault="00260F22" w:rsidP="00046016">
            <w:pPr>
              <w:contextualSpacing/>
              <w:jc w:val="center"/>
              <w:rPr>
                <w:rFonts w:ascii="PT Astra Serif" w:hAnsi="PT Astra Serif"/>
                <w:b/>
                <w:sz w:val="24"/>
                <w:szCs w:val="24"/>
              </w:rPr>
            </w:pPr>
          </w:p>
        </w:tc>
      </w:tr>
      <w:tr w:rsidR="00600066" w:rsidRPr="00B73B76" w14:paraId="0A27CACC" w14:textId="77777777" w:rsidTr="007020C4">
        <w:tc>
          <w:tcPr>
            <w:tcW w:w="780" w:type="dxa"/>
          </w:tcPr>
          <w:p w14:paraId="5017BEF7"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35</w:t>
            </w:r>
          </w:p>
        </w:tc>
        <w:tc>
          <w:tcPr>
            <w:tcW w:w="3367" w:type="dxa"/>
          </w:tcPr>
          <w:p w14:paraId="3A05D87B"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Понятия:  ритм, дирижирование 2-4, 4-4</w:t>
            </w:r>
          </w:p>
        </w:tc>
        <w:tc>
          <w:tcPr>
            <w:tcW w:w="993" w:type="dxa"/>
          </w:tcPr>
          <w:p w14:paraId="0D4EBCDB"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0AFCCB1"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w:t>
            </w:r>
          </w:p>
        </w:tc>
        <w:tc>
          <w:tcPr>
            <w:tcW w:w="1417" w:type="dxa"/>
          </w:tcPr>
          <w:p w14:paraId="134C5F72"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w:t>
            </w:r>
          </w:p>
        </w:tc>
        <w:tc>
          <w:tcPr>
            <w:tcW w:w="1488" w:type="dxa"/>
          </w:tcPr>
          <w:p w14:paraId="73F65447"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4C0C2D04" w14:textId="77777777" w:rsidR="00686024" w:rsidRPr="00B73B76" w:rsidRDefault="00686024" w:rsidP="007020C4">
            <w:pPr>
              <w:jc w:val="center"/>
            </w:pPr>
            <w:r w:rsidRPr="00B73B76">
              <w:rPr>
                <w:rFonts w:ascii="PT Astra Serif" w:hAnsi="PT Astra Serif"/>
                <w:sz w:val="24"/>
                <w:szCs w:val="24"/>
              </w:rPr>
              <w:t>наблюдение</w:t>
            </w:r>
          </w:p>
        </w:tc>
      </w:tr>
      <w:tr w:rsidR="00600066" w:rsidRPr="00B73B76" w14:paraId="194293A3" w14:textId="77777777" w:rsidTr="007020C4">
        <w:tc>
          <w:tcPr>
            <w:tcW w:w="780" w:type="dxa"/>
          </w:tcPr>
          <w:p w14:paraId="339BAD81"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36</w:t>
            </w:r>
          </w:p>
        </w:tc>
        <w:tc>
          <w:tcPr>
            <w:tcW w:w="3367" w:type="dxa"/>
          </w:tcPr>
          <w:p w14:paraId="765C0CF2"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Гамма мажорная. Транспонирование</w:t>
            </w:r>
          </w:p>
        </w:tc>
        <w:tc>
          <w:tcPr>
            <w:tcW w:w="993" w:type="dxa"/>
          </w:tcPr>
          <w:p w14:paraId="44698D02"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053718D"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w:t>
            </w:r>
          </w:p>
        </w:tc>
        <w:tc>
          <w:tcPr>
            <w:tcW w:w="1417" w:type="dxa"/>
          </w:tcPr>
          <w:p w14:paraId="3C37F04F"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w:t>
            </w:r>
          </w:p>
        </w:tc>
        <w:tc>
          <w:tcPr>
            <w:tcW w:w="1488" w:type="dxa"/>
          </w:tcPr>
          <w:p w14:paraId="490AE87B"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42859219" w14:textId="77777777" w:rsidR="00686024" w:rsidRPr="00B73B76" w:rsidRDefault="00686024" w:rsidP="007020C4">
            <w:pPr>
              <w:jc w:val="center"/>
            </w:pPr>
            <w:r w:rsidRPr="00B73B76">
              <w:rPr>
                <w:rFonts w:ascii="PT Astra Serif" w:hAnsi="PT Astra Serif"/>
                <w:sz w:val="24"/>
                <w:szCs w:val="24"/>
              </w:rPr>
              <w:t>наблюдение</w:t>
            </w:r>
          </w:p>
        </w:tc>
      </w:tr>
      <w:tr w:rsidR="00600066" w:rsidRPr="00B73B76" w14:paraId="586F3C17" w14:textId="77777777" w:rsidTr="007020C4">
        <w:tc>
          <w:tcPr>
            <w:tcW w:w="780" w:type="dxa"/>
          </w:tcPr>
          <w:p w14:paraId="2A26A3CA"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37</w:t>
            </w:r>
          </w:p>
        </w:tc>
        <w:tc>
          <w:tcPr>
            <w:tcW w:w="3367" w:type="dxa"/>
          </w:tcPr>
          <w:p w14:paraId="2766527A"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Интервалы, трезвучие мажорное и минорное</w:t>
            </w:r>
          </w:p>
        </w:tc>
        <w:tc>
          <w:tcPr>
            <w:tcW w:w="993" w:type="dxa"/>
          </w:tcPr>
          <w:p w14:paraId="1B76E0D9"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A9CA618"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w:t>
            </w:r>
          </w:p>
        </w:tc>
        <w:tc>
          <w:tcPr>
            <w:tcW w:w="1417" w:type="dxa"/>
          </w:tcPr>
          <w:p w14:paraId="269CC894"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1</w:t>
            </w:r>
          </w:p>
        </w:tc>
        <w:tc>
          <w:tcPr>
            <w:tcW w:w="1488" w:type="dxa"/>
          </w:tcPr>
          <w:p w14:paraId="67C791C8" w14:textId="77777777" w:rsidR="00686024" w:rsidRPr="00B73B76" w:rsidRDefault="00686024" w:rsidP="00046016">
            <w:pPr>
              <w:contextualSpacing/>
              <w:jc w:val="center"/>
              <w:rPr>
                <w:rFonts w:ascii="PT Astra Serif" w:hAnsi="PT Astra Serif"/>
                <w:sz w:val="24"/>
                <w:szCs w:val="24"/>
              </w:rPr>
            </w:pPr>
          </w:p>
        </w:tc>
        <w:tc>
          <w:tcPr>
            <w:tcW w:w="1312" w:type="dxa"/>
            <w:vAlign w:val="center"/>
          </w:tcPr>
          <w:p w14:paraId="6E309273" w14:textId="77777777" w:rsidR="00686024" w:rsidRPr="00B73B76" w:rsidRDefault="00686024" w:rsidP="007020C4">
            <w:pPr>
              <w:jc w:val="center"/>
            </w:pPr>
            <w:r w:rsidRPr="00B73B76">
              <w:rPr>
                <w:rFonts w:ascii="PT Astra Serif" w:hAnsi="PT Astra Serif"/>
                <w:sz w:val="24"/>
                <w:szCs w:val="24"/>
              </w:rPr>
              <w:t>наблюдение</w:t>
            </w:r>
          </w:p>
        </w:tc>
      </w:tr>
      <w:tr w:rsidR="00600066" w:rsidRPr="00B73B76" w14:paraId="5BA3B95F" w14:textId="77777777" w:rsidTr="001B7371">
        <w:trPr>
          <w:trHeight w:val="450"/>
        </w:trPr>
        <w:tc>
          <w:tcPr>
            <w:tcW w:w="780" w:type="dxa"/>
            <w:tcBorders>
              <w:bottom w:val="single" w:sz="4" w:space="0" w:color="auto"/>
            </w:tcBorders>
          </w:tcPr>
          <w:p w14:paraId="3E611100"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7</w:t>
            </w:r>
          </w:p>
          <w:p w14:paraId="2CD61441" w14:textId="77777777" w:rsidR="00260F22" w:rsidRPr="00B73B76" w:rsidRDefault="00260F22" w:rsidP="00046016">
            <w:pPr>
              <w:contextualSpacing/>
              <w:jc w:val="center"/>
              <w:rPr>
                <w:rFonts w:ascii="PT Astra Serif" w:hAnsi="PT Astra Serif"/>
                <w:sz w:val="24"/>
                <w:szCs w:val="24"/>
              </w:rPr>
            </w:pPr>
            <w:r w:rsidRPr="00B73B76">
              <w:rPr>
                <w:rFonts w:ascii="PT Astra Serif" w:hAnsi="PT Astra Serif"/>
                <w:sz w:val="24"/>
                <w:szCs w:val="24"/>
              </w:rPr>
              <w:t>38-40</w:t>
            </w:r>
          </w:p>
        </w:tc>
        <w:tc>
          <w:tcPr>
            <w:tcW w:w="3367" w:type="dxa"/>
            <w:tcBorders>
              <w:bottom w:val="single" w:sz="4" w:space="0" w:color="auto"/>
            </w:tcBorders>
          </w:tcPr>
          <w:p w14:paraId="2BD3C0A1"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Слушание и анализ музыкальных произведений</w:t>
            </w:r>
          </w:p>
        </w:tc>
        <w:tc>
          <w:tcPr>
            <w:tcW w:w="993" w:type="dxa"/>
            <w:tcBorders>
              <w:bottom w:val="single" w:sz="4" w:space="0" w:color="auto"/>
            </w:tcBorders>
          </w:tcPr>
          <w:p w14:paraId="7591B11C"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6</w:t>
            </w:r>
          </w:p>
        </w:tc>
        <w:tc>
          <w:tcPr>
            <w:tcW w:w="1134" w:type="dxa"/>
            <w:tcBorders>
              <w:bottom w:val="single" w:sz="4" w:space="0" w:color="auto"/>
            </w:tcBorders>
          </w:tcPr>
          <w:p w14:paraId="71446A18" w14:textId="77777777" w:rsidR="00260F22" w:rsidRPr="00B73B76" w:rsidRDefault="00260F22" w:rsidP="00046016">
            <w:pPr>
              <w:contextualSpacing/>
              <w:jc w:val="center"/>
              <w:rPr>
                <w:rFonts w:ascii="PT Astra Serif" w:hAnsi="PT Astra Serif"/>
                <w:b/>
                <w:sz w:val="24"/>
                <w:szCs w:val="24"/>
              </w:rPr>
            </w:pPr>
          </w:p>
        </w:tc>
        <w:tc>
          <w:tcPr>
            <w:tcW w:w="1417" w:type="dxa"/>
            <w:tcBorders>
              <w:bottom w:val="single" w:sz="4" w:space="0" w:color="auto"/>
            </w:tcBorders>
          </w:tcPr>
          <w:p w14:paraId="68A6FC59"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4</w:t>
            </w:r>
          </w:p>
        </w:tc>
        <w:tc>
          <w:tcPr>
            <w:tcW w:w="1488" w:type="dxa"/>
            <w:tcBorders>
              <w:bottom w:val="single" w:sz="4" w:space="0" w:color="auto"/>
            </w:tcBorders>
          </w:tcPr>
          <w:p w14:paraId="692BD63E"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2</w:t>
            </w:r>
          </w:p>
        </w:tc>
        <w:tc>
          <w:tcPr>
            <w:tcW w:w="1312" w:type="dxa"/>
            <w:tcBorders>
              <w:bottom w:val="single" w:sz="4" w:space="0" w:color="auto"/>
            </w:tcBorders>
          </w:tcPr>
          <w:p w14:paraId="51C708A6" w14:textId="77777777" w:rsidR="00260F22" w:rsidRPr="00B73B76" w:rsidRDefault="00260F22" w:rsidP="00046016">
            <w:pPr>
              <w:contextualSpacing/>
              <w:jc w:val="center"/>
              <w:rPr>
                <w:rFonts w:ascii="PT Astra Serif" w:hAnsi="PT Astra Serif"/>
                <w:b/>
                <w:sz w:val="24"/>
                <w:szCs w:val="24"/>
              </w:rPr>
            </w:pPr>
          </w:p>
        </w:tc>
      </w:tr>
      <w:tr w:rsidR="00600066" w:rsidRPr="00B73B76" w14:paraId="7B1E3B04" w14:textId="77777777" w:rsidTr="007020C4">
        <w:trPr>
          <w:trHeight w:val="90"/>
        </w:trPr>
        <w:tc>
          <w:tcPr>
            <w:tcW w:w="780" w:type="dxa"/>
            <w:tcBorders>
              <w:top w:val="single" w:sz="4" w:space="0" w:color="auto"/>
              <w:bottom w:val="single" w:sz="4" w:space="0" w:color="auto"/>
            </w:tcBorders>
          </w:tcPr>
          <w:p w14:paraId="330B4F06"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38</w:t>
            </w:r>
          </w:p>
        </w:tc>
        <w:tc>
          <w:tcPr>
            <w:tcW w:w="3367" w:type="dxa"/>
            <w:tcBorders>
              <w:top w:val="single" w:sz="4" w:space="0" w:color="auto"/>
              <w:bottom w:val="single" w:sz="4" w:space="0" w:color="auto"/>
            </w:tcBorders>
          </w:tcPr>
          <w:p w14:paraId="53E36707"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Слушание музыкальных произведений</w:t>
            </w:r>
          </w:p>
        </w:tc>
        <w:tc>
          <w:tcPr>
            <w:tcW w:w="993" w:type="dxa"/>
            <w:tcBorders>
              <w:top w:val="single" w:sz="4" w:space="0" w:color="auto"/>
              <w:bottom w:val="single" w:sz="4" w:space="0" w:color="auto"/>
            </w:tcBorders>
          </w:tcPr>
          <w:p w14:paraId="55F46D2E"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Borders>
              <w:top w:val="single" w:sz="4" w:space="0" w:color="auto"/>
              <w:bottom w:val="single" w:sz="4" w:space="0" w:color="auto"/>
            </w:tcBorders>
          </w:tcPr>
          <w:p w14:paraId="1D0D5E4C" w14:textId="77777777" w:rsidR="00686024" w:rsidRPr="00B73B76" w:rsidRDefault="00686024" w:rsidP="00046016">
            <w:pPr>
              <w:contextualSpacing/>
              <w:jc w:val="center"/>
              <w:rPr>
                <w:rFonts w:ascii="PT Astra Serif" w:hAnsi="PT Astra Serif"/>
                <w:sz w:val="24"/>
                <w:szCs w:val="24"/>
              </w:rPr>
            </w:pPr>
          </w:p>
        </w:tc>
        <w:tc>
          <w:tcPr>
            <w:tcW w:w="1417" w:type="dxa"/>
            <w:tcBorders>
              <w:top w:val="single" w:sz="4" w:space="0" w:color="auto"/>
              <w:bottom w:val="single" w:sz="4" w:space="0" w:color="auto"/>
            </w:tcBorders>
          </w:tcPr>
          <w:p w14:paraId="24E74242"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Borders>
              <w:top w:val="single" w:sz="4" w:space="0" w:color="auto"/>
              <w:bottom w:val="single" w:sz="4" w:space="0" w:color="auto"/>
            </w:tcBorders>
          </w:tcPr>
          <w:p w14:paraId="56E59DBD" w14:textId="77777777" w:rsidR="00686024" w:rsidRPr="00B73B76" w:rsidRDefault="00686024" w:rsidP="00046016">
            <w:pPr>
              <w:contextualSpacing/>
              <w:jc w:val="center"/>
              <w:rPr>
                <w:rFonts w:ascii="PT Astra Serif" w:hAnsi="PT Astra Serif"/>
                <w:sz w:val="24"/>
                <w:szCs w:val="24"/>
              </w:rPr>
            </w:pPr>
          </w:p>
        </w:tc>
        <w:tc>
          <w:tcPr>
            <w:tcW w:w="1312" w:type="dxa"/>
            <w:tcBorders>
              <w:top w:val="single" w:sz="4" w:space="0" w:color="auto"/>
              <w:bottom w:val="single" w:sz="4" w:space="0" w:color="auto"/>
            </w:tcBorders>
            <w:vAlign w:val="center"/>
          </w:tcPr>
          <w:p w14:paraId="41E14B9A" w14:textId="77777777" w:rsidR="00686024" w:rsidRPr="00B73B76" w:rsidRDefault="00686024" w:rsidP="007020C4">
            <w:pPr>
              <w:jc w:val="center"/>
            </w:pPr>
            <w:r w:rsidRPr="00B73B76">
              <w:rPr>
                <w:rFonts w:ascii="PT Astra Serif" w:hAnsi="PT Astra Serif"/>
                <w:sz w:val="24"/>
                <w:szCs w:val="24"/>
              </w:rPr>
              <w:t>наблюдение</w:t>
            </w:r>
          </w:p>
        </w:tc>
      </w:tr>
      <w:tr w:rsidR="00600066" w:rsidRPr="00B73B76" w14:paraId="5CE3C329" w14:textId="77777777" w:rsidTr="007020C4">
        <w:trPr>
          <w:trHeight w:val="150"/>
        </w:trPr>
        <w:tc>
          <w:tcPr>
            <w:tcW w:w="780" w:type="dxa"/>
            <w:tcBorders>
              <w:top w:val="single" w:sz="4" w:space="0" w:color="auto"/>
              <w:bottom w:val="single" w:sz="4" w:space="0" w:color="auto"/>
            </w:tcBorders>
          </w:tcPr>
          <w:p w14:paraId="51CB141E"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39</w:t>
            </w:r>
          </w:p>
        </w:tc>
        <w:tc>
          <w:tcPr>
            <w:tcW w:w="3367" w:type="dxa"/>
            <w:tcBorders>
              <w:top w:val="single" w:sz="4" w:space="0" w:color="auto"/>
              <w:bottom w:val="single" w:sz="4" w:space="0" w:color="auto"/>
            </w:tcBorders>
          </w:tcPr>
          <w:p w14:paraId="76CFB2EA"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Слушание музыкальных произведений</w:t>
            </w:r>
          </w:p>
        </w:tc>
        <w:tc>
          <w:tcPr>
            <w:tcW w:w="993" w:type="dxa"/>
            <w:tcBorders>
              <w:top w:val="single" w:sz="4" w:space="0" w:color="auto"/>
              <w:bottom w:val="single" w:sz="4" w:space="0" w:color="auto"/>
            </w:tcBorders>
          </w:tcPr>
          <w:p w14:paraId="190FAA0E"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Borders>
              <w:top w:val="single" w:sz="4" w:space="0" w:color="auto"/>
              <w:bottom w:val="single" w:sz="4" w:space="0" w:color="auto"/>
            </w:tcBorders>
          </w:tcPr>
          <w:p w14:paraId="08FB960F" w14:textId="77777777" w:rsidR="00686024" w:rsidRPr="00B73B76" w:rsidRDefault="00686024" w:rsidP="00046016">
            <w:pPr>
              <w:contextualSpacing/>
              <w:jc w:val="center"/>
              <w:rPr>
                <w:rFonts w:ascii="PT Astra Serif" w:hAnsi="PT Astra Serif"/>
                <w:sz w:val="24"/>
                <w:szCs w:val="24"/>
              </w:rPr>
            </w:pPr>
          </w:p>
        </w:tc>
        <w:tc>
          <w:tcPr>
            <w:tcW w:w="1417" w:type="dxa"/>
            <w:tcBorders>
              <w:top w:val="single" w:sz="4" w:space="0" w:color="auto"/>
              <w:bottom w:val="single" w:sz="4" w:space="0" w:color="auto"/>
            </w:tcBorders>
          </w:tcPr>
          <w:p w14:paraId="36B86F0D"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488" w:type="dxa"/>
            <w:tcBorders>
              <w:top w:val="single" w:sz="4" w:space="0" w:color="auto"/>
              <w:bottom w:val="single" w:sz="4" w:space="0" w:color="auto"/>
            </w:tcBorders>
          </w:tcPr>
          <w:p w14:paraId="5C892900" w14:textId="77777777" w:rsidR="00686024" w:rsidRPr="00B73B76" w:rsidRDefault="00686024" w:rsidP="00046016">
            <w:pPr>
              <w:contextualSpacing/>
              <w:jc w:val="center"/>
              <w:rPr>
                <w:rFonts w:ascii="PT Astra Serif" w:hAnsi="PT Astra Serif"/>
                <w:sz w:val="24"/>
                <w:szCs w:val="24"/>
              </w:rPr>
            </w:pPr>
          </w:p>
        </w:tc>
        <w:tc>
          <w:tcPr>
            <w:tcW w:w="1312" w:type="dxa"/>
            <w:tcBorders>
              <w:top w:val="single" w:sz="4" w:space="0" w:color="auto"/>
              <w:bottom w:val="single" w:sz="4" w:space="0" w:color="auto"/>
            </w:tcBorders>
            <w:vAlign w:val="center"/>
          </w:tcPr>
          <w:p w14:paraId="14F6D8B1" w14:textId="77777777" w:rsidR="00686024" w:rsidRPr="00B73B76" w:rsidRDefault="00686024" w:rsidP="007020C4">
            <w:pPr>
              <w:jc w:val="center"/>
            </w:pPr>
            <w:r w:rsidRPr="00B73B76">
              <w:rPr>
                <w:rFonts w:ascii="PT Astra Serif" w:hAnsi="PT Astra Serif"/>
                <w:sz w:val="24"/>
                <w:szCs w:val="24"/>
              </w:rPr>
              <w:t>наблюдение</w:t>
            </w:r>
          </w:p>
        </w:tc>
      </w:tr>
      <w:tr w:rsidR="00600066" w:rsidRPr="00B73B76" w14:paraId="729CBBAC" w14:textId="77777777" w:rsidTr="007020C4">
        <w:trPr>
          <w:trHeight w:val="120"/>
        </w:trPr>
        <w:tc>
          <w:tcPr>
            <w:tcW w:w="780" w:type="dxa"/>
            <w:tcBorders>
              <w:top w:val="single" w:sz="4" w:space="0" w:color="auto"/>
              <w:bottom w:val="single" w:sz="4" w:space="0" w:color="auto"/>
            </w:tcBorders>
          </w:tcPr>
          <w:p w14:paraId="28C2D2F7"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40</w:t>
            </w:r>
          </w:p>
        </w:tc>
        <w:tc>
          <w:tcPr>
            <w:tcW w:w="3367" w:type="dxa"/>
            <w:tcBorders>
              <w:top w:val="single" w:sz="4" w:space="0" w:color="auto"/>
              <w:bottom w:val="single" w:sz="4" w:space="0" w:color="auto"/>
            </w:tcBorders>
          </w:tcPr>
          <w:p w14:paraId="552403C1"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Анализ музыкальных произведений</w:t>
            </w:r>
          </w:p>
        </w:tc>
        <w:tc>
          <w:tcPr>
            <w:tcW w:w="993" w:type="dxa"/>
            <w:tcBorders>
              <w:top w:val="single" w:sz="4" w:space="0" w:color="auto"/>
              <w:bottom w:val="single" w:sz="4" w:space="0" w:color="auto"/>
            </w:tcBorders>
          </w:tcPr>
          <w:p w14:paraId="61B0DB87"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Borders>
              <w:top w:val="single" w:sz="4" w:space="0" w:color="auto"/>
              <w:bottom w:val="single" w:sz="4" w:space="0" w:color="auto"/>
            </w:tcBorders>
          </w:tcPr>
          <w:p w14:paraId="58E2B0C5" w14:textId="77777777" w:rsidR="00686024" w:rsidRPr="00B73B76" w:rsidRDefault="00686024" w:rsidP="00046016">
            <w:pPr>
              <w:contextualSpacing/>
              <w:jc w:val="center"/>
              <w:rPr>
                <w:rFonts w:ascii="PT Astra Serif" w:hAnsi="PT Astra Serif"/>
                <w:sz w:val="24"/>
                <w:szCs w:val="24"/>
              </w:rPr>
            </w:pPr>
          </w:p>
        </w:tc>
        <w:tc>
          <w:tcPr>
            <w:tcW w:w="1417" w:type="dxa"/>
            <w:tcBorders>
              <w:top w:val="single" w:sz="4" w:space="0" w:color="auto"/>
              <w:bottom w:val="single" w:sz="4" w:space="0" w:color="auto"/>
            </w:tcBorders>
          </w:tcPr>
          <w:p w14:paraId="0BA45088" w14:textId="77777777" w:rsidR="00686024" w:rsidRPr="00B73B76" w:rsidRDefault="00686024" w:rsidP="00046016">
            <w:pPr>
              <w:contextualSpacing/>
              <w:jc w:val="center"/>
              <w:rPr>
                <w:rFonts w:ascii="PT Astra Serif" w:hAnsi="PT Astra Serif"/>
                <w:sz w:val="24"/>
                <w:szCs w:val="24"/>
              </w:rPr>
            </w:pPr>
          </w:p>
        </w:tc>
        <w:tc>
          <w:tcPr>
            <w:tcW w:w="1488" w:type="dxa"/>
            <w:tcBorders>
              <w:top w:val="single" w:sz="4" w:space="0" w:color="auto"/>
              <w:bottom w:val="single" w:sz="4" w:space="0" w:color="auto"/>
            </w:tcBorders>
          </w:tcPr>
          <w:p w14:paraId="39B23884" w14:textId="77777777" w:rsidR="00686024" w:rsidRPr="00B73B76" w:rsidRDefault="00686024" w:rsidP="00046016">
            <w:pPr>
              <w:contextualSpacing/>
              <w:jc w:val="center"/>
              <w:rPr>
                <w:rFonts w:ascii="PT Astra Serif" w:hAnsi="PT Astra Serif"/>
                <w:sz w:val="24"/>
                <w:szCs w:val="24"/>
              </w:rPr>
            </w:pPr>
            <w:r w:rsidRPr="00B73B76">
              <w:rPr>
                <w:rFonts w:ascii="PT Astra Serif" w:hAnsi="PT Astra Serif"/>
                <w:sz w:val="24"/>
                <w:szCs w:val="24"/>
              </w:rPr>
              <w:t>2</w:t>
            </w:r>
          </w:p>
        </w:tc>
        <w:tc>
          <w:tcPr>
            <w:tcW w:w="1312" w:type="dxa"/>
            <w:tcBorders>
              <w:top w:val="single" w:sz="4" w:space="0" w:color="auto"/>
              <w:bottom w:val="single" w:sz="4" w:space="0" w:color="auto"/>
            </w:tcBorders>
            <w:vAlign w:val="center"/>
          </w:tcPr>
          <w:p w14:paraId="052EE1E5" w14:textId="77777777" w:rsidR="00686024" w:rsidRPr="00B73B76" w:rsidRDefault="00686024" w:rsidP="007020C4">
            <w:pPr>
              <w:jc w:val="center"/>
            </w:pPr>
            <w:r w:rsidRPr="00B73B76">
              <w:rPr>
                <w:rFonts w:ascii="PT Astra Serif" w:hAnsi="PT Astra Serif"/>
                <w:sz w:val="24"/>
                <w:szCs w:val="24"/>
              </w:rPr>
              <w:t>тестирование</w:t>
            </w:r>
          </w:p>
        </w:tc>
      </w:tr>
      <w:tr w:rsidR="00600066" w:rsidRPr="00B73B76" w14:paraId="2220A71A" w14:textId="77777777" w:rsidTr="001B7371">
        <w:trPr>
          <w:trHeight w:val="135"/>
        </w:trPr>
        <w:tc>
          <w:tcPr>
            <w:tcW w:w="780" w:type="dxa"/>
            <w:tcBorders>
              <w:top w:val="single" w:sz="4" w:space="0" w:color="auto"/>
              <w:bottom w:val="single" w:sz="4" w:space="0" w:color="auto"/>
            </w:tcBorders>
          </w:tcPr>
          <w:p w14:paraId="01D89925" w14:textId="77777777" w:rsidR="00260F22" w:rsidRPr="00B73B76" w:rsidRDefault="00260F22" w:rsidP="00046016">
            <w:pPr>
              <w:contextualSpacing/>
              <w:jc w:val="center"/>
              <w:rPr>
                <w:rFonts w:ascii="PT Astra Serif" w:hAnsi="PT Astra Serif"/>
                <w:b/>
                <w:sz w:val="24"/>
                <w:szCs w:val="24"/>
              </w:rPr>
            </w:pPr>
          </w:p>
        </w:tc>
        <w:tc>
          <w:tcPr>
            <w:tcW w:w="3367" w:type="dxa"/>
            <w:tcBorders>
              <w:top w:val="single" w:sz="4" w:space="0" w:color="auto"/>
              <w:bottom w:val="single" w:sz="4" w:space="0" w:color="auto"/>
            </w:tcBorders>
          </w:tcPr>
          <w:p w14:paraId="6D77C408"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Всего</w:t>
            </w:r>
          </w:p>
        </w:tc>
        <w:tc>
          <w:tcPr>
            <w:tcW w:w="993" w:type="dxa"/>
            <w:tcBorders>
              <w:top w:val="single" w:sz="4" w:space="0" w:color="auto"/>
              <w:bottom w:val="single" w:sz="4" w:space="0" w:color="auto"/>
            </w:tcBorders>
          </w:tcPr>
          <w:p w14:paraId="26A84B77"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80</w:t>
            </w:r>
          </w:p>
        </w:tc>
        <w:tc>
          <w:tcPr>
            <w:tcW w:w="1134" w:type="dxa"/>
            <w:tcBorders>
              <w:top w:val="single" w:sz="4" w:space="0" w:color="auto"/>
              <w:bottom w:val="single" w:sz="4" w:space="0" w:color="auto"/>
            </w:tcBorders>
          </w:tcPr>
          <w:p w14:paraId="2163D5A5" w14:textId="77777777" w:rsidR="00260F22" w:rsidRPr="00B73B76" w:rsidRDefault="007A5130" w:rsidP="00046016">
            <w:pPr>
              <w:contextualSpacing/>
              <w:jc w:val="center"/>
              <w:rPr>
                <w:rFonts w:ascii="PT Astra Serif" w:hAnsi="PT Astra Serif"/>
                <w:b/>
                <w:sz w:val="24"/>
                <w:szCs w:val="24"/>
              </w:rPr>
            </w:pPr>
            <w:r w:rsidRPr="00B73B76">
              <w:rPr>
                <w:rFonts w:ascii="PT Astra Serif" w:hAnsi="PT Astra Serif"/>
                <w:b/>
                <w:sz w:val="24"/>
                <w:szCs w:val="24"/>
              </w:rPr>
              <w:t>8</w:t>
            </w:r>
          </w:p>
        </w:tc>
        <w:tc>
          <w:tcPr>
            <w:tcW w:w="1417" w:type="dxa"/>
            <w:tcBorders>
              <w:top w:val="single" w:sz="4" w:space="0" w:color="auto"/>
              <w:bottom w:val="single" w:sz="4" w:space="0" w:color="auto"/>
            </w:tcBorders>
          </w:tcPr>
          <w:p w14:paraId="0E07E460" w14:textId="77777777" w:rsidR="00260F22" w:rsidRPr="00B73B76" w:rsidRDefault="007A5130" w:rsidP="007A5130">
            <w:pPr>
              <w:contextualSpacing/>
              <w:jc w:val="center"/>
              <w:rPr>
                <w:rFonts w:ascii="PT Astra Serif" w:hAnsi="PT Astra Serif"/>
                <w:b/>
                <w:sz w:val="24"/>
                <w:szCs w:val="24"/>
              </w:rPr>
            </w:pPr>
            <w:r w:rsidRPr="00B73B76">
              <w:rPr>
                <w:rFonts w:ascii="PT Astra Serif" w:hAnsi="PT Astra Serif"/>
                <w:b/>
                <w:sz w:val="24"/>
                <w:szCs w:val="24"/>
              </w:rPr>
              <w:t>69</w:t>
            </w:r>
          </w:p>
        </w:tc>
        <w:tc>
          <w:tcPr>
            <w:tcW w:w="1488" w:type="dxa"/>
            <w:tcBorders>
              <w:top w:val="single" w:sz="4" w:space="0" w:color="auto"/>
              <w:bottom w:val="single" w:sz="4" w:space="0" w:color="auto"/>
            </w:tcBorders>
          </w:tcPr>
          <w:p w14:paraId="5FD0EAA6" w14:textId="77777777" w:rsidR="00260F22" w:rsidRPr="00B73B76" w:rsidRDefault="007A5130" w:rsidP="00046016">
            <w:pPr>
              <w:contextualSpacing/>
              <w:jc w:val="center"/>
              <w:rPr>
                <w:rFonts w:ascii="PT Astra Serif" w:hAnsi="PT Astra Serif"/>
                <w:b/>
                <w:sz w:val="24"/>
                <w:szCs w:val="24"/>
              </w:rPr>
            </w:pPr>
            <w:r w:rsidRPr="00B73B76">
              <w:rPr>
                <w:rFonts w:ascii="PT Astra Serif" w:hAnsi="PT Astra Serif"/>
                <w:b/>
                <w:sz w:val="24"/>
                <w:szCs w:val="24"/>
              </w:rPr>
              <w:t>3</w:t>
            </w:r>
          </w:p>
        </w:tc>
        <w:tc>
          <w:tcPr>
            <w:tcW w:w="1312" w:type="dxa"/>
            <w:tcBorders>
              <w:top w:val="single" w:sz="4" w:space="0" w:color="auto"/>
              <w:bottom w:val="single" w:sz="4" w:space="0" w:color="auto"/>
            </w:tcBorders>
          </w:tcPr>
          <w:p w14:paraId="6CC6CFD9" w14:textId="77777777" w:rsidR="00260F22" w:rsidRPr="00B73B76" w:rsidRDefault="00260F22" w:rsidP="00046016">
            <w:pPr>
              <w:contextualSpacing/>
              <w:jc w:val="center"/>
              <w:rPr>
                <w:rFonts w:ascii="PT Astra Serif" w:hAnsi="PT Astra Serif"/>
                <w:b/>
                <w:sz w:val="24"/>
                <w:szCs w:val="24"/>
              </w:rPr>
            </w:pPr>
          </w:p>
        </w:tc>
      </w:tr>
      <w:tr w:rsidR="00600066" w:rsidRPr="00B73B76" w14:paraId="61B7A003" w14:textId="77777777" w:rsidTr="001B7371">
        <w:trPr>
          <w:trHeight w:val="103"/>
        </w:trPr>
        <w:tc>
          <w:tcPr>
            <w:tcW w:w="780" w:type="dxa"/>
            <w:tcBorders>
              <w:top w:val="single" w:sz="4" w:space="0" w:color="auto"/>
            </w:tcBorders>
          </w:tcPr>
          <w:p w14:paraId="59B7603E" w14:textId="77777777" w:rsidR="00260F22" w:rsidRPr="00B73B76" w:rsidRDefault="00260F22" w:rsidP="00046016">
            <w:pPr>
              <w:contextualSpacing/>
              <w:jc w:val="center"/>
              <w:rPr>
                <w:rFonts w:ascii="PT Astra Serif" w:hAnsi="PT Astra Serif"/>
                <w:b/>
                <w:sz w:val="24"/>
                <w:szCs w:val="24"/>
              </w:rPr>
            </w:pPr>
          </w:p>
        </w:tc>
        <w:tc>
          <w:tcPr>
            <w:tcW w:w="3367" w:type="dxa"/>
            <w:tcBorders>
              <w:top w:val="single" w:sz="4" w:space="0" w:color="auto"/>
            </w:tcBorders>
          </w:tcPr>
          <w:p w14:paraId="6AF41585"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Итого:</w:t>
            </w:r>
          </w:p>
        </w:tc>
        <w:tc>
          <w:tcPr>
            <w:tcW w:w="993" w:type="dxa"/>
            <w:tcBorders>
              <w:top w:val="single" w:sz="4" w:space="0" w:color="auto"/>
            </w:tcBorders>
          </w:tcPr>
          <w:p w14:paraId="30EA77D8" w14:textId="77777777" w:rsidR="00260F22" w:rsidRPr="00B73B76" w:rsidRDefault="00260F22" w:rsidP="00046016">
            <w:pPr>
              <w:contextualSpacing/>
              <w:jc w:val="center"/>
              <w:rPr>
                <w:rFonts w:ascii="PT Astra Serif" w:hAnsi="PT Astra Serif"/>
                <w:b/>
                <w:sz w:val="24"/>
                <w:szCs w:val="24"/>
              </w:rPr>
            </w:pPr>
            <w:r w:rsidRPr="00B73B76">
              <w:rPr>
                <w:rFonts w:ascii="PT Astra Serif" w:hAnsi="PT Astra Serif"/>
                <w:b/>
                <w:sz w:val="24"/>
                <w:szCs w:val="24"/>
              </w:rPr>
              <w:t>144</w:t>
            </w:r>
          </w:p>
        </w:tc>
        <w:tc>
          <w:tcPr>
            <w:tcW w:w="1134" w:type="dxa"/>
            <w:tcBorders>
              <w:top w:val="single" w:sz="4" w:space="0" w:color="auto"/>
            </w:tcBorders>
          </w:tcPr>
          <w:p w14:paraId="2E045BEE" w14:textId="77777777" w:rsidR="00260F22" w:rsidRPr="00B73B76" w:rsidRDefault="00FD1532" w:rsidP="00046016">
            <w:pPr>
              <w:contextualSpacing/>
              <w:jc w:val="center"/>
              <w:rPr>
                <w:rFonts w:ascii="PT Astra Serif" w:hAnsi="PT Astra Serif"/>
                <w:b/>
                <w:sz w:val="24"/>
                <w:szCs w:val="24"/>
              </w:rPr>
            </w:pPr>
            <w:r w:rsidRPr="00B73B76">
              <w:rPr>
                <w:rFonts w:ascii="PT Astra Serif" w:hAnsi="PT Astra Serif"/>
                <w:b/>
                <w:sz w:val="24"/>
                <w:szCs w:val="24"/>
              </w:rPr>
              <w:t>12</w:t>
            </w:r>
          </w:p>
        </w:tc>
        <w:tc>
          <w:tcPr>
            <w:tcW w:w="1417" w:type="dxa"/>
            <w:tcBorders>
              <w:top w:val="single" w:sz="4" w:space="0" w:color="auto"/>
            </w:tcBorders>
          </w:tcPr>
          <w:p w14:paraId="784797B8" w14:textId="77777777" w:rsidR="00260F22" w:rsidRPr="00B73B76" w:rsidRDefault="00FD1532" w:rsidP="00046016">
            <w:pPr>
              <w:contextualSpacing/>
              <w:jc w:val="center"/>
              <w:rPr>
                <w:rFonts w:ascii="PT Astra Serif" w:hAnsi="PT Astra Serif"/>
                <w:b/>
                <w:sz w:val="24"/>
                <w:szCs w:val="24"/>
              </w:rPr>
            </w:pPr>
            <w:r w:rsidRPr="00B73B76">
              <w:rPr>
                <w:rFonts w:ascii="PT Astra Serif" w:hAnsi="PT Astra Serif"/>
                <w:b/>
                <w:sz w:val="24"/>
                <w:szCs w:val="24"/>
              </w:rPr>
              <w:t>123</w:t>
            </w:r>
          </w:p>
        </w:tc>
        <w:tc>
          <w:tcPr>
            <w:tcW w:w="1488" w:type="dxa"/>
            <w:tcBorders>
              <w:top w:val="single" w:sz="4" w:space="0" w:color="auto"/>
            </w:tcBorders>
          </w:tcPr>
          <w:p w14:paraId="6D945B03" w14:textId="77777777" w:rsidR="00260F22" w:rsidRPr="00B73B76" w:rsidRDefault="00FD1532" w:rsidP="00046016">
            <w:pPr>
              <w:contextualSpacing/>
              <w:jc w:val="center"/>
              <w:rPr>
                <w:rFonts w:ascii="PT Astra Serif" w:hAnsi="PT Astra Serif"/>
                <w:b/>
                <w:sz w:val="24"/>
                <w:szCs w:val="24"/>
              </w:rPr>
            </w:pPr>
            <w:r w:rsidRPr="00B73B76">
              <w:rPr>
                <w:rFonts w:ascii="PT Astra Serif" w:hAnsi="PT Astra Serif"/>
                <w:b/>
                <w:sz w:val="24"/>
                <w:szCs w:val="24"/>
              </w:rPr>
              <w:t>9</w:t>
            </w:r>
          </w:p>
        </w:tc>
        <w:tc>
          <w:tcPr>
            <w:tcW w:w="1312" w:type="dxa"/>
            <w:tcBorders>
              <w:top w:val="single" w:sz="4" w:space="0" w:color="auto"/>
            </w:tcBorders>
          </w:tcPr>
          <w:p w14:paraId="6F7474F4" w14:textId="77777777" w:rsidR="00260F22" w:rsidRPr="00B73B76" w:rsidRDefault="00260F22" w:rsidP="00046016">
            <w:pPr>
              <w:contextualSpacing/>
              <w:jc w:val="center"/>
              <w:rPr>
                <w:rFonts w:ascii="PT Astra Serif" w:hAnsi="PT Astra Serif"/>
                <w:b/>
                <w:sz w:val="24"/>
                <w:szCs w:val="24"/>
              </w:rPr>
            </w:pPr>
          </w:p>
        </w:tc>
      </w:tr>
    </w:tbl>
    <w:p w14:paraId="5C82782B" w14:textId="77777777" w:rsidR="006453EE" w:rsidRPr="00B73B76" w:rsidRDefault="006453EE" w:rsidP="00046016">
      <w:pPr>
        <w:contextualSpacing/>
        <w:rPr>
          <w:rFonts w:ascii="PT Astra Serif" w:hAnsi="PT Astra Serif" w:cs="Times New Roman"/>
          <w:b/>
        </w:rPr>
      </w:pPr>
    </w:p>
    <w:p w14:paraId="1448E4BD" w14:textId="77777777" w:rsidR="00B73B76" w:rsidRPr="00B73B76" w:rsidRDefault="00B73B76" w:rsidP="00B73B76">
      <w:pPr>
        <w:contextualSpacing/>
        <w:jc w:val="center"/>
        <w:rPr>
          <w:rFonts w:ascii="PT Astra Serif" w:hAnsi="PT Astra Serif" w:cs="Times New Roman"/>
          <w:b/>
        </w:rPr>
      </w:pPr>
      <w:r w:rsidRPr="00B73B76">
        <w:rPr>
          <w:rFonts w:ascii="PT Astra Serif" w:hAnsi="PT Astra Serif" w:cs="Times New Roman"/>
          <w:b/>
        </w:rPr>
        <w:t>УЧЕБНЫЙ ПЛАН</w:t>
      </w:r>
    </w:p>
    <w:p w14:paraId="4B7BD557" w14:textId="77777777" w:rsidR="00B73B76" w:rsidRDefault="00B73B76" w:rsidP="00B73B76">
      <w:pPr>
        <w:contextualSpacing/>
        <w:jc w:val="center"/>
        <w:rPr>
          <w:rFonts w:ascii="PT Astra Serif" w:hAnsi="PT Astra Serif" w:cs="Times New Roman"/>
          <w:b/>
        </w:rPr>
      </w:pPr>
      <w:r w:rsidRPr="00B73B76">
        <w:rPr>
          <w:rFonts w:ascii="PT Astra Serif" w:hAnsi="PT Astra Serif" w:cs="Times New Roman"/>
          <w:b/>
        </w:rPr>
        <w:t>(базовый уровень)</w:t>
      </w:r>
    </w:p>
    <w:p w14:paraId="0A8A6B5B" w14:textId="77777777" w:rsidR="00627266" w:rsidRPr="00B73B76" w:rsidRDefault="00627266" w:rsidP="00B73B76">
      <w:pPr>
        <w:contextualSpacing/>
        <w:jc w:val="center"/>
        <w:rPr>
          <w:rFonts w:ascii="PT Astra Serif" w:hAnsi="PT Astra Serif" w:cs="Times New Roman"/>
          <w:b/>
        </w:rPr>
      </w:pPr>
    </w:p>
    <w:p w14:paraId="68B44AA9" w14:textId="77777777" w:rsidR="00B73B76" w:rsidRPr="00B73B76" w:rsidRDefault="00B73B76" w:rsidP="00B73B76">
      <w:pPr>
        <w:contextualSpacing/>
        <w:jc w:val="center"/>
        <w:rPr>
          <w:rFonts w:ascii="PT Astra Serif" w:hAnsi="PT Astra Serif" w:cs="Times New Roman"/>
          <w:b/>
        </w:rPr>
      </w:pPr>
      <w:r w:rsidRPr="00B73B76">
        <w:rPr>
          <w:rFonts w:ascii="PT Astra Serif" w:hAnsi="PT Astra Serif" w:cs="Times New Roman"/>
          <w:b/>
        </w:rPr>
        <w:t>ВТОРОГО ГОДА ОБУЧЕНИЯ</w:t>
      </w:r>
    </w:p>
    <w:p w14:paraId="67A1305A" w14:textId="77777777" w:rsidR="00B73B76" w:rsidRDefault="00B73B76" w:rsidP="00B73B76">
      <w:pPr>
        <w:contextualSpacing/>
        <w:jc w:val="center"/>
        <w:rPr>
          <w:rFonts w:ascii="PT Astra Serif" w:hAnsi="PT Astra Serif" w:cs="Times New Roman"/>
          <w:b/>
        </w:rPr>
      </w:pPr>
      <w:r w:rsidRPr="00B73B76">
        <w:rPr>
          <w:rFonts w:ascii="PT Astra Serif" w:hAnsi="PT Astra Serif" w:cs="Times New Roman"/>
          <w:b/>
        </w:rPr>
        <w:t>3 МОДУЛЬ</w:t>
      </w:r>
    </w:p>
    <w:p w14:paraId="274C2FA7" w14:textId="77777777" w:rsidR="00627266" w:rsidRPr="00B73B76" w:rsidRDefault="00627266" w:rsidP="00B73B76">
      <w:pPr>
        <w:contextualSpacing/>
        <w:jc w:val="center"/>
        <w:rPr>
          <w:rFonts w:ascii="PT Astra Serif" w:hAnsi="PT Astra Serif" w:cs="Times New Roman"/>
          <w:b/>
        </w:rPr>
      </w:pPr>
    </w:p>
    <w:tbl>
      <w:tblPr>
        <w:tblStyle w:val="aa"/>
        <w:tblW w:w="9923" w:type="dxa"/>
        <w:tblInd w:w="-176" w:type="dxa"/>
        <w:tblLayout w:type="fixed"/>
        <w:tblLook w:val="04A0" w:firstRow="1" w:lastRow="0" w:firstColumn="1" w:lastColumn="0" w:noHBand="0" w:noVBand="1"/>
      </w:tblPr>
      <w:tblGrid>
        <w:gridCol w:w="710"/>
        <w:gridCol w:w="3367"/>
        <w:gridCol w:w="993"/>
        <w:gridCol w:w="1134"/>
        <w:gridCol w:w="1168"/>
        <w:gridCol w:w="1027"/>
        <w:gridCol w:w="1524"/>
      </w:tblGrid>
      <w:tr w:rsidR="00B73B76" w:rsidRPr="00B73B76" w14:paraId="2BFEA433" w14:textId="77777777" w:rsidTr="00927087">
        <w:trPr>
          <w:trHeight w:val="160"/>
        </w:trPr>
        <w:tc>
          <w:tcPr>
            <w:tcW w:w="710" w:type="dxa"/>
            <w:vMerge w:val="restart"/>
          </w:tcPr>
          <w:p w14:paraId="2DC8C94F"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w:t>
            </w:r>
          </w:p>
        </w:tc>
        <w:tc>
          <w:tcPr>
            <w:tcW w:w="3367" w:type="dxa"/>
            <w:vMerge w:val="restart"/>
          </w:tcPr>
          <w:p w14:paraId="0ADFA2A9"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Наименование раздела, темы занятий</w:t>
            </w:r>
          </w:p>
        </w:tc>
        <w:tc>
          <w:tcPr>
            <w:tcW w:w="4322" w:type="dxa"/>
            <w:gridSpan w:val="4"/>
          </w:tcPr>
          <w:p w14:paraId="406FE165"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Количество часов</w:t>
            </w:r>
          </w:p>
        </w:tc>
        <w:tc>
          <w:tcPr>
            <w:tcW w:w="1524" w:type="dxa"/>
            <w:vMerge w:val="restart"/>
          </w:tcPr>
          <w:p w14:paraId="1F26BBC8"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Формы контроля</w:t>
            </w:r>
          </w:p>
        </w:tc>
      </w:tr>
      <w:tr w:rsidR="00B73B76" w:rsidRPr="00B73B76" w14:paraId="7CC9A257" w14:textId="77777777" w:rsidTr="00927087">
        <w:tc>
          <w:tcPr>
            <w:tcW w:w="710" w:type="dxa"/>
            <w:vMerge/>
          </w:tcPr>
          <w:p w14:paraId="62EE0960" w14:textId="77777777" w:rsidR="00B73B76" w:rsidRPr="00B73B76" w:rsidRDefault="00B73B76" w:rsidP="00927087">
            <w:pPr>
              <w:contextualSpacing/>
              <w:jc w:val="center"/>
              <w:rPr>
                <w:rFonts w:ascii="PT Astra Serif" w:hAnsi="PT Astra Serif"/>
                <w:b/>
                <w:sz w:val="24"/>
                <w:szCs w:val="24"/>
              </w:rPr>
            </w:pPr>
          </w:p>
        </w:tc>
        <w:tc>
          <w:tcPr>
            <w:tcW w:w="3367" w:type="dxa"/>
            <w:vMerge/>
          </w:tcPr>
          <w:p w14:paraId="60EA8156" w14:textId="77777777" w:rsidR="00B73B76" w:rsidRPr="00B73B76" w:rsidRDefault="00B73B76" w:rsidP="00927087">
            <w:pPr>
              <w:contextualSpacing/>
              <w:jc w:val="center"/>
              <w:rPr>
                <w:rFonts w:ascii="PT Astra Serif" w:hAnsi="PT Astra Serif"/>
                <w:b/>
                <w:sz w:val="24"/>
                <w:szCs w:val="24"/>
              </w:rPr>
            </w:pPr>
          </w:p>
        </w:tc>
        <w:tc>
          <w:tcPr>
            <w:tcW w:w="993" w:type="dxa"/>
          </w:tcPr>
          <w:p w14:paraId="1F70BBCD"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Всего</w:t>
            </w:r>
          </w:p>
        </w:tc>
        <w:tc>
          <w:tcPr>
            <w:tcW w:w="1134" w:type="dxa"/>
          </w:tcPr>
          <w:p w14:paraId="42E16F1B"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Теория</w:t>
            </w:r>
          </w:p>
        </w:tc>
        <w:tc>
          <w:tcPr>
            <w:tcW w:w="1168" w:type="dxa"/>
          </w:tcPr>
          <w:p w14:paraId="5D702B29"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Практика</w:t>
            </w:r>
          </w:p>
        </w:tc>
        <w:tc>
          <w:tcPr>
            <w:tcW w:w="1027" w:type="dxa"/>
          </w:tcPr>
          <w:p w14:paraId="3334A142"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Контроль</w:t>
            </w:r>
          </w:p>
        </w:tc>
        <w:tc>
          <w:tcPr>
            <w:tcW w:w="1524" w:type="dxa"/>
            <w:vMerge/>
          </w:tcPr>
          <w:p w14:paraId="051B20E5" w14:textId="77777777" w:rsidR="00B73B76" w:rsidRPr="00B73B76" w:rsidRDefault="00B73B76" w:rsidP="00927087">
            <w:pPr>
              <w:contextualSpacing/>
              <w:jc w:val="center"/>
              <w:rPr>
                <w:rFonts w:ascii="PT Astra Serif" w:hAnsi="PT Astra Serif"/>
                <w:b/>
                <w:sz w:val="24"/>
                <w:szCs w:val="24"/>
              </w:rPr>
            </w:pPr>
          </w:p>
        </w:tc>
      </w:tr>
      <w:tr w:rsidR="00B73B76" w:rsidRPr="00B73B76" w14:paraId="4E534495" w14:textId="77777777" w:rsidTr="00927087">
        <w:tc>
          <w:tcPr>
            <w:tcW w:w="710" w:type="dxa"/>
          </w:tcPr>
          <w:p w14:paraId="5E65E9CD"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w:t>
            </w:r>
          </w:p>
          <w:p w14:paraId="06C7439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1-2</w:t>
            </w:r>
          </w:p>
        </w:tc>
        <w:tc>
          <w:tcPr>
            <w:tcW w:w="3367" w:type="dxa"/>
          </w:tcPr>
          <w:p w14:paraId="25793487"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Организационная работа</w:t>
            </w:r>
          </w:p>
          <w:p w14:paraId="35E0E0C2" w14:textId="77777777" w:rsidR="00B73B76" w:rsidRPr="00B73B76" w:rsidRDefault="00B73B76" w:rsidP="00927087">
            <w:pPr>
              <w:contextualSpacing/>
              <w:jc w:val="center"/>
              <w:rPr>
                <w:rFonts w:ascii="PT Astra Serif" w:hAnsi="PT Astra Serif"/>
                <w:b/>
                <w:sz w:val="24"/>
                <w:szCs w:val="24"/>
              </w:rPr>
            </w:pPr>
          </w:p>
        </w:tc>
        <w:tc>
          <w:tcPr>
            <w:tcW w:w="993" w:type="dxa"/>
          </w:tcPr>
          <w:p w14:paraId="0F1B316B"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4</w:t>
            </w:r>
          </w:p>
        </w:tc>
        <w:tc>
          <w:tcPr>
            <w:tcW w:w="1134" w:type="dxa"/>
          </w:tcPr>
          <w:p w14:paraId="21439F87"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4</w:t>
            </w:r>
          </w:p>
        </w:tc>
        <w:tc>
          <w:tcPr>
            <w:tcW w:w="1168" w:type="dxa"/>
          </w:tcPr>
          <w:p w14:paraId="3A4BC6B9" w14:textId="77777777" w:rsidR="00B73B76" w:rsidRPr="00B73B76" w:rsidRDefault="00B73B76" w:rsidP="00927087">
            <w:pPr>
              <w:contextualSpacing/>
              <w:jc w:val="center"/>
              <w:rPr>
                <w:rFonts w:ascii="PT Astra Serif" w:hAnsi="PT Astra Serif"/>
                <w:b/>
                <w:sz w:val="24"/>
                <w:szCs w:val="24"/>
              </w:rPr>
            </w:pPr>
          </w:p>
        </w:tc>
        <w:tc>
          <w:tcPr>
            <w:tcW w:w="1027" w:type="dxa"/>
          </w:tcPr>
          <w:p w14:paraId="08138865" w14:textId="77777777" w:rsidR="00B73B76" w:rsidRPr="00B73B76" w:rsidRDefault="00B73B76" w:rsidP="00927087">
            <w:pPr>
              <w:contextualSpacing/>
              <w:jc w:val="center"/>
              <w:rPr>
                <w:rFonts w:ascii="PT Astra Serif" w:hAnsi="PT Astra Serif"/>
                <w:b/>
                <w:sz w:val="24"/>
                <w:szCs w:val="24"/>
              </w:rPr>
            </w:pPr>
          </w:p>
        </w:tc>
        <w:tc>
          <w:tcPr>
            <w:tcW w:w="1524" w:type="dxa"/>
            <w:vAlign w:val="center"/>
          </w:tcPr>
          <w:p w14:paraId="70642E5B" w14:textId="77777777" w:rsidR="00B73B76" w:rsidRPr="00B73B76" w:rsidRDefault="00B73B76" w:rsidP="00927087">
            <w:pPr>
              <w:contextualSpacing/>
              <w:jc w:val="center"/>
              <w:rPr>
                <w:rFonts w:ascii="Times New Roman" w:hAnsi="Times New Roman"/>
                <w:sz w:val="24"/>
                <w:szCs w:val="24"/>
              </w:rPr>
            </w:pPr>
            <w:r w:rsidRPr="00B73B76">
              <w:rPr>
                <w:rFonts w:ascii="Times New Roman" w:hAnsi="Times New Roman"/>
                <w:sz w:val="24"/>
                <w:szCs w:val="24"/>
              </w:rPr>
              <w:t>беседа</w:t>
            </w:r>
          </w:p>
        </w:tc>
      </w:tr>
      <w:tr w:rsidR="00B73B76" w:rsidRPr="00B73B76" w14:paraId="0282853C" w14:textId="77777777" w:rsidTr="00927087">
        <w:tc>
          <w:tcPr>
            <w:tcW w:w="710" w:type="dxa"/>
          </w:tcPr>
          <w:p w14:paraId="6B7AD4C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3367" w:type="dxa"/>
          </w:tcPr>
          <w:p w14:paraId="6241CF8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Введение в программу</w:t>
            </w:r>
          </w:p>
          <w:p w14:paraId="11C343FD"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sz w:val="24"/>
                <w:szCs w:val="24"/>
              </w:rPr>
              <w:t>Входная диагностика</w:t>
            </w:r>
          </w:p>
        </w:tc>
        <w:tc>
          <w:tcPr>
            <w:tcW w:w="993" w:type="dxa"/>
          </w:tcPr>
          <w:p w14:paraId="0B14018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98A550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68" w:type="dxa"/>
          </w:tcPr>
          <w:p w14:paraId="6AEBE878" w14:textId="77777777" w:rsidR="00B73B76" w:rsidRPr="00B73B76" w:rsidRDefault="00B73B76" w:rsidP="00927087">
            <w:pPr>
              <w:contextualSpacing/>
              <w:jc w:val="center"/>
              <w:rPr>
                <w:rFonts w:ascii="PT Astra Serif" w:hAnsi="PT Astra Serif"/>
                <w:b/>
                <w:sz w:val="24"/>
                <w:szCs w:val="24"/>
              </w:rPr>
            </w:pPr>
          </w:p>
        </w:tc>
        <w:tc>
          <w:tcPr>
            <w:tcW w:w="1027" w:type="dxa"/>
          </w:tcPr>
          <w:p w14:paraId="77422D04" w14:textId="77777777" w:rsidR="00B73B76" w:rsidRPr="00B73B76" w:rsidRDefault="00B73B76" w:rsidP="00927087">
            <w:pPr>
              <w:contextualSpacing/>
              <w:jc w:val="center"/>
              <w:rPr>
                <w:rFonts w:ascii="PT Astra Serif" w:hAnsi="PT Astra Serif"/>
                <w:b/>
                <w:sz w:val="24"/>
                <w:szCs w:val="24"/>
              </w:rPr>
            </w:pPr>
          </w:p>
        </w:tc>
        <w:tc>
          <w:tcPr>
            <w:tcW w:w="1524" w:type="dxa"/>
            <w:vAlign w:val="center"/>
          </w:tcPr>
          <w:p w14:paraId="40C5E22C" w14:textId="77777777" w:rsidR="00B73B76" w:rsidRPr="00B73B76" w:rsidRDefault="00B73B76" w:rsidP="00927087">
            <w:pPr>
              <w:contextualSpacing/>
              <w:jc w:val="center"/>
              <w:rPr>
                <w:rFonts w:ascii="Times New Roman" w:hAnsi="Times New Roman"/>
                <w:sz w:val="24"/>
                <w:szCs w:val="24"/>
              </w:rPr>
            </w:pPr>
            <w:r w:rsidRPr="00B73B76">
              <w:rPr>
                <w:rFonts w:ascii="Times New Roman" w:hAnsi="Times New Roman"/>
                <w:sz w:val="24"/>
                <w:szCs w:val="24"/>
              </w:rPr>
              <w:t>опрос</w:t>
            </w:r>
          </w:p>
        </w:tc>
      </w:tr>
      <w:tr w:rsidR="00B73B76" w:rsidRPr="00B73B76" w14:paraId="442CFA31" w14:textId="77777777" w:rsidTr="00927087">
        <w:tc>
          <w:tcPr>
            <w:tcW w:w="710" w:type="dxa"/>
          </w:tcPr>
          <w:p w14:paraId="643DFAB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3367" w:type="dxa"/>
          </w:tcPr>
          <w:p w14:paraId="38C7B62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Инструктаж по технике безопасности</w:t>
            </w:r>
          </w:p>
        </w:tc>
        <w:tc>
          <w:tcPr>
            <w:tcW w:w="993" w:type="dxa"/>
          </w:tcPr>
          <w:p w14:paraId="60A453E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B32CAC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68" w:type="dxa"/>
          </w:tcPr>
          <w:p w14:paraId="069A5804" w14:textId="77777777" w:rsidR="00B73B76" w:rsidRPr="00B73B76" w:rsidRDefault="00B73B76" w:rsidP="00927087">
            <w:pPr>
              <w:contextualSpacing/>
              <w:jc w:val="center"/>
              <w:rPr>
                <w:rFonts w:ascii="PT Astra Serif" w:hAnsi="PT Astra Serif"/>
                <w:b/>
                <w:sz w:val="24"/>
                <w:szCs w:val="24"/>
              </w:rPr>
            </w:pPr>
          </w:p>
        </w:tc>
        <w:tc>
          <w:tcPr>
            <w:tcW w:w="1027" w:type="dxa"/>
          </w:tcPr>
          <w:p w14:paraId="6A2F4081" w14:textId="77777777" w:rsidR="00B73B76" w:rsidRPr="00B73B76" w:rsidRDefault="00B73B76" w:rsidP="00927087">
            <w:pPr>
              <w:contextualSpacing/>
              <w:jc w:val="center"/>
              <w:rPr>
                <w:rFonts w:ascii="PT Astra Serif" w:hAnsi="PT Astra Serif"/>
                <w:b/>
                <w:sz w:val="24"/>
                <w:szCs w:val="24"/>
              </w:rPr>
            </w:pPr>
          </w:p>
        </w:tc>
        <w:tc>
          <w:tcPr>
            <w:tcW w:w="1524" w:type="dxa"/>
            <w:vAlign w:val="center"/>
          </w:tcPr>
          <w:p w14:paraId="31CA97C4" w14:textId="77777777" w:rsidR="00B73B76" w:rsidRPr="00B73B76" w:rsidRDefault="00B73B76" w:rsidP="00927087">
            <w:pPr>
              <w:contextualSpacing/>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3E12773" w14:textId="77777777" w:rsidTr="00927087">
        <w:tc>
          <w:tcPr>
            <w:tcW w:w="710" w:type="dxa"/>
          </w:tcPr>
          <w:p w14:paraId="0C87084A"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2</w:t>
            </w:r>
          </w:p>
          <w:p w14:paraId="3355B43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3-27</w:t>
            </w:r>
          </w:p>
        </w:tc>
        <w:tc>
          <w:tcPr>
            <w:tcW w:w="3367" w:type="dxa"/>
          </w:tcPr>
          <w:p w14:paraId="79F021DB"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Вокально-техническая работа</w:t>
            </w:r>
          </w:p>
          <w:p w14:paraId="0C4FDA61" w14:textId="77777777" w:rsidR="00B73B76" w:rsidRPr="00B73B76" w:rsidRDefault="00B73B76" w:rsidP="00927087">
            <w:pPr>
              <w:contextualSpacing/>
              <w:jc w:val="center"/>
              <w:rPr>
                <w:rFonts w:ascii="PT Astra Serif" w:hAnsi="PT Astra Serif"/>
                <w:b/>
                <w:sz w:val="24"/>
                <w:szCs w:val="24"/>
              </w:rPr>
            </w:pPr>
          </w:p>
        </w:tc>
        <w:tc>
          <w:tcPr>
            <w:tcW w:w="993" w:type="dxa"/>
          </w:tcPr>
          <w:p w14:paraId="6E796C9D"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50</w:t>
            </w:r>
          </w:p>
        </w:tc>
        <w:tc>
          <w:tcPr>
            <w:tcW w:w="1134" w:type="dxa"/>
          </w:tcPr>
          <w:p w14:paraId="4348B7C6"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2</w:t>
            </w:r>
          </w:p>
        </w:tc>
        <w:tc>
          <w:tcPr>
            <w:tcW w:w="1168" w:type="dxa"/>
          </w:tcPr>
          <w:p w14:paraId="57BF00C5"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48</w:t>
            </w:r>
          </w:p>
        </w:tc>
        <w:tc>
          <w:tcPr>
            <w:tcW w:w="1027" w:type="dxa"/>
          </w:tcPr>
          <w:p w14:paraId="558D573D" w14:textId="77777777" w:rsidR="00B73B76" w:rsidRPr="00B73B76" w:rsidRDefault="00B73B76" w:rsidP="00927087">
            <w:pPr>
              <w:contextualSpacing/>
              <w:jc w:val="center"/>
              <w:rPr>
                <w:rFonts w:ascii="PT Astra Serif" w:hAnsi="PT Astra Serif"/>
                <w:b/>
                <w:sz w:val="24"/>
                <w:szCs w:val="24"/>
              </w:rPr>
            </w:pPr>
          </w:p>
        </w:tc>
        <w:tc>
          <w:tcPr>
            <w:tcW w:w="1524" w:type="dxa"/>
            <w:vAlign w:val="center"/>
          </w:tcPr>
          <w:p w14:paraId="2A58988D" w14:textId="77777777" w:rsidR="00B73B76" w:rsidRPr="00B73B76" w:rsidRDefault="00B73B76" w:rsidP="00927087">
            <w:pPr>
              <w:rPr>
                <w:rFonts w:ascii="Times New Roman" w:hAnsi="Times New Roman"/>
                <w:sz w:val="24"/>
                <w:szCs w:val="24"/>
              </w:rPr>
            </w:pPr>
          </w:p>
        </w:tc>
      </w:tr>
      <w:tr w:rsidR="00B73B76" w:rsidRPr="00B73B76" w14:paraId="444D4614" w14:textId="77777777" w:rsidTr="00927087">
        <w:tc>
          <w:tcPr>
            <w:tcW w:w="710" w:type="dxa"/>
          </w:tcPr>
          <w:p w14:paraId="0FB3328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w:t>
            </w:r>
          </w:p>
        </w:tc>
        <w:tc>
          <w:tcPr>
            <w:tcW w:w="3367" w:type="dxa"/>
          </w:tcPr>
          <w:p w14:paraId="68A6576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Дыхательная гимнастика</w:t>
            </w:r>
          </w:p>
          <w:p w14:paraId="50732B7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Комплекс начинающий</w:t>
            </w:r>
          </w:p>
        </w:tc>
        <w:tc>
          <w:tcPr>
            <w:tcW w:w="993" w:type="dxa"/>
          </w:tcPr>
          <w:p w14:paraId="6D58089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54D7851" w14:textId="77777777" w:rsidR="00B73B76" w:rsidRPr="00B73B76" w:rsidRDefault="00B73B76" w:rsidP="00927087">
            <w:pPr>
              <w:contextualSpacing/>
              <w:jc w:val="center"/>
              <w:rPr>
                <w:rFonts w:ascii="PT Astra Serif" w:hAnsi="PT Astra Serif"/>
                <w:sz w:val="24"/>
                <w:szCs w:val="24"/>
              </w:rPr>
            </w:pPr>
          </w:p>
        </w:tc>
        <w:tc>
          <w:tcPr>
            <w:tcW w:w="1168" w:type="dxa"/>
          </w:tcPr>
          <w:p w14:paraId="680DACF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6FB07A81"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6058A8B6"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D55783C" w14:textId="77777777" w:rsidTr="00927087">
        <w:tc>
          <w:tcPr>
            <w:tcW w:w="710" w:type="dxa"/>
          </w:tcPr>
          <w:p w14:paraId="63863FA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4</w:t>
            </w:r>
          </w:p>
        </w:tc>
        <w:tc>
          <w:tcPr>
            <w:tcW w:w="3367" w:type="dxa"/>
          </w:tcPr>
          <w:p w14:paraId="3046154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 xml:space="preserve">Дыхательная гимнастика </w:t>
            </w:r>
            <w:r w:rsidRPr="00B73B76">
              <w:rPr>
                <w:rFonts w:ascii="PT Astra Serif" w:hAnsi="PT Astra Serif"/>
                <w:sz w:val="24"/>
                <w:szCs w:val="24"/>
              </w:rPr>
              <w:lastRenderedPageBreak/>
              <w:t>А.Стрельниковой  упр.1-4</w:t>
            </w:r>
          </w:p>
        </w:tc>
        <w:tc>
          <w:tcPr>
            <w:tcW w:w="993" w:type="dxa"/>
          </w:tcPr>
          <w:p w14:paraId="0BAB5CE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lastRenderedPageBreak/>
              <w:t>2</w:t>
            </w:r>
          </w:p>
        </w:tc>
        <w:tc>
          <w:tcPr>
            <w:tcW w:w="1134" w:type="dxa"/>
          </w:tcPr>
          <w:p w14:paraId="4817B30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1168" w:type="dxa"/>
          </w:tcPr>
          <w:p w14:paraId="503CEF3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1027" w:type="dxa"/>
          </w:tcPr>
          <w:p w14:paraId="4CB1BD43"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59B69A97"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90DF864" w14:textId="77777777" w:rsidTr="00927087">
        <w:tc>
          <w:tcPr>
            <w:tcW w:w="710" w:type="dxa"/>
          </w:tcPr>
          <w:p w14:paraId="62F2666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w:t>
            </w:r>
          </w:p>
        </w:tc>
        <w:tc>
          <w:tcPr>
            <w:tcW w:w="3367" w:type="dxa"/>
          </w:tcPr>
          <w:p w14:paraId="085001C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Дыхательная гимнастика А.Стрельниковой  упр.5-7</w:t>
            </w:r>
          </w:p>
        </w:tc>
        <w:tc>
          <w:tcPr>
            <w:tcW w:w="993" w:type="dxa"/>
          </w:tcPr>
          <w:p w14:paraId="0061AA4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DCF38D8" w14:textId="77777777" w:rsidR="00B73B76" w:rsidRPr="00B73B76" w:rsidRDefault="00B73B76" w:rsidP="00927087">
            <w:pPr>
              <w:contextualSpacing/>
              <w:jc w:val="center"/>
              <w:rPr>
                <w:rFonts w:ascii="PT Astra Serif" w:hAnsi="PT Astra Serif"/>
                <w:sz w:val="24"/>
                <w:szCs w:val="24"/>
              </w:rPr>
            </w:pPr>
          </w:p>
        </w:tc>
        <w:tc>
          <w:tcPr>
            <w:tcW w:w="1168" w:type="dxa"/>
          </w:tcPr>
          <w:p w14:paraId="51C48D6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7C70EBCC"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1312F356"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3D8AD8F4" w14:textId="77777777" w:rsidTr="00927087">
        <w:tc>
          <w:tcPr>
            <w:tcW w:w="710" w:type="dxa"/>
          </w:tcPr>
          <w:p w14:paraId="07FEFF7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6</w:t>
            </w:r>
          </w:p>
        </w:tc>
        <w:tc>
          <w:tcPr>
            <w:tcW w:w="3367" w:type="dxa"/>
          </w:tcPr>
          <w:p w14:paraId="5C9BBB6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Дыхательная гимнастика А.Стрельниковой  упр.8-11</w:t>
            </w:r>
          </w:p>
        </w:tc>
        <w:tc>
          <w:tcPr>
            <w:tcW w:w="993" w:type="dxa"/>
          </w:tcPr>
          <w:p w14:paraId="5D71D86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386D947" w14:textId="77777777" w:rsidR="00B73B76" w:rsidRPr="00B73B76" w:rsidRDefault="00B73B76" w:rsidP="00927087">
            <w:pPr>
              <w:contextualSpacing/>
              <w:jc w:val="center"/>
              <w:rPr>
                <w:rFonts w:ascii="PT Astra Serif" w:hAnsi="PT Astra Serif"/>
                <w:sz w:val="24"/>
                <w:szCs w:val="24"/>
              </w:rPr>
            </w:pPr>
          </w:p>
        </w:tc>
        <w:tc>
          <w:tcPr>
            <w:tcW w:w="1168" w:type="dxa"/>
          </w:tcPr>
          <w:p w14:paraId="174A630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1BC6665A"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25515DDE"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7CC6AD41" w14:textId="77777777" w:rsidTr="00927087">
        <w:tc>
          <w:tcPr>
            <w:tcW w:w="710" w:type="dxa"/>
          </w:tcPr>
          <w:p w14:paraId="12B1D12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7</w:t>
            </w:r>
          </w:p>
        </w:tc>
        <w:tc>
          <w:tcPr>
            <w:tcW w:w="3367" w:type="dxa"/>
          </w:tcPr>
          <w:p w14:paraId="4AB2583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Унисон. Вокальные упражнения А.Полякова</w:t>
            </w:r>
          </w:p>
        </w:tc>
        <w:tc>
          <w:tcPr>
            <w:tcW w:w="993" w:type="dxa"/>
          </w:tcPr>
          <w:p w14:paraId="36EFA1B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21B612A" w14:textId="77777777" w:rsidR="00B73B76" w:rsidRPr="00B73B76" w:rsidRDefault="00B73B76" w:rsidP="00927087">
            <w:pPr>
              <w:contextualSpacing/>
              <w:jc w:val="center"/>
              <w:rPr>
                <w:rFonts w:ascii="PT Astra Serif" w:hAnsi="PT Astra Serif"/>
                <w:sz w:val="24"/>
                <w:szCs w:val="24"/>
              </w:rPr>
            </w:pPr>
          </w:p>
        </w:tc>
        <w:tc>
          <w:tcPr>
            <w:tcW w:w="1168" w:type="dxa"/>
          </w:tcPr>
          <w:p w14:paraId="0F6B5BE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24B0957D"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2563B294"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25EDB6E" w14:textId="77777777" w:rsidTr="00927087">
        <w:tc>
          <w:tcPr>
            <w:tcW w:w="710" w:type="dxa"/>
          </w:tcPr>
          <w:p w14:paraId="6CF1A07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8</w:t>
            </w:r>
          </w:p>
        </w:tc>
        <w:tc>
          <w:tcPr>
            <w:tcW w:w="3367" w:type="dxa"/>
          </w:tcPr>
          <w:p w14:paraId="0CA670E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Распевание. Выработка высокого головного звучания</w:t>
            </w:r>
          </w:p>
        </w:tc>
        <w:tc>
          <w:tcPr>
            <w:tcW w:w="993" w:type="dxa"/>
          </w:tcPr>
          <w:p w14:paraId="68469FF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872BFB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1168" w:type="dxa"/>
          </w:tcPr>
          <w:p w14:paraId="653176D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1027" w:type="dxa"/>
          </w:tcPr>
          <w:p w14:paraId="35A817B4"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0CA21DD3"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6D51350" w14:textId="77777777" w:rsidTr="00927087">
        <w:tc>
          <w:tcPr>
            <w:tcW w:w="710" w:type="dxa"/>
          </w:tcPr>
          <w:p w14:paraId="4C14D22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9</w:t>
            </w:r>
          </w:p>
        </w:tc>
        <w:tc>
          <w:tcPr>
            <w:tcW w:w="3367" w:type="dxa"/>
          </w:tcPr>
          <w:p w14:paraId="55CE9E5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Артикуляционный массаж</w:t>
            </w:r>
          </w:p>
        </w:tc>
        <w:tc>
          <w:tcPr>
            <w:tcW w:w="993" w:type="dxa"/>
          </w:tcPr>
          <w:p w14:paraId="729D8C0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112D91E" w14:textId="77777777" w:rsidR="00B73B76" w:rsidRPr="00B73B76" w:rsidRDefault="00B73B76" w:rsidP="00927087">
            <w:pPr>
              <w:contextualSpacing/>
              <w:jc w:val="center"/>
              <w:rPr>
                <w:rFonts w:ascii="PT Astra Serif" w:hAnsi="PT Astra Serif"/>
                <w:sz w:val="24"/>
                <w:szCs w:val="24"/>
              </w:rPr>
            </w:pPr>
          </w:p>
        </w:tc>
        <w:tc>
          <w:tcPr>
            <w:tcW w:w="1168" w:type="dxa"/>
          </w:tcPr>
          <w:p w14:paraId="6B201A4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499C1EF5"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055C73DA"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DC4A920" w14:textId="77777777" w:rsidTr="00927087">
        <w:tc>
          <w:tcPr>
            <w:tcW w:w="710" w:type="dxa"/>
          </w:tcPr>
          <w:p w14:paraId="7752C8D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10</w:t>
            </w:r>
          </w:p>
        </w:tc>
        <w:tc>
          <w:tcPr>
            <w:tcW w:w="3367" w:type="dxa"/>
          </w:tcPr>
          <w:p w14:paraId="3DEFC5B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Фонетико-интонационные упражнения</w:t>
            </w:r>
          </w:p>
        </w:tc>
        <w:tc>
          <w:tcPr>
            <w:tcW w:w="993" w:type="dxa"/>
          </w:tcPr>
          <w:p w14:paraId="3280964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A1226B8" w14:textId="77777777" w:rsidR="00B73B76" w:rsidRPr="00B73B76" w:rsidRDefault="00B73B76" w:rsidP="00927087">
            <w:pPr>
              <w:contextualSpacing/>
              <w:jc w:val="center"/>
              <w:rPr>
                <w:rFonts w:ascii="PT Astra Serif" w:hAnsi="PT Astra Serif"/>
                <w:sz w:val="24"/>
                <w:szCs w:val="24"/>
              </w:rPr>
            </w:pPr>
          </w:p>
        </w:tc>
        <w:tc>
          <w:tcPr>
            <w:tcW w:w="1168" w:type="dxa"/>
          </w:tcPr>
          <w:p w14:paraId="75641D2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1CBF9034"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7C0BDA5A"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EB01A6A" w14:textId="77777777" w:rsidTr="00927087">
        <w:tc>
          <w:tcPr>
            <w:tcW w:w="710" w:type="dxa"/>
          </w:tcPr>
          <w:p w14:paraId="2C99295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w:t>
            </w:r>
          </w:p>
        </w:tc>
        <w:tc>
          <w:tcPr>
            <w:tcW w:w="3367" w:type="dxa"/>
          </w:tcPr>
          <w:p w14:paraId="0AD393B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Фонепедические упражнения.</w:t>
            </w:r>
          </w:p>
          <w:p w14:paraId="71D5EA2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Комплекс развивающий</w:t>
            </w:r>
          </w:p>
        </w:tc>
        <w:tc>
          <w:tcPr>
            <w:tcW w:w="993" w:type="dxa"/>
          </w:tcPr>
          <w:p w14:paraId="3683E55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D02A727" w14:textId="77777777" w:rsidR="00B73B76" w:rsidRPr="00B73B76" w:rsidRDefault="00B73B76" w:rsidP="00927087">
            <w:pPr>
              <w:contextualSpacing/>
              <w:jc w:val="center"/>
              <w:rPr>
                <w:rFonts w:ascii="PT Astra Serif" w:hAnsi="PT Astra Serif"/>
                <w:sz w:val="24"/>
                <w:szCs w:val="24"/>
              </w:rPr>
            </w:pPr>
          </w:p>
        </w:tc>
        <w:tc>
          <w:tcPr>
            <w:tcW w:w="1168" w:type="dxa"/>
          </w:tcPr>
          <w:p w14:paraId="69D36DD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6F2AAA4C"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52D41ED8"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0BF8CEA0" w14:textId="77777777" w:rsidTr="00927087">
        <w:tc>
          <w:tcPr>
            <w:tcW w:w="710" w:type="dxa"/>
          </w:tcPr>
          <w:p w14:paraId="34F2151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12</w:t>
            </w:r>
          </w:p>
        </w:tc>
        <w:tc>
          <w:tcPr>
            <w:tcW w:w="3367" w:type="dxa"/>
          </w:tcPr>
          <w:p w14:paraId="4620299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Использование цепного дыхания</w:t>
            </w:r>
          </w:p>
        </w:tc>
        <w:tc>
          <w:tcPr>
            <w:tcW w:w="993" w:type="dxa"/>
          </w:tcPr>
          <w:p w14:paraId="5AE8409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B031702" w14:textId="77777777" w:rsidR="00B73B76" w:rsidRPr="00B73B76" w:rsidRDefault="00B73B76" w:rsidP="00927087">
            <w:pPr>
              <w:contextualSpacing/>
              <w:jc w:val="center"/>
              <w:rPr>
                <w:rFonts w:ascii="PT Astra Serif" w:hAnsi="PT Astra Serif"/>
                <w:sz w:val="24"/>
                <w:szCs w:val="24"/>
              </w:rPr>
            </w:pPr>
          </w:p>
        </w:tc>
        <w:tc>
          <w:tcPr>
            <w:tcW w:w="1168" w:type="dxa"/>
          </w:tcPr>
          <w:p w14:paraId="6096710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067A25EF"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170DEAE3"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BDE8749" w14:textId="77777777" w:rsidTr="00927087">
        <w:tc>
          <w:tcPr>
            <w:tcW w:w="710" w:type="dxa"/>
          </w:tcPr>
          <w:p w14:paraId="631B808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13</w:t>
            </w:r>
          </w:p>
        </w:tc>
        <w:tc>
          <w:tcPr>
            <w:tcW w:w="3367" w:type="dxa"/>
          </w:tcPr>
          <w:p w14:paraId="311EA1E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Дирижерские жесты</w:t>
            </w:r>
          </w:p>
        </w:tc>
        <w:tc>
          <w:tcPr>
            <w:tcW w:w="993" w:type="dxa"/>
          </w:tcPr>
          <w:p w14:paraId="7F369D4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D3C454B" w14:textId="77777777" w:rsidR="00B73B76" w:rsidRPr="00B73B76" w:rsidRDefault="00B73B76" w:rsidP="00927087">
            <w:pPr>
              <w:contextualSpacing/>
              <w:jc w:val="center"/>
              <w:rPr>
                <w:rFonts w:ascii="PT Astra Serif" w:hAnsi="PT Astra Serif"/>
                <w:sz w:val="24"/>
                <w:szCs w:val="24"/>
              </w:rPr>
            </w:pPr>
          </w:p>
        </w:tc>
        <w:tc>
          <w:tcPr>
            <w:tcW w:w="1168" w:type="dxa"/>
          </w:tcPr>
          <w:p w14:paraId="3C3B375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46C80B5B"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036885B8"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C923641" w14:textId="77777777" w:rsidTr="00927087">
        <w:tc>
          <w:tcPr>
            <w:tcW w:w="710" w:type="dxa"/>
          </w:tcPr>
          <w:p w14:paraId="02F8D22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14</w:t>
            </w:r>
          </w:p>
        </w:tc>
        <w:tc>
          <w:tcPr>
            <w:tcW w:w="3367" w:type="dxa"/>
          </w:tcPr>
          <w:p w14:paraId="1EA261A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Вокальная позиция.</w:t>
            </w:r>
          </w:p>
          <w:p w14:paraId="568934D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Пение гласных звуков</w:t>
            </w:r>
          </w:p>
        </w:tc>
        <w:tc>
          <w:tcPr>
            <w:tcW w:w="993" w:type="dxa"/>
          </w:tcPr>
          <w:p w14:paraId="68BBE4A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B40CE3E" w14:textId="77777777" w:rsidR="00B73B76" w:rsidRPr="00B73B76" w:rsidRDefault="00B73B76" w:rsidP="00927087">
            <w:pPr>
              <w:contextualSpacing/>
              <w:jc w:val="center"/>
              <w:rPr>
                <w:rFonts w:ascii="PT Astra Serif" w:hAnsi="PT Astra Serif"/>
                <w:sz w:val="24"/>
                <w:szCs w:val="24"/>
              </w:rPr>
            </w:pPr>
          </w:p>
        </w:tc>
        <w:tc>
          <w:tcPr>
            <w:tcW w:w="1168" w:type="dxa"/>
          </w:tcPr>
          <w:p w14:paraId="5034CAA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144E85D7"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23714C8B"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8B5D2E5" w14:textId="77777777" w:rsidTr="00927087">
        <w:tc>
          <w:tcPr>
            <w:tcW w:w="710" w:type="dxa"/>
          </w:tcPr>
          <w:p w14:paraId="2038399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15</w:t>
            </w:r>
          </w:p>
        </w:tc>
        <w:tc>
          <w:tcPr>
            <w:tcW w:w="3367" w:type="dxa"/>
          </w:tcPr>
          <w:p w14:paraId="28058DB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Произношение согласных звуков при пении</w:t>
            </w:r>
          </w:p>
        </w:tc>
        <w:tc>
          <w:tcPr>
            <w:tcW w:w="993" w:type="dxa"/>
          </w:tcPr>
          <w:p w14:paraId="7819E8E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50A2205" w14:textId="77777777" w:rsidR="00B73B76" w:rsidRPr="00B73B76" w:rsidRDefault="00B73B76" w:rsidP="00927087">
            <w:pPr>
              <w:contextualSpacing/>
              <w:jc w:val="center"/>
              <w:rPr>
                <w:rFonts w:ascii="PT Astra Serif" w:hAnsi="PT Astra Serif"/>
                <w:sz w:val="24"/>
                <w:szCs w:val="24"/>
              </w:rPr>
            </w:pPr>
          </w:p>
        </w:tc>
        <w:tc>
          <w:tcPr>
            <w:tcW w:w="1168" w:type="dxa"/>
          </w:tcPr>
          <w:p w14:paraId="40C7E3C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4F79E11F"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11BE32F6"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0C04ABC0" w14:textId="77777777" w:rsidTr="00927087">
        <w:tc>
          <w:tcPr>
            <w:tcW w:w="710" w:type="dxa"/>
          </w:tcPr>
          <w:p w14:paraId="026878A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16</w:t>
            </w:r>
          </w:p>
        </w:tc>
        <w:tc>
          <w:tcPr>
            <w:tcW w:w="3367" w:type="dxa"/>
          </w:tcPr>
          <w:p w14:paraId="7CE87F5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Вокальные упражнения по системе Сета Риггса</w:t>
            </w:r>
          </w:p>
        </w:tc>
        <w:tc>
          <w:tcPr>
            <w:tcW w:w="993" w:type="dxa"/>
          </w:tcPr>
          <w:p w14:paraId="7E6B32E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18CE57D" w14:textId="77777777" w:rsidR="00B73B76" w:rsidRPr="00B73B76" w:rsidRDefault="00B73B76" w:rsidP="00927087">
            <w:pPr>
              <w:contextualSpacing/>
              <w:jc w:val="center"/>
              <w:rPr>
                <w:rFonts w:ascii="PT Astra Serif" w:hAnsi="PT Astra Serif"/>
                <w:sz w:val="24"/>
                <w:szCs w:val="24"/>
              </w:rPr>
            </w:pPr>
          </w:p>
        </w:tc>
        <w:tc>
          <w:tcPr>
            <w:tcW w:w="1168" w:type="dxa"/>
          </w:tcPr>
          <w:p w14:paraId="454CEC5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3312954D"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6AF67573"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7C559DB3" w14:textId="77777777" w:rsidTr="00927087">
        <w:tc>
          <w:tcPr>
            <w:tcW w:w="710" w:type="dxa"/>
          </w:tcPr>
          <w:p w14:paraId="2A3D98A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17</w:t>
            </w:r>
          </w:p>
        </w:tc>
        <w:tc>
          <w:tcPr>
            <w:tcW w:w="3367" w:type="dxa"/>
          </w:tcPr>
          <w:p w14:paraId="1816F9F8" w14:textId="77777777" w:rsidR="00B73B76" w:rsidRPr="00B73B76" w:rsidRDefault="00B73B76" w:rsidP="00927087">
            <w:pPr>
              <w:contextualSpacing/>
              <w:jc w:val="center"/>
              <w:rPr>
                <w:rFonts w:ascii="PT Astra Serif" w:hAnsi="PT Astra Serif"/>
                <w:sz w:val="24"/>
                <w:szCs w:val="24"/>
                <w:lang w:val="en-US"/>
              </w:rPr>
            </w:pPr>
            <w:r w:rsidRPr="00B73B76">
              <w:rPr>
                <w:rFonts w:ascii="PT Astra Serif" w:hAnsi="PT Astra Serif"/>
                <w:sz w:val="24"/>
                <w:szCs w:val="24"/>
              </w:rPr>
              <w:t xml:space="preserve">Звуковедение </w:t>
            </w:r>
            <w:r w:rsidRPr="00B73B76">
              <w:rPr>
                <w:rFonts w:ascii="PT Astra Serif" w:hAnsi="PT Astra Serif"/>
                <w:sz w:val="24"/>
                <w:szCs w:val="24"/>
                <w:lang w:val="en-US"/>
              </w:rPr>
              <w:t>legato, non legato</w:t>
            </w:r>
          </w:p>
        </w:tc>
        <w:tc>
          <w:tcPr>
            <w:tcW w:w="993" w:type="dxa"/>
          </w:tcPr>
          <w:p w14:paraId="44805FC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BE665F4" w14:textId="77777777" w:rsidR="00B73B76" w:rsidRPr="00B73B76" w:rsidRDefault="00B73B76" w:rsidP="00927087">
            <w:pPr>
              <w:contextualSpacing/>
              <w:jc w:val="center"/>
              <w:rPr>
                <w:rFonts w:ascii="PT Astra Serif" w:hAnsi="PT Astra Serif"/>
                <w:sz w:val="24"/>
                <w:szCs w:val="24"/>
              </w:rPr>
            </w:pPr>
          </w:p>
        </w:tc>
        <w:tc>
          <w:tcPr>
            <w:tcW w:w="1168" w:type="dxa"/>
          </w:tcPr>
          <w:p w14:paraId="20E1F84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17FE0C24"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082486D7"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79F25A8" w14:textId="77777777" w:rsidTr="00927087">
        <w:tc>
          <w:tcPr>
            <w:tcW w:w="710" w:type="dxa"/>
          </w:tcPr>
          <w:p w14:paraId="7B8FD3A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18</w:t>
            </w:r>
          </w:p>
        </w:tc>
        <w:tc>
          <w:tcPr>
            <w:tcW w:w="3367" w:type="dxa"/>
          </w:tcPr>
          <w:p w14:paraId="57B8E3E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Мягкая атака звука.</w:t>
            </w:r>
          </w:p>
          <w:p w14:paraId="6B0CBE9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Тембровое выравнивание голосов</w:t>
            </w:r>
          </w:p>
        </w:tc>
        <w:tc>
          <w:tcPr>
            <w:tcW w:w="993" w:type="dxa"/>
          </w:tcPr>
          <w:p w14:paraId="62F9336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D35A9E6" w14:textId="77777777" w:rsidR="00B73B76" w:rsidRPr="00B73B76" w:rsidRDefault="00B73B76" w:rsidP="00927087">
            <w:pPr>
              <w:contextualSpacing/>
              <w:jc w:val="center"/>
              <w:rPr>
                <w:rFonts w:ascii="PT Astra Serif" w:hAnsi="PT Astra Serif"/>
                <w:sz w:val="24"/>
                <w:szCs w:val="24"/>
              </w:rPr>
            </w:pPr>
          </w:p>
        </w:tc>
        <w:tc>
          <w:tcPr>
            <w:tcW w:w="1168" w:type="dxa"/>
          </w:tcPr>
          <w:p w14:paraId="5EC387D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0E4002AE"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48B37513"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7A7DCED" w14:textId="77777777" w:rsidTr="00927087">
        <w:tc>
          <w:tcPr>
            <w:tcW w:w="710" w:type="dxa"/>
          </w:tcPr>
          <w:p w14:paraId="1F746A0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19</w:t>
            </w:r>
          </w:p>
        </w:tc>
        <w:tc>
          <w:tcPr>
            <w:tcW w:w="3367" w:type="dxa"/>
          </w:tcPr>
          <w:p w14:paraId="5013AF9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 xml:space="preserve">Глиссандо. Звуковедение  </w:t>
            </w:r>
            <w:r w:rsidRPr="00B73B76">
              <w:rPr>
                <w:rFonts w:ascii="PT Astra Serif" w:hAnsi="PT Astra Serif"/>
                <w:sz w:val="24"/>
                <w:szCs w:val="24"/>
                <w:lang w:val="en-US"/>
              </w:rPr>
              <w:t>stoccato</w:t>
            </w:r>
          </w:p>
        </w:tc>
        <w:tc>
          <w:tcPr>
            <w:tcW w:w="993" w:type="dxa"/>
          </w:tcPr>
          <w:p w14:paraId="1E44C83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FC0D571" w14:textId="77777777" w:rsidR="00B73B76" w:rsidRPr="00B73B76" w:rsidRDefault="00B73B76" w:rsidP="00927087">
            <w:pPr>
              <w:contextualSpacing/>
              <w:jc w:val="center"/>
              <w:rPr>
                <w:rFonts w:ascii="PT Astra Serif" w:hAnsi="PT Astra Serif"/>
                <w:sz w:val="24"/>
                <w:szCs w:val="24"/>
              </w:rPr>
            </w:pPr>
          </w:p>
        </w:tc>
        <w:tc>
          <w:tcPr>
            <w:tcW w:w="1168" w:type="dxa"/>
          </w:tcPr>
          <w:p w14:paraId="33C9417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4AE258C3"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68741072"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70C23006" w14:textId="77777777" w:rsidTr="00927087">
        <w:tc>
          <w:tcPr>
            <w:tcW w:w="710" w:type="dxa"/>
          </w:tcPr>
          <w:p w14:paraId="0DD33F1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20</w:t>
            </w:r>
          </w:p>
        </w:tc>
        <w:tc>
          <w:tcPr>
            <w:tcW w:w="3367" w:type="dxa"/>
          </w:tcPr>
          <w:p w14:paraId="7C27809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Развитие певческого вибрато</w:t>
            </w:r>
          </w:p>
        </w:tc>
        <w:tc>
          <w:tcPr>
            <w:tcW w:w="993" w:type="dxa"/>
          </w:tcPr>
          <w:p w14:paraId="127DD02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FA7BFE2" w14:textId="77777777" w:rsidR="00B73B76" w:rsidRPr="00B73B76" w:rsidRDefault="00B73B76" w:rsidP="00927087">
            <w:pPr>
              <w:contextualSpacing/>
              <w:jc w:val="center"/>
              <w:rPr>
                <w:rFonts w:ascii="PT Astra Serif" w:hAnsi="PT Astra Serif"/>
                <w:sz w:val="24"/>
                <w:szCs w:val="24"/>
              </w:rPr>
            </w:pPr>
          </w:p>
        </w:tc>
        <w:tc>
          <w:tcPr>
            <w:tcW w:w="1168" w:type="dxa"/>
          </w:tcPr>
          <w:p w14:paraId="61793F2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0377C2E9"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247D2A08"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74E696F" w14:textId="77777777" w:rsidTr="00927087">
        <w:tc>
          <w:tcPr>
            <w:tcW w:w="710" w:type="dxa"/>
          </w:tcPr>
          <w:p w14:paraId="64B93C1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21</w:t>
            </w:r>
          </w:p>
        </w:tc>
        <w:tc>
          <w:tcPr>
            <w:tcW w:w="3367" w:type="dxa"/>
          </w:tcPr>
          <w:p w14:paraId="3142CCA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вокальной подвижностью голоса</w:t>
            </w:r>
          </w:p>
        </w:tc>
        <w:tc>
          <w:tcPr>
            <w:tcW w:w="993" w:type="dxa"/>
          </w:tcPr>
          <w:p w14:paraId="6AB28A3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E6C8457" w14:textId="77777777" w:rsidR="00B73B76" w:rsidRPr="00B73B76" w:rsidRDefault="00B73B76" w:rsidP="00927087">
            <w:pPr>
              <w:contextualSpacing/>
              <w:jc w:val="center"/>
              <w:rPr>
                <w:rFonts w:ascii="PT Astra Serif" w:hAnsi="PT Astra Serif"/>
                <w:sz w:val="24"/>
                <w:szCs w:val="24"/>
              </w:rPr>
            </w:pPr>
          </w:p>
        </w:tc>
        <w:tc>
          <w:tcPr>
            <w:tcW w:w="1168" w:type="dxa"/>
          </w:tcPr>
          <w:p w14:paraId="041DF83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0CC72993"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4F92A19A"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3440D4C6" w14:textId="77777777" w:rsidTr="00927087">
        <w:tc>
          <w:tcPr>
            <w:tcW w:w="710" w:type="dxa"/>
          </w:tcPr>
          <w:p w14:paraId="262FB50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22</w:t>
            </w:r>
          </w:p>
        </w:tc>
        <w:tc>
          <w:tcPr>
            <w:tcW w:w="3367" w:type="dxa"/>
          </w:tcPr>
          <w:p w14:paraId="0F4057A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Расширение диапазона голоса</w:t>
            </w:r>
          </w:p>
        </w:tc>
        <w:tc>
          <w:tcPr>
            <w:tcW w:w="993" w:type="dxa"/>
          </w:tcPr>
          <w:p w14:paraId="326FB5E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2A13728" w14:textId="77777777" w:rsidR="00B73B76" w:rsidRPr="00B73B76" w:rsidRDefault="00B73B76" w:rsidP="00927087">
            <w:pPr>
              <w:contextualSpacing/>
              <w:jc w:val="center"/>
              <w:rPr>
                <w:rFonts w:ascii="PT Astra Serif" w:hAnsi="PT Astra Serif"/>
                <w:sz w:val="24"/>
                <w:szCs w:val="24"/>
              </w:rPr>
            </w:pPr>
          </w:p>
        </w:tc>
        <w:tc>
          <w:tcPr>
            <w:tcW w:w="1168" w:type="dxa"/>
          </w:tcPr>
          <w:p w14:paraId="7DCDB8C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58364318"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34B8E548"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71DF57C2" w14:textId="77777777" w:rsidTr="00927087">
        <w:tc>
          <w:tcPr>
            <w:tcW w:w="710" w:type="dxa"/>
          </w:tcPr>
          <w:p w14:paraId="362F6CB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23</w:t>
            </w:r>
          </w:p>
        </w:tc>
        <w:tc>
          <w:tcPr>
            <w:tcW w:w="3367" w:type="dxa"/>
          </w:tcPr>
          <w:p w14:paraId="5469CE6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Артикуляционный аппарат.</w:t>
            </w:r>
          </w:p>
          <w:p w14:paraId="7A20ABF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дикцией и артикуляцией</w:t>
            </w:r>
          </w:p>
        </w:tc>
        <w:tc>
          <w:tcPr>
            <w:tcW w:w="993" w:type="dxa"/>
          </w:tcPr>
          <w:p w14:paraId="527245C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4EBA05D" w14:textId="77777777" w:rsidR="00B73B76" w:rsidRPr="00B73B76" w:rsidRDefault="00B73B76" w:rsidP="00927087">
            <w:pPr>
              <w:contextualSpacing/>
              <w:jc w:val="center"/>
              <w:rPr>
                <w:rFonts w:ascii="PT Astra Serif" w:hAnsi="PT Astra Serif"/>
                <w:sz w:val="24"/>
                <w:szCs w:val="24"/>
              </w:rPr>
            </w:pPr>
          </w:p>
        </w:tc>
        <w:tc>
          <w:tcPr>
            <w:tcW w:w="1168" w:type="dxa"/>
          </w:tcPr>
          <w:p w14:paraId="5E73C4A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1A4D508F"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23182F67"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33F1D4F" w14:textId="77777777" w:rsidTr="00927087">
        <w:tc>
          <w:tcPr>
            <w:tcW w:w="710" w:type="dxa"/>
          </w:tcPr>
          <w:p w14:paraId="2036A96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24</w:t>
            </w:r>
          </w:p>
        </w:tc>
        <w:tc>
          <w:tcPr>
            <w:tcW w:w="3367" w:type="dxa"/>
          </w:tcPr>
          <w:p w14:paraId="6C0DE56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Дикция, зевок, скороговорки</w:t>
            </w:r>
          </w:p>
        </w:tc>
        <w:tc>
          <w:tcPr>
            <w:tcW w:w="993" w:type="dxa"/>
          </w:tcPr>
          <w:p w14:paraId="6C268C7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DE78860" w14:textId="77777777" w:rsidR="00B73B76" w:rsidRPr="00B73B76" w:rsidRDefault="00B73B76" w:rsidP="00927087">
            <w:pPr>
              <w:contextualSpacing/>
              <w:jc w:val="center"/>
              <w:rPr>
                <w:rFonts w:ascii="PT Astra Serif" w:hAnsi="PT Astra Serif"/>
                <w:sz w:val="24"/>
                <w:szCs w:val="24"/>
              </w:rPr>
            </w:pPr>
          </w:p>
        </w:tc>
        <w:tc>
          <w:tcPr>
            <w:tcW w:w="1168" w:type="dxa"/>
          </w:tcPr>
          <w:p w14:paraId="566787F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5CD703D0"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3FBA258B"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68E3702" w14:textId="77777777" w:rsidTr="00927087">
        <w:tc>
          <w:tcPr>
            <w:tcW w:w="710" w:type="dxa"/>
          </w:tcPr>
          <w:p w14:paraId="07545B6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25</w:t>
            </w:r>
          </w:p>
        </w:tc>
        <w:tc>
          <w:tcPr>
            <w:tcW w:w="3367" w:type="dxa"/>
          </w:tcPr>
          <w:p w14:paraId="4A437A5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Распевание в среднем регистре</w:t>
            </w:r>
          </w:p>
        </w:tc>
        <w:tc>
          <w:tcPr>
            <w:tcW w:w="993" w:type="dxa"/>
          </w:tcPr>
          <w:p w14:paraId="19B992C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F41C6F1" w14:textId="77777777" w:rsidR="00B73B76" w:rsidRPr="00B73B76" w:rsidRDefault="00B73B76" w:rsidP="00927087">
            <w:pPr>
              <w:contextualSpacing/>
              <w:jc w:val="center"/>
              <w:rPr>
                <w:rFonts w:ascii="PT Astra Serif" w:hAnsi="PT Astra Serif"/>
                <w:sz w:val="24"/>
                <w:szCs w:val="24"/>
              </w:rPr>
            </w:pPr>
          </w:p>
        </w:tc>
        <w:tc>
          <w:tcPr>
            <w:tcW w:w="1168" w:type="dxa"/>
          </w:tcPr>
          <w:p w14:paraId="197A112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7AF0B38C"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7F24EC67"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FC1799C" w14:textId="77777777" w:rsidTr="00927087">
        <w:tc>
          <w:tcPr>
            <w:tcW w:w="710" w:type="dxa"/>
          </w:tcPr>
          <w:p w14:paraId="58E130D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26</w:t>
            </w:r>
          </w:p>
        </w:tc>
        <w:tc>
          <w:tcPr>
            <w:tcW w:w="3367" w:type="dxa"/>
          </w:tcPr>
          <w:p w14:paraId="521BEEF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Освоение нижнего регистра</w:t>
            </w:r>
          </w:p>
        </w:tc>
        <w:tc>
          <w:tcPr>
            <w:tcW w:w="993" w:type="dxa"/>
          </w:tcPr>
          <w:p w14:paraId="14AB566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C1F14CD" w14:textId="77777777" w:rsidR="00B73B76" w:rsidRPr="00B73B76" w:rsidRDefault="00B73B76" w:rsidP="00927087">
            <w:pPr>
              <w:contextualSpacing/>
              <w:jc w:val="center"/>
              <w:rPr>
                <w:rFonts w:ascii="PT Astra Serif" w:hAnsi="PT Astra Serif"/>
                <w:sz w:val="24"/>
                <w:szCs w:val="24"/>
              </w:rPr>
            </w:pPr>
          </w:p>
        </w:tc>
        <w:tc>
          <w:tcPr>
            <w:tcW w:w="1168" w:type="dxa"/>
          </w:tcPr>
          <w:p w14:paraId="1F6DAC5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4D79D528"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55F33EEA"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64ADE4E" w14:textId="77777777" w:rsidTr="00927087">
        <w:tc>
          <w:tcPr>
            <w:tcW w:w="710" w:type="dxa"/>
          </w:tcPr>
          <w:p w14:paraId="6C63575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27</w:t>
            </w:r>
          </w:p>
        </w:tc>
        <w:tc>
          <w:tcPr>
            <w:tcW w:w="3367" w:type="dxa"/>
          </w:tcPr>
          <w:p w14:paraId="3A1BC18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Вокальные упражнения английской школы</w:t>
            </w:r>
          </w:p>
        </w:tc>
        <w:tc>
          <w:tcPr>
            <w:tcW w:w="993" w:type="dxa"/>
          </w:tcPr>
          <w:p w14:paraId="55DC7F8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71476CC" w14:textId="77777777" w:rsidR="00B73B76" w:rsidRPr="00B73B76" w:rsidRDefault="00B73B76" w:rsidP="00927087">
            <w:pPr>
              <w:contextualSpacing/>
              <w:jc w:val="center"/>
              <w:rPr>
                <w:rFonts w:ascii="PT Astra Serif" w:hAnsi="PT Astra Serif"/>
                <w:sz w:val="24"/>
                <w:szCs w:val="24"/>
              </w:rPr>
            </w:pPr>
          </w:p>
        </w:tc>
        <w:tc>
          <w:tcPr>
            <w:tcW w:w="1168" w:type="dxa"/>
          </w:tcPr>
          <w:p w14:paraId="371E180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188D5715"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0152887D"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F77A99E" w14:textId="77777777" w:rsidTr="00927087">
        <w:tc>
          <w:tcPr>
            <w:tcW w:w="710" w:type="dxa"/>
          </w:tcPr>
          <w:p w14:paraId="113F2756"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3</w:t>
            </w:r>
          </w:p>
          <w:p w14:paraId="3ED4DAB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28-32</w:t>
            </w:r>
          </w:p>
        </w:tc>
        <w:tc>
          <w:tcPr>
            <w:tcW w:w="3367" w:type="dxa"/>
          </w:tcPr>
          <w:p w14:paraId="06D89653"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Работа над репертуаром</w:t>
            </w:r>
          </w:p>
          <w:p w14:paraId="3E0BA5D3" w14:textId="77777777" w:rsidR="00B73B76" w:rsidRPr="00B73B76" w:rsidRDefault="00B73B76" w:rsidP="00927087">
            <w:pPr>
              <w:contextualSpacing/>
              <w:jc w:val="center"/>
              <w:rPr>
                <w:rFonts w:ascii="PT Astra Serif" w:hAnsi="PT Astra Serif"/>
                <w:b/>
                <w:sz w:val="24"/>
                <w:szCs w:val="24"/>
              </w:rPr>
            </w:pPr>
          </w:p>
        </w:tc>
        <w:tc>
          <w:tcPr>
            <w:tcW w:w="993" w:type="dxa"/>
          </w:tcPr>
          <w:p w14:paraId="5FE567EB"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10</w:t>
            </w:r>
          </w:p>
        </w:tc>
        <w:tc>
          <w:tcPr>
            <w:tcW w:w="1134" w:type="dxa"/>
          </w:tcPr>
          <w:p w14:paraId="7ED07B28" w14:textId="77777777" w:rsidR="00B73B76" w:rsidRPr="00B73B76" w:rsidRDefault="00B73B76" w:rsidP="00927087">
            <w:pPr>
              <w:contextualSpacing/>
              <w:jc w:val="center"/>
              <w:rPr>
                <w:rFonts w:ascii="PT Astra Serif" w:hAnsi="PT Astra Serif"/>
                <w:b/>
                <w:sz w:val="24"/>
                <w:szCs w:val="24"/>
              </w:rPr>
            </w:pPr>
          </w:p>
        </w:tc>
        <w:tc>
          <w:tcPr>
            <w:tcW w:w="1168" w:type="dxa"/>
          </w:tcPr>
          <w:p w14:paraId="1F11B71A"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10</w:t>
            </w:r>
          </w:p>
        </w:tc>
        <w:tc>
          <w:tcPr>
            <w:tcW w:w="1027" w:type="dxa"/>
          </w:tcPr>
          <w:p w14:paraId="05AA26CF" w14:textId="77777777" w:rsidR="00B73B76" w:rsidRPr="00B73B76" w:rsidRDefault="00B73B76" w:rsidP="00927087">
            <w:pPr>
              <w:contextualSpacing/>
              <w:jc w:val="center"/>
              <w:rPr>
                <w:rFonts w:ascii="PT Astra Serif" w:hAnsi="PT Astra Serif"/>
                <w:b/>
                <w:sz w:val="24"/>
                <w:szCs w:val="24"/>
              </w:rPr>
            </w:pPr>
          </w:p>
        </w:tc>
        <w:tc>
          <w:tcPr>
            <w:tcW w:w="1524" w:type="dxa"/>
            <w:vAlign w:val="center"/>
          </w:tcPr>
          <w:p w14:paraId="6B9F75D0" w14:textId="77777777" w:rsidR="00B73B76" w:rsidRPr="00B73B76" w:rsidRDefault="00B73B76" w:rsidP="00927087">
            <w:pPr>
              <w:jc w:val="center"/>
              <w:rPr>
                <w:rFonts w:ascii="Times New Roman" w:hAnsi="Times New Roman"/>
                <w:sz w:val="24"/>
                <w:szCs w:val="24"/>
              </w:rPr>
            </w:pPr>
          </w:p>
        </w:tc>
      </w:tr>
      <w:tr w:rsidR="00B73B76" w:rsidRPr="00B73B76" w14:paraId="78530EDD" w14:textId="77777777" w:rsidTr="00927087">
        <w:tc>
          <w:tcPr>
            <w:tcW w:w="710" w:type="dxa"/>
          </w:tcPr>
          <w:p w14:paraId="0CB2F26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28</w:t>
            </w:r>
          </w:p>
        </w:tc>
        <w:tc>
          <w:tcPr>
            <w:tcW w:w="3367" w:type="dxa"/>
          </w:tcPr>
          <w:p w14:paraId="4809673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Показ и разучивание новой песни «Маленький кораблик»</w:t>
            </w:r>
          </w:p>
        </w:tc>
        <w:tc>
          <w:tcPr>
            <w:tcW w:w="993" w:type="dxa"/>
          </w:tcPr>
          <w:p w14:paraId="2BC9FCC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EF4316A" w14:textId="77777777" w:rsidR="00B73B76" w:rsidRPr="00B73B76" w:rsidRDefault="00B73B76" w:rsidP="00927087">
            <w:pPr>
              <w:contextualSpacing/>
              <w:jc w:val="center"/>
              <w:rPr>
                <w:rFonts w:ascii="PT Astra Serif" w:hAnsi="PT Astra Serif"/>
                <w:sz w:val="24"/>
                <w:szCs w:val="24"/>
              </w:rPr>
            </w:pPr>
          </w:p>
        </w:tc>
        <w:tc>
          <w:tcPr>
            <w:tcW w:w="1168" w:type="dxa"/>
          </w:tcPr>
          <w:p w14:paraId="7918B3C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43B4E3E1"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0D9716D1"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78AC74B" w14:textId="77777777" w:rsidTr="00927087">
        <w:tc>
          <w:tcPr>
            <w:tcW w:w="710" w:type="dxa"/>
          </w:tcPr>
          <w:p w14:paraId="256E244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29</w:t>
            </w:r>
          </w:p>
        </w:tc>
        <w:tc>
          <w:tcPr>
            <w:tcW w:w="3367" w:type="dxa"/>
          </w:tcPr>
          <w:p w14:paraId="0D738D1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24F8938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F3FA822" w14:textId="77777777" w:rsidR="00B73B76" w:rsidRPr="00B73B76" w:rsidRDefault="00B73B76" w:rsidP="00927087">
            <w:pPr>
              <w:contextualSpacing/>
              <w:jc w:val="center"/>
              <w:rPr>
                <w:rFonts w:ascii="PT Astra Serif" w:hAnsi="PT Astra Serif"/>
                <w:sz w:val="24"/>
                <w:szCs w:val="24"/>
              </w:rPr>
            </w:pPr>
          </w:p>
        </w:tc>
        <w:tc>
          <w:tcPr>
            <w:tcW w:w="1168" w:type="dxa"/>
          </w:tcPr>
          <w:p w14:paraId="78220C3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4D3CBC4E"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2E10DA13" w14:textId="77777777" w:rsidR="00B73B76" w:rsidRPr="00B73B76" w:rsidRDefault="00B73B76" w:rsidP="00927087">
            <w:pPr>
              <w:contextualSpacing/>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504BFDB" w14:textId="77777777" w:rsidTr="00927087">
        <w:tc>
          <w:tcPr>
            <w:tcW w:w="710" w:type="dxa"/>
          </w:tcPr>
          <w:p w14:paraId="020C718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30</w:t>
            </w:r>
          </w:p>
        </w:tc>
        <w:tc>
          <w:tcPr>
            <w:tcW w:w="3367" w:type="dxa"/>
          </w:tcPr>
          <w:p w14:paraId="326BDD0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Проучивание текста песни</w:t>
            </w:r>
          </w:p>
        </w:tc>
        <w:tc>
          <w:tcPr>
            <w:tcW w:w="993" w:type="dxa"/>
          </w:tcPr>
          <w:p w14:paraId="6F0B03A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496F6CE" w14:textId="77777777" w:rsidR="00B73B76" w:rsidRPr="00B73B76" w:rsidRDefault="00B73B76" w:rsidP="00927087">
            <w:pPr>
              <w:contextualSpacing/>
              <w:jc w:val="center"/>
              <w:rPr>
                <w:rFonts w:ascii="PT Astra Serif" w:hAnsi="PT Astra Serif"/>
                <w:sz w:val="24"/>
                <w:szCs w:val="24"/>
              </w:rPr>
            </w:pPr>
          </w:p>
        </w:tc>
        <w:tc>
          <w:tcPr>
            <w:tcW w:w="1168" w:type="dxa"/>
          </w:tcPr>
          <w:p w14:paraId="7E87030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1C8C9E68"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59A5B45A"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опрос</w:t>
            </w:r>
          </w:p>
        </w:tc>
      </w:tr>
      <w:tr w:rsidR="00B73B76" w:rsidRPr="00B73B76" w14:paraId="0FB98FCE" w14:textId="77777777" w:rsidTr="00927087">
        <w:tc>
          <w:tcPr>
            <w:tcW w:w="710" w:type="dxa"/>
          </w:tcPr>
          <w:p w14:paraId="6241024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31</w:t>
            </w:r>
          </w:p>
        </w:tc>
        <w:tc>
          <w:tcPr>
            <w:tcW w:w="3367" w:type="dxa"/>
          </w:tcPr>
          <w:p w14:paraId="730085A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761526A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47972D2" w14:textId="77777777" w:rsidR="00B73B76" w:rsidRPr="00B73B76" w:rsidRDefault="00B73B76" w:rsidP="00927087">
            <w:pPr>
              <w:contextualSpacing/>
              <w:jc w:val="center"/>
              <w:rPr>
                <w:rFonts w:ascii="PT Astra Serif" w:hAnsi="PT Astra Serif"/>
                <w:sz w:val="24"/>
                <w:szCs w:val="24"/>
              </w:rPr>
            </w:pPr>
          </w:p>
        </w:tc>
        <w:tc>
          <w:tcPr>
            <w:tcW w:w="1168" w:type="dxa"/>
          </w:tcPr>
          <w:p w14:paraId="6236B02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6710245A"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714F7146"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6B06BBA" w14:textId="77777777" w:rsidTr="00927087">
        <w:tc>
          <w:tcPr>
            <w:tcW w:w="710" w:type="dxa"/>
          </w:tcPr>
          <w:p w14:paraId="5CCE919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lastRenderedPageBreak/>
              <w:t>32</w:t>
            </w:r>
          </w:p>
        </w:tc>
        <w:tc>
          <w:tcPr>
            <w:tcW w:w="3367" w:type="dxa"/>
          </w:tcPr>
          <w:p w14:paraId="7BB48A8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58331EC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C2FB77E" w14:textId="77777777" w:rsidR="00B73B76" w:rsidRPr="00B73B76" w:rsidRDefault="00B73B76" w:rsidP="00927087">
            <w:pPr>
              <w:contextualSpacing/>
              <w:jc w:val="center"/>
              <w:rPr>
                <w:rFonts w:ascii="PT Astra Serif" w:hAnsi="PT Astra Serif"/>
                <w:sz w:val="24"/>
                <w:szCs w:val="24"/>
              </w:rPr>
            </w:pPr>
          </w:p>
        </w:tc>
        <w:tc>
          <w:tcPr>
            <w:tcW w:w="1168" w:type="dxa"/>
          </w:tcPr>
          <w:p w14:paraId="0D9F2D6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2E9D669E" w14:textId="77777777" w:rsidR="00B73B76" w:rsidRPr="00B73B76" w:rsidRDefault="00B73B76" w:rsidP="00927087">
            <w:pPr>
              <w:contextualSpacing/>
              <w:jc w:val="center"/>
              <w:rPr>
                <w:rFonts w:ascii="PT Astra Serif" w:hAnsi="PT Astra Serif"/>
                <w:sz w:val="24"/>
                <w:szCs w:val="24"/>
              </w:rPr>
            </w:pPr>
          </w:p>
        </w:tc>
        <w:tc>
          <w:tcPr>
            <w:tcW w:w="1524" w:type="dxa"/>
            <w:vAlign w:val="center"/>
          </w:tcPr>
          <w:p w14:paraId="67767697"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748369D0" w14:textId="77777777" w:rsidTr="00927087">
        <w:tc>
          <w:tcPr>
            <w:tcW w:w="710" w:type="dxa"/>
          </w:tcPr>
          <w:p w14:paraId="7921957C" w14:textId="77777777" w:rsidR="00B73B76" w:rsidRPr="00B73B76" w:rsidRDefault="00B73B76" w:rsidP="00927087">
            <w:pPr>
              <w:contextualSpacing/>
              <w:jc w:val="center"/>
              <w:rPr>
                <w:rFonts w:ascii="PT Astra Serif" w:hAnsi="PT Astra Serif"/>
                <w:sz w:val="24"/>
                <w:szCs w:val="24"/>
              </w:rPr>
            </w:pPr>
          </w:p>
        </w:tc>
        <w:tc>
          <w:tcPr>
            <w:tcW w:w="3367" w:type="dxa"/>
          </w:tcPr>
          <w:p w14:paraId="1870AAD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Всего</w:t>
            </w:r>
          </w:p>
        </w:tc>
        <w:tc>
          <w:tcPr>
            <w:tcW w:w="993" w:type="dxa"/>
          </w:tcPr>
          <w:p w14:paraId="35579AA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64</w:t>
            </w:r>
          </w:p>
        </w:tc>
        <w:tc>
          <w:tcPr>
            <w:tcW w:w="1134" w:type="dxa"/>
          </w:tcPr>
          <w:p w14:paraId="7CD4E59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6</w:t>
            </w:r>
          </w:p>
        </w:tc>
        <w:tc>
          <w:tcPr>
            <w:tcW w:w="1168" w:type="dxa"/>
          </w:tcPr>
          <w:p w14:paraId="0E7995E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54</w:t>
            </w:r>
          </w:p>
        </w:tc>
        <w:tc>
          <w:tcPr>
            <w:tcW w:w="1027" w:type="dxa"/>
          </w:tcPr>
          <w:p w14:paraId="6979492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4</w:t>
            </w:r>
          </w:p>
        </w:tc>
        <w:tc>
          <w:tcPr>
            <w:tcW w:w="1524" w:type="dxa"/>
          </w:tcPr>
          <w:p w14:paraId="6CF7ABB7" w14:textId="77777777" w:rsidR="00B73B76" w:rsidRPr="00B73B76" w:rsidRDefault="00B73B76" w:rsidP="00927087">
            <w:pPr>
              <w:contextualSpacing/>
              <w:jc w:val="center"/>
              <w:rPr>
                <w:rFonts w:ascii="PT Astra Serif" w:hAnsi="PT Astra Serif"/>
                <w:sz w:val="24"/>
                <w:szCs w:val="24"/>
              </w:rPr>
            </w:pPr>
          </w:p>
        </w:tc>
      </w:tr>
    </w:tbl>
    <w:p w14:paraId="707F44C6" w14:textId="77777777" w:rsidR="00B73B76" w:rsidRPr="00B73B76" w:rsidRDefault="00B73B76" w:rsidP="00B73B76">
      <w:pPr>
        <w:tabs>
          <w:tab w:val="left" w:pos="4230"/>
        </w:tabs>
        <w:rPr>
          <w:rFonts w:ascii="PT Astra Serif" w:hAnsi="PT Astra Serif"/>
        </w:rPr>
      </w:pPr>
      <w:r w:rsidRPr="00B73B76">
        <w:rPr>
          <w:rFonts w:ascii="PT Astra Serif" w:hAnsi="PT Astra Serif"/>
        </w:rPr>
        <w:tab/>
      </w:r>
    </w:p>
    <w:p w14:paraId="5D7E55A4" w14:textId="77777777" w:rsidR="00B73B76" w:rsidRDefault="00B73B76" w:rsidP="00B73B76">
      <w:pPr>
        <w:tabs>
          <w:tab w:val="left" w:pos="4230"/>
        </w:tabs>
        <w:jc w:val="center"/>
        <w:rPr>
          <w:rFonts w:ascii="PT Astra Serif" w:hAnsi="PT Astra Serif"/>
          <w:b/>
        </w:rPr>
      </w:pPr>
      <w:r w:rsidRPr="00B73B76">
        <w:rPr>
          <w:rFonts w:ascii="PT Astra Serif" w:hAnsi="PT Astra Serif"/>
          <w:b/>
        </w:rPr>
        <w:t>4 МОДУЛЬ</w:t>
      </w:r>
    </w:p>
    <w:p w14:paraId="3F67ADC4" w14:textId="77777777" w:rsidR="00627266" w:rsidRPr="00B73B76" w:rsidRDefault="00627266" w:rsidP="00B73B76">
      <w:pPr>
        <w:tabs>
          <w:tab w:val="left" w:pos="4230"/>
        </w:tabs>
        <w:jc w:val="center"/>
        <w:rPr>
          <w:rFonts w:ascii="PT Astra Serif" w:hAnsi="PT Astra Serif"/>
          <w:b/>
        </w:rPr>
      </w:pPr>
    </w:p>
    <w:tbl>
      <w:tblPr>
        <w:tblStyle w:val="aa"/>
        <w:tblW w:w="9923" w:type="dxa"/>
        <w:tblInd w:w="-176" w:type="dxa"/>
        <w:tblLayout w:type="fixed"/>
        <w:tblLook w:val="04A0" w:firstRow="1" w:lastRow="0" w:firstColumn="1" w:lastColumn="0" w:noHBand="0" w:noVBand="1"/>
      </w:tblPr>
      <w:tblGrid>
        <w:gridCol w:w="710"/>
        <w:gridCol w:w="3367"/>
        <w:gridCol w:w="993"/>
        <w:gridCol w:w="1134"/>
        <w:gridCol w:w="1168"/>
        <w:gridCol w:w="992"/>
        <w:gridCol w:w="1559"/>
      </w:tblGrid>
      <w:tr w:rsidR="00B73B76" w:rsidRPr="00B73B76" w14:paraId="4BFC5513" w14:textId="77777777" w:rsidTr="00927087">
        <w:tc>
          <w:tcPr>
            <w:tcW w:w="710" w:type="dxa"/>
          </w:tcPr>
          <w:p w14:paraId="52A85C3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3367" w:type="dxa"/>
          </w:tcPr>
          <w:p w14:paraId="1FE618C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Конкурс - соревнование</w:t>
            </w:r>
          </w:p>
        </w:tc>
        <w:tc>
          <w:tcPr>
            <w:tcW w:w="993" w:type="dxa"/>
          </w:tcPr>
          <w:p w14:paraId="595039C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5C500FF" w14:textId="77777777" w:rsidR="00B73B76" w:rsidRPr="00B73B76" w:rsidRDefault="00B73B76" w:rsidP="00927087">
            <w:pPr>
              <w:contextualSpacing/>
              <w:jc w:val="center"/>
              <w:rPr>
                <w:rFonts w:ascii="PT Astra Serif" w:hAnsi="PT Astra Serif"/>
                <w:sz w:val="24"/>
                <w:szCs w:val="24"/>
              </w:rPr>
            </w:pPr>
          </w:p>
        </w:tc>
        <w:tc>
          <w:tcPr>
            <w:tcW w:w="1168" w:type="dxa"/>
          </w:tcPr>
          <w:p w14:paraId="21C42CF3" w14:textId="77777777" w:rsidR="00B73B76" w:rsidRPr="00B73B76" w:rsidRDefault="00B73B76" w:rsidP="00927087">
            <w:pPr>
              <w:contextualSpacing/>
              <w:jc w:val="center"/>
              <w:rPr>
                <w:rFonts w:ascii="PT Astra Serif" w:hAnsi="PT Astra Serif"/>
                <w:sz w:val="24"/>
                <w:szCs w:val="24"/>
              </w:rPr>
            </w:pPr>
          </w:p>
        </w:tc>
        <w:tc>
          <w:tcPr>
            <w:tcW w:w="992" w:type="dxa"/>
          </w:tcPr>
          <w:p w14:paraId="7DFD38E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559" w:type="dxa"/>
            <w:vAlign w:val="center"/>
          </w:tcPr>
          <w:p w14:paraId="767D9CFC"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опрос</w:t>
            </w:r>
          </w:p>
        </w:tc>
      </w:tr>
      <w:tr w:rsidR="00B73B76" w:rsidRPr="00B73B76" w14:paraId="42AF71FA" w14:textId="77777777" w:rsidTr="00927087">
        <w:tc>
          <w:tcPr>
            <w:tcW w:w="710" w:type="dxa"/>
          </w:tcPr>
          <w:p w14:paraId="2A58988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3367" w:type="dxa"/>
          </w:tcPr>
          <w:p w14:paraId="23E0A96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Концерт «Открытие Ёлки»</w:t>
            </w:r>
          </w:p>
          <w:p w14:paraId="7CD04C0D" w14:textId="77777777" w:rsidR="00B73B76" w:rsidRPr="00B73B76" w:rsidRDefault="00B73B76" w:rsidP="00927087">
            <w:pPr>
              <w:contextualSpacing/>
              <w:jc w:val="center"/>
              <w:rPr>
                <w:rFonts w:ascii="PT Astra Serif" w:hAnsi="PT Astra Serif"/>
                <w:sz w:val="24"/>
                <w:szCs w:val="24"/>
              </w:rPr>
            </w:pPr>
          </w:p>
        </w:tc>
        <w:tc>
          <w:tcPr>
            <w:tcW w:w="993" w:type="dxa"/>
          </w:tcPr>
          <w:p w14:paraId="5E029B4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50C366F" w14:textId="77777777" w:rsidR="00B73B76" w:rsidRPr="00B73B76" w:rsidRDefault="00B73B76" w:rsidP="00927087">
            <w:pPr>
              <w:contextualSpacing/>
              <w:jc w:val="center"/>
              <w:rPr>
                <w:rFonts w:ascii="PT Astra Serif" w:hAnsi="PT Astra Serif"/>
                <w:sz w:val="24"/>
                <w:szCs w:val="24"/>
              </w:rPr>
            </w:pPr>
          </w:p>
        </w:tc>
        <w:tc>
          <w:tcPr>
            <w:tcW w:w="1168" w:type="dxa"/>
          </w:tcPr>
          <w:p w14:paraId="6090FDEA" w14:textId="77777777" w:rsidR="00B73B76" w:rsidRPr="00B73B76" w:rsidRDefault="00B73B76" w:rsidP="00927087">
            <w:pPr>
              <w:contextualSpacing/>
              <w:jc w:val="center"/>
              <w:rPr>
                <w:rFonts w:ascii="PT Astra Serif" w:hAnsi="PT Astra Serif"/>
                <w:sz w:val="24"/>
                <w:szCs w:val="24"/>
              </w:rPr>
            </w:pPr>
          </w:p>
        </w:tc>
        <w:tc>
          <w:tcPr>
            <w:tcW w:w="992" w:type="dxa"/>
          </w:tcPr>
          <w:p w14:paraId="3569DFB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559" w:type="dxa"/>
            <w:vAlign w:val="center"/>
          </w:tcPr>
          <w:p w14:paraId="39B72912"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2AB18CF" w14:textId="77777777" w:rsidTr="00927087">
        <w:tc>
          <w:tcPr>
            <w:tcW w:w="710" w:type="dxa"/>
          </w:tcPr>
          <w:p w14:paraId="5FB466E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w:t>
            </w:r>
          </w:p>
        </w:tc>
        <w:tc>
          <w:tcPr>
            <w:tcW w:w="3367" w:type="dxa"/>
          </w:tcPr>
          <w:p w14:paraId="26DB7E2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Просветительно-досуговая деятельность. Праздничное мероприятие</w:t>
            </w:r>
          </w:p>
        </w:tc>
        <w:tc>
          <w:tcPr>
            <w:tcW w:w="993" w:type="dxa"/>
          </w:tcPr>
          <w:p w14:paraId="4D83BC1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1D4A0D7" w14:textId="77777777" w:rsidR="00B73B76" w:rsidRPr="00B73B76" w:rsidRDefault="00B73B76" w:rsidP="00927087">
            <w:pPr>
              <w:contextualSpacing/>
              <w:jc w:val="center"/>
              <w:rPr>
                <w:rFonts w:ascii="PT Astra Serif" w:hAnsi="PT Astra Serif"/>
                <w:sz w:val="24"/>
                <w:szCs w:val="24"/>
              </w:rPr>
            </w:pPr>
          </w:p>
        </w:tc>
        <w:tc>
          <w:tcPr>
            <w:tcW w:w="1168" w:type="dxa"/>
          </w:tcPr>
          <w:p w14:paraId="652B3F0E" w14:textId="77777777" w:rsidR="00B73B76" w:rsidRPr="00B73B76" w:rsidRDefault="00B73B76" w:rsidP="00927087">
            <w:pPr>
              <w:contextualSpacing/>
              <w:jc w:val="center"/>
              <w:rPr>
                <w:rFonts w:ascii="PT Astra Serif" w:hAnsi="PT Astra Serif"/>
                <w:sz w:val="24"/>
                <w:szCs w:val="24"/>
              </w:rPr>
            </w:pPr>
          </w:p>
        </w:tc>
        <w:tc>
          <w:tcPr>
            <w:tcW w:w="992" w:type="dxa"/>
          </w:tcPr>
          <w:p w14:paraId="471EEBF4"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084ED0C0"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20937D9" w14:textId="77777777" w:rsidTr="00927087">
        <w:tc>
          <w:tcPr>
            <w:tcW w:w="710" w:type="dxa"/>
          </w:tcPr>
          <w:p w14:paraId="08E3ACD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4</w:t>
            </w:r>
          </w:p>
        </w:tc>
        <w:tc>
          <w:tcPr>
            <w:tcW w:w="3367" w:type="dxa"/>
          </w:tcPr>
          <w:p w14:paraId="216AA6A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Повторение репертуара. Работа с микрофоном</w:t>
            </w:r>
          </w:p>
        </w:tc>
        <w:tc>
          <w:tcPr>
            <w:tcW w:w="993" w:type="dxa"/>
          </w:tcPr>
          <w:p w14:paraId="1388E3E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59C29CE" w14:textId="77777777" w:rsidR="00B73B76" w:rsidRPr="00B73B76" w:rsidRDefault="00B73B76" w:rsidP="00927087">
            <w:pPr>
              <w:contextualSpacing/>
              <w:jc w:val="center"/>
              <w:rPr>
                <w:rFonts w:ascii="PT Astra Serif" w:hAnsi="PT Astra Serif"/>
                <w:sz w:val="24"/>
                <w:szCs w:val="24"/>
              </w:rPr>
            </w:pPr>
          </w:p>
        </w:tc>
        <w:tc>
          <w:tcPr>
            <w:tcW w:w="1168" w:type="dxa"/>
          </w:tcPr>
          <w:p w14:paraId="52FC743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A042F0A"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4D8D552B"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31E7FED0" w14:textId="77777777" w:rsidTr="00927087">
        <w:tc>
          <w:tcPr>
            <w:tcW w:w="710" w:type="dxa"/>
          </w:tcPr>
          <w:p w14:paraId="76B068E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w:t>
            </w:r>
          </w:p>
        </w:tc>
        <w:tc>
          <w:tcPr>
            <w:tcW w:w="3367" w:type="dxa"/>
          </w:tcPr>
          <w:p w14:paraId="68B472E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«Про кошек»</w:t>
            </w:r>
          </w:p>
        </w:tc>
        <w:tc>
          <w:tcPr>
            <w:tcW w:w="993" w:type="dxa"/>
          </w:tcPr>
          <w:p w14:paraId="6DA8E8C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3F7D4FF" w14:textId="77777777" w:rsidR="00B73B76" w:rsidRPr="00B73B76" w:rsidRDefault="00B73B76" w:rsidP="00927087">
            <w:pPr>
              <w:contextualSpacing/>
              <w:jc w:val="center"/>
              <w:rPr>
                <w:rFonts w:ascii="PT Astra Serif" w:hAnsi="PT Astra Serif"/>
                <w:sz w:val="24"/>
                <w:szCs w:val="24"/>
              </w:rPr>
            </w:pPr>
          </w:p>
        </w:tc>
        <w:tc>
          <w:tcPr>
            <w:tcW w:w="1168" w:type="dxa"/>
          </w:tcPr>
          <w:p w14:paraId="55B2E9E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BC4A773"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5258C0C4"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F74A225" w14:textId="77777777" w:rsidTr="00927087">
        <w:tc>
          <w:tcPr>
            <w:tcW w:w="710" w:type="dxa"/>
          </w:tcPr>
          <w:p w14:paraId="2C2742B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6</w:t>
            </w:r>
          </w:p>
        </w:tc>
        <w:tc>
          <w:tcPr>
            <w:tcW w:w="3367" w:type="dxa"/>
          </w:tcPr>
          <w:p w14:paraId="79370F1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504AD06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12AD52A" w14:textId="77777777" w:rsidR="00B73B76" w:rsidRPr="00B73B76" w:rsidRDefault="00B73B76" w:rsidP="00927087">
            <w:pPr>
              <w:contextualSpacing/>
              <w:jc w:val="center"/>
              <w:rPr>
                <w:rFonts w:ascii="PT Astra Serif" w:hAnsi="PT Astra Serif"/>
                <w:sz w:val="24"/>
                <w:szCs w:val="24"/>
              </w:rPr>
            </w:pPr>
          </w:p>
        </w:tc>
        <w:tc>
          <w:tcPr>
            <w:tcW w:w="1168" w:type="dxa"/>
          </w:tcPr>
          <w:p w14:paraId="434097D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200E801B"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67555396"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5E2084F" w14:textId="77777777" w:rsidTr="00927087">
        <w:tc>
          <w:tcPr>
            <w:tcW w:w="710" w:type="dxa"/>
          </w:tcPr>
          <w:p w14:paraId="487D3A8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7</w:t>
            </w:r>
          </w:p>
        </w:tc>
        <w:tc>
          <w:tcPr>
            <w:tcW w:w="3367" w:type="dxa"/>
          </w:tcPr>
          <w:p w14:paraId="073C66F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3347554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29FFB3B" w14:textId="77777777" w:rsidR="00B73B76" w:rsidRPr="00B73B76" w:rsidRDefault="00B73B76" w:rsidP="00927087">
            <w:pPr>
              <w:contextualSpacing/>
              <w:jc w:val="center"/>
              <w:rPr>
                <w:rFonts w:ascii="PT Astra Serif" w:hAnsi="PT Astra Serif"/>
                <w:sz w:val="24"/>
                <w:szCs w:val="24"/>
              </w:rPr>
            </w:pPr>
          </w:p>
        </w:tc>
        <w:tc>
          <w:tcPr>
            <w:tcW w:w="1168" w:type="dxa"/>
          </w:tcPr>
          <w:p w14:paraId="5E75F03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6D8DF38D"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79C56C8B"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DC0F661" w14:textId="77777777" w:rsidTr="00927087">
        <w:tc>
          <w:tcPr>
            <w:tcW w:w="710" w:type="dxa"/>
          </w:tcPr>
          <w:p w14:paraId="6B65834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8</w:t>
            </w:r>
          </w:p>
        </w:tc>
        <w:tc>
          <w:tcPr>
            <w:tcW w:w="3367" w:type="dxa"/>
          </w:tcPr>
          <w:p w14:paraId="30695C8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550FBA6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76FCC73" w14:textId="77777777" w:rsidR="00B73B76" w:rsidRPr="00B73B76" w:rsidRDefault="00B73B76" w:rsidP="00927087">
            <w:pPr>
              <w:contextualSpacing/>
              <w:jc w:val="center"/>
              <w:rPr>
                <w:rFonts w:ascii="PT Astra Serif" w:hAnsi="PT Astra Serif"/>
                <w:sz w:val="24"/>
                <w:szCs w:val="24"/>
              </w:rPr>
            </w:pPr>
          </w:p>
        </w:tc>
        <w:tc>
          <w:tcPr>
            <w:tcW w:w="1168" w:type="dxa"/>
          </w:tcPr>
          <w:p w14:paraId="7703445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5361EBBD"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6E9D9097"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7D81F3B7" w14:textId="77777777" w:rsidTr="00927087">
        <w:tc>
          <w:tcPr>
            <w:tcW w:w="710" w:type="dxa"/>
          </w:tcPr>
          <w:p w14:paraId="5EB8B51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9</w:t>
            </w:r>
          </w:p>
        </w:tc>
        <w:tc>
          <w:tcPr>
            <w:tcW w:w="3367" w:type="dxa"/>
          </w:tcPr>
          <w:p w14:paraId="6F0802A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2159BB1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A6A80A0" w14:textId="77777777" w:rsidR="00B73B76" w:rsidRPr="00B73B76" w:rsidRDefault="00B73B76" w:rsidP="00927087">
            <w:pPr>
              <w:contextualSpacing/>
              <w:jc w:val="center"/>
              <w:rPr>
                <w:rFonts w:ascii="PT Astra Serif" w:hAnsi="PT Astra Serif"/>
                <w:sz w:val="24"/>
                <w:szCs w:val="24"/>
              </w:rPr>
            </w:pPr>
          </w:p>
        </w:tc>
        <w:tc>
          <w:tcPr>
            <w:tcW w:w="1168" w:type="dxa"/>
          </w:tcPr>
          <w:p w14:paraId="32D540D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A25FD62"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5E765AB0"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BBC5E0D" w14:textId="77777777" w:rsidTr="00927087">
        <w:tc>
          <w:tcPr>
            <w:tcW w:w="710" w:type="dxa"/>
          </w:tcPr>
          <w:p w14:paraId="7D6FB54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10</w:t>
            </w:r>
          </w:p>
        </w:tc>
        <w:tc>
          <w:tcPr>
            <w:tcW w:w="3367" w:type="dxa"/>
          </w:tcPr>
          <w:p w14:paraId="41896F8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5088840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03EEA26" w14:textId="77777777" w:rsidR="00B73B76" w:rsidRPr="00B73B76" w:rsidRDefault="00B73B76" w:rsidP="00927087">
            <w:pPr>
              <w:contextualSpacing/>
              <w:jc w:val="center"/>
              <w:rPr>
                <w:rFonts w:ascii="PT Astra Serif" w:hAnsi="PT Astra Serif"/>
                <w:sz w:val="24"/>
                <w:szCs w:val="24"/>
              </w:rPr>
            </w:pPr>
          </w:p>
        </w:tc>
        <w:tc>
          <w:tcPr>
            <w:tcW w:w="1168" w:type="dxa"/>
          </w:tcPr>
          <w:p w14:paraId="28A97E3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95B9F42"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1AF95EF3"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B755C46" w14:textId="77777777" w:rsidTr="00927087">
        <w:tc>
          <w:tcPr>
            <w:tcW w:w="710" w:type="dxa"/>
          </w:tcPr>
          <w:p w14:paraId="3471076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w:t>
            </w:r>
          </w:p>
        </w:tc>
        <w:tc>
          <w:tcPr>
            <w:tcW w:w="3367" w:type="dxa"/>
          </w:tcPr>
          <w:p w14:paraId="6F356C1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«Лети лепесток»</w:t>
            </w:r>
          </w:p>
        </w:tc>
        <w:tc>
          <w:tcPr>
            <w:tcW w:w="993" w:type="dxa"/>
          </w:tcPr>
          <w:p w14:paraId="6F812D6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9B7FAAC" w14:textId="77777777" w:rsidR="00B73B76" w:rsidRPr="00B73B76" w:rsidRDefault="00B73B76" w:rsidP="00927087">
            <w:pPr>
              <w:contextualSpacing/>
              <w:jc w:val="center"/>
              <w:rPr>
                <w:rFonts w:ascii="PT Astra Serif" w:hAnsi="PT Astra Serif"/>
                <w:sz w:val="24"/>
                <w:szCs w:val="24"/>
              </w:rPr>
            </w:pPr>
          </w:p>
        </w:tc>
        <w:tc>
          <w:tcPr>
            <w:tcW w:w="1168" w:type="dxa"/>
          </w:tcPr>
          <w:p w14:paraId="3218771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6F9EA38B"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33F5100C"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E6D7B79" w14:textId="77777777" w:rsidTr="00927087">
        <w:tc>
          <w:tcPr>
            <w:tcW w:w="710" w:type="dxa"/>
          </w:tcPr>
          <w:p w14:paraId="4061C0F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12</w:t>
            </w:r>
          </w:p>
        </w:tc>
        <w:tc>
          <w:tcPr>
            <w:tcW w:w="3367" w:type="dxa"/>
          </w:tcPr>
          <w:p w14:paraId="0133E3C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3EB4FC7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0453DAA" w14:textId="77777777" w:rsidR="00B73B76" w:rsidRPr="00B73B76" w:rsidRDefault="00B73B76" w:rsidP="00927087">
            <w:pPr>
              <w:contextualSpacing/>
              <w:jc w:val="center"/>
              <w:rPr>
                <w:rFonts w:ascii="PT Astra Serif" w:hAnsi="PT Astra Serif"/>
                <w:sz w:val="24"/>
                <w:szCs w:val="24"/>
              </w:rPr>
            </w:pPr>
          </w:p>
        </w:tc>
        <w:tc>
          <w:tcPr>
            <w:tcW w:w="1168" w:type="dxa"/>
          </w:tcPr>
          <w:p w14:paraId="3B5B740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E8019FF"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53722E77"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3E0EA4B" w14:textId="77777777" w:rsidTr="00927087">
        <w:tc>
          <w:tcPr>
            <w:tcW w:w="710" w:type="dxa"/>
          </w:tcPr>
          <w:p w14:paraId="2926AE8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13</w:t>
            </w:r>
          </w:p>
        </w:tc>
        <w:tc>
          <w:tcPr>
            <w:tcW w:w="3367" w:type="dxa"/>
          </w:tcPr>
          <w:p w14:paraId="4C02DF5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253DF19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4699BB9" w14:textId="77777777" w:rsidR="00B73B76" w:rsidRPr="00B73B76" w:rsidRDefault="00B73B76" w:rsidP="00927087">
            <w:pPr>
              <w:contextualSpacing/>
              <w:jc w:val="center"/>
              <w:rPr>
                <w:rFonts w:ascii="PT Astra Serif" w:hAnsi="PT Astra Serif"/>
                <w:sz w:val="24"/>
                <w:szCs w:val="24"/>
              </w:rPr>
            </w:pPr>
          </w:p>
        </w:tc>
        <w:tc>
          <w:tcPr>
            <w:tcW w:w="1168" w:type="dxa"/>
          </w:tcPr>
          <w:p w14:paraId="7287E3B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6236F52F"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7168FDE3"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A4679EA" w14:textId="77777777" w:rsidTr="00927087">
        <w:tc>
          <w:tcPr>
            <w:tcW w:w="710" w:type="dxa"/>
          </w:tcPr>
          <w:p w14:paraId="468930C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14</w:t>
            </w:r>
          </w:p>
        </w:tc>
        <w:tc>
          <w:tcPr>
            <w:tcW w:w="3367" w:type="dxa"/>
          </w:tcPr>
          <w:p w14:paraId="182089C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3353329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9C8E91B" w14:textId="77777777" w:rsidR="00B73B76" w:rsidRPr="00B73B76" w:rsidRDefault="00B73B76" w:rsidP="00927087">
            <w:pPr>
              <w:contextualSpacing/>
              <w:jc w:val="center"/>
              <w:rPr>
                <w:rFonts w:ascii="PT Astra Serif" w:hAnsi="PT Astra Serif"/>
                <w:sz w:val="24"/>
                <w:szCs w:val="24"/>
              </w:rPr>
            </w:pPr>
          </w:p>
        </w:tc>
        <w:tc>
          <w:tcPr>
            <w:tcW w:w="1168" w:type="dxa"/>
          </w:tcPr>
          <w:p w14:paraId="4BA37C4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59E2ECCE"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71A38C33"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561F8A5" w14:textId="77777777" w:rsidTr="00927087">
        <w:tc>
          <w:tcPr>
            <w:tcW w:w="710" w:type="dxa"/>
          </w:tcPr>
          <w:p w14:paraId="6CBFC35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15</w:t>
            </w:r>
          </w:p>
        </w:tc>
        <w:tc>
          <w:tcPr>
            <w:tcW w:w="3367" w:type="dxa"/>
          </w:tcPr>
          <w:p w14:paraId="13B70AA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702054F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367D588" w14:textId="77777777" w:rsidR="00B73B76" w:rsidRPr="00B73B76" w:rsidRDefault="00B73B76" w:rsidP="00927087">
            <w:pPr>
              <w:contextualSpacing/>
              <w:jc w:val="center"/>
              <w:rPr>
                <w:rFonts w:ascii="PT Astra Serif" w:hAnsi="PT Astra Serif"/>
                <w:sz w:val="24"/>
                <w:szCs w:val="24"/>
              </w:rPr>
            </w:pPr>
          </w:p>
        </w:tc>
        <w:tc>
          <w:tcPr>
            <w:tcW w:w="1168" w:type="dxa"/>
          </w:tcPr>
          <w:p w14:paraId="6177819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0B29C99"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1F2E7C44"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1CE9E7E1" w14:textId="77777777" w:rsidTr="00927087">
        <w:tc>
          <w:tcPr>
            <w:tcW w:w="710" w:type="dxa"/>
          </w:tcPr>
          <w:p w14:paraId="2A8CB7C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16</w:t>
            </w:r>
          </w:p>
        </w:tc>
        <w:tc>
          <w:tcPr>
            <w:tcW w:w="3367" w:type="dxa"/>
          </w:tcPr>
          <w:p w14:paraId="7372D4A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1754436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6AAF707" w14:textId="77777777" w:rsidR="00B73B76" w:rsidRPr="00B73B76" w:rsidRDefault="00B73B76" w:rsidP="00927087">
            <w:pPr>
              <w:contextualSpacing/>
              <w:jc w:val="center"/>
              <w:rPr>
                <w:rFonts w:ascii="PT Astra Serif" w:hAnsi="PT Astra Serif"/>
                <w:sz w:val="24"/>
                <w:szCs w:val="24"/>
              </w:rPr>
            </w:pPr>
          </w:p>
        </w:tc>
        <w:tc>
          <w:tcPr>
            <w:tcW w:w="1168" w:type="dxa"/>
          </w:tcPr>
          <w:p w14:paraId="37D37FE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7DE1815"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2E4EB7B2"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7388FB3" w14:textId="77777777" w:rsidTr="00927087">
        <w:tc>
          <w:tcPr>
            <w:tcW w:w="710" w:type="dxa"/>
          </w:tcPr>
          <w:p w14:paraId="54716FC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17</w:t>
            </w:r>
          </w:p>
        </w:tc>
        <w:tc>
          <w:tcPr>
            <w:tcW w:w="3367" w:type="dxa"/>
          </w:tcPr>
          <w:p w14:paraId="1ED9818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«Хомяки»</w:t>
            </w:r>
          </w:p>
        </w:tc>
        <w:tc>
          <w:tcPr>
            <w:tcW w:w="993" w:type="dxa"/>
          </w:tcPr>
          <w:p w14:paraId="194BE5C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FBAB7D2" w14:textId="77777777" w:rsidR="00B73B76" w:rsidRPr="00B73B76" w:rsidRDefault="00B73B76" w:rsidP="00927087">
            <w:pPr>
              <w:contextualSpacing/>
              <w:jc w:val="center"/>
              <w:rPr>
                <w:rFonts w:ascii="PT Astra Serif" w:hAnsi="PT Astra Serif"/>
                <w:sz w:val="24"/>
                <w:szCs w:val="24"/>
              </w:rPr>
            </w:pPr>
          </w:p>
        </w:tc>
        <w:tc>
          <w:tcPr>
            <w:tcW w:w="1168" w:type="dxa"/>
          </w:tcPr>
          <w:p w14:paraId="092AB36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6324905"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1228184A"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D29082B" w14:textId="77777777" w:rsidTr="00927087">
        <w:tc>
          <w:tcPr>
            <w:tcW w:w="710" w:type="dxa"/>
          </w:tcPr>
          <w:p w14:paraId="3FED7E1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18</w:t>
            </w:r>
          </w:p>
        </w:tc>
        <w:tc>
          <w:tcPr>
            <w:tcW w:w="3367" w:type="dxa"/>
          </w:tcPr>
          <w:p w14:paraId="150A73A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4D036B7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73F7F7E" w14:textId="77777777" w:rsidR="00B73B76" w:rsidRPr="00B73B76" w:rsidRDefault="00B73B76" w:rsidP="00927087">
            <w:pPr>
              <w:contextualSpacing/>
              <w:jc w:val="center"/>
              <w:rPr>
                <w:rFonts w:ascii="PT Astra Serif" w:hAnsi="PT Astra Serif"/>
                <w:sz w:val="24"/>
                <w:szCs w:val="24"/>
              </w:rPr>
            </w:pPr>
          </w:p>
        </w:tc>
        <w:tc>
          <w:tcPr>
            <w:tcW w:w="1168" w:type="dxa"/>
          </w:tcPr>
          <w:p w14:paraId="7A0AB98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87C1EBA"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1CB37F58"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E42A779" w14:textId="77777777" w:rsidTr="00927087">
        <w:tc>
          <w:tcPr>
            <w:tcW w:w="710" w:type="dxa"/>
          </w:tcPr>
          <w:p w14:paraId="1A2B321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19</w:t>
            </w:r>
          </w:p>
        </w:tc>
        <w:tc>
          <w:tcPr>
            <w:tcW w:w="3367" w:type="dxa"/>
          </w:tcPr>
          <w:p w14:paraId="062E49D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38D4A07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01DC941" w14:textId="77777777" w:rsidR="00B73B76" w:rsidRPr="00B73B76" w:rsidRDefault="00B73B76" w:rsidP="00927087">
            <w:pPr>
              <w:contextualSpacing/>
              <w:jc w:val="center"/>
              <w:rPr>
                <w:rFonts w:ascii="PT Astra Serif" w:hAnsi="PT Astra Serif"/>
                <w:sz w:val="24"/>
                <w:szCs w:val="24"/>
              </w:rPr>
            </w:pPr>
          </w:p>
        </w:tc>
        <w:tc>
          <w:tcPr>
            <w:tcW w:w="1168" w:type="dxa"/>
          </w:tcPr>
          <w:p w14:paraId="21BEA76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2A288CEF"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70B36BFC"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9010649" w14:textId="77777777" w:rsidTr="00927087">
        <w:tc>
          <w:tcPr>
            <w:tcW w:w="710" w:type="dxa"/>
          </w:tcPr>
          <w:p w14:paraId="4E1F896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20</w:t>
            </w:r>
          </w:p>
        </w:tc>
        <w:tc>
          <w:tcPr>
            <w:tcW w:w="3367" w:type="dxa"/>
          </w:tcPr>
          <w:p w14:paraId="2AE7E47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1D34F9E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4640E1A" w14:textId="77777777" w:rsidR="00B73B76" w:rsidRPr="00B73B76" w:rsidRDefault="00B73B76" w:rsidP="00927087">
            <w:pPr>
              <w:contextualSpacing/>
              <w:jc w:val="center"/>
              <w:rPr>
                <w:rFonts w:ascii="PT Astra Serif" w:hAnsi="PT Astra Serif"/>
                <w:sz w:val="24"/>
                <w:szCs w:val="24"/>
              </w:rPr>
            </w:pPr>
          </w:p>
        </w:tc>
        <w:tc>
          <w:tcPr>
            <w:tcW w:w="1168" w:type="dxa"/>
          </w:tcPr>
          <w:p w14:paraId="5D7DC69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D38BC8A"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44A5D59F"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5493FCB" w14:textId="77777777" w:rsidTr="00927087">
        <w:tc>
          <w:tcPr>
            <w:tcW w:w="710" w:type="dxa"/>
          </w:tcPr>
          <w:p w14:paraId="275AE9F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21</w:t>
            </w:r>
          </w:p>
        </w:tc>
        <w:tc>
          <w:tcPr>
            <w:tcW w:w="3367" w:type="dxa"/>
          </w:tcPr>
          <w:p w14:paraId="65CECBE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49720E1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793CE77" w14:textId="77777777" w:rsidR="00B73B76" w:rsidRPr="00B73B76" w:rsidRDefault="00B73B76" w:rsidP="00927087">
            <w:pPr>
              <w:contextualSpacing/>
              <w:jc w:val="center"/>
              <w:rPr>
                <w:rFonts w:ascii="PT Astra Serif" w:hAnsi="PT Astra Serif"/>
                <w:sz w:val="24"/>
                <w:szCs w:val="24"/>
              </w:rPr>
            </w:pPr>
          </w:p>
        </w:tc>
        <w:tc>
          <w:tcPr>
            <w:tcW w:w="1168" w:type="dxa"/>
          </w:tcPr>
          <w:p w14:paraId="3C648EF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8CD4423"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75BBEB92"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E072F71" w14:textId="77777777" w:rsidTr="00927087">
        <w:tc>
          <w:tcPr>
            <w:tcW w:w="710" w:type="dxa"/>
          </w:tcPr>
          <w:p w14:paraId="26211D0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22</w:t>
            </w:r>
          </w:p>
        </w:tc>
        <w:tc>
          <w:tcPr>
            <w:tcW w:w="3367" w:type="dxa"/>
          </w:tcPr>
          <w:p w14:paraId="5F64281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2062757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C41F74D" w14:textId="77777777" w:rsidR="00B73B76" w:rsidRPr="00B73B76" w:rsidRDefault="00B73B76" w:rsidP="00927087">
            <w:pPr>
              <w:contextualSpacing/>
              <w:jc w:val="center"/>
              <w:rPr>
                <w:rFonts w:ascii="PT Astra Serif" w:hAnsi="PT Astra Serif"/>
                <w:sz w:val="24"/>
                <w:szCs w:val="24"/>
              </w:rPr>
            </w:pPr>
          </w:p>
        </w:tc>
        <w:tc>
          <w:tcPr>
            <w:tcW w:w="1168" w:type="dxa"/>
          </w:tcPr>
          <w:p w14:paraId="09B93C5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224C705B"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697F26FA"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840024E" w14:textId="77777777" w:rsidTr="00927087">
        <w:tc>
          <w:tcPr>
            <w:tcW w:w="710" w:type="dxa"/>
          </w:tcPr>
          <w:p w14:paraId="04B3EE1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23</w:t>
            </w:r>
          </w:p>
        </w:tc>
        <w:tc>
          <w:tcPr>
            <w:tcW w:w="3367" w:type="dxa"/>
          </w:tcPr>
          <w:p w14:paraId="05C20C1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«Кукла»</w:t>
            </w:r>
          </w:p>
        </w:tc>
        <w:tc>
          <w:tcPr>
            <w:tcW w:w="993" w:type="dxa"/>
          </w:tcPr>
          <w:p w14:paraId="00560A5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FD6C852" w14:textId="77777777" w:rsidR="00B73B76" w:rsidRPr="00B73B76" w:rsidRDefault="00B73B76" w:rsidP="00927087">
            <w:pPr>
              <w:contextualSpacing/>
              <w:jc w:val="center"/>
              <w:rPr>
                <w:rFonts w:ascii="PT Astra Serif" w:hAnsi="PT Astra Serif"/>
                <w:sz w:val="24"/>
                <w:szCs w:val="24"/>
              </w:rPr>
            </w:pPr>
          </w:p>
        </w:tc>
        <w:tc>
          <w:tcPr>
            <w:tcW w:w="1168" w:type="dxa"/>
          </w:tcPr>
          <w:p w14:paraId="6DCFFE8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5F6387BC"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085B0E4B"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A840391" w14:textId="77777777" w:rsidTr="00927087">
        <w:tc>
          <w:tcPr>
            <w:tcW w:w="710" w:type="dxa"/>
          </w:tcPr>
          <w:p w14:paraId="3AA5208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24</w:t>
            </w:r>
          </w:p>
        </w:tc>
        <w:tc>
          <w:tcPr>
            <w:tcW w:w="3367" w:type="dxa"/>
          </w:tcPr>
          <w:p w14:paraId="6BDD019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1892694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3DC980A" w14:textId="77777777" w:rsidR="00B73B76" w:rsidRPr="00B73B76" w:rsidRDefault="00B73B76" w:rsidP="00927087">
            <w:pPr>
              <w:contextualSpacing/>
              <w:jc w:val="center"/>
              <w:rPr>
                <w:rFonts w:ascii="PT Astra Serif" w:hAnsi="PT Astra Serif"/>
                <w:sz w:val="24"/>
                <w:szCs w:val="24"/>
              </w:rPr>
            </w:pPr>
          </w:p>
        </w:tc>
        <w:tc>
          <w:tcPr>
            <w:tcW w:w="1168" w:type="dxa"/>
          </w:tcPr>
          <w:p w14:paraId="00C17EA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A252118"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1D734753"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7064DF3E" w14:textId="77777777" w:rsidTr="00927087">
        <w:tc>
          <w:tcPr>
            <w:tcW w:w="710" w:type="dxa"/>
          </w:tcPr>
          <w:p w14:paraId="6589D40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25</w:t>
            </w:r>
          </w:p>
        </w:tc>
        <w:tc>
          <w:tcPr>
            <w:tcW w:w="3367" w:type="dxa"/>
          </w:tcPr>
          <w:p w14:paraId="739762A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11B1CD7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D24D5E7" w14:textId="77777777" w:rsidR="00B73B76" w:rsidRPr="00B73B76" w:rsidRDefault="00B73B76" w:rsidP="00927087">
            <w:pPr>
              <w:contextualSpacing/>
              <w:jc w:val="center"/>
              <w:rPr>
                <w:rFonts w:ascii="PT Astra Serif" w:hAnsi="PT Astra Serif"/>
                <w:sz w:val="24"/>
                <w:szCs w:val="24"/>
              </w:rPr>
            </w:pPr>
          </w:p>
        </w:tc>
        <w:tc>
          <w:tcPr>
            <w:tcW w:w="1168" w:type="dxa"/>
          </w:tcPr>
          <w:p w14:paraId="392EE02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565AEF7E"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79A2AA1C"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0E8BEE3" w14:textId="77777777" w:rsidTr="00927087">
        <w:tc>
          <w:tcPr>
            <w:tcW w:w="710" w:type="dxa"/>
          </w:tcPr>
          <w:p w14:paraId="68D53D1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26</w:t>
            </w:r>
          </w:p>
        </w:tc>
        <w:tc>
          <w:tcPr>
            <w:tcW w:w="3367" w:type="dxa"/>
          </w:tcPr>
          <w:p w14:paraId="5795870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1E69F20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177ED1C" w14:textId="77777777" w:rsidR="00B73B76" w:rsidRPr="00B73B76" w:rsidRDefault="00B73B76" w:rsidP="00927087">
            <w:pPr>
              <w:contextualSpacing/>
              <w:jc w:val="center"/>
              <w:rPr>
                <w:rFonts w:ascii="PT Astra Serif" w:hAnsi="PT Astra Serif"/>
                <w:sz w:val="24"/>
                <w:szCs w:val="24"/>
              </w:rPr>
            </w:pPr>
          </w:p>
        </w:tc>
        <w:tc>
          <w:tcPr>
            <w:tcW w:w="1168" w:type="dxa"/>
          </w:tcPr>
          <w:p w14:paraId="50D025D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5C485456"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5DD86006"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627480E" w14:textId="77777777" w:rsidTr="00927087">
        <w:tc>
          <w:tcPr>
            <w:tcW w:w="710" w:type="dxa"/>
          </w:tcPr>
          <w:p w14:paraId="0BEFFC3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27</w:t>
            </w:r>
          </w:p>
        </w:tc>
        <w:tc>
          <w:tcPr>
            <w:tcW w:w="3367" w:type="dxa"/>
          </w:tcPr>
          <w:p w14:paraId="10AB4CC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 xml:space="preserve">Образно-художественное </w:t>
            </w:r>
            <w:r w:rsidRPr="00B73B76">
              <w:rPr>
                <w:rFonts w:ascii="PT Astra Serif" w:hAnsi="PT Astra Serif"/>
                <w:sz w:val="24"/>
                <w:szCs w:val="24"/>
              </w:rPr>
              <w:lastRenderedPageBreak/>
              <w:t>исполнение</w:t>
            </w:r>
          </w:p>
        </w:tc>
        <w:tc>
          <w:tcPr>
            <w:tcW w:w="993" w:type="dxa"/>
          </w:tcPr>
          <w:p w14:paraId="16AC573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lastRenderedPageBreak/>
              <w:t>2</w:t>
            </w:r>
          </w:p>
        </w:tc>
        <w:tc>
          <w:tcPr>
            <w:tcW w:w="1134" w:type="dxa"/>
          </w:tcPr>
          <w:p w14:paraId="6C9B91CE" w14:textId="77777777" w:rsidR="00B73B76" w:rsidRPr="00B73B76" w:rsidRDefault="00B73B76" w:rsidP="00927087">
            <w:pPr>
              <w:contextualSpacing/>
              <w:jc w:val="center"/>
              <w:rPr>
                <w:rFonts w:ascii="PT Astra Serif" w:hAnsi="PT Astra Serif"/>
                <w:sz w:val="24"/>
                <w:szCs w:val="24"/>
              </w:rPr>
            </w:pPr>
          </w:p>
        </w:tc>
        <w:tc>
          <w:tcPr>
            <w:tcW w:w="1168" w:type="dxa"/>
          </w:tcPr>
          <w:p w14:paraId="2735731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88CF885"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6326E4E0"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800DA4F" w14:textId="77777777" w:rsidTr="00927087">
        <w:tc>
          <w:tcPr>
            <w:tcW w:w="710" w:type="dxa"/>
          </w:tcPr>
          <w:p w14:paraId="0C04236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28</w:t>
            </w:r>
          </w:p>
        </w:tc>
        <w:tc>
          <w:tcPr>
            <w:tcW w:w="3367" w:type="dxa"/>
          </w:tcPr>
          <w:p w14:paraId="15CE992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31D6679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9515125" w14:textId="77777777" w:rsidR="00B73B76" w:rsidRPr="00B73B76" w:rsidRDefault="00B73B76" w:rsidP="00927087">
            <w:pPr>
              <w:contextualSpacing/>
              <w:jc w:val="center"/>
              <w:rPr>
                <w:rFonts w:ascii="PT Astra Serif" w:hAnsi="PT Astra Serif"/>
                <w:sz w:val="24"/>
                <w:szCs w:val="24"/>
              </w:rPr>
            </w:pPr>
          </w:p>
        </w:tc>
        <w:tc>
          <w:tcPr>
            <w:tcW w:w="1168" w:type="dxa"/>
          </w:tcPr>
          <w:p w14:paraId="0FA2B5E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02876D7"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5B640AD8"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36D35213" w14:textId="77777777" w:rsidTr="00927087">
        <w:tc>
          <w:tcPr>
            <w:tcW w:w="710" w:type="dxa"/>
          </w:tcPr>
          <w:p w14:paraId="43C3DA5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29</w:t>
            </w:r>
          </w:p>
        </w:tc>
        <w:tc>
          <w:tcPr>
            <w:tcW w:w="3367" w:type="dxa"/>
          </w:tcPr>
          <w:p w14:paraId="4B9D47E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Концерт «8 марта»</w:t>
            </w:r>
          </w:p>
        </w:tc>
        <w:tc>
          <w:tcPr>
            <w:tcW w:w="993" w:type="dxa"/>
          </w:tcPr>
          <w:p w14:paraId="6BDC3724" w14:textId="77777777" w:rsidR="00B73B76" w:rsidRPr="00B73B76" w:rsidRDefault="00B73B76" w:rsidP="00927087">
            <w:pPr>
              <w:contextualSpacing/>
              <w:jc w:val="center"/>
              <w:rPr>
                <w:rFonts w:ascii="PT Astra Serif" w:hAnsi="PT Astra Serif"/>
                <w:sz w:val="24"/>
                <w:szCs w:val="24"/>
              </w:rPr>
            </w:pPr>
          </w:p>
        </w:tc>
        <w:tc>
          <w:tcPr>
            <w:tcW w:w="1134" w:type="dxa"/>
          </w:tcPr>
          <w:p w14:paraId="7A3C5231" w14:textId="77777777" w:rsidR="00B73B76" w:rsidRPr="00B73B76" w:rsidRDefault="00B73B76" w:rsidP="00927087">
            <w:pPr>
              <w:contextualSpacing/>
              <w:jc w:val="center"/>
              <w:rPr>
                <w:rFonts w:ascii="PT Astra Serif" w:hAnsi="PT Astra Serif"/>
                <w:sz w:val="24"/>
                <w:szCs w:val="24"/>
              </w:rPr>
            </w:pPr>
          </w:p>
        </w:tc>
        <w:tc>
          <w:tcPr>
            <w:tcW w:w="1168" w:type="dxa"/>
          </w:tcPr>
          <w:p w14:paraId="772A1437" w14:textId="77777777" w:rsidR="00B73B76" w:rsidRPr="00B73B76" w:rsidRDefault="00B73B76" w:rsidP="00927087">
            <w:pPr>
              <w:contextualSpacing/>
              <w:jc w:val="center"/>
              <w:rPr>
                <w:rFonts w:ascii="PT Astra Serif" w:hAnsi="PT Astra Serif"/>
                <w:sz w:val="24"/>
                <w:szCs w:val="24"/>
              </w:rPr>
            </w:pPr>
          </w:p>
        </w:tc>
        <w:tc>
          <w:tcPr>
            <w:tcW w:w="992" w:type="dxa"/>
          </w:tcPr>
          <w:p w14:paraId="245669E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559" w:type="dxa"/>
            <w:vAlign w:val="center"/>
          </w:tcPr>
          <w:p w14:paraId="2229C0BA"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4194AF8" w14:textId="77777777" w:rsidTr="00927087">
        <w:tc>
          <w:tcPr>
            <w:tcW w:w="710" w:type="dxa"/>
          </w:tcPr>
          <w:p w14:paraId="640066B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30</w:t>
            </w:r>
          </w:p>
        </w:tc>
        <w:tc>
          <w:tcPr>
            <w:tcW w:w="3367" w:type="dxa"/>
          </w:tcPr>
          <w:p w14:paraId="7E713CB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«Дын - Брын»</w:t>
            </w:r>
          </w:p>
        </w:tc>
        <w:tc>
          <w:tcPr>
            <w:tcW w:w="993" w:type="dxa"/>
          </w:tcPr>
          <w:p w14:paraId="5933283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A99FFC6" w14:textId="77777777" w:rsidR="00B73B76" w:rsidRPr="00B73B76" w:rsidRDefault="00B73B76" w:rsidP="00927087">
            <w:pPr>
              <w:contextualSpacing/>
              <w:jc w:val="center"/>
              <w:rPr>
                <w:rFonts w:ascii="PT Astra Serif" w:hAnsi="PT Astra Serif"/>
                <w:sz w:val="24"/>
                <w:szCs w:val="24"/>
              </w:rPr>
            </w:pPr>
          </w:p>
        </w:tc>
        <w:tc>
          <w:tcPr>
            <w:tcW w:w="1168" w:type="dxa"/>
          </w:tcPr>
          <w:p w14:paraId="20F6213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D648C4D"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35673998"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0DE81CCA" w14:textId="77777777" w:rsidTr="00927087">
        <w:tc>
          <w:tcPr>
            <w:tcW w:w="710" w:type="dxa"/>
          </w:tcPr>
          <w:p w14:paraId="695DE24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31</w:t>
            </w:r>
          </w:p>
        </w:tc>
        <w:tc>
          <w:tcPr>
            <w:tcW w:w="3367" w:type="dxa"/>
          </w:tcPr>
          <w:p w14:paraId="51BDF9D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002643E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7071755" w14:textId="77777777" w:rsidR="00B73B76" w:rsidRPr="00B73B76" w:rsidRDefault="00B73B76" w:rsidP="00927087">
            <w:pPr>
              <w:contextualSpacing/>
              <w:jc w:val="center"/>
              <w:rPr>
                <w:rFonts w:ascii="PT Astra Serif" w:hAnsi="PT Astra Serif"/>
                <w:sz w:val="24"/>
                <w:szCs w:val="24"/>
              </w:rPr>
            </w:pPr>
          </w:p>
        </w:tc>
        <w:tc>
          <w:tcPr>
            <w:tcW w:w="1168" w:type="dxa"/>
          </w:tcPr>
          <w:p w14:paraId="4616F6B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A04973C"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1D2ACC30"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E7D7831" w14:textId="77777777" w:rsidTr="00927087">
        <w:tc>
          <w:tcPr>
            <w:tcW w:w="710" w:type="dxa"/>
          </w:tcPr>
          <w:p w14:paraId="1CA5329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32</w:t>
            </w:r>
          </w:p>
        </w:tc>
        <w:tc>
          <w:tcPr>
            <w:tcW w:w="3367" w:type="dxa"/>
          </w:tcPr>
          <w:p w14:paraId="0891E5E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p w14:paraId="602E9B99" w14:textId="77777777" w:rsidR="00B73B76" w:rsidRPr="00B73B76" w:rsidRDefault="00B73B76" w:rsidP="00927087">
            <w:pPr>
              <w:contextualSpacing/>
              <w:jc w:val="center"/>
              <w:rPr>
                <w:rFonts w:ascii="PT Astra Serif" w:hAnsi="PT Astra Serif"/>
                <w:sz w:val="24"/>
                <w:szCs w:val="24"/>
              </w:rPr>
            </w:pPr>
          </w:p>
        </w:tc>
        <w:tc>
          <w:tcPr>
            <w:tcW w:w="993" w:type="dxa"/>
          </w:tcPr>
          <w:p w14:paraId="7714290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B75DED5" w14:textId="77777777" w:rsidR="00B73B76" w:rsidRPr="00B73B76" w:rsidRDefault="00B73B76" w:rsidP="00927087">
            <w:pPr>
              <w:contextualSpacing/>
              <w:jc w:val="center"/>
              <w:rPr>
                <w:rFonts w:ascii="PT Astra Serif" w:hAnsi="PT Astra Serif"/>
                <w:sz w:val="24"/>
                <w:szCs w:val="24"/>
              </w:rPr>
            </w:pPr>
          </w:p>
        </w:tc>
        <w:tc>
          <w:tcPr>
            <w:tcW w:w="1168" w:type="dxa"/>
          </w:tcPr>
          <w:p w14:paraId="53F278B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80D7DBD"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589D8829"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185E74C" w14:textId="77777777" w:rsidTr="00927087">
        <w:tc>
          <w:tcPr>
            <w:tcW w:w="710" w:type="dxa"/>
          </w:tcPr>
          <w:p w14:paraId="1E78CDD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33</w:t>
            </w:r>
          </w:p>
        </w:tc>
        <w:tc>
          <w:tcPr>
            <w:tcW w:w="3367" w:type="dxa"/>
          </w:tcPr>
          <w:p w14:paraId="1B7D630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344C1C8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6EED728" w14:textId="77777777" w:rsidR="00B73B76" w:rsidRPr="00B73B76" w:rsidRDefault="00B73B76" w:rsidP="00927087">
            <w:pPr>
              <w:contextualSpacing/>
              <w:jc w:val="center"/>
              <w:rPr>
                <w:rFonts w:ascii="PT Astra Serif" w:hAnsi="PT Astra Serif"/>
                <w:sz w:val="24"/>
                <w:szCs w:val="24"/>
              </w:rPr>
            </w:pPr>
          </w:p>
        </w:tc>
        <w:tc>
          <w:tcPr>
            <w:tcW w:w="1168" w:type="dxa"/>
          </w:tcPr>
          <w:p w14:paraId="73C1064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F19B498"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28320210"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118C1FC" w14:textId="77777777" w:rsidTr="00927087">
        <w:tc>
          <w:tcPr>
            <w:tcW w:w="710" w:type="dxa"/>
          </w:tcPr>
          <w:p w14:paraId="29070D0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34</w:t>
            </w:r>
          </w:p>
        </w:tc>
        <w:tc>
          <w:tcPr>
            <w:tcW w:w="3367" w:type="dxa"/>
          </w:tcPr>
          <w:p w14:paraId="0E8B84C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1971D23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E9933A2" w14:textId="77777777" w:rsidR="00B73B76" w:rsidRPr="00B73B76" w:rsidRDefault="00B73B76" w:rsidP="00927087">
            <w:pPr>
              <w:contextualSpacing/>
              <w:jc w:val="center"/>
              <w:rPr>
                <w:rFonts w:ascii="PT Astra Serif" w:hAnsi="PT Astra Serif"/>
                <w:sz w:val="24"/>
                <w:szCs w:val="24"/>
              </w:rPr>
            </w:pPr>
          </w:p>
        </w:tc>
        <w:tc>
          <w:tcPr>
            <w:tcW w:w="1168" w:type="dxa"/>
          </w:tcPr>
          <w:p w14:paraId="165EB08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9A733B6"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2E77B2F2"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4531E5F" w14:textId="77777777" w:rsidTr="00927087">
        <w:tc>
          <w:tcPr>
            <w:tcW w:w="710" w:type="dxa"/>
          </w:tcPr>
          <w:p w14:paraId="6DD6B2B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35</w:t>
            </w:r>
          </w:p>
        </w:tc>
        <w:tc>
          <w:tcPr>
            <w:tcW w:w="3367" w:type="dxa"/>
          </w:tcPr>
          <w:p w14:paraId="609406D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29D6CAC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02D42DA" w14:textId="77777777" w:rsidR="00B73B76" w:rsidRPr="00B73B76" w:rsidRDefault="00B73B76" w:rsidP="00927087">
            <w:pPr>
              <w:contextualSpacing/>
              <w:jc w:val="center"/>
              <w:rPr>
                <w:rFonts w:ascii="PT Astra Serif" w:hAnsi="PT Astra Serif"/>
                <w:sz w:val="24"/>
                <w:szCs w:val="24"/>
              </w:rPr>
            </w:pPr>
          </w:p>
        </w:tc>
        <w:tc>
          <w:tcPr>
            <w:tcW w:w="1168" w:type="dxa"/>
          </w:tcPr>
          <w:p w14:paraId="536A7EE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7928E33"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0C661C2A"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C2991E8" w14:textId="77777777" w:rsidTr="00927087">
        <w:tc>
          <w:tcPr>
            <w:tcW w:w="710" w:type="dxa"/>
          </w:tcPr>
          <w:p w14:paraId="43C0F54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36</w:t>
            </w:r>
          </w:p>
        </w:tc>
        <w:tc>
          <w:tcPr>
            <w:tcW w:w="3367" w:type="dxa"/>
          </w:tcPr>
          <w:p w14:paraId="5C8FA68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«Фиолетовая туча»</w:t>
            </w:r>
          </w:p>
        </w:tc>
        <w:tc>
          <w:tcPr>
            <w:tcW w:w="993" w:type="dxa"/>
          </w:tcPr>
          <w:p w14:paraId="0DF43FD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E41064C" w14:textId="77777777" w:rsidR="00B73B76" w:rsidRPr="00B73B76" w:rsidRDefault="00B73B76" w:rsidP="00927087">
            <w:pPr>
              <w:contextualSpacing/>
              <w:jc w:val="center"/>
              <w:rPr>
                <w:rFonts w:ascii="PT Astra Serif" w:hAnsi="PT Astra Serif"/>
                <w:sz w:val="24"/>
                <w:szCs w:val="24"/>
              </w:rPr>
            </w:pPr>
          </w:p>
        </w:tc>
        <w:tc>
          <w:tcPr>
            <w:tcW w:w="1168" w:type="dxa"/>
          </w:tcPr>
          <w:p w14:paraId="4F9B757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9F71B32"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37DB1E63"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14837DAD" w14:textId="77777777" w:rsidTr="00927087">
        <w:tc>
          <w:tcPr>
            <w:tcW w:w="710" w:type="dxa"/>
          </w:tcPr>
          <w:p w14:paraId="11CF583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37</w:t>
            </w:r>
          </w:p>
        </w:tc>
        <w:tc>
          <w:tcPr>
            <w:tcW w:w="3367" w:type="dxa"/>
          </w:tcPr>
          <w:p w14:paraId="5A78BF7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65558DD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E2E9279" w14:textId="77777777" w:rsidR="00B73B76" w:rsidRPr="00B73B76" w:rsidRDefault="00B73B76" w:rsidP="00927087">
            <w:pPr>
              <w:contextualSpacing/>
              <w:jc w:val="center"/>
              <w:rPr>
                <w:rFonts w:ascii="PT Astra Serif" w:hAnsi="PT Astra Serif"/>
                <w:sz w:val="24"/>
                <w:szCs w:val="24"/>
              </w:rPr>
            </w:pPr>
          </w:p>
        </w:tc>
        <w:tc>
          <w:tcPr>
            <w:tcW w:w="1168" w:type="dxa"/>
          </w:tcPr>
          <w:p w14:paraId="7BB5F5F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EAAB013"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45316F31"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BF01470" w14:textId="77777777" w:rsidTr="00927087">
        <w:tc>
          <w:tcPr>
            <w:tcW w:w="710" w:type="dxa"/>
          </w:tcPr>
          <w:p w14:paraId="1379054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38</w:t>
            </w:r>
          </w:p>
        </w:tc>
        <w:tc>
          <w:tcPr>
            <w:tcW w:w="3367" w:type="dxa"/>
          </w:tcPr>
          <w:p w14:paraId="24CC4DC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4CD1CFF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8235746" w14:textId="77777777" w:rsidR="00B73B76" w:rsidRPr="00B73B76" w:rsidRDefault="00B73B76" w:rsidP="00927087">
            <w:pPr>
              <w:contextualSpacing/>
              <w:jc w:val="center"/>
              <w:rPr>
                <w:rFonts w:ascii="PT Astra Serif" w:hAnsi="PT Astra Serif"/>
                <w:sz w:val="24"/>
                <w:szCs w:val="24"/>
              </w:rPr>
            </w:pPr>
          </w:p>
        </w:tc>
        <w:tc>
          <w:tcPr>
            <w:tcW w:w="1168" w:type="dxa"/>
          </w:tcPr>
          <w:p w14:paraId="6ED7E28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6B1A6DE5"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6FF6D902"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77A8077A" w14:textId="77777777" w:rsidTr="00927087">
        <w:tc>
          <w:tcPr>
            <w:tcW w:w="710" w:type="dxa"/>
          </w:tcPr>
          <w:p w14:paraId="744D107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39</w:t>
            </w:r>
          </w:p>
        </w:tc>
        <w:tc>
          <w:tcPr>
            <w:tcW w:w="3367" w:type="dxa"/>
          </w:tcPr>
          <w:p w14:paraId="4B7E525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482ABA9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A44EF8D" w14:textId="77777777" w:rsidR="00B73B76" w:rsidRPr="00B73B76" w:rsidRDefault="00B73B76" w:rsidP="00927087">
            <w:pPr>
              <w:contextualSpacing/>
              <w:jc w:val="center"/>
              <w:rPr>
                <w:rFonts w:ascii="PT Astra Serif" w:hAnsi="PT Astra Serif"/>
                <w:sz w:val="24"/>
                <w:szCs w:val="24"/>
              </w:rPr>
            </w:pPr>
          </w:p>
        </w:tc>
        <w:tc>
          <w:tcPr>
            <w:tcW w:w="1168" w:type="dxa"/>
          </w:tcPr>
          <w:p w14:paraId="31A6ACA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623A0729" w14:textId="77777777" w:rsidR="00B73B76" w:rsidRPr="00B73B76" w:rsidRDefault="00B73B76" w:rsidP="00927087">
            <w:pPr>
              <w:contextualSpacing/>
              <w:jc w:val="center"/>
              <w:rPr>
                <w:rFonts w:ascii="PT Astra Serif" w:hAnsi="PT Astra Serif"/>
                <w:sz w:val="24"/>
                <w:szCs w:val="24"/>
              </w:rPr>
            </w:pPr>
          </w:p>
        </w:tc>
        <w:tc>
          <w:tcPr>
            <w:tcW w:w="1559" w:type="dxa"/>
            <w:vAlign w:val="center"/>
          </w:tcPr>
          <w:p w14:paraId="6731AC33"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7C7EB097" w14:textId="77777777" w:rsidTr="00927087">
        <w:trPr>
          <w:trHeight w:val="120"/>
        </w:trPr>
        <w:tc>
          <w:tcPr>
            <w:tcW w:w="710" w:type="dxa"/>
            <w:tcBorders>
              <w:bottom w:val="single" w:sz="4" w:space="0" w:color="auto"/>
            </w:tcBorders>
          </w:tcPr>
          <w:p w14:paraId="0433C331" w14:textId="77777777" w:rsidR="00B73B76" w:rsidRPr="00B73B76" w:rsidRDefault="00B73B76" w:rsidP="00927087">
            <w:pPr>
              <w:contextualSpacing/>
              <w:jc w:val="center"/>
              <w:rPr>
                <w:rFonts w:ascii="PT Astra Serif" w:hAnsi="PT Astra Serif"/>
                <w:sz w:val="24"/>
                <w:szCs w:val="24"/>
              </w:rPr>
            </w:pPr>
          </w:p>
        </w:tc>
        <w:tc>
          <w:tcPr>
            <w:tcW w:w="3367" w:type="dxa"/>
            <w:tcBorders>
              <w:bottom w:val="single" w:sz="4" w:space="0" w:color="auto"/>
            </w:tcBorders>
          </w:tcPr>
          <w:p w14:paraId="50D3E99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Закрепление материала</w:t>
            </w:r>
          </w:p>
        </w:tc>
        <w:tc>
          <w:tcPr>
            <w:tcW w:w="993" w:type="dxa"/>
            <w:tcBorders>
              <w:bottom w:val="single" w:sz="4" w:space="0" w:color="auto"/>
            </w:tcBorders>
          </w:tcPr>
          <w:p w14:paraId="6CB642C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Borders>
              <w:bottom w:val="single" w:sz="4" w:space="0" w:color="auto"/>
            </w:tcBorders>
          </w:tcPr>
          <w:p w14:paraId="272D2AE8" w14:textId="77777777" w:rsidR="00B73B76" w:rsidRPr="00B73B76" w:rsidRDefault="00B73B76" w:rsidP="00927087">
            <w:pPr>
              <w:contextualSpacing/>
              <w:jc w:val="center"/>
              <w:rPr>
                <w:rFonts w:ascii="PT Astra Serif" w:hAnsi="PT Astra Serif"/>
                <w:sz w:val="24"/>
                <w:szCs w:val="24"/>
              </w:rPr>
            </w:pPr>
          </w:p>
        </w:tc>
        <w:tc>
          <w:tcPr>
            <w:tcW w:w="1168" w:type="dxa"/>
            <w:tcBorders>
              <w:bottom w:val="single" w:sz="4" w:space="0" w:color="auto"/>
            </w:tcBorders>
          </w:tcPr>
          <w:p w14:paraId="0AD3D2F0" w14:textId="77777777" w:rsidR="00B73B76" w:rsidRPr="00B73B76" w:rsidRDefault="00B73B76" w:rsidP="00927087">
            <w:pPr>
              <w:contextualSpacing/>
              <w:jc w:val="center"/>
              <w:rPr>
                <w:rFonts w:ascii="PT Astra Serif" w:hAnsi="PT Astra Serif"/>
                <w:sz w:val="24"/>
                <w:szCs w:val="24"/>
              </w:rPr>
            </w:pPr>
          </w:p>
        </w:tc>
        <w:tc>
          <w:tcPr>
            <w:tcW w:w="992" w:type="dxa"/>
            <w:tcBorders>
              <w:bottom w:val="single" w:sz="4" w:space="0" w:color="auto"/>
            </w:tcBorders>
          </w:tcPr>
          <w:p w14:paraId="7B4FEDB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559" w:type="dxa"/>
            <w:tcBorders>
              <w:bottom w:val="single" w:sz="4" w:space="0" w:color="auto"/>
            </w:tcBorders>
          </w:tcPr>
          <w:p w14:paraId="445E9B75" w14:textId="77777777" w:rsidR="00B73B76" w:rsidRPr="00B73B76" w:rsidRDefault="00B73B76" w:rsidP="00927087">
            <w:pPr>
              <w:contextualSpacing/>
              <w:jc w:val="center"/>
              <w:rPr>
                <w:rFonts w:ascii="Times New Roman" w:hAnsi="Times New Roman"/>
                <w:sz w:val="24"/>
                <w:szCs w:val="24"/>
              </w:rPr>
            </w:pPr>
            <w:r w:rsidRPr="00B73B76">
              <w:rPr>
                <w:rFonts w:ascii="Times New Roman" w:hAnsi="Times New Roman"/>
                <w:sz w:val="24"/>
                <w:szCs w:val="24"/>
              </w:rPr>
              <w:t>контроль</w:t>
            </w:r>
          </w:p>
        </w:tc>
      </w:tr>
      <w:tr w:rsidR="00B73B76" w:rsidRPr="00B73B76" w14:paraId="7B5192C9" w14:textId="77777777" w:rsidTr="00927087">
        <w:trPr>
          <w:trHeight w:val="150"/>
        </w:trPr>
        <w:tc>
          <w:tcPr>
            <w:tcW w:w="710" w:type="dxa"/>
            <w:tcBorders>
              <w:top w:val="single" w:sz="4" w:space="0" w:color="auto"/>
            </w:tcBorders>
          </w:tcPr>
          <w:p w14:paraId="23498FF0" w14:textId="77777777" w:rsidR="00B73B76" w:rsidRPr="00B73B76" w:rsidRDefault="00B73B76" w:rsidP="00927087">
            <w:pPr>
              <w:contextualSpacing/>
              <w:jc w:val="center"/>
              <w:rPr>
                <w:rFonts w:ascii="PT Astra Serif" w:hAnsi="PT Astra Serif"/>
              </w:rPr>
            </w:pPr>
          </w:p>
        </w:tc>
        <w:tc>
          <w:tcPr>
            <w:tcW w:w="3367" w:type="dxa"/>
            <w:tcBorders>
              <w:top w:val="single" w:sz="4" w:space="0" w:color="auto"/>
            </w:tcBorders>
          </w:tcPr>
          <w:p w14:paraId="5823A00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Всего</w:t>
            </w:r>
          </w:p>
        </w:tc>
        <w:tc>
          <w:tcPr>
            <w:tcW w:w="993" w:type="dxa"/>
            <w:tcBorders>
              <w:top w:val="single" w:sz="4" w:space="0" w:color="auto"/>
            </w:tcBorders>
          </w:tcPr>
          <w:p w14:paraId="69C0504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80</w:t>
            </w:r>
          </w:p>
        </w:tc>
        <w:tc>
          <w:tcPr>
            <w:tcW w:w="1134" w:type="dxa"/>
            <w:tcBorders>
              <w:top w:val="single" w:sz="4" w:space="0" w:color="auto"/>
            </w:tcBorders>
          </w:tcPr>
          <w:p w14:paraId="11D515D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w:t>
            </w:r>
          </w:p>
        </w:tc>
        <w:tc>
          <w:tcPr>
            <w:tcW w:w="1168" w:type="dxa"/>
            <w:tcBorders>
              <w:top w:val="single" w:sz="4" w:space="0" w:color="auto"/>
            </w:tcBorders>
          </w:tcPr>
          <w:p w14:paraId="36B4266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59</w:t>
            </w:r>
          </w:p>
        </w:tc>
        <w:tc>
          <w:tcPr>
            <w:tcW w:w="992" w:type="dxa"/>
            <w:tcBorders>
              <w:top w:val="single" w:sz="4" w:space="0" w:color="auto"/>
            </w:tcBorders>
          </w:tcPr>
          <w:p w14:paraId="3832584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10</w:t>
            </w:r>
          </w:p>
        </w:tc>
        <w:tc>
          <w:tcPr>
            <w:tcW w:w="1559" w:type="dxa"/>
            <w:tcBorders>
              <w:top w:val="single" w:sz="4" w:space="0" w:color="auto"/>
            </w:tcBorders>
          </w:tcPr>
          <w:p w14:paraId="7E722064" w14:textId="77777777" w:rsidR="00B73B76" w:rsidRPr="00B73B76" w:rsidRDefault="00B73B76" w:rsidP="00927087">
            <w:pPr>
              <w:contextualSpacing/>
              <w:jc w:val="center"/>
              <w:rPr>
                <w:rFonts w:ascii="PT Astra Serif" w:hAnsi="PT Astra Serif"/>
                <w:sz w:val="24"/>
                <w:szCs w:val="24"/>
              </w:rPr>
            </w:pPr>
          </w:p>
        </w:tc>
      </w:tr>
      <w:tr w:rsidR="00B73B76" w:rsidRPr="00B73B76" w14:paraId="22B0B151" w14:textId="77777777" w:rsidTr="00927087">
        <w:tc>
          <w:tcPr>
            <w:tcW w:w="710" w:type="dxa"/>
          </w:tcPr>
          <w:p w14:paraId="03792FF8" w14:textId="77777777" w:rsidR="00B73B76" w:rsidRPr="00B73B76" w:rsidRDefault="00B73B76" w:rsidP="00927087">
            <w:pPr>
              <w:contextualSpacing/>
              <w:jc w:val="center"/>
              <w:rPr>
                <w:rFonts w:ascii="PT Astra Serif" w:hAnsi="PT Astra Serif"/>
                <w:sz w:val="24"/>
                <w:szCs w:val="24"/>
              </w:rPr>
            </w:pPr>
          </w:p>
        </w:tc>
        <w:tc>
          <w:tcPr>
            <w:tcW w:w="3367" w:type="dxa"/>
          </w:tcPr>
          <w:p w14:paraId="5B31F5D0"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Итого:</w:t>
            </w:r>
          </w:p>
        </w:tc>
        <w:tc>
          <w:tcPr>
            <w:tcW w:w="993" w:type="dxa"/>
          </w:tcPr>
          <w:p w14:paraId="26B019A9"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144</w:t>
            </w:r>
          </w:p>
        </w:tc>
        <w:tc>
          <w:tcPr>
            <w:tcW w:w="1134" w:type="dxa"/>
          </w:tcPr>
          <w:p w14:paraId="4CD52DD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17</w:t>
            </w:r>
          </w:p>
        </w:tc>
        <w:tc>
          <w:tcPr>
            <w:tcW w:w="1168" w:type="dxa"/>
          </w:tcPr>
          <w:p w14:paraId="294CECA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113</w:t>
            </w:r>
          </w:p>
        </w:tc>
        <w:tc>
          <w:tcPr>
            <w:tcW w:w="992" w:type="dxa"/>
          </w:tcPr>
          <w:p w14:paraId="071F57B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14</w:t>
            </w:r>
          </w:p>
        </w:tc>
        <w:tc>
          <w:tcPr>
            <w:tcW w:w="1559" w:type="dxa"/>
          </w:tcPr>
          <w:p w14:paraId="58752F9E" w14:textId="77777777" w:rsidR="00B73B76" w:rsidRPr="00B73B76" w:rsidRDefault="00B73B76" w:rsidP="00927087">
            <w:pPr>
              <w:contextualSpacing/>
              <w:jc w:val="center"/>
              <w:rPr>
                <w:rFonts w:ascii="PT Astra Serif" w:hAnsi="PT Astra Serif"/>
                <w:b/>
                <w:sz w:val="24"/>
                <w:szCs w:val="24"/>
              </w:rPr>
            </w:pPr>
          </w:p>
        </w:tc>
      </w:tr>
    </w:tbl>
    <w:p w14:paraId="6F8F3FFF" w14:textId="77777777" w:rsidR="00B73B76" w:rsidRPr="00B73B76" w:rsidRDefault="00B73B76" w:rsidP="00B73B76">
      <w:pPr>
        <w:contextualSpacing/>
        <w:rPr>
          <w:rFonts w:ascii="PT Astra Serif" w:hAnsi="PT Astra Serif" w:cs="Times New Roman"/>
          <w:b/>
        </w:rPr>
      </w:pPr>
    </w:p>
    <w:p w14:paraId="65971617" w14:textId="77777777" w:rsidR="00B73B76" w:rsidRPr="00B73B76" w:rsidRDefault="00B73B76" w:rsidP="00B73B76">
      <w:pPr>
        <w:contextualSpacing/>
        <w:jc w:val="center"/>
        <w:rPr>
          <w:rFonts w:ascii="PT Astra Serif" w:hAnsi="PT Astra Serif" w:cs="Times New Roman"/>
          <w:b/>
        </w:rPr>
      </w:pPr>
    </w:p>
    <w:p w14:paraId="70376551" w14:textId="77777777" w:rsidR="00B73B76" w:rsidRPr="00B73B76" w:rsidRDefault="00B73B76" w:rsidP="00B73B76">
      <w:pPr>
        <w:contextualSpacing/>
        <w:jc w:val="center"/>
        <w:rPr>
          <w:rFonts w:ascii="PT Astra Serif" w:hAnsi="PT Astra Serif" w:cs="Times New Roman"/>
          <w:b/>
        </w:rPr>
      </w:pPr>
      <w:r w:rsidRPr="00B73B76">
        <w:rPr>
          <w:rFonts w:ascii="PT Astra Serif" w:hAnsi="PT Astra Serif" w:cs="Times New Roman"/>
          <w:b/>
        </w:rPr>
        <w:t>УЧЕБНЫЙ ПЛАН</w:t>
      </w:r>
    </w:p>
    <w:p w14:paraId="1836C306" w14:textId="77777777" w:rsidR="00B73B76" w:rsidRPr="00B73B76" w:rsidRDefault="00B73B76" w:rsidP="00B73B76">
      <w:pPr>
        <w:contextualSpacing/>
        <w:jc w:val="center"/>
        <w:rPr>
          <w:rFonts w:ascii="PT Astra Serif" w:hAnsi="PT Astra Serif" w:cs="Times New Roman"/>
          <w:b/>
        </w:rPr>
      </w:pPr>
      <w:r w:rsidRPr="00B73B76">
        <w:rPr>
          <w:rFonts w:ascii="PT Astra Serif" w:hAnsi="PT Astra Serif" w:cs="Times New Roman"/>
          <w:b/>
        </w:rPr>
        <w:t>ТРЕТЬЕГО ГОДА ОБУЧЕНИЯ</w:t>
      </w:r>
    </w:p>
    <w:p w14:paraId="07E4748E" w14:textId="77777777" w:rsidR="00B73B76" w:rsidRDefault="00B73B76" w:rsidP="00B73B76">
      <w:pPr>
        <w:contextualSpacing/>
        <w:jc w:val="center"/>
        <w:rPr>
          <w:rFonts w:ascii="PT Astra Serif" w:hAnsi="PT Astra Serif" w:cs="Times New Roman"/>
          <w:b/>
        </w:rPr>
      </w:pPr>
      <w:r w:rsidRPr="00B73B76">
        <w:rPr>
          <w:rFonts w:ascii="PT Astra Serif" w:hAnsi="PT Astra Serif" w:cs="Times New Roman"/>
          <w:b/>
        </w:rPr>
        <w:t>5 МОДУЛЬ</w:t>
      </w:r>
    </w:p>
    <w:p w14:paraId="20F2E497" w14:textId="77777777" w:rsidR="00627266" w:rsidRPr="00B73B76" w:rsidRDefault="00627266" w:rsidP="00B73B76">
      <w:pPr>
        <w:contextualSpacing/>
        <w:jc w:val="center"/>
        <w:rPr>
          <w:rFonts w:ascii="PT Astra Serif" w:hAnsi="PT Astra Serif" w:cs="Times New Roman"/>
          <w:b/>
        </w:rPr>
      </w:pPr>
    </w:p>
    <w:tbl>
      <w:tblPr>
        <w:tblStyle w:val="aa"/>
        <w:tblW w:w="10314" w:type="dxa"/>
        <w:tblInd w:w="-176" w:type="dxa"/>
        <w:tblLayout w:type="fixed"/>
        <w:tblLook w:val="04A0" w:firstRow="1" w:lastRow="0" w:firstColumn="1" w:lastColumn="0" w:noHBand="0" w:noVBand="1"/>
      </w:tblPr>
      <w:tblGrid>
        <w:gridCol w:w="710"/>
        <w:gridCol w:w="3367"/>
        <w:gridCol w:w="993"/>
        <w:gridCol w:w="1134"/>
        <w:gridCol w:w="1417"/>
        <w:gridCol w:w="1418"/>
        <w:gridCol w:w="1275"/>
      </w:tblGrid>
      <w:tr w:rsidR="00B73B76" w:rsidRPr="00B73B76" w14:paraId="5D8937AB" w14:textId="77777777" w:rsidTr="00927087">
        <w:trPr>
          <w:trHeight w:val="160"/>
        </w:trPr>
        <w:tc>
          <w:tcPr>
            <w:tcW w:w="710" w:type="dxa"/>
            <w:vMerge w:val="restart"/>
          </w:tcPr>
          <w:p w14:paraId="625827FA"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w:t>
            </w:r>
          </w:p>
        </w:tc>
        <w:tc>
          <w:tcPr>
            <w:tcW w:w="3367" w:type="dxa"/>
            <w:vMerge w:val="restart"/>
          </w:tcPr>
          <w:p w14:paraId="6B028B18"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Наименование раздела, темы занятий</w:t>
            </w:r>
          </w:p>
        </w:tc>
        <w:tc>
          <w:tcPr>
            <w:tcW w:w="4962" w:type="dxa"/>
            <w:gridSpan w:val="4"/>
          </w:tcPr>
          <w:p w14:paraId="5B9EF96D"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Количество часов</w:t>
            </w:r>
          </w:p>
        </w:tc>
        <w:tc>
          <w:tcPr>
            <w:tcW w:w="1275" w:type="dxa"/>
            <w:vMerge w:val="restart"/>
          </w:tcPr>
          <w:p w14:paraId="7CD39F0A"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Формы контроля</w:t>
            </w:r>
          </w:p>
        </w:tc>
      </w:tr>
      <w:tr w:rsidR="00B73B76" w:rsidRPr="00B73B76" w14:paraId="3AEFA471" w14:textId="77777777" w:rsidTr="00927087">
        <w:tc>
          <w:tcPr>
            <w:tcW w:w="710" w:type="dxa"/>
            <w:vMerge/>
          </w:tcPr>
          <w:p w14:paraId="742990D5" w14:textId="77777777" w:rsidR="00B73B76" w:rsidRPr="00B73B76" w:rsidRDefault="00B73B76" w:rsidP="00927087">
            <w:pPr>
              <w:contextualSpacing/>
              <w:jc w:val="center"/>
              <w:rPr>
                <w:rFonts w:ascii="PT Astra Serif" w:hAnsi="PT Astra Serif"/>
                <w:b/>
                <w:sz w:val="24"/>
                <w:szCs w:val="24"/>
              </w:rPr>
            </w:pPr>
          </w:p>
        </w:tc>
        <w:tc>
          <w:tcPr>
            <w:tcW w:w="3367" w:type="dxa"/>
            <w:vMerge/>
          </w:tcPr>
          <w:p w14:paraId="79A622ED" w14:textId="77777777" w:rsidR="00B73B76" w:rsidRPr="00B73B76" w:rsidRDefault="00B73B76" w:rsidP="00927087">
            <w:pPr>
              <w:contextualSpacing/>
              <w:jc w:val="center"/>
              <w:rPr>
                <w:rFonts w:ascii="PT Astra Serif" w:hAnsi="PT Astra Serif"/>
                <w:b/>
                <w:sz w:val="24"/>
                <w:szCs w:val="24"/>
              </w:rPr>
            </w:pPr>
          </w:p>
        </w:tc>
        <w:tc>
          <w:tcPr>
            <w:tcW w:w="993" w:type="dxa"/>
          </w:tcPr>
          <w:p w14:paraId="7596DF7F"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Всего</w:t>
            </w:r>
          </w:p>
        </w:tc>
        <w:tc>
          <w:tcPr>
            <w:tcW w:w="1134" w:type="dxa"/>
          </w:tcPr>
          <w:p w14:paraId="3808FFA7"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Теория</w:t>
            </w:r>
          </w:p>
        </w:tc>
        <w:tc>
          <w:tcPr>
            <w:tcW w:w="1417" w:type="dxa"/>
          </w:tcPr>
          <w:p w14:paraId="4C446E87"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Практика</w:t>
            </w:r>
          </w:p>
        </w:tc>
        <w:tc>
          <w:tcPr>
            <w:tcW w:w="1418" w:type="dxa"/>
          </w:tcPr>
          <w:p w14:paraId="7851081B"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Контроль</w:t>
            </w:r>
          </w:p>
        </w:tc>
        <w:tc>
          <w:tcPr>
            <w:tcW w:w="1275" w:type="dxa"/>
            <w:vMerge/>
          </w:tcPr>
          <w:p w14:paraId="57B0F68F" w14:textId="77777777" w:rsidR="00B73B76" w:rsidRPr="00B73B76" w:rsidRDefault="00B73B76" w:rsidP="00927087">
            <w:pPr>
              <w:contextualSpacing/>
              <w:jc w:val="center"/>
              <w:rPr>
                <w:rFonts w:ascii="PT Astra Serif" w:hAnsi="PT Astra Serif"/>
                <w:b/>
                <w:sz w:val="24"/>
                <w:szCs w:val="24"/>
              </w:rPr>
            </w:pPr>
          </w:p>
        </w:tc>
      </w:tr>
      <w:tr w:rsidR="00B73B76" w:rsidRPr="00B73B76" w14:paraId="0DCA46E4" w14:textId="77777777" w:rsidTr="00927087">
        <w:tc>
          <w:tcPr>
            <w:tcW w:w="710" w:type="dxa"/>
          </w:tcPr>
          <w:p w14:paraId="16844A63"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w:t>
            </w:r>
          </w:p>
          <w:p w14:paraId="6C26687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1-2</w:t>
            </w:r>
          </w:p>
        </w:tc>
        <w:tc>
          <w:tcPr>
            <w:tcW w:w="3367" w:type="dxa"/>
          </w:tcPr>
          <w:p w14:paraId="1881A4E6"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Организационная работа</w:t>
            </w:r>
          </w:p>
          <w:p w14:paraId="409FCA1F" w14:textId="77777777" w:rsidR="00B73B76" w:rsidRPr="00B73B76" w:rsidRDefault="00B73B76" w:rsidP="00927087">
            <w:pPr>
              <w:contextualSpacing/>
              <w:jc w:val="center"/>
              <w:rPr>
                <w:rFonts w:ascii="PT Astra Serif" w:hAnsi="PT Astra Serif"/>
                <w:b/>
                <w:sz w:val="24"/>
                <w:szCs w:val="24"/>
              </w:rPr>
            </w:pPr>
          </w:p>
        </w:tc>
        <w:tc>
          <w:tcPr>
            <w:tcW w:w="993" w:type="dxa"/>
          </w:tcPr>
          <w:p w14:paraId="4D19D470"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4</w:t>
            </w:r>
          </w:p>
        </w:tc>
        <w:tc>
          <w:tcPr>
            <w:tcW w:w="1134" w:type="dxa"/>
          </w:tcPr>
          <w:p w14:paraId="72F7A9F8"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4</w:t>
            </w:r>
          </w:p>
        </w:tc>
        <w:tc>
          <w:tcPr>
            <w:tcW w:w="1417" w:type="dxa"/>
          </w:tcPr>
          <w:p w14:paraId="224094C5" w14:textId="77777777" w:rsidR="00B73B76" w:rsidRPr="00B73B76" w:rsidRDefault="00B73B76" w:rsidP="00927087">
            <w:pPr>
              <w:contextualSpacing/>
              <w:jc w:val="center"/>
              <w:rPr>
                <w:rFonts w:ascii="PT Astra Serif" w:hAnsi="PT Astra Serif"/>
                <w:b/>
                <w:sz w:val="24"/>
                <w:szCs w:val="24"/>
              </w:rPr>
            </w:pPr>
          </w:p>
        </w:tc>
        <w:tc>
          <w:tcPr>
            <w:tcW w:w="1418" w:type="dxa"/>
          </w:tcPr>
          <w:p w14:paraId="2297FED8" w14:textId="77777777" w:rsidR="00B73B76" w:rsidRPr="00B73B76" w:rsidRDefault="00B73B76" w:rsidP="00927087">
            <w:pPr>
              <w:contextualSpacing/>
              <w:jc w:val="center"/>
              <w:rPr>
                <w:rFonts w:ascii="PT Astra Serif" w:hAnsi="PT Astra Serif"/>
                <w:b/>
                <w:sz w:val="24"/>
                <w:szCs w:val="24"/>
              </w:rPr>
            </w:pPr>
          </w:p>
        </w:tc>
        <w:tc>
          <w:tcPr>
            <w:tcW w:w="1275" w:type="dxa"/>
          </w:tcPr>
          <w:p w14:paraId="3C185D91" w14:textId="77777777" w:rsidR="00B73B76" w:rsidRPr="00B73B76" w:rsidRDefault="00B73B76" w:rsidP="00927087">
            <w:pPr>
              <w:contextualSpacing/>
              <w:jc w:val="center"/>
              <w:rPr>
                <w:rFonts w:ascii="PT Astra Serif" w:hAnsi="PT Astra Serif"/>
                <w:b/>
                <w:sz w:val="24"/>
                <w:szCs w:val="24"/>
              </w:rPr>
            </w:pPr>
          </w:p>
        </w:tc>
      </w:tr>
      <w:tr w:rsidR="00B73B76" w:rsidRPr="00B73B76" w14:paraId="4FD5268E" w14:textId="77777777" w:rsidTr="00927087">
        <w:tc>
          <w:tcPr>
            <w:tcW w:w="710" w:type="dxa"/>
          </w:tcPr>
          <w:p w14:paraId="240E49A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3367" w:type="dxa"/>
          </w:tcPr>
          <w:p w14:paraId="532D828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Введение в программу</w:t>
            </w:r>
          </w:p>
          <w:p w14:paraId="13F591F2"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sz w:val="24"/>
                <w:szCs w:val="24"/>
              </w:rPr>
              <w:t>Входная диагностика</w:t>
            </w:r>
          </w:p>
        </w:tc>
        <w:tc>
          <w:tcPr>
            <w:tcW w:w="993" w:type="dxa"/>
          </w:tcPr>
          <w:p w14:paraId="4EECB20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9768A7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7" w:type="dxa"/>
          </w:tcPr>
          <w:p w14:paraId="03AABB7F" w14:textId="77777777" w:rsidR="00B73B76" w:rsidRPr="00B73B76" w:rsidRDefault="00B73B76" w:rsidP="00927087">
            <w:pPr>
              <w:contextualSpacing/>
              <w:jc w:val="center"/>
              <w:rPr>
                <w:rFonts w:ascii="PT Astra Serif" w:hAnsi="PT Astra Serif"/>
                <w:b/>
                <w:sz w:val="24"/>
                <w:szCs w:val="24"/>
              </w:rPr>
            </w:pPr>
          </w:p>
        </w:tc>
        <w:tc>
          <w:tcPr>
            <w:tcW w:w="1418" w:type="dxa"/>
          </w:tcPr>
          <w:p w14:paraId="47E79675" w14:textId="77777777" w:rsidR="00B73B76" w:rsidRPr="00B73B76" w:rsidRDefault="00B73B76" w:rsidP="00927087">
            <w:pPr>
              <w:contextualSpacing/>
              <w:jc w:val="center"/>
              <w:rPr>
                <w:rFonts w:ascii="PT Astra Serif" w:hAnsi="PT Astra Serif"/>
                <w:b/>
                <w:sz w:val="24"/>
                <w:szCs w:val="24"/>
              </w:rPr>
            </w:pPr>
          </w:p>
        </w:tc>
        <w:tc>
          <w:tcPr>
            <w:tcW w:w="1275" w:type="dxa"/>
          </w:tcPr>
          <w:p w14:paraId="1A83DD8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1F7F9CF3" w14:textId="77777777" w:rsidTr="00927087">
        <w:tc>
          <w:tcPr>
            <w:tcW w:w="710" w:type="dxa"/>
          </w:tcPr>
          <w:p w14:paraId="3F34F21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3367" w:type="dxa"/>
          </w:tcPr>
          <w:p w14:paraId="6D39759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Инструктаж по технике безопасности</w:t>
            </w:r>
          </w:p>
        </w:tc>
        <w:tc>
          <w:tcPr>
            <w:tcW w:w="993" w:type="dxa"/>
          </w:tcPr>
          <w:p w14:paraId="5061E68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6D5581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7" w:type="dxa"/>
          </w:tcPr>
          <w:p w14:paraId="51A1CAD7" w14:textId="77777777" w:rsidR="00B73B76" w:rsidRPr="00B73B76" w:rsidRDefault="00B73B76" w:rsidP="00927087">
            <w:pPr>
              <w:contextualSpacing/>
              <w:jc w:val="center"/>
              <w:rPr>
                <w:rFonts w:ascii="PT Astra Serif" w:hAnsi="PT Astra Serif"/>
                <w:b/>
                <w:sz w:val="24"/>
                <w:szCs w:val="24"/>
              </w:rPr>
            </w:pPr>
          </w:p>
        </w:tc>
        <w:tc>
          <w:tcPr>
            <w:tcW w:w="1418" w:type="dxa"/>
          </w:tcPr>
          <w:p w14:paraId="46EF7B70" w14:textId="77777777" w:rsidR="00B73B76" w:rsidRPr="00B73B76" w:rsidRDefault="00B73B76" w:rsidP="00927087">
            <w:pPr>
              <w:contextualSpacing/>
              <w:jc w:val="center"/>
              <w:rPr>
                <w:rFonts w:ascii="PT Astra Serif" w:hAnsi="PT Astra Serif"/>
                <w:b/>
                <w:sz w:val="24"/>
                <w:szCs w:val="24"/>
              </w:rPr>
            </w:pPr>
          </w:p>
        </w:tc>
        <w:tc>
          <w:tcPr>
            <w:tcW w:w="1275" w:type="dxa"/>
          </w:tcPr>
          <w:p w14:paraId="6C5F4FA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Собеседование</w:t>
            </w:r>
          </w:p>
        </w:tc>
      </w:tr>
      <w:tr w:rsidR="00B73B76" w:rsidRPr="00B73B76" w14:paraId="4193364C" w14:textId="77777777" w:rsidTr="00927087">
        <w:tc>
          <w:tcPr>
            <w:tcW w:w="710" w:type="dxa"/>
          </w:tcPr>
          <w:p w14:paraId="7DB4E3AD"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2</w:t>
            </w:r>
          </w:p>
          <w:p w14:paraId="1F8F560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3-27</w:t>
            </w:r>
          </w:p>
        </w:tc>
        <w:tc>
          <w:tcPr>
            <w:tcW w:w="3367" w:type="dxa"/>
          </w:tcPr>
          <w:p w14:paraId="58E49094"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Вокально-техническая работа</w:t>
            </w:r>
          </w:p>
          <w:p w14:paraId="538B5A87" w14:textId="77777777" w:rsidR="00B73B76" w:rsidRPr="00B73B76" w:rsidRDefault="00B73B76" w:rsidP="00927087">
            <w:pPr>
              <w:contextualSpacing/>
              <w:jc w:val="center"/>
              <w:rPr>
                <w:rFonts w:ascii="PT Astra Serif" w:hAnsi="PT Astra Serif"/>
                <w:b/>
                <w:sz w:val="24"/>
                <w:szCs w:val="24"/>
              </w:rPr>
            </w:pPr>
          </w:p>
        </w:tc>
        <w:tc>
          <w:tcPr>
            <w:tcW w:w="993" w:type="dxa"/>
          </w:tcPr>
          <w:p w14:paraId="241CC1F0"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50</w:t>
            </w:r>
          </w:p>
        </w:tc>
        <w:tc>
          <w:tcPr>
            <w:tcW w:w="1134" w:type="dxa"/>
          </w:tcPr>
          <w:p w14:paraId="7E48E64E"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2</w:t>
            </w:r>
          </w:p>
        </w:tc>
        <w:tc>
          <w:tcPr>
            <w:tcW w:w="1417" w:type="dxa"/>
          </w:tcPr>
          <w:p w14:paraId="4DB84189"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48</w:t>
            </w:r>
          </w:p>
        </w:tc>
        <w:tc>
          <w:tcPr>
            <w:tcW w:w="1418" w:type="dxa"/>
          </w:tcPr>
          <w:p w14:paraId="30B700B5" w14:textId="77777777" w:rsidR="00B73B76" w:rsidRPr="00B73B76" w:rsidRDefault="00B73B76" w:rsidP="00927087">
            <w:pPr>
              <w:contextualSpacing/>
              <w:jc w:val="center"/>
              <w:rPr>
                <w:rFonts w:ascii="PT Astra Serif" w:hAnsi="PT Astra Serif"/>
                <w:b/>
                <w:sz w:val="24"/>
                <w:szCs w:val="24"/>
              </w:rPr>
            </w:pPr>
          </w:p>
        </w:tc>
        <w:tc>
          <w:tcPr>
            <w:tcW w:w="1275" w:type="dxa"/>
          </w:tcPr>
          <w:p w14:paraId="77A2F4B8" w14:textId="77777777" w:rsidR="00B73B76" w:rsidRPr="00B73B76" w:rsidRDefault="00B73B76" w:rsidP="00927087">
            <w:pPr>
              <w:contextualSpacing/>
              <w:jc w:val="center"/>
              <w:rPr>
                <w:rFonts w:ascii="PT Astra Serif" w:hAnsi="PT Astra Serif"/>
                <w:sz w:val="24"/>
                <w:szCs w:val="24"/>
              </w:rPr>
            </w:pPr>
          </w:p>
        </w:tc>
      </w:tr>
      <w:tr w:rsidR="00B73B76" w:rsidRPr="00B73B76" w14:paraId="494924F0" w14:textId="77777777" w:rsidTr="00927087">
        <w:tc>
          <w:tcPr>
            <w:tcW w:w="710" w:type="dxa"/>
          </w:tcPr>
          <w:p w14:paraId="4796DA6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w:t>
            </w:r>
          </w:p>
        </w:tc>
        <w:tc>
          <w:tcPr>
            <w:tcW w:w="3367" w:type="dxa"/>
          </w:tcPr>
          <w:p w14:paraId="01455E4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техникой дыхания, певческая позиция, пение на опоре – дыхательные упражнения</w:t>
            </w:r>
          </w:p>
        </w:tc>
        <w:tc>
          <w:tcPr>
            <w:tcW w:w="993" w:type="dxa"/>
          </w:tcPr>
          <w:p w14:paraId="5D3DF6B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D2DFA03" w14:textId="77777777" w:rsidR="00B73B76" w:rsidRPr="00B73B76" w:rsidRDefault="00B73B76" w:rsidP="00927087">
            <w:pPr>
              <w:contextualSpacing/>
              <w:jc w:val="center"/>
              <w:rPr>
                <w:rFonts w:ascii="PT Astra Serif" w:hAnsi="PT Astra Serif"/>
                <w:sz w:val="24"/>
                <w:szCs w:val="24"/>
              </w:rPr>
            </w:pPr>
          </w:p>
        </w:tc>
        <w:tc>
          <w:tcPr>
            <w:tcW w:w="1417" w:type="dxa"/>
          </w:tcPr>
          <w:p w14:paraId="57DD00E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5477B5FE" w14:textId="77777777" w:rsidR="00B73B76" w:rsidRPr="00B73B76" w:rsidRDefault="00B73B76" w:rsidP="00927087">
            <w:pPr>
              <w:contextualSpacing/>
              <w:jc w:val="center"/>
              <w:rPr>
                <w:rFonts w:ascii="PT Astra Serif" w:hAnsi="PT Astra Serif"/>
                <w:sz w:val="24"/>
                <w:szCs w:val="24"/>
              </w:rPr>
            </w:pPr>
          </w:p>
        </w:tc>
        <w:tc>
          <w:tcPr>
            <w:tcW w:w="1275" w:type="dxa"/>
          </w:tcPr>
          <w:p w14:paraId="0F8DAD9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28387587" w14:textId="77777777" w:rsidTr="00927087">
        <w:tc>
          <w:tcPr>
            <w:tcW w:w="710" w:type="dxa"/>
          </w:tcPr>
          <w:p w14:paraId="161AF60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4</w:t>
            </w:r>
          </w:p>
        </w:tc>
        <w:tc>
          <w:tcPr>
            <w:tcW w:w="3367" w:type="dxa"/>
          </w:tcPr>
          <w:p w14:paraId="235D91D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Вокально-хоровые упражнения на дикцию, артикуляцию.</w:t>
            </w:r>
          </w:p>
        </w:tc>
        <w:tc>
          <w:tcPr>
            <w:tcW w:w="993" w:type="dxa"/>
          </w:tcPr>
          <w:p w14:paraId="57B16F8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D114AC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1417" w:type="dxa"/>
          </w:tcPr>
          <w:p w14:paraId="2B6E132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1418" w:type="dxa"/>
          </w:tcPr>
          <w:p w14:paraId="38E2743F" w14:textId="77777777" w:rsidR="00B73B76" w:rsidRPr="00B73B76" w:rsidRDefault="00B73B76" w:rsidP="00927087">
            <w:pPr>
              <w:contextualSpacing/>
              <w:jc w:val="center"/>
              <w:rPr>
                <w:rFonts w:ascii="PT Astra Serif" w:hAnsi="PT Astra Serif"/>
                <w:sz w:val="24"/>
                <w:szCs w:val="24"/>
              </w:rPr>
            </w:pPr>
          </w:p>
        </w:tc>
        <w:tc>
          <w:tcPr>
            <w:tcW w:w="1275" w:type="dxa"/>
          </w:tcPr>
          <w:p w14:paraId="629278F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297B42A1" w14:textId="77777777" w:rsidTr="00927087">
        <w:trPr>
          <w:trHeight w:val="677"/>
        </w:trPr>
        <w:tc>
          <w:tcPr>
            <w:tcW w:w="710" w:type="dxa"/>
          </w:tcPr>
          <w:p w14:paraId="190179F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w:t>
            </w:r>
          </w:p>
        </w:tc>
        <w:tc>
          <w:tcPr>
            <w:tcW w:w="3367" w:type="dxa"/>
          </w:tcPr>
          <w:p w14:paraId="68AFA10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фразировкой в музыкальных произведениях.</w:t>
            </w:r>
          </w:p>
        </w:tc>
        <w:tc>
          <w:tcPr>
            <w:tcW w:w="993" w:type="dxa"/>
          </w:tcPr>
          <w:p w14:paraId="34C0CC1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362DD61" w14:textId="77777777" w:rsidR="00B73B76" w:rsidRPr="00B73B76" w:rsidRDefault="00B73B76" w:rsidP="00927087">
            <w:pPr>
              <w:contextualSpacing/>
              <w:jc w:val="center"/>
              <w:rPr>
                <w:rFonts w:ascii="PT Astra Serif" w:hAnsi="PT Astra Serif"/>
                <w:sz w:val="24"/>
                <w:szCs w:val="24"/>
              </w:rPr>
            </w:pPr>
          </w:p>
        </w:tc>
        <w:tc>
          <w:tcPr>
            <w:tcW w:w="1417" w:type="dxa"/>
          </w:tcPr>
          <w:p w14:paraId="62D3CD9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72823320" w14:textId="77777777" w:rsidR="00B73B76" w:rsidRPr="00B73B76" w:rsidRDefault="00B73B76" w:rsidP="00927087">
            <w:pPr>
              <w:contextualSpacing/>
              <w:jc w:val="center"/>
              <w:rPr>
                <w:rFonts w:ascii="PT Astra Serif" w:hAnsi="PT Astra Serif"/>
                <w:sz w:val="24"/>
                <w:szCs w:val="24"/>
              </w:rPr>
            </w:pPr>
          </w:p>
        </w:tc>
        <w:tc>
          <w:tcPr>
            <w:tcW w:w="1275" w:type="dxa"/>
          </w:tcPr>
          <w:p w14:paraId="07F051B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5045EDF7" w14:textId="77777777" w:rsidTr="00927087">
        <w:tc>
          <w:tcPr>
            <w:tcW w:w="710" w:type="dxa"/>
          </w:tcPr>
          <w:p w14:paraId="78B7E4F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lastRenderedPageBreak/>
              <w:t>6</w:t>
            </w:r>
          </w:p>
        </w:tc>
        <w:tc>
          <w:tcPr>
            <w:tcW w:w="3367" w:type="dxa"/>
          </w:tcPr>
          <w:p w14:paraId="41D7C6B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Использование элементов ритмики.</w:t>
            </w:r>
          </w:p>
        </w:tc>
        <w:tc>
          <w:tcPr>
            <w:tcW w:w="993" w:type="dxa"/>
          </w:tcPr>
          <w:p w14:paraId="0DEE9B5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5C9478C" w14:textId="77777777" w:rsidR="00B73B76" w:rsidRPr="00B73B76" w:rsidRDefault="00B73B76" w:rsidP="00927087">
            <w:pPr>
              <w:contextualSpacing/>
              <w:jc w:val="center"/>
              <w:rPr>
                <w:rFonts w:ascii="PT Astra Serif" w:hAnsi="PT Astra Serif"/>
                <w:sz w:val="24"/>
                <w:szCs w:val="24"/>
              </w:rPr>
            </w:pPr>
          </w:p>
        </w:tc>
        <w:tc>
          <w:tcPr>
            <w:tcW w:w="1417" w:type="dxa"/>
          </w:tcPr>
          <w:p w14:paraId="65CA868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25979328" w14:textId="77777777" w:rsidR="00B73B76" w:rsidRPr="00B73B76" w:rsidRDefault="00B73B76" w:rsidP="00927087">
            <w:pPr>
              <w:contextualSpacing/>
              <w:jc w:val="center"/>
              <w:rPr>
                <w:rFonts w:ascii="PT Astra Serif" w:hAnsi="PT Astra Serif"/>
                <w:sz w:val="24"/>
                <w:szCs w:val="24"/>
              </w:rPr>
            </w:pPr>
          </w:p>
        </w:tc>
        <w:tc>
          <w:tcPr>
            <w:tcW w:w="1275" w:type="dxa"/>
          </w:tcPr>
          <w:p w14:paraId="42F51C2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0F4A469F" w14:textId="77777777" w:rsidTr="00927087">
        <w:tc>
          <w:tcPr>
            <w:tcW w:w="710" w:type="dxa"/>
          </w:tcPr>
          <w:p w14:paraId="25C708D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7</w:t>
            </w:r>
          </w:p>
        </w:tc>
        <w:tc>
          <w:tcPr>
            <w:tcW w:w="3367" w:type="dxa"/>
          </w:tcPr>
          <w:p w14:paraId="5FAB712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с микрофоном.</w:t>
            </w:r>
          </w:p>
        </w:tc>
        <w:tc>
          <w:tcPr>
            <w:tcW w:w="993" w:type="dxa"/>
          </w:tcPr>
          <w:p w14:paraId="4F20DCD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AC48DED" w14:textId="77777777" w:rsidR="00B73B76" w:rsidRPr="00B73B76" w:rsidRDefault="00B73B76" w:rsidP="00927087">
            <w:pPr>
              <w:contextualSpacing/>
              <w:jc w:val="center"/>
              <w:rPr>
                <w:rFonts w:ascii="PT Astra Serif" w:hAnsi="PT Astra Serif"/>
                <w:sz w:val="24"/>
                <w:szCs w:val="24"/>
              </w:rPr>
            </w:pPr>
          </w:p>
        </w:tc>
        <w:tc>
          <w:tcPr>
            <w:tcW w:w="1417" w:type="dxa"/>
          </w:tcPr>
          <w:p w14:paraId="21859FE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1E553758" w14:textId="77777777" w:rsidR="00B73B76" w:rsidRPr="00B73B76" w:rsidRDefault="00B73B76" w:rsidP="00927087">
            <w:pPr>
              <w:contextualSpacing/>
              <w:jc w:val="center"/>
              <w:rPr>
                <w:rFonts w:ascii="PT Astra Serif" w:hAnsi="PT Astra Serif"/>
                <w:sz w:val="24"/>
                <w:szCs w:val="24"/>
              </w:rPr>
            </w:pPr>
          </w:p>
        </w:tc>
        <w:tc>
          <w:tcPr>
            <w:tcW w:w="1275" w:type="dxa"/>
          </w:tcPr>
          <w:p w14:paraId="4638E23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09EB697C" w14:textId="77777777" w:rsidTr="00927087">
        <w:tc>
          <w:tcPr>
            <w:tcW w:w="710" w:type="dxa"/>
          </w:tcPr>
          <w:p w14:paraId="2F840CE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8</w:t>
            </w:r>
          </w:p>
        </w:tc>
        <w:tc>
          <w:tcPr>
            <w:tcW w:w="3367" w:type="dxa"/>
          </w:tcPr>
          <w:p w14:paraId="77F04DF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собственной манерой вокального исполнения</w:t>
            </w:r>
          </w:p>
        </w:tc>
        <w:tc>
          <w:tcPr>
            <w:tcW w:w="993" w:type="dxa"/>
          </w:tcPr>
          <w:p w14:paraId="58EBD83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AD2ADF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1417" w:type="dxa"/>
          </w:tcPr>
          <w:p w14:paraId="2F67C8F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1418" w:type="dxa"/>
          </w:tcPr>
          <w:p w14:paraId="3B95CACE" w14:textId="77777777" w:rsidR="00B73B76" w:rsidRPr="00B73B76" w:rsidRDefault="00B73B76" w:rsidP="00927087">
            <w:pPr>
              <w:contextualSpacing/>
              <w:jc w:val="center"/>
              <w:rPr>
                <w:rFonts w:ascii="PT Astra Serif" w:hAnsi="PT Astra Serif"/>
                <w:sz w:val="24"/>
                <w:szCs w:val="24"/>
              </w:rPr>
            </w:pPr>
          </w:p>
        </w:tc>
        <w:tc>
          <w:tcPr>
            <w:tcW w:w="1275" w:type="dxa"/>
          </w:tcPr>
          <w:p w14:paraId="7C920C3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24B7827C" w14:textId="77777777" w:rsidTr="00927087">
        <w:tc>
          <w:tcPr>
            <w:tcW w:w="710" w:type="dxa"/>
          </w:tcPr>
          <w:p w14:paraId="273A62E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9</w:t>
            </w:r>
          </w:p>
        </w:tc>
        <w:tc>
          <w:tcPr>
            <w:tcW w:w="3367" w:type="dxa"/>
          </w:tcPr>
          <w:p w14:paraId="05F051B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Артикуляционный массаж</w:t>
            </w:r>
          </w:p>
        </w:tc>
        <w:tc>
          <w:tcPr>
            <w:tcW w:w="993" w:type="dxa"/>
          </w:tcPr>
          <w:p w14:paraId="6F7BBC9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8FF926C" w14:textId="77777777" w:rsidR="00B73B76" w:rsidRPr="00B73B76" w:rsidRDefault="00B73B76" w:rsidP="00927087">
            <w:pPr>
              <w:contextualSpacing/>
              <w:jc w:val="center"/>
              <w:rPr>
                <w:rFonts w:ascii="PT Astra Serif" w:hAnsi="PT Astra Serif"/>
                <w:sz w:val="24"/>
                <w:szCs w:val="24"/>
              </w:rPr>
            </w:pPr>
          </w:p>
        </w:tc>
        <w:tc>
          <w:tcPr>
            <w:tcW w:w="1417" w:type="dxa"/>
          </w:tcPr>
          <w:p w14:paraId="7FA12CD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65426529" w14:textId="77777777" w:rsidR="00B73B76" w:rsidRPr="00B73B76" w:rsidRDefault="00B73B76" w:rsidP="00927087">
            <w:pPr>
              <w:contextualSpacing/>
              <w:jc w:val="center"/>
              <w:rPr>
                <w:rFonts w:ascii="PT Astra Serif" w:hAnsi="PT Astra Serif"/>
                <w:sz w:val="24"/>
                <w:szCs w:val="24"/>
              </w:rPr>
            </w:pPr>
          </w:p>
        </w:tc>
        <w:tc>
          <w:tcPr>
            <w:tcW w:w="1275" w:type="dxa"/>
          </w:tcPr>
          <w:p w14:paraId="3F2FB82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459D1016" w14:textId="77777777" w:rsidTr="00927087">
        <w:tc>
          <w:tcPr>
            <w:tcW w:w="710" w:type="dxa"/>
          </w:tcPr>
          <w:p w14:paraId="2F15A73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10</w:t>
            </w:r>
          </w:p>
        </w:tc>
        <w:tc>
          <w:tcPr>
            <w:tcW w:w="3367" w:type="dxa"/>
          </w:tcPr>
          <w:p w14:paraId="6CBDA0F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Фонетико-интонационные упражнения</w:t>
            </w:r>
          </w:p>
        </w:tc>
        <w:tc>
          <w:tcPr>
            <w:tcW w:w="993" w:type="dxa"/>
          </w:tcPr>
          <w:p w14:paraId="41D5A48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C14FBA6" w14:textId="77777777" w:rsidR="00B73B76" w:rsidRPr="00B73B76" w:rsidRDefault="00B73B76" w:rsidP="00927087">
            <w:pPr>
              <w:contextualSpacing/>
              <w:jc w:val="center"/>
              <w:rPr>
                <w:rFonts w:ascii="PT Astra Serif" w:hAnsi="PT Astra Serif"/>
                <w:sz w:val="24"/>
                <w:szCs w:val="24"/>
              </w:rPr>
            </w:pPr>
          </w:p>
        </w:tc>
        <w:tc>
          <w:tcPr>
            <w:tcW w:w="1417" w:type="dxa"/>
          </w:tcPr>
          <w:p w14:paraId="0C06E2C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7F36AD1A" w14:textId="77777777" w:rsidR="00B73B76" w:rsidRPr="00B73B76" w:rsidRDefault="00B73B76" w:rsidP="00927087">
            <w:pPr>
              <w:contextualSpacing/>
              <w:jc w:val="center"/>
              <w:rPr>
                <w:rFonts w:ascii="PT Astra Serif" w:hAnsi="PT Astra Serif"/>
                <w:sz w:val="24"/>
                <w:szCs w:val="24"/>
              </w:rPr>
            </w:pPr>
          </w:p>
        </w:tc>
        <w:tc>
          <w:tcPr>
            <w:tcW w:w="1275" w:type="dxa"/>
          </w:tcPr>
          <w:p w14:paraId="6F9BC33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45A52A18" w14:textId="77777777" w:rsidTr="00927087">
        <w:tc>
          <w:tcPr>
            <w:tcW w:w="710" w:type="dxa"/>
          </w:tcPr>
          <w:p w14:paraId="357F069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w:t>
            </w:r>
          </w:p>
        </w:tc>
        <w:tc>
          <w:tcPr>
            <w:tcW w:w="3367" w:type="dxa"/>
          </w:tcPr>
          <w:p w14:paraId="652DA11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Фонепедические упражнения.</w:t>
            </w:r>
          </w:p>
          <w:p w14:paraId="2289799F" w14:textId="77777777" w:rsidR="00B73B76" w:rsidRPr="00B73B76" w:rsidRDefault="00B73B76" w:rsidP="00927087">
            <w:pPr>
              <w:contextualSpacing/>
              <w:jc w:val="center"/>
              <w:rPr>
                <w:rFonts w:ascii="PT Astra Serif" w:hAnsi="PT Astra Serif"/>
                <w:sz w:val="24"/>
                <w:szCs w:val="24"/>
              </w:rPr>
            </w:pPr>
          </w:p>
        </w:tc>
        <w:tc>
          <w:tcPr>
            <w:tcW w:w="993" w:type="dxa"/>
          </w:tcPr>
          <w:p w14:paraId="0F0B9E2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BC0273F" w14:textId="77777777" w:rsidR="00B73B76" w:rsidRPr="00B73B76" w:rsidRDefault="00B73B76" w:rsidP="00927087">
            <w:pPr>
              <w:contextualSpacing/>
              <w:jc w:val="center"/>
              <w:rPr>
                <w:rFonts w:ascii="PT Astra Serif" w:hAnsi="PT Astra Serif"/>
                <w:sz w:val="24"/>
                <w:szCs w:val="24"/>
              </w:rPr>
            </w:pPr>
          </w:p>
        </w:tc>
        <w:tc>
          <w:tcPr>
            <w:tcW w:w="1417" w:type="dxa"/>
          </w:tcPr>
          <w:p w14:paraId="25AE823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32C73CA5" w14:textId="77777777" w:rsidR="00B73B76" w:rsidRPr="00B73B76" w:rsidRDefault="00B73B76" w:rsidP="00927087">
            <w:pPr>
              <w:contextualSpacing/>
              <w:jc w:val="center"/>
              <w:rPr>
                <w:rFonts w:ascii="PT Astra Serif" w:hAnsi="PT Astra Serif"/>
                <w:sz w:val="24"/>
                <w:szCs w:val="24"/>
              </w:rPr>
            </w:pPr>
          </w:p>
        </w:tc>
        <w:tc>
          <w:tcPr>
            <w:tcW w:w="1275" w:type="dxa"/>
          </w:tcPr>
          <w:p w14:paraId="206E61A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5157141F" w14:textId="77777777" w:rsidTr="00927087">
        <w:tc>
          <w:tcPr>
            <w:tcW w:w="710" w:type="dxa"/>
          </w:tcPr>
          <w:p w14:paraId="6C4CC02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12</w:t>
            </w:r>
          </w:p>
        </w:tc>
        <w:tc>
          <w:tcPr>
            <w:tcW w:w="3367" w:type="dxa"/>
          </w:tcPr>
          <w:p w14:paraId="57752F9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Использование цепного дыхания</w:t>
            </w:r>
          </w:p>
        </w:tc>
        <w:tc>
          <w:tcPr>
            <w:tcW w:w="993" w:type="dxa"/>
          </w:tcPr>
          <w:p w14:paraId="45AF014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5D0E9B1" w14:textId="77777777" w:rsidR="00B73B76" w:rsidRPr="00B73B76" w:rsidRDefault="00B73B76" w:rsidP="00927087">
            <w:pPr>
              <w:contextualSpacing/>
              <w:jc w:val="center"/>
              <w:rPr>
                <w:rFonts w:ascii="PT Astra Serif" w:hAnsi="PT Astra Serif"/>
                <w:sz w:val="24"/>
                <w:szCs w:val="24"/>
              </w:rPr>
            </w:pPr>
          </w:p>
        </w:tc>
        <w:tc>
          <w:tcPr>
            <w:tcW w:w="1417" w:type="dxa"/>
          </w:tcPr>
          <w:p w14:paraId="1AA2108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5660F417" w14:textId="77777777" w:rsidR="00B73B76" w:rsidRPr="00B73B76" w:rsidRDefault="00B73B76" w:rsidP="00927087">
            <w:pPr>
              <w:contextualSpacing/>
              <w:jc w:val="center"/>
              <w:rPr>
                <w:rFonts w:ascii="PT Astra Serif" w:hAnsi="PT Astra Serif"/>
                <w:sz w:val="24"/>
                <w:szCs w:val="24"/>
              </w:rPr>
            </w:pPr>
          </w:p>
        </w:tc>
        <w:tc>
          <w:tcPr>
            <w:tcW w:w="1275" w:type="dxa"/>
          </w:tcPr>
          <w:p w14:paraId="6081098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3BD48F8A" w14:textId="77777777" w:rsidTr="00927087">
        <w:tc>
          <w:tcPr>
            <w:tcW w:w="710" w:type="dxa"/>
          </w:tcPr>
          <w:p w14:paraId="14ABDD2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13</w:t>
            </w:r>
          </w:p>
        </w:tc>
        <w:tc>
          <w:tcPr>
            <w:tcW w:w="3367" w:type="dxa"/>
          </w:tcPr>
          <w:p w14:paraId="2050E11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Освоение бэк-вокала</w:t>
            </w:r>
          </w:p>
        </w:tc>
        <w:tc>
          <w:tcPr>
            <w:tcW w:w="993" w:type="dxa"/>
          </w:tcPr>
          <w:p w14:paraId="59D8E03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01F61AB" w14:textId="77777777" w:rsidR="00B73B76" w:rsidRPr="00B73B76" w:rsidRDefault="00B73B76" w:rsidP="00927087">
            <w:pPr>
              <w:contextualSpacing/>
              <w:jc w:val="center"/>
              <w:rPr>
                <w:rFonts w:ascii="PT Astra Serif" w:hAnsi="PT Astra Serif"/>
                <w:sz w:val="24"/>
                <w:szCs w:val="24"/>
              </w:rPr>
            </w:pPr>
          </w:p>
        </w:tc>
        <w:tc>
          <w:tcPr>
            <w:tcW w:w="1417" w:type="dxa"/>
          </w:tcPr>
          <w:p w14:paraId="7EF2D15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44559F97" w14:textId="77777777" w:rsidR="00B73B76" w:rsidRPr="00B73B76" w:rsidRDefault="00B73B76" w:rsidP="00927087">
            <w:pPr>
              <w:contextualSpacing/>
              <w:jc w:val="center"/>
              <w:rPr>
                <w:rFonts w:ascii="PT Astra Serif" w:hAnsi="PT Astra Serif"/>
                <w:sz w:val="24"/>
                <w:szCs w:val="24"/>
              </w:rPr>
            </w:pPr>
          </w:p>
        </w:tc>
        <w:tc>
          <w:tcPr>
            <w:tcW w:w="1275" w:type="dxa"/>
          </w:tcPr>
          <w:p w14:paraId="23D84B7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67771C10" w14:textId="77777777" w:rsidTr="00927087">
        <w:tc>
          <w:tcPr>
            <w:tcW w:w="710" w:type="dxa"/>
          </w:tcPr>
          <w:p w14:paraId="6493838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14</w:t>
            </w:r>
          </w:p>
        </w:tc>
        <w:tc>
          <w:tcPr>
            <w:tcW w:w="3367" w:type="dxa"/>
          </w:tcPr>
          <w:p w14:paraId="0A29256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Певческая позиция.</w:t>
            </w:r>
          </w:p>
        </w:tc>
        <w:tc>
          <w:tcPr>
            <w:tcW w:w="993" w:type="dxa"/>
          </w:tcPr>
          <w:p w14:paraId="678C16E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457E195" w14:textId="77777777" w:rsidR="00B73B76" w:rsidRPr="00B73B76" w:rsidRDefault="00B73B76" w:rsidP="00927087">
            <w:pPr>
              <w:contextualSpacing/>
              <w:jc w:val="center"/>
              <w:rPr>
                <w:rFonts w:ascii="PT Astra Serif" w:hAnsi="PT Astra Serif"/>
                <w:sz w:val="24"/>
                <w:szCs w:val="24"/>
              </w:rPr>
            </w:pPr>
          </w:p>
        </w:tc>
        <w:tc>
          <w:tcPr>
            <w:tcW w:w="1417" w:type="dxa"/>
          </w:tcPr>
          <w:p w14:paraId="3A75CB0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53FB74DC" w14:textId="77777777" w:rsidR="00B73B76" w:rsidRPr="00B73B76" w:rsidRDefault="00B73B76" w:rsidP="00927087">
            <w:pPr>
              <w:contextualSpacing/>
              <w:jc w:val="center"/>
              <w:rPr>
                <w:rFonts w:ascii="PT Astra Serif" w:hAnsi="PT Astra Serif"/>
                <w:sz w:val="24"/>
                <w:szCs w:val="24"/>
              </w:rPr>
            </w:pPr>
          </w:p>
        </w:tc>
        <w:tc>
          <w:tcPr>
            <w:tcW w:w="1275" w:type="dxa"/>
          </w:tcPr>
          <w:p w14:paraId="70BEEC2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1227F9A1" w14:textId="77777777" w:rsidTr="00927087">
        <w:tc>
          <w:tcPr>
            <w:tcW w:w="710" w:type="dxa"/>
          </w:tcPr>
          <w:p w14:paraId="5F7C881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15</w:t>
            </w:r>
          </w:p>
        </w:tc>
        <w:tc>
          <w:tcPr>
            <w:tcW w:w="3367" w:type="dxa"/>
          </w:tcPr>
          <w:p w14:paraId="477F063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Развитие музыкальной памяти (творческие музыкальные игры и упражнения).</w:t>
            </w:r>
          </w:p>
        </w:tc>
        <w:tc>
          <w:tcPr>
            <w:tcW w:w="993" w:type="dxa"/>
          </w:tcPr>
          <w:p w14:paraId="6F1D8C7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BA1DAE9" w14:textId="77777777" w:rsidR="00B73B76" w:rsidRPr="00B73B76" w:rsidRDefault="00B73B76" w:rsidP="00927087">
            <w:pPr>
              <w:contextualSpacing/>
              <w:jc w:val="center"/>
              <w:rPr>
                <w:rFonts w:ascii="PT Astra Serif" w:hAnsi="PT Astra Serif"/>
                <w:sz w:val="24"/>
                <w:szCs w:val="24"/>
              </w:rPr>
            </w:pPr>
          </w:p>
        </w:tc>
        <w:tc>
          <w:tcPr>
            <w:tcW w:w="1417" w:type="dxa"/>
          </w:tcPr>
          <w:p w14:paraId="6B58134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2CE7930F" w14:textId="77777777" w:rsidR="00B73B76" w:rsidRPr="00B73B76" w:rsidRDefault="00B73B76" w:rsidP="00927087">
            <w:pPr>
              <w:contextualSpacing/>
              <w:jc w:val="center"/>
              <w:rPr>
                <w:rFonts w:ascii="PT Astra Serif" w:hAnsi="PT Astra Serif"/>
                <w:sz w:val="24"/>
                <w:szCs w:val="24"/>
              </w:rPr>
            </w:pPr>
          </w:p>
        </w:tc>
        <w:tc>
          <w:tcPr>
            <w:tcW w:w="1275" w:type="dxa"/>
          </w:tcPr>
          <w:p w14:paraId="4B01766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6FFF516C" w14:textId="77777777" w:rsidTr="00927087">
        <w:tc>
          <w:tcPr>
            <w:tcW w:w="710" w:type="dxa"/>
          </w:tcPr>
          <w:p w14:paraId="22A04F6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16</w:t>
            </w:r>
          </w:p>
        </w:tc>
        <w:tc>
          <w:tcPr>
            <w:tcW w:w="3367" w:type="dxa"/>
          </w:tcPr>
          <w:p w14:paraId="7B13324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гармоническим слухом</w:t>
            </w:r>
          </w:p>
        </w:tc>
        <w:tc>
          <w:tcPr>
            <w:tcW w:w="993" w:type="dxa"/>
          </w:tcPr>
          <w:p w14:paraId="2A7CC46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F8791F1" w14:textId="77777777" w:rsidR="00B73B76" w:rsidRPr="00B73B76" w:rsidRDefault="00B73B76" w:rsidP="00927087">
            <w:pPr>
              <w:contextualSpacing/>
              <w:jc w:val="center"/>
              <w:rPr>
                <w:rFonts w:ascii="PT Astra Serif" w:hAnsi="PT Astra Serif"/>
                <w:sz w:val="24"/>
                <w:szCs w:val="24"/>
              </w:rPr>
            </w:pPr>
          </w:p>
        </w:tc>
        <w:tc>
          <w:tcPr>
            <w:tcW w:w="1417" w:type="dxa"/>
          </w:tcPr>
          <w:p w14:paraId="5EF67AF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30D7C985" w14:textId="77777777" w:rsidR="00B73B76" w:rsidRPr="00B73B76" w:rsidRDefault="00B73B76" w:rsidP="00927087">
            <w:pPr>
              <w:contextualSpacing/>
              <w:jc w:val="center"/>
              <w:rPr>
                <w:rFonts w:ascii="PT Astra Serif" w:hAnsi="PT Astra Serif"/>
                <w:sz w:val="24"/>
                <w:szCs w:val="24"/>
              </w:rPr>
            </w:pPr>
          </w:p>
        </w:tc>
        <w:tc>
          <w:tcPr>
            <w:tcW w:w="1275" w:type="dxa"/>
          </w:tcPr>
          <w:p w14:paraId="615AB5D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1E2059AA" w14:textId="77777777" w:rsidTr="00927087">
        <w:tc>
          <w:tcPr>
            <w:tcW w:w="710" w:type="dxa"/>
          </w:tcPr>
          <w:p w14:paraId="30E3854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17</w:t>
            </w:r>
          </w:p>
        </w:tc>
        <w:tc>
          <w:tcPr>
            <w:tcW w:w="3367" w:type="dxa"/>
          </w:tcPr>
          <w:p w14:paraId="237D0E79" w14:textId="77777777" w:rsidR="00B73B76" w:rsidRPr="00B73B76" w:rsidRDefault="00B73B76" w:rsidP="00927087">
            <w:pPr>
              <w:contextualSpacing/>
              <w:jc w:val="center"/>
              <w:rPr>
                <w:rFonts w:ascii="PT Astra Serif" w:hAnsi="PT Astra Serif"/>
                <w:sz w:val="24"/>
                <w:szCs w:val="24"/>
                <w:lang w:val="en-US"/>
              </w:rPr>
            </w:pPr>
            <w:r w:rsidRPr="00B73B76">
              <w:rPr>
                <w:rFonts w:ascii="PT Astra Serif" w:hAnsi="PT Astra Serif"/>
                <w:sz w:val="24"/>
                <w:szCs w:val="24"/>
              </w:rPr>
              <w:t xml:space="preserve">Звуковедение </w:t>
            </w:r>
            <w:r w:rsidRPr="00B73B76">
              <w:rPr>
                <w:rFonts w:ascii="PT Astra Serif" w:hAnsi="PT Astra Serif"/>
                <w:sz w:val="24"/>
                <w:szCs w:val="24"/>
                <w:lang w:val="en-US"/>
              </w:rPr>
              <w:t>legato, non legato</w:t>
            </w:r>
          </w:p>
        </w:tc>
        <w:tc>
          <w:tcPr>
            <w:tcW w:w="993" w:type="dxa"/>
          </w:tcPr>
          <w:p w14:paraId="0FA1005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E96CEEA" w14:textId="77777777" w:rsidR="00B73B76" w:rsidRPr="00B73B76" w:rsidRDefault="00B73B76" w:rsidP="00927087">
            <w:pPr>
              <w:contextualSpacing/>
              <w:jc w:val="center"/>
              <w:rPr>
                <w:rFonts w:ascii="PT Astra Serif" w:hAnsi="PT Astra Serif"/>
                <w:sz w:val="24"/>
                <w:szCs w:val="24"/>
              </w:rPr>
            </w:pPr>
          </w:p>
        </w:tc>
        <w:tc>
          <w:tcPr>
            <w:tcW w:w="1417" w:type="dxa"/>
          </w:tcPr>
          <w:p w14:paraId="6A8CC18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34E8F557" w14:textId="77777777" w:rsidR="00B73B76" w:rsidRPr="00B73B76" w:rsidRDefault="00B73B76" w:rsidP="00927087">
            <w:pPr>
              <w:contextualSpacing/>
              <w:jc w:val="center"/>
              <w:rPr>
                <w:rFonts w:ascii="PT Astra Serif" w:hAnsi="PT Astra Serif"/>
                <w:sz w:val="24"/>
                <w:szCs w:val="24"/>
              </w:rPr>
            </w:pPr>
          </w:p>
        </w:tc>
        <w:tc>
          <w:tcPr>
            <w:tcW w:w="1275" w:type="dxa"/>
          </w:tcPr>
          <w:p w14:paraId="6818E54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5CC15991" w14:textId="77777777" w:rsidTr="00927087">
        <w:tc>
          <w:tcPr>
            <w:tcW w:w="710" w:type="dxa"/>
          </w:tcPr>
          <w:p w14:paraId="5A1CA12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18</w:t>
            </w:r>
          </w:p>
        </w:tc>
        <w:tc>
          <w:tcPr>
            <w:tcW w:w="3367" w:type="dxa"/>
          </w:tcPr>
          <w:p w14:paraId="1760340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Пение a cappella (а капелла).</w:t>
            </w:r>
          </w:p>
        </w:tc>
        <w:tc>
          <w:tcPr>
            <w:tcW w:w="993" w:type="dxa"/>
          </w:tcPr>
          <w:p w14:paraId="60B9EED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80C0A83" w14:textId="77777777" w:rsidR="00B73B76" w:rsidRPr="00B73B76" w:rsidRDefault="00B73B76" w:rsidP="00927087">
            <w:pPr>
              <w:contextualSpacing/>
              <w:jc w:val="center"/>
              <w:rPr>
                <w:rFonts w:ascii="PT Astra Serif" w:hAnsi="PT Astra Serif"/>
                <w:sz w:val="24"/>
                <w:szCs w:val="24"/>
              </w:rPr>
            </w:pPr>
          </w:p>
        </w:tc>
        <w:tc>
          <w:tcPr>
            <w:tcW w:w="1417" w:type="dxa"/>
          </w:tcPr>
          <w:p w14:paraId="60FC391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472686E9" w14:textId="77777777" w:rsidR="00B73B76" w:rsidRPr="00B73B76" w:rsidRDefault="00B73B76" w:rsidP="00927087">
            <w:pPr>
              <w:contextualSpacing/>
              <w:jc w:val="center"/>
              <w:rPr>
                <w:rFonts w:ascii="PT Astra Serif" w:hAnsi="PT Astra Serif"/>
                <w:sz w:val="24"/>
                <w:szCs w:val="24"/>
              </w:rPr>
            </w:pPr>
          </w:p>
        </w:tc>
        <w:tc>
          <w:tcPr>
            <w:tcW w:w="1275" w:type="dxa"/>
          </w:tcPr>
          <w:p w14:paraId="2C127FE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59351F90" w14:textId="77777777" w:rsidTr="00927087">
        <w:tc>
          <w:tcPr>
            <w:tcW w:w="710" w:type="dxa"/>
          </w:tcPr>
          <w:p w14:paraId="009606A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19</w:t>
            </w:r>
          </w:p>
        </w:tc>
        <w:tc>
          <w:tcPr>
            <w:tcW w:w="3367" w:type="dxa"/>
          </w:tcPr>
          <w:p w14:paraId="168A6C5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 xml:space="preserve">Глиссандо. Звуковедение  </w:t>
            </w:r>
            <w:r w:rsidRPr="00B73B76">
              <w:rPr>
                <w:rFonts w:ascii="PT Astra Serif" w:hAnsi="PT Astra Serif"/>
                <w:sz w:val="24"/>
                <w:szCs w:val="24"/>
                <w:lang w:val="en-US"/>
              </w:rPr>
              <w:t>staccato</w:t>
            </w:r>
          </w:p>
        </w:tc>
        <w:tc>
          <w:tcPr>
            <w:tcW w:w="993" w:type="dxa"/>
          </w:tcPr>
          <w:p w14:paraId="576A40F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24BD58F" w14:textId="77777777" w:rsidR="00B73B76" w:rsidRPr="00B73B76" w:rsidRDefault="00B73B76" w:rsidP="00927087">
            <w:pPr>
              <w:contextualSpacing/>
              <w:jc w:val="center"/>
              <w:rPr>
                <w:rFonts w:ascii="PT Astra Serif" w:hAnsi="PT Astra Serif"/>
                <w:sz w:val="24"/>
                <w:szCs w:val="24"/>
              </w:rPr>
            </w:pPr>
          </w:p>
        </w:tc>
        <w:tc>
          <w:tcPr>
            <w:tcW w:w="1417" w:type="dxa"/>
          </w:tcPr>
          <w:p w14:paraId="524C8E3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5DF7ACF7" w14:textId="77777777" w:rsidR="00B73B76" w:rsidRPr="00B73B76" w:rsidRDefault="00B73B76" w:rsidP="00927087">
            <w:pPr>
              <w:contextualSpacing/>
              <w:jc w:val="center"/>
              <w:rPr>
                <w:rFonts w:ascii="PT Astra Serif" w:hAnsi="PT Astra Serif"/>
                <w:sz w:val="24"/>
                <w:szCs w:val="24"/>
              </w:rPr>
            </w:pPr>
          </w:p>
        </w:tc>
        <w:tc>
          <w:tcPr>
            <w:tcW w:w="1275" w:type="dxa"/>
          </w:tcPr>
          <w:p w14:paraId="01B35E4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7F8CA9E7" w14:textId="77777777" w:rsidTr="00927087">
        <w:tc>
          <w:tcPr>
            <w:tcW w:w="710" w:type="dxa"/>
          </w:tcPr>
          <w:p w14:paraId="6608B99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20</w:t>
            </w:r>
          </w:p>
        </w:tc>
        <w:tc>
          <w:tcPr>
            <w:tcW w:w="3367" w:type="dxa"/>
          </w:tcPr>
          <w:p w14:paraId="77C5DF3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Развитие певческого вибрато</w:t>
            </w:r>
          </w:p>
        </w:tc>
        <w:tc>
          <w:tcPr>
            <w:tcW w:w="993" w:type="dxa"/>
          </w:tcPr>
          <w:p w14:paraId="7D11A56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9048CC9" w14:textId="77777777" w:rsidR="00B73B76" w:rsidRPr="00B73B76" w:rsidRDefault="00B73B76" w:rsidP="00927087">
            <w:pPr>
              <w:contextualSpacing/>
              <w:jc w:val="center"/>
              <w:rPr>
                <w:rFonts w:ascii="PT Astra Serif" w:hAnsi="PT Astra Serif"/>
                <w:sz w:val="24"/>
                <w:szCs w:val="24"/>
              </w:rPr>
            </w:pPr>
          </w:p>
        </w:tc>
        <w:tc>
          <w:tcPr>
            <w:tcW w:w="1417" w:type="dxa"/>
          </w:tcPr>
          <w:p w14:paraId="2E99BF6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5B51B294" w14:textId="77777777" w:rsidR="00B73B76" w:rsidRPr="00B73B76" w:rsidRDefault="00B73B76" w:rsidP="00927087">
            <w:pPr>
              <w:contextualSpacing/>
              <w:jc w:val="center"/>
              <w:rPr>
                <w:rFonts w:ascii="PT Astra Serif" w:hAnsi="PT Astra Serif"/>
                <w:sz w:val="24"/>
                <w:szCs w:val="24"/>
              </w:rPr>
            </w:pPr>
          </w:p>
        </w:tc>
        <w:tc>
          <w:tcPr>
            <w:tcW w:w="1275" w:type="dxa"/>
          </w:tcPr>
          <w:p w14:paraId="683CCCE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6DBC726F" w14:textId="77777777" w:rsidTr="00927087">
        <w:tc>
          <w:tcPr>
            <w:tcW w:w="710" w:type="dxa"/>
          </w:tcPr>
          <w:p w14:paraId="525EFEC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21</w:t>
            </w:r>
          </w:p>
        </w:tc>
        <w:tc>
          <w:tcPr>
            <w:tcW w:w="3367" w:type="dxa"/>
          </w:tcPr>
          <w:p w14:paraId="2160D58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Выявление индивидуальных красок голоса (тембр).</w:t>
            </w:r>
          </w:p>
        </w:tc>
        <w:tc>
          <w:tcPr>
            <w:tcW w:w="993" w:type="dxa"/>
          </w:tcPr>
          <w:p w14:paraId="1AEBC56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201C156" w14:textId="77777777" w:rsidR="00B73B76" w:rsidRPr="00B73B76" w:rsidRDefault="00B73B76" w:rsidP="00927087">
            <w:pPr>
              <w:contextualSpacing/>
              <w:jc w:val="center"/>
              <w:rPr>
                <w:rFonts w:ascii="PT Astra Serif" w:hAnsi="PT Astra Serif"/>
                <w:sz w:val="24"/>
                <w:szCs w:val="24"/>
              </w:rPr>
            </w:pPr>
          </w:p>
        </w:tc>
        <w:tc>
          <w:tcPr>
            <w:tcW w:w="1417" w:type="dxa"/>
          </w:tcPr>
          <w:p w14:paraId="7862D8C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03244B81" w14:textId="77777777" w:rsidR="00B73B76" w:rsidRPr="00B73B76" w:rsidRDefault="00B73B76" w:rsidP="00927087">
            <w:pPr>
              <w:contextualSpacing/>
              <w:jc w:val="center"/>
              <w:rPr>
                <w:rFonts w:ascii="PT Astra Serif" w:hAnsi="PT Astra Serif"/>
                <w:sz w:val="24"/>
                <w:szCs w:val="24"/>
              </w:rPr>
            </w:pPr>
          </w:p>
        </w:tc>
        <w:tc>
          <w:tcPr>
            <w:tcW w:w="1275" w:type="dxa"/>
          </w:tcPr>
          <w:p w14:paraId="2271404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4A6DE013" w14:textId="77777777" w:rsidTr="00927087">
        <w:tc>
          <w:tcPr>
            <w:tcW w:w="710" w:type="dxa"/>
          </w:tcPr>
          <w:p w14:paraId="717F007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22</w:t>
            </w:r>
          </w:p>
        </w:tc>
        <w:tc>
          <w:tcPr>
            <w:tcW w:w="3367" w:type="dxa"/>
          </w:tcPr>
          <w:p w14:paraId="30419DB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художественным образом в песне</w:t>
            </w:r>
          </w:p>
        </w:tc>
        <w:tc>
          <w:tcPr>
            <w:tcW w:w="993" w:type="dxa"/>
          </w:tcPr>
          <w:p w14:paraId="604B354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048353E" w14:textId="77777777" w:rsidR="00B73B76" w:rsidRPr="00B73B76" w:rsidRDefault="00B73B76" w:rsidP="00927087">
            <w:pPr>
              <w:contextualSpacing/>
              <w:jc w:val="center"/>
              <w:rPr>
                <w:rFonts w:ascii="PT Astra Serif" w:hAnsi="PT Astra Serif"/>
                <w:sz w:val="24"/>
                <w:szCs w:val="24"/>
              </w:rPr>
            </w:pPr>
          </w:p>
        </w:tc>
        <w:tc>
          <w:tcPr>
            <w:tcW w:w="1417" w:type="dxa"/>
          </w:tcPr>
          <w:p w14:paraId="2D2F71C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102D9CFE" w14:textId="77777777" w:rsidR="00B73B76" w:rsidRPr="00B73B76" w:rsidRDefault="00B73B76" w:rsidP="00927087">
            <w:pPr>
              <w:contextualSpacing/>
              <w:jc w:val="center"/>
              <w:rPr>
                <w:rFonts w:ascii="PT Astra Serif" w:hAnsi="PT Astra Serif"/>
                <w:sz w:val="24"/>
                <w:szCs w:val="24"/>
              </w:rPr>
            </w:pPr>
          </w:p>
        </w:tc>
        <w:tc>
          <w:tcPr>
            <w:tcW w:w="1275" w:type="dxa"/>
          </w:tcPr>
          <w:p w14:paraId="40EC75B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3908769C" w14:textId="77777777" w:rsidTr="00927087">
        <w:tc>
          <w:tcPr>
            <w:tcW w:w="710" w:type="dxa"/>
          </w:tcPr>
          <w:p w14:paraId="743A21E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23</w:t>
            </w:r>
          </w:p>
        </w:tc>
        <w:tc>
          <w:tcPr>
            <w:tcW w:w="3367" w:type="dxa"/>
          </w:tcPr>
          <w:p w14:paraId="75327A9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Вокально-хоровые упражнения (на расширение диапазона, формирование гласных.</w:t>
            </w:r>
          </w:p>
        </w:tc>
        <w:tc>
          <w:tcPr>
            <w:tcW w:w="993" w:type="dxa"/>
          </w:tcPr>
          <w:p w14:paraId="2C9517F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EC55258" w14:textId="77777777" w:rsidR="00B73B76" w:rsidRPr="00B73B76" w:rsidRDefault="00B73B76" w:rsidP="00927087">
            <w:pPr>
              <w:contextualSpacing/>
              <w:jc w:val="center"/>
              <w:rPr>
                <w:rFonts w:ascii="PT Astra Serif" w:hAnsi="PT Astra Serif"/>
                <w:sz w:val="24"/>
                <w:szCs w:val="24"/>
              </w:rPr>
            </w:pPr>
          </w:p>
        </w:tc>
        <w:tc>
          <w:tcPr>
            <w:tcW w:w="1417" w:type="dxa"/>
          </w:tcPr>
          <w:p w14:paraId="22F4DE3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26FE0C0C" w14:textId="77777777" w:rsidR="00B73B76" w:rsidRPr="00B73B76" w:rsidRDefault="00B73B76" w:rsidP="00927087">
            <w:pPr>
              <w:contextualSpacing/>
              <w:jc w:val="center"/>
              <w:rPr>
                <w:rFonts w:ascii="PT Astra Serif" w:hAnsi="PT Astra Serif"/>
                <w:sz w:val="24"/>
                <w:szCs w:val="24"/>
              </w:rPr>
            </w:pPr>
          </w:p>
        </w:tc>
        <w:tc>
          <w:tcPr>
            <w:tcW w:w="1275" w:type="dxa"/>
          </w:tcPr>
          <w:p w14:paraId="7B20EBF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310B234E" w14:textId="77777777" w:rsidTr="00927087">
        <w:tc>
          <w:tcPr>
            <w:tcW w:w="710" w:type="dxa"/>
          </w:tcPr>
          <w:p w14:paraId="14BB147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24</w:t>
            </w:r>
          </w:p>
        </w:tc>
        <w:tc>
          <w:tcPr>
            <w:tcW w:w="3367" w:type="dxa"/>
          </w:tcPr>
          <w:p w14:paraId="680CF23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строем в ансамбле.</w:t>
            </w:r>
          </w:p>
        </w:tc>
        <w:tc>
          <w:tcPr>
            <w:tcW w:w="993" w:type="dxa"/>
          </w:tcPr>
          <w:p w14:paraId="53B62CA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EDB2336" w14:textId="77777777" w:rsidR="00B73B76" w:rsidRPr="00B73B76" w:rsidRDefault="00B73B76" w:rsidP="00927087">
            <w:pPr>
              <w:contextualSpacing/>
              <w:jc w:val="center"/>
              <w:rPr>
                <w:rFonts w:ascii="PT Astra Serif" w:hAnsi="PT Astra Serif"/>
                <w:sz w:val="24"/>
                <w:szCs w:val="24"/>
              </w:rPr>
            </w:pPr>
          </w:p>
        </w:tc>
        <w:tc>
          <w:tcPr>
            <w:tcW w:w="1417" w:type="dxa"/>
          </w:tcPr>
          <w:p w14:paraId="07E298B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1B09BD56" w14:textId="77777777" w:rsidR="00B73B76" w:rsidRPr="00B73B76" w:rsidRDefault="00B73B76" w:rsidP="00927087">
            <w:pPr>
              <w:contextualSpacing/>
              <w:jc w:val="center"/>
              <w:rPr>
                <w:rFonts w:ascii="PT Astra Serif" w:hAnsi="PT Astra Serif"/>
                <w:sz w:val="24"/>
                <w:szCs w:val="24"/>
              </w:rPr>
            </w:pPr>
          </w:p>
        </w:tc>
        <w:tc>
          <w:tcPr>
            <w:tcW w:w="1275" w:type="dxa"/>
          </w:tcPr>
          <w:p w14:paraId="5FB154B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63702E00" w14:textId="77777777" w:rsidTr="00927087">
        <w:tc>
          <w:tcPr>
            <w:tcW w:w="710" w:type="dxa"/>
          </w:tcPr>
          <w:p w14:paraId="13563DB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25</w:t>
            </w:r>
          </w:p>
        </w:tc>
        <w:tc>
          <w:tcPr>
            <w:tcW w:w="3367" w:type="dxa"/>
          </w:tcPr>
          <w:p w14:paraId="6E8AF2F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Упражнения для раскрепощения голосового аппарата (по Емельянову).</w:t>
            </w:r>
          </w:p>
        </w:tc>
        <w:tc>
          <w:tcPr>
            <w:tcW w:w="993" w:type="dxa"/>
          </w:tcPr>
          <w:p w14:paraId="6397EB3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628403A" w14:textId="77777777" w:rsidR="00B73B76" w:rsidRPr="00B73B76" w:rsidRDefault="00B73B76" w:rsidP="00927087">
            <w:pPr>
              <w:contextualSpacing/>
              <w:jc w:val="center"/>
              <w:rPr>
                <w:rFonts w:ascii="PT Astra Serif" w:hAnsi="PT Astra Serif"/>
                <w:sz w:val="24"/>
                <w:szCs w:val="24"/>
              </w:rPr>
            </w:pPr>
          </w:p>
        </w:tc>
        <w:tc>
          <w:tcPr>
            <w:tcW w:w="1417" w:type="dxa"/>
          </w:tcPr>
          <w:p w14:paraId="6134CC5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418FBBDC" w14:textId="77777777" w:rsidR="00B73B76" w:rsidRPr="00B73B76" w:rsidRDefault="00B73B76" w:rsidP="00927087">
            <w:pPr>
              <w:contextualSpacing/>
              <w:jc w:val="center"/>
              <w:rPr>
                <w:rFonts w:ascii="PT Astra Serif" w:hAnsi="PT Astra Serif"/>
                <w:sz w:val="24"/>
                <w:szCs w:val="24"/>
              </w:rPr>
            </w:pPr>
          </w:p>
        </w:tc>
        <w:tc>
          <w:tcPr>
            <w:tcW w:w="1275" w:type="dxa"/>
          </w:tcPr>
          <w:p w14:paraId="4226BEB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577D7EFC" w14:textId="77777777" w:rsidTr="00927087">
        <w:tc>
          <w:tcPr>
            <w:tcW w:w="710" w:type="dxa"/>
          </w:tcPr>
          <w:p w14:paraId="61A1B1E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26</w:t>
            </w:r>
          </w:p>
        </w:tc>
        <w:tc>
          <w:tcPr>
            <w:tcW w:w="3367" w:type="dxa"/>
          </w:tcPr>
          <w:p w14:paraId="1333E1F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Сценическая культура.</w:t>
            </w:r>
          </w:p>
        </w:tc>
        <w:tc>
          <w:tcPr>
            <w:tcW w:w="993" w:type="dxa"/>
          </w:tcPr>
          <w:p w14:paraId="486F6BE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58C8F0E" w14:textId="77777777" w:rsidR="00B73B76" w:rsidRPr="00B73B76" w:rsidRDefault="00B73B76" w:rsidP="00927087">
            <w:pPr>
              <w:contextualSpacing/>
              <w:jc w:val="center"/>
              <w:rPr>
                <w:rFonts w:ascii="PT Astra Serif" w:hAnsi="PT Astra Serif"/>
                <w:sz w:val="24"/>
                <w:szCs w:val="24"/>
              </w:rPr>
            </w:pPr>
          </w:p>
        </w:tc>
        <w:tc>
          <w:tcPr>
            <w:tcW w:w="1417" w:type="dxa"/>
          </w:tcPr>
          <w:p w14:paraId="2C59071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6E72EDA0" w14:textId="77777777" w:rsidR="00B73B76" w:rsidRPr="00B73B76" w:rsidRDefault="00B73B76" w:rsidP="00927087">
            <w:pPr>
              <w:contextualSpacing/>
              <w:jc w:val="center"/>
              <w:rPr>
                <w:rFonts w:ascii="PT Astra Serif" w:hAnsi="PT Astra Serif"/>
                <w:sz w:val="24"/>
                <w:szCs w:val="24"/>
              </w:rPr>
            </w:pPr>
          </w:p>
        </w:tc>
        <w:tc>
          <w:tcPr>
            <w:tcW w:w="1275" w:type="dxa"/>
          </w:tcPr>
          <w:p w14:paraId="4A130A4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725ACAC2" w14:textId="77777777" w:rsidTr="00927087">
        <w:tc>
          <w:tcPr>
            <w:tcW w:w="710" w:type="dxa"/>
          </w:tcPr>
          <w:p w14:paraId="047D70C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27</w:t>
            </w:r>
          </w:p>
        </w:tc>
        <w:tc>
          <w:tcPr>
            <w:tcW w:w="3367" w:type="dxa"/>
          </w:tcPr>
          <w:p w14:paraId="5B5D277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характером в музыкальном произведении.</w:t>
            </w:r>
          </w:p>
        </w:tc>
        <w:tc>
          <w:tcPr>
            <w:tcW w:w="993" w:type="dxa"/>
          </w:tcPr>
          <w:p w14:paraId="1FC0B70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F3A98D4" w14:textId="77777777" w:rsidR="00B73B76" w:rsidRPr="00B73B76" w:rsidRDefault="00B73B76" w:rsidP="00927087">
            <w:pPr>
              <w:contextualSpacing/>
              <w:jc w:val="center"/>
              <w:rPr>
                <w:rFonts w:ascii="PT Astra Serif" w:hAnsi="PT Astra Serif"/>
                <w:sz w:val="24"/>
                <w:szCs w:val="24"/>
              </w:rPr>
            </w:pPr>
          </w:p>
        </w:tc>
        <w:tc>
          <w:tcPr>
            <w:tcW w:w="1417" w:type="dxa"/>
          </w:tcPr>
          <w:p w14:paraId="4605DE9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6A3873E8" w14:textId="77777777" w:rsidR="00B73B76" w:rsidRPr="00B73B76" w:rsidRDefault="00B73B76" w:rsidP="00927087">
            <w:pPr>
              <w:contextualSpacing/>
              <w:jc w:val="center"/>
              <w:rPr>
                <w:rFonts w:ascii="PT Astra Serif" w:hAnsi="PT Astra Serif"/>
                <w:sz w:val="24"/>
                <w:szCs w:val="24"/>
              </w:rPr>
            </w:pPr>
          </w:p>
        </w:tc>
        <w:tc>
          <w:tcPr>
            <w:tcW w:w="1275" w:type="dxa"/>
          </w:tcPr>
          <w:p w14:paraId="12C3889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6123D296" w14:textId="77777777" w:rsidTr="00927087">
        <w:tc>
          <w:tcPr>
            <w:tcW w:w="710" w:type="dxa"/>
          </w:tcPr>
          <w:p w14:paraId="20217B80"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3</w:t>
            </w:r>
          </w:p>
          <w:p w14:paraId="3F8B9D4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28-87</w:t>
            </w:r>
          </w:p>
        </w:tc>
        <w:tc>
          <w:tcPr>
            <w:tcW w:w="3367" w:type="dxa"/>
          </w:tcPr>
          <w:p w14:paraId="6A1D0348"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Работа над репертуаром</w:t>
            </w:r>
          </w:p>
          <w:p w14:paraId="7613C93B" w14:textId="77777777" w:rsidR="00B73B76" w:rsidRPr="00B73B76" w:rsidRDefault="00B73B76" w:rsidP="00927087">
            <w:pPr>
              <w:contextualSpacing/>
              <w:jc w:val="center"/>
              <w:rPr>
                <w:rFonts w:ascii="PT Astra Serif" w:hAnsi="PT Astra Serif"/>
                <w:b/>
                <w:sz w:val="24"/>
                <w:szCs w:val="24"/>
              </w:rPr>
            </w:pPr>
          </w:p>
        </w:tc>
        <w:tc>
          <w:tcPr>
            <w:tcW w:w="993" w:type="dxa"/>
          </w:tcPr>
          <w:p w14:paraId="701BC1BC"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10</w:t>
            </w:r>
          </w:p>
        </w:tc>
        <w:tc>
          <w:tcPr>
            <w:tcW w:w="1134" w:type="dxa"/>
          </w:tcPr>
          <w:p w14:paraId="73E43950" w14:textId="77777777" w:rsidR="00B73B76" w:rsidRPr="00B73B76" w:rsidRDefault="00B73B76" w:rsidP="00927087">
            <w:pPr>
              <w:contextualSpacing/>
              <w:jc w:val="center"/>
              <w:rPr>
                <w:rFonts w:ascii="PT Astra Serif" w:hAnsi="PT Astra Serif"/>
                <w:b/>
                <w:sz w:val="24"/>
                <w:szCs w:val="24"/>
              </w:rPr>
            </w:pPr>
          </w:p>
        </w:tc>
        <w:tc>
          <w:tcPr>
            <w:tcW w:w="1417" w:type="dxa"/>
          </w:tcPr>
          <w:p w14:paraId="1577A12F"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10</w:t>
            </w:r>
          </w:p>
        </w:tc>
        <w:tc>
          <w:tcPr>
            <w:tcW w:w="1418" w:type="dxa"/>
          </w:tcPr>
          <w:p w14:paraId="296F49F0" w14:textId="77777777" w:rsidR="00B73B76" w:rsidRPr="00B73B76" w:rsidRDefault="00B73B76" w:rsidP="00927087">
            <w:pPr>
              <w:contextualSpacing/>
              <w:jc w:val="center"/>
              <w:rPr>
                <w:rFonts w:ascii="PT Astra Serif" w:hAnsi="PT Astra Serif"/>
                <w:b/>
                <w:sz w:val="24"/>
                <w:szCs w:val="24"/>
              </w:rPr>
            </w:pPr>
          </w:p>
        </w:tc>
        <w:tc>
          <w:tcPr>
            <w:tcW w:w="1275" w:type="dxa"/>
          </w:tcPr>
          <w:p w14:paraId="2D744911" w14:textId="77777777" w:rsidR="00B73B76" w:rsidRPr="00B73B76" w:rsidRDefault="00B73B76" w:rsidP="00927087">
            <w:pPr>
              <w:contextualSpacing/>
              <w:jc w:val="center"/>
              <w:rPr>
                <w:rFonts w:ascii="PT Astra Serif" w:hAnsi="PT Astra Serif"/>
                <w:sz w:val="24"/>
                <w:szCs w:val="24"/>
              </w:rPr>
            </w:pPr>
          </w:p>
        </w:tc>
      </w:tr>
      <w:tr w:rsidR="00B73B76" w:rsidRPr="00B73B76" w14:paraId="0150A00E" w14:textId="77777777" w:rsidTr="00927087">
        <w:tc>
          <w:tcPr>
            <w:tcW w:w="710" w:type="dxa"/>
          </w:tcPr>
          <w:p w14:paraId="3652B44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28</w:t>
            </w:r>
          </w:p>
        </w:tc>
        <w:tc>
          <w:tcPr>
            <w:tcW w:w="3367" w:type="dxa"/>
          </w:tcPr>
          <w:p w14:paraId="1DDB2EA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Показ и разучивание новой песни «Загадай желание»</w:t>
            </w:r>
          </w:p>
        </w:tc>
        <w:tc>
          <w:tcPr>
            <w:tcW w:w="993" w:type="dxa"/>
          </w:tcPr>
          <w:p w14:paraId="7C99D09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3E386AC" w14:textId="77777777" w:rsidR="00B73B76" w:rsidRPr="00B73B76" w:rsidRDefault="00B73B76" w:rsidP="00927087">
            <w:pPr>
              <w:contextualSpacing/>
              <w:jc w:val="center"/>
              <w:rPr>
                <w:rFonts w:ascii="PT Astra Serif" w:hAnsi="PT Astra Serif"/>
                <w:sz w:val="24"/>
                <w:szCs w:val="24"/>
              </w:rPr>
            </w:pPr>
          </w:p>
        </w:tc>
        <w:tc>
          <w:tcPr>
            <w:tcW w:w="1417" w:type="dxa"/>
          </w:tcPr>
          <w:p w14:paraId="3AB2444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63F26927" w14:textId="77777777" w:rsidR="00B73B76" w:rsidRPr="00B73B76" w:rsidRDefault="00B73B76" w:rsidP="00927087">
            <w:pPr>
              <w:contextualSpacing/>
              <w:jc w:val="center"/>
              <w:rPr>
                <w:rFonts w:ascii="PT Astra Serif" w:hAnsi="PT Astra Serif"/>
                <w:sz w:val="24"/>
                <w:szCs w:val="24"/>
              </w:rPr>
            </w:pPr>
          </w:p>
        </w:tc>
        <w:tc>
          <w:tcPr>
            <w:tcW w:w="1275" w:type="dxa"/>
          </w:tcPr>
          <w:p w14:paraId="65B8E5B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1E5B60EB" w14:textId="77777777" w:rsidTr="00927087">
        <w:tc>
          <w:tcPr>
            <w:tcW w:w="710" w:type="dxa"/>
          </w:tcPr>
          <w:p w14:paraId="0D18EA0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29</w:t>
            </w:r>
          </w:p>
        </w:tc>
        <w:tc>
          <w:tcPr>
            <w:tcW w:w="3367" w:type="dxa"/>
          </w:tcPr>
          <w:p w14:paraId="0FD6666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2F22952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CC0EFAA" w14:textId="77777777" w:rsidR="00B73B76" w:rsidRPr="00B73B76" w:rsidRDefault="00B73B76" w:rsidP="00927087">
            <w:pPr>
              <w:contextualSpacing/>
              <w:jc w:val="center"/>
              <w:rPr>
                <w:rFonts w:ascii="PT Astra Serif" w:hAnsi="PT Astra Serif"/>
                <w:sz w:val="24"/>
                <w:szCs w:val="24"/>
              </w:rPr>
            </w:pPr>
          </w:p>
        </w:tc>
        <w:tc>
          <w:tcPr>
            <w:tcW w:w="1417" w:type="dxa"/>
          </w:tcPr>
          <w:p w14:paraId="70B743E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41B5EAA9" w14:textId="77777777" w:rsidR="00B73B76" w:rsidRPr="00B73B76" w:rsidRDefault="00B73B76" w:rsidP="00927087">
            <w:pPr>
              <w:contextualSpacing/>
              <w:jc w:val="center"/>
              <w:rPr>
                <w:rFonts w:ascii="PT Astra Serif" w:hAnsi="PT Astra Serif"/>
                <w:sz w:val="24"/>
                <w:szCs w:val="24"/>
              </w:rPr>
            </w:pPr>
          </w:p>
        </w:tc>
        <w:tc>
          <w:tcPr>
            <w:tcW w:w="1275" w:type="dxa"/>
          </w:tcPr>
          <w:p w14:paraId="7AF8302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2A59FFFD" w14:textId="77777777" w:rsidTr="00927087">
        <w:tc>
          <w:tcPr>
            <w:tcW w:w="710" w:type="dxa"/>
          </w:tcPr>
          <w:p w14:paraId="32A1E5D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30</w:t>
            </w:r>
          </w:p>
        </w:tc>
        <w:tc>
          <w:tcPr>
            <w:tcW w:w="3367" w:type="dxa"/>
          </w:tcPr>
          <w:p w14:paraId="07FA89F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Проучивание текста песни</w:t>
            </w:r>
          </w:p>
        </w:tc>
        <w:tc>
          <w:tcPr>
            <w:tcW w:w="993" w:type="dxa"/>
          </w:tcPr>
          <w:p w14:paraId="318AEEE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9FB82D6" w14:textId="77777777" w:rsidR="00B73B76" w:rsidRPr="00B73B76" w:rsidRDefault="00B73B76" w:rsidP="00927087">
            <w:pPr>
              <w:contextualSpacing/>
              <w:jc w:val="center"/>
              <w:rPr>
                <w:rFonts w:ascii="PT Astra Serif" w:hAnsi="PT Astra Serif"/>
                <w:sz w:val="24"/>
                <w:szCs w:val="24"/>
              </w:rPr>
            </w:pPr>
          </w:p>
        </w:tc>
        <w:tc>
          <w:tcPr>
            <w:tcW w:w="1417" w:type="dxa"/>
          </w:tcPr>
          <w:p w14:paraId="00D715B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56683237" w14:textId="77777777" w:rsidR="00B73B76" w:rsidRPr="00B73B76" w:rsidRDefault="00B73B76" w:rsidP="00927087">
            <w:pPr>
              <w:contextualSpacing/>
              <w:jc w:val="center"/>
              <w:rPr>
                <w:rFonts w:ascii="PT Astra Serif" w:hAnsi="PT Astra Serif"/>
                <w:sz w:val="24"/>
                <w:szCs w:val="24"/>
              </w:rPr>
            </w:pPr>
          </w:p>
        </w:tc>
        <w:tc>
          <w:tcPr>
            <w:tcW w:w="1275" w:type="dxa"/>
          </w:tcPr>
          <w:p w14:paraId="765B5F0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1D5784FD" w14:textId="77777777" w:rsidTr="00927087">
        <w:tc>
          <w:tcPr>
            <w:tcW w:w="710" w:type="dxa"/>
          </w:tcPr>
          <w:p w14:paraId="59BE626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31</w:t>
            </w:r>
          </w:p>
        </w:tc>
        <w:tc>
          <w:tcPr>
            <w:tcW w:w="3367" w:type="dxa"/>
          </w:tcPr>
          <w:p w14:paraId="77D1ECE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4B7AFBF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82111AA" w14:textId="77777777" w:rsidR="00B73B76" w:rsidRPr="00B73B76" w:rsidRDefault="00B73B76" w:rsidP="00927087">
            <w:pPr>
              <w:contextualSpacing/>
              <w:jc w:val="center"/>
              <w:rPr>
                <w:rFonts w:ascii="PT Astra Serif" w:hAnsi="PT Astra Serif"/>
                <w:sz w:val="24"/>
                <w:szCs w:val="24"/>
              </w:rPr>
            </w:pPr>
          </w:p>
        </w:tc>
        <w:tc>
          <w:tcPr>
            <w:tcW w:w="1417" w:type="dxa"/>
          </w:tcPr>
          <w:p w14:paraId="37AF85E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63B15612" w14:textId="77777777" w:rsidR="00B73B76" w:rsidRPr="00B73B76" w:rsidRDefault="00B73B76" w:rsidP="00927087">
            <w:pPr>
              <w:contextualSpacing/>
              <w:jc w:val="center"/>
              <w:rPr>
                <w:rFonts w:ascii="PT Astra Serif" w:hAnsi="PT Astra Serif"/>
                <w:sz w:val="24"/>
                <w:szCs w:val="24"/>
              </w:rPr>
            </w:pPr>
          </w:p>
        </w:tc>
        <w:tc>
          <w:tcPr>
            <w:tcW w:w="1275" w:type="dxa"/>
          </w:tcPr>
          <w:p w14:paraId="253FD83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3C2F81FE" w14:textId="77777777" w:rsidTr="00927087">
        <w:tc>
          <w:tcPr>
            <w:tcW w:w="710" w:type="dxa"/>
          </w:tcPr>
          <w:p w14:paraId="419595C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32</w:t>
            </w:r>
          </w:p>
        </w:tc>
        <w:tc>
          <w:tcPr>
            <w:tcW w:w="3367" w:type="dxa"/>
          </w:tcPr>
          <w:p w14:paraId="22A0ED0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12B1322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2DDE680" w14:textId="77777777" w:rsidR="00B73B76" w:rsidRPr="00B73B76" w:rsidRDefault="00B73B76" w:rsidP="00927087">
            <w:pPr>
              <w:contextualSpacing/>
              <w:jc w:val="center"/>
              <w:rPr>
                <w:rFonts w:ascii="PT Astra Serif" w:hAnsi="PT Astra Serif"/>
                <w:sz w:val="24"/>
                <w:szCs w:val="24"/>
              </w:rPr>
            </w:pPr>
          </w:p>
        </w:tc>
        <w:tc>
          <w:tcPr>
            <w:tcW w:w="1417" w:type="dxa"/>
          </w:tcPr>
          <w:p w14:paraId="05E0784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0F73AD24" w14:textId="77777777" w:rsidR="00B73B76" w:rsidRPr="00B73B76" w:rsidRDefault="00B73B76" w:rsidP="00927087">
            <w:pPr>
              <w:contextualSpacing/>
              <w:jc w:val="center"/>
              <w:rPr>
                <w:rFonts w:ascii="PT Astra Serif" w:hAnsi="PT Astra Serif"/>
                <w:sz w:val="24"/>
                <w:szCs w:val="24"/>
              </w:rPr>
            </w:pPr>
          </w:p>
        </w:tc>
        <w:tc>
          <w:tcPr>
            <w:tcW w:w="1275" w:type="dxa"/>
          </w:tcPr>
          <w:p w14:paraId="63C5F40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3620F2B4" w14:textId="77777777" w:rsidTr="00927087">
        <w:tc>
          <w:tcPr>
            <w:tcW w:w="710" w:type="dxa"/>
          </w:tcPr>
          <w:p w14:paraId="059AB1C3" w14:textId="77777777" w:rsidR="00B73B76" w:rsidRPr="00B73B76" w:rsidRDefault="00B73B76" w:rsidP="00927087">
            <w:pPr>
              <w:contextualSpacing/>
              <w:jc w:val="center"/>
              <w:rPr>
                <w:rFonts w:ascii="PT Astra Serif" w:hAnsi="PT Astra Serif"/>
                <w:sz w:val="24"/>
                <w:szCs w:val="24"/>
              </w:rPr>
            </w:pPr>
          </w:p>
        </w:tc>
        <w:tc>
          <w:tcPr>
            <w:tcW w:w="3367" w:type="dxa"/>
          </w:tcPr>
          <w:p w14:paraId="1AA23A1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Всего</w:t>
            </w:r>
          </w:p>
        </w:tc>
        <w:tc>
          <w:tcPr>
            <w:tcW w:w="993" w:type="dxa"/>
          </w:tcPr>
          <w:p w14:paraId="5C9A68C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64</w:t>
            </w:r>
          </w:p>
        </w:tc>
        <w:tc>
          <w:tcPr>
            <w:tcW w:w="1134" w:type="dxa"/>
          </w:tcPr>
          <w:p w14:paraId="2AB37D6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6</w:t>
            </w:r>
          </w:p>
        </w:tc>
        <w:tc>
          <w:tcPr>
            <w:tcW w:w="1417" w:type="dxa"/>
          </w:tcPr>
          <w:p w14:paraId="42DDC43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54</w:t>
            </w:r>
          </w:p>
        </w:tc>
        <w:tc>
          <w:tcPr>
            <w:tcW w:w="1418" w:type="dxa"/>
          </w:tcPr>
          <w:p w14:paraId="50BD1A8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4</w:t>
            </w:r>
          </w:p>
        </w:tc>
        <w:tc>
          <w:tcPr>
            <w:tcW w:w="1275" w:type="dxa"/>
          </w:tcPr>
          <w:p w14:paraId="01AF1E10" w14:textId="77777777" w:rsidR="00B73B76" w:rsidRPr="00B73B76" w:rsidRDefault="00B73B76" w:rsidP="00927087">
            <w:pPr>
              <w:contextualSpacing/>
              <w:jc w:val="center"/>
              <w:rPr>
                <w:rFonts w:ascii="PT Astra Serif" w:hAnsi="PT Astra Serif"/>
                <w:sz w:val="24"/>
                <w:szCs w:val="24"/>
              </w:rPr>
            </w:pPr>
          </w:p>
        </w:tc>
      </w:tr>
    </w:tbl>
    <w:p w14:paraId="290BA149" w14:textId="77777777" w:rsidR="00B73B76" w:rsidRPr="00B73B76" w:rsidRDefault="00B73B76" w:rsidP="00B73B76">
      <w:pPr>
        <w:pStyle w:val="c5"/>
        <w:shd w:val="clear" w:color="auto" w:fill="FFFFFF"/>
        <w:spacing w:before="0" w:beforeAutospacing="0" w:after="0" w:afterAutospacing="0"/>
        <w:jc w:val="center"/>
        <w:rPr>
          <w:rFonts w:ascii="PT Astra Serif" w:hAnsi="PT Astra Serif"/>
          <w:b/>
        </w:rPr>
      </w:pPr>
    </w:p>
    <w:p w14:paraId="3E373959" w14:textId="77777777" w:rsidR="00B73B76" w:rsidRDefault="00B73B76" w:rsidP="00B73B76">
      <w:pPr>
        <w:pStyle w:val="c5"/>
        <w:shd w:val="clear" w:color="auto" w:fill="FFFFFF"/>
        <w:spacing w:before="0" w:beforeAutospacing="0" w:after="0" w:afterAutospacing="0"/>
        <w:jc w:val="center"/>
        <w:rPr>
          <w:rFonts w:ascii="PT Astra Serif" w:hAnsi="PT Astra Serif"/>
          <w:b/>
        </w:rPr>
      </w:pPr>
      <w:r w:rsidRPr="00B73B76">
        <w:rPr>
          <w:rFonts w:ascii="PT Astra Serif" w:hAnsi="PT Astra Serif"/>
          <w:b/>
        </w:rPr>
        <w:t>6 МОДУЛЬ</w:t>
      </w:r>
    </w:p>
    <w:p w14:paraId="08A62C75" w14:textId="77777777" w:rsidR="00627266" w:rsidRPr="00B73B76" w:rsidRDefault="00627266" w:rsidP="00B73B76">
      <w:pPr>
        <w:pStyle w:val="c5"/>
        <w:shd w:val="clear" w:color="auto" w:fill="FFFFFF"/>
        <w:spacing w:before="0" w:beforeAutospacing="0" w:after="0" w:afterAutospacing="0"/>
        <w:jc w:val="center"/>
        <w:rPr>
          <w:rFonts w:ascii="PT Astra Serif" w:hAnsi="PT Astra Serif"/>
          <w:b/>
        </w:rPr>
      </w:pPr>
    </w:p>
    <w:tbl>
      <w:tblPr>
        <w:tblStyle w:val="aa"/>
        <w:tblW w:w="10314" w:type="dxa"/>
        <w:tblInd w:w="-176" w:type="dxa"/>
        <w:tblLayout w:type="fixed"/>
        <w:tblLook w:val="04A0" w:firstRow="1" w:lastRow="0" w:firstColumn="1" w:lastColumn="0" w:noHBand="0" w:noVBand="1"/>
      </w:tblPr>
      <w:tblGrid>
        <w:gridCol w:w="710"/>
        <w:gridCol w:w="3367"/>
        <w:gridCol w:w="993"/>
        <w:gridCol w:w="1134"/>
        <w:gridCol w:w="1417"/>
        <w:gridCol w:w="1418"/>
        <w:gridCol w:w="1275"/>
      </w:tblGrid>
      <w:tr w:rsidR="00B73B76" w:rsidRPr="00B73B76" w14:paraId="641190A9" w14:textId="77777777" w:rsidTr="00927087">
        <w:tc>
          <w:tcPr>
            <w:tcW w:w="710" w:type="dxa"/>
          </w:tcPr>
          <w:p w14:paraId="679FDE4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3367" w:type="dxa"/>
          </w:tcPr>
          <w:p w14:paraId="7B1F268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Конкурс - соревнование</w:t>
            </w:r>
          </w:p>
        </w:tc>
        <w:tc>
          <w:tcPr>
            <w:tcW w:w="993" w:type="dxa"/>
          </w:tcPr>
          <w:p w14:paraId="7516EA7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B2E42E2" w14:textId="77777777" w:rsidR="00B73B76" w:rsidRPr="00B73B76" w:rsidRDefault="00B73B76" w:rsidP="00927087">
            <w:pPr>
              <w:contextualSpacing/>
              <w:jc w:val="center"/>
              <w:rPr>
                <w:rFonts w:ascii="PT Astra Serif" w:hAnsi="PT Astra Serif"/>
                <w:sz w:val="24"/>
                <w:szCs w:val="24"/>
              </w:rPr>
            </w:pPr>
          </w:p>
        </w:tc>
        <w:tc>
          <w:tcPr>
            <w:tcW w:w="1417" w:type="dxa"/>
          </w:tcPr>
          <w:p w14:paraId="08C8959F" w14:textId="77777777" w:rsidR="00B73B76" w:rsidRPr="00B73B76" w:rsidRDefault="00B73B76" w:rsidP="00927087">
            <w:pPr>
              <w:contextualSpacing/>
              <w:jc w:val="center"/>
              <w:rPr>
                <w:rFonts w:ascii="PT Astra Serif" w:hAnsi="PT Astra Serif"/>
                <w:sz w:val="24"/>
                <w:szCs w:val="24"/>
              </w:rPr>
            </w:pPr>
          </w:p>
        </w:tc>
        <w:tc>
          <w:tcPr>
            <w:tcW w:w="1418" w:type="dxa"/>
          </w:tcPr>
          <w:p w14:paraId="1220AD1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275" w:type="dxa"/>
          </w:tcPr>
          <w:p w14:paraId="0A9DD56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Конкурс</w:t>
            </w:r>
          </w:p>
        </w:tc>
      </w:tr>
      <w:tr w:rsidR="00B73B76" w:rsidRPr="00B73B76" w14:paraId="5CDAA0A9" w14:textId="77777777" w:rsidTr="00927087">
        <w:tc>
          <w:tcPr>
            <w:tcW w:w="710" w:type="dxa"/>
          </w:tcPr>
          <w:p w14:paraId="10E789F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3367" w:type="dxa"/>
          </w:tcPr>
          <w:p w14:paraId="1DA4E27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Концерт «Новогодний карвнавал»</w:t>
            </w:r>
          </w:p>
          <w:p w14:paraId="59917E65" w14:textId="77777777" w:rsidR="00B73B76" w:rsidRPr="00B73B76" w:rsidRDefault="00B73B76" w:rsidP="00927087">
            <w:pPr>
              <w:contextualSpacing/>
              <w:jc w:val="center"/>
              <w:rPr>
                <w:rFonts w:ascii="PT Astra Serif" w:hAnsi="PT Astra Serif"/>
                <w:sz w:val="24"/>
                <w:szCs w:val="24"/>
              </w:rPr>
            </w:pPr>
          </w:p>
        </w:tc>
        <w:tc>
          <w:tcPr>
            <w:tcW w:w="993" w:type="dxa"/>
          </w:tcPr>
          <w:p w14:paraId="3DAAD03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D03B569" w14:textId="77777777" w:rsidR="00B73B76" w:rsidRPr="00B73B76" w:rsidRDefault="00B73B76" w:rsidP="00927087">
            <w:pPr>
              <w:contextualSpacing/>
              <w:jc w:val="center"/>
              <w:rPr>
                <w:rFonts w:ascii="PT Astra Serif" w:hAnsi="PT Astra Serif"/>
                <w:sz w:val="24"/>
                <w:szCs w:val="24"/>
              </w:rPr>
            </w:pPr>
          </w:p>
        </w:tc>
        <w:tc>
          <w:tcPr>
            <w:tcW w:w="1417" w:type="dxa"/>
          </w:tcPr>
          <w:p w14:paraId="725363A5" w14:textId="77777777" w:rsidR="00B73B76" w:rsidRPr="00B73B76" w:rsidRDefault="00B73B76" w:rsidP="00927087">
            <w:pPr>
              <w:contextualSpacing/>
              <w:jc w:val="center"/>
              <w:rPr>
                <w:rFonts w:ascii="PT Astra Serif" w:hAnsi="PT Astra Serif"/>
                <w:sz w:val="24"/>
                <w:szCs w:val="24"/>
              </w:rPr>
            </w:pPr>
          </w:p>
        </w:tc>
        <w:tc>
          <w:tcPr>
            <w:tcW w:w="1418" w:type="dxa"/>
          </w:tcPr>
          <w:p w14:paraId="04229D5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275" w:type="dxa"/>
          </w:tcPr>
          <w:p w14:paraId="3EFBCC5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Концерт</w:t>
            </w:r>
          </w:p>
        </w:tc>
      </w:tr>
      <w:tr w:rsidR="00B73B76" w:rsidRPr="00B73B76" w14:paraId="54E414DE" w14:textId="77777777" w:rsidTr="00927087">
        <w:tc>
          <w:tcPr>
            <w:tcW w:w="710" w:type="dxa"/>
          </w:tcPr>
          <w:p w14:paraId="4A524DA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w:t>
            </w:r>
          </w:p>
        </w:tc>
        <w:tc>
          <w:tcPr>
            <w:tcW w:w="3367" w:type="dxa"/>
          </w:tcPr>
          <w:p w14:paraId="527B07B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Просветительно-досуговая деятельность. Праздничное мероприятие</w:t>
            </w:r>
          </w:p>
        </w:tc>
        <w:tc>
          <w:tcPr>
            <w:tcW w:w="993" w:type="dxa"/>
          </w:tcPr>
          <w:p w14:paraId="54E2F85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25D7EFE" w14:textId="77777777" w:rsidR="00B73B76" w:rsidRPr="00B73B76" w:rsidRDefault="00B73B76" w:rsidP="00927087">
            <w:pPr>
              <w:contextualSpacing/>
              <w:jc w:val="center"/>
              <w:rPr>
                <w:rFonts w:ascii="PT Astra Serif" w:hAnsi="PT Astra Serif"/>
                <w:sz w:val="24"/>
                <w:szCs w:val="24"/>
              </w:rPr>
            </w:pPr>
          </w:p>
        </w:tc>
        <w:tc>
          <w:tcPr>
            <w:tcW w:w="1417" w:type="dxa"/>
          </w:tcPr>
          <w:p w14:paraId="77DD8CE5" w14:textId="77777777" w:rsidR="00B73B76" w:rsidRPr="00B73B76" w:rsidRDefault="00B73B76" w:rsidP="00927087">
            <w:pPr>
              <w:contextualSpacing/>
              <w:jc w:val="center"/>
              <w:rPr>
                <w:rFonts w:ascii="PT Astra Serif" w:hAnsi="PT Astra Serif"/>
                <w:sz w:val="24"/>
                <w:szCs w:val="24"/>
              </w:rPr>
            </w:pPr>
          </w:p>
        </w:tc>
        <w:tc>
          <w:tcPr>
            <w:tcW w:w="1418" w:type="dxa"/>
          </w:tcPr>
          <w:p w14:paraId="097316FE" w14:textId="77777777" w:rsidR="00B73B76" w:rsidRPr="00B73B76" w:rsidRDefault="00B73B76" w:rsidP="00927087">
            <w:pPr>
              <w:contextualSpacing/>
              <w:jc w:val="center"/>
              <w:rPr>
                <w:rFonts w:ascii="PT Astra Serif" w:hAnsi="PT Astra Serif"/>
                <w:sz w:val="24"/>
                <w:szCs w:val="24"/>
              </w:rPr>
            </w:pPr>
          </w:p>
        </w:tc>
        <w:tc>
          <w:tcPr>
            <w:tcW w:w="1275" w:type="dxa"/>
          </w:tcPr>
          <w:p w14:paraId="1F45D40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Конкурс</w:t>
            </w:r>
          </w:p>
        </w:tc>
      </w:tr>
      <w:tr w:rsidR="00B73B76" w:rsidRPr="00B73B76" w14:paraId="5D3D3D51" w14:textId="77777777" w:rsidTr="00927087">
        <w:tc>
          <w:tcPr>
            <w:tcW w:w="710" w:type="dxa"/>
          </w:tcPr>
          <w:p w14:paraId="4D0159F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4</w:t>
            </w:r>
          </w:p>
        </w:tc>
        <w:tc>
          <w:tcPr>
            <w:tcW w:w="3367" w:type="dxa"/>
          </w:tcPr>
          <w:p w14:paraId="47E475D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Повторение репертуара. Работа с микрофоном</w:t>
            </w:r>
          </w:p>
        </w:tc>
        <w:tc>
          <w:tcPr>
            <w:tcW w:w="993" w:type="dxa"/>
          </w:tcPr>
          <w:p w14:paraId="2289027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D3118EC" w14:textId="77777777" w:rsidR="00B73B76" w:rsidRPr="00B73B76" w:rsidRDefault="00B73B76" w:rsidP="00927087">
            <w:pPr>
              <w:contextualSpacing/>
              <w:jc w:val="center"/>
              <w:rPr>
                <w:rFonts w:ascii="PT Astra Serif" w:hAnsi="PT Astra Serif"/>
                <w:sz w:val="24"/>
                <w:szCs w:val="24"/>
              </w:rPr>
            </w:pPr>
          </w:p>
        </w:tc>
        <w:tc>
          <w:tcPr>
            <w:tcW w:w="1417" w:type="dxa"/>
          </w:tcPr>
          <w:p w14:paraId="5F9619A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1C642378" w14:textId="77777777" w:rsidR="00B73B76" w:rsidRPr="00B73B76" w:rsidRDefault="00B73B76" w:rsidP="00927087">
            <w:pPr>
              <w:contextualSpacing/>
              <w:jc w:val="center"/>
              <w:rPr>
                <w:rFonts w:ascii="PT Astra Serif" w:hAnsi="PT Astra Serif"/>
                <w:sz w:val="24"/>
                <w:szCs w:val="24"/>
              </w:rPr>
            </w:pPr>
          </w:p>
        </w:tc>
        <w:tc>
          <w:tcPr>
            <w:tcW w:w="1275" w:type="dxa"/>
          </w:tcPr>
          <w:p w14:paraId="48B184B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наблюдение, анализ</w:t>
            </w:r>
          </w:p>
        </w:tc>
      </w:tr>
      <w:tr w:rsidR="00B73B76" w:rsidRPr="00B73B76" w14:paraId="411999DA" w14:textId="77777777" w:rsidTr="00927087">
        <w:tc>
          <w:tcPr>
            <w:tcW w:w="710" w:type="dxa"/>
          </w:tcPr>
          <w:p w14:paraId="1166284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w:t>
            </w:r>
          </w:p>
        </w:tc>
        <w:tc>
          <w:tcPr>
            <w:tcW w:w="3367" w:type="dxa"/>
          </w:tcPr>
          <w:p w14:paraId="17246CE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«Небо»</w:t>
            </w:r>
          </w:p>
        </w:tc>
        <w:tc>
          <w:tcPr>
            <w:tcW w:w="993" w:type="dxa"/>
          </w:tcPr>
          <w:p w14:paraId="6B71F74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E299068" w14:textId="77777777" w:rsidR="00B73B76" w:rsidRPr="00B73B76" w:rsidRDefault="00B73B76" w:rsidP="00927087">
            <w:pPr>
              <w:contextualSpacing/>
              <w:jc w:val="center"/>
              <w:rPr>
                <w:rFonts w:ascii="PT Astra Serif" w:hAnsi="PT Astra Serif"/>
                <w:sz w:val="24"/>
                <w:szCs w:val="24"/>
              </w:rPr>
            </w:pPr>
          </w:p>
        </w:tc>
        <w:tc>
          <w:tcPr>
            <w:tcW w:w="1417" w:type="dxa"/>
          </w:tcPr>
          <w:p w14:paraId="6B959F4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660B404D" w14:textId="77777777" w:rsidR="00B73B76" w:rsidRPr="00B73B76" w:rsidRDefault="00B73B76" w:rsidP="00927087">
            <w:pPr>
              <w:contextualSpacing/>
              <w:jc w:val="center"/>
              <w:rPr>
                <w:rFonts w:ascii="PT Astra Serif" w:hAnsi="PT Astra Serif"/>
                <w:sz w:val="24"/>
                <w:szCs w:val="24"/>
              </w:rPr>
            </w:pPr>
          </w:p>
        </w:tc>
        <w:tc>
          <w:tcPr>
            <w:tcW w:w="1275" w:type="dxa"/>
          </w:tcPr>
          <w:p w14:paraId="58AEB31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7C5762A0" w14:textId="77777777" w:rsidTr="00927087">
        <w:tc>
          <w:tcPr>
            <w:tcW w:w="710" w:type="dxa"/>
          </w:tcPr>
          <w:p w14:paraId="0E301CE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6</w:t>
            </w:r>
          </w:p>
        </w:tc>
        <w:tc>
          <w:tcPr>
            <w:tcW w:w="3367" w:type="dxa"/>
          </w:tcPr>
          <w:p w14:paraId="66D0D80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74FC5AC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033AD7C" w14:textId="77777777" w:rsidR="00B73B76" w:rsidRPr="00B73B76" w:rsidRDefault="00B73B76" w:rsidP="00927087">
            <w:pPr>
              <w:contextualSpacing/>
              <w:jc w:val="center"/>
              <w:rPr>
                <w:rFonts w:ascii="PT Astra Serif" w:hAnsi="PT Astra Serif"/>
                <w:sz w:val="24"/>
                <w:szCs w:val="24"/>
              </w:rPr>
            </w:pPr>
          </w:p>
        </w:tc>
        <w:tc>
          <w:tcPr>
            <w:tcW w:w="1417" w:type="dxa"/>
          </w:tcPr>
          <w:p w14:paraId="2993273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0D545987" w14:textId="77777777" w:rsidR="00B73B76" w:rsidRPr="00B73B76" w:rsidRDefault="00B73B76" w:rsidP="00927087">
            <w:pPr>
              <w:contextualSpacing/>
              <w:jc w:val="center"/>
              <w:rPr>
                <w:rFonts w:ascii="PT Astra Serif" w:hAnsi="PT Astra Serif"/>
                <w:sz w:val="24"/>
                <w:szCs w:val="24"/>
              </w:rPr>
            </w:pPr>
          </w:p>
        </w:tc>
        <w:tc>
          <w:tcPr>
            <w:tcW w:w="1275" w:type="dxa"/>
          </w:tcPr>
          <w:p w14:paraId="77FB3CC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399C1E7E" w14:textId="77777777" w:rsidTr="00927087">
        <w:tc>
          <w:tcPr>
            <w:tcW w:w="710" w:type="dxa"/>
          </w:tcPr>
          <w:p w14:paraId="3F6F872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7</w:t>
            </w:r>
          </w:p>
        </w:tc>
        <w:tc>
          <w:tcPr>
            <w:tcW w:w="3367" w:type="dxa"/>
          </w:tcPr>
          <w:p w14:paraId="34A0430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033819F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A480772" w14:textId="77777777" w:rsidR="00B73B76" w:rsidRPr="00B73B76" w:rsidRDefault="00B73B76" w:rsidP="00927087">
            <w:pPr>
              <w:contextualSpacing/>
              <w:jc w:val="center"/>
              <w:rPr>
                <w:rFonts w:ascii="PT Astra Serif" w:hAnsi="PT Astra Serif"/>
                <w:sz w:val="24"/>
                <w:szCs w:val="24"/>
              </w:rPr>
            </w:pPr>
          </w:p>
        </w:tc>
        <w:tc>
          <w:tcPr>
            <w:tcW w:w="1417" w:type="dxa"/>
          </w:tcPr>
          <w:p w14:paraId="5852728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6E00E59B" w14:textId="77777777" w:rsidR="00B73B76" w:rsidRPr="00B73B76" w:rsidRDefault="00B73B76" w:rsidP="00927087">
            <w:pPr>
              <w:contextualSpacing/>
              <w:jc w:val="center"/>
              <w:rPr>
                <w:rFonts w:ascii="PT Astra Serif" w:hAnsi="PT Astra Serif"/>
                <w:sz w:val="24"/>
                <w:szCs w:val="24"/>
              </w:rPr>
            </w:pPr>
          </w:p>
        </w:tc>
        <w:tc>
          <w:tcPr>
            <w:tcW w:w="1275" w:type="dxa"/>
          </w:tcPr>
          <w:p w14:paraId="3375647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66941531" w14:textId="77777777" w:rsidTr="00927087">
        <w:tc>
          <w:tcPr>
            <w:tcW w:w="710" w:type="dxa"/>
          </w:tcPr>
          <w:p w14:paraId="354AABE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8</w:t>
            </w:r>
          </w:p>
        </w:tc>
        <w:tc>
          <w:tcPr>
            <w:tcW w:w="3367" w:type="dxa"/>
          </w:tcPr>
          <w:p w14:paraId="0CB0A3F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6F90052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322F773" w14:textId="77777777" w:rsidR="00B73B76" w:rsidRPr="00B73B76" w:rsidRDefault="00B73B76" w:rsidP="00927087">
            <w:pPr>
              <w:contextualSpacing/>
              <w:jc w:val="center"/>
              <w:rPr>
                <w:rFonts w:ascii="PT Astra Serif" w:hAnsi="PT Astra Serif"/>
                <w:sz w:val="24"/>
                <w:szCs w:val="24"/>
              </w:rPr>
            </w:pPr>
          </w:p>
        </w:tc>
        <w:tc>
          <w:tcPr>
            <w:tcW w:w="1417" w:type="dxa"/>
          </w:tcPr>
          <w:p w14:paraId="6F7BAC8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76958D68" w14:textId="77777777" w:rsidR="00B73B76" w:rsidRPr="00B73B76" w:rsidRDefault="00B73B76" w:rsidP="00927087">
            <w:pPr>
              <w:contextualSpacing/>
              <w:jc w:val="center"/>
              <w:rPr>
                <w:rFonts w:ascii="PT Astra Serif" w:hAnsi="PT Astra Serif"/>
                <w:sz w:val="24"/>
                <w:szCs w:val="24"/>
              </w:rPr>
            </w:pPr>
          </w:p>
        </w:tc>
        <w:tc>
          <w:tcPr>
            <w:tcW w:w="1275" w:type="dxa"/>
          </w:tcPr>
          <w:p w14:paraId="625EB6B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7551217D" w14:textId="77777777" w:rsidTr="00927087">
        <w:tc>
          <w:tcPr>
            <w:tcW w:w="710" w:type="dxa"/>
          </w:tcPr>
          <w:p w14:paraId="59FDF80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9</w:t>
            </w:r>
          </w:p>
        </w:tc>
        <w:tc>
          <w:tcPr>
            <w:tcW w:w="3367" w:type="dxa"/>
          </w:tcPr>
          <w:p w14:paraId="7F210EB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323E6B1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F9ECDFC" w14:textId="77777777" w:rsidR="00B73B76" w:rsidRPr="00B73B76" w:rsidRDefault="00B73B76" w:rsidP="00927087">
            <w:pPr>
              <w:contextualSpacing/>
              <w:jc w:val="center"/>
              <w:rPr>
                <w:rFonts w:ascii="PT Astra Serif" w:hAnsi="PT Astra Serif"/>
                <w:sz w:val="24"/>
                <w:szCs w:val="24"/>
              </w:rPr>
            </w:pPr>
          </w:p>
        </w:tc>
        <w:tc>
          <w:tcPr>
            <w:tcW w:w="1417" w:type="dxa"/>
          </w:tcPr>
          <w:p w14:paraId="2A510FB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02D4D127" w14:textId="77777777" w:rsidR="00B73B76" w:rsidRPr="00B73B76" w:rsidRDefault="00B73B76" w:rsidP="00927087">
            <w:pPr>
              <w:contextualSpacing/>
              <w:jc w:val="center"/>
              <w:rPr>
                <w:rFonts w:ascii="PT Astra Serif" w:hAnsi="PT Astra Serif"/>
                <w:sz w:val="24"/>
                <w:szCs w:val="24"/>
              </w:rPr>
            </w:pPr>
          </w:p>
        </w:tc>
        <w:tc>
          <w:tcPr>
            <w:tcW w:w="1275" w:type="dxa"/>
          </w:tcPr>
          <w:p w14:paraId="3968675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4925D2F8" w14:textId="77777777" w:rsidTr="00927087">
        <w:tc>
          <w:tcPr>
            <w:tcW w:w="710" w:type="dxa"/>
          </w:tcPr>
          <w:p w14:paraId="447EA1A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10</w:t>
            </w:r>
          </w:p>
        </w:tc>
        <w:tc>
          <w:tcPr>
            <w:tcW w:w="3367" w:type="dxa"/>
          </w:tcPr>
          <w:p w14:paraId="490D985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299AB67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F570A83" w14:textId="77777777" w:rsidR="00B73B76" w:rsidRPr="00B73B76" w:rsidRDefault="00B73B76" w:rsidP="00927087">
            <w:pPr>
              <w:contextualSpacing/>
              <w:jc w:val="center"/>
              <w:rPr>
                <w:rFonts w:ascii="PT Astra Serif" w:hAnsi="PT Astra Serif"/>
                <w:sz w:val="24"/>
                <w:szCs w:val="24"/>
              </w:rPr>
            </w:pPr>
          </w:p>
        </w:tc>
        <w:tc>
          <w:tcPr>
            <w:tcW w:w="1417" w:type="dxa"/>
          </w:tcPr>
          <w:p w14:paraId="393B132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2A5B085A" w14:textId="77777777" w:rsidR="00B73B76" w:rsidRPr="00B73B76" w:rsidRDefault="00B73B76" w:rsidP="00927087">
            <w:pPr>
              <w:contextualSpacing/>
              <w:jc w:val="center"/>
              <w:rPr>
                <w:rFonts w:ascii="PT Astra Serif" w:hAnsi="PT Astra Serif"/>
                <w:sz w:val="24"/>
                <w:szCs w:val="24"/>
              </w:rPr>
            </w:pPr>
          </w:p>
        </w:tc>
        <w:tc>
          <w:tcPr>
            <w:tcW w:w="1275" w:type="dxa"/>
          </w:tcPr>
          <w:p w14:paraId="015C333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244F48C9" w14:textId="77777777" w:rsidTr="00927087">
        <w:tc>
          <w:tcPr>
            <w:tcW w:w="710" w:type="dxa"/>
          </w:tcPr>
          <w:p w14:paraId="4B1B55F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w:t>
            </w:r>
          </w:p>
        </w:tc>
        <w:tc>
          <w:tcPr>
            <w:tcW w:w="3367" w:type="dxa"/>
          </w:tcPr>
          <w:p w14:paraId="72BD391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w:t>
            </w:r>
            <w:r w:rsidRPr="00B73B76">
              <w:rPr>
                <w:rFonts w:ascii="PT Astra Serif" w:hAnsi="PT Astra Serif"/>
                <w:sz w:val="24"/>
                <w:szCs w:val="24"/>
                <w:lang w:val="en-US"/>
              </w:rPr>
              <w:t>Yesterday</w:t>
            </w:r>
            <w:r w:rsidRPr="00B73B76">
              <w:rPr>
                <w:rFonts w:ascii="PT Astra Serif" w:hAnsi="PT Astra Serif"/>
                <w:sz w:val="24"/>
                <w:szCs w:val="24"/>
              </w:rPr>
              <w:t>»</w:t>
            </w:r>
          </w:p>
        </w:tc>
        <w:tc>
          <w:tcPr>
            <w:tcW w:w="993" w:type="dxa"/>
          </w:tcPr>
          <w:p w14:paraId="60453F0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B90484F" w14:textId="77777777" w:rsidR="00B73B76" w:rsidRPr="00B73B76" w:rsidRDefault="00B73B76" w:rsidP="00927087">
            <w:pPr>
              <w:contextualSpacing/>
              <w:jc w:val="center"/>
              <w:rPr>
                <w:rFonts w:ascii="PT Astra Serif" w:hAnsi="PT Astra Serif"/>
                <w:sz w:val="24"/>
                <w:szCs w:val="24"/>
              </w:rPr>
            </w:pPr>
          </w:p>
        </w:tc>
        <w:tc>
          <w:tcPr>
            <w:tcW w:w="1417" w:type="dxa"/>
          </w:tcPr>
          <w:p w14:paraId="4932EB3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4175B79A" w14:textId="77777777" w:rsidR="00B73B76" w:rsidRPr="00B73B76" w:rsidRDefault="00B73B76" w:rsidP="00927087">
            <w:pPr>
              <w:contextualSpacing/>
              <w:jc w:val="center"/>
              <w:rPr>
                <w:rFonts w:ascii="PT Astra Serif" w:hAnsi="PT Astra Serif"/>
                <w:sz w:val="24"/>
                <w:szCs w:val="24"/>
              </w:rPr>
            </w:pPr>
          </w:p>
        </w:tc>
        <w:tc>
          <w:tcPr>
            <w:tcW w:w="1275" w:type="dxa"/>
          </w:tcPr>
          <w:p w14:paraId="5C11720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0BD41573" w14:textId="77777777" w:rsidTr="00927087">
        <w:tc>
          <w:tcPr>
            <w:tcW w:w="710" w:type="dxa"/>
          </w:tcPr>
          <w:p w14:paraId="10A8183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12</w:t>
            </w:r>
          </w:p>
        </w:tc>
        <w:tc>
          <w:tcPr>
            <w:tcW w:w="3367" w:type="dxa"/>
          </w:tcPr>
          <w:p w14:paraId="1BB6D87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509B342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D2DB894" w14:textId="77777777" w:rsidR="00B73B76" w:rsidRPr="00B73B76" w:rsidRDefault="00B73B76" w:rsidP="00927087">
            <w:pPr>
              <w:contextualSpacing/>
              <w:jc w:val="center"/>
              <w:rPr>
                <w:rFonts w:ascii="PT Astra Serif" w:hAnsi="PT Astra Serif"/>
                <w:sz w:val="24"/>
                <w:szCs w:val="24"/>
              </w:rPr>
            </w:pPr>
          </w:p>
        </w:tc>
        <w:tc>
          <w:tcPr>
            <w:tcW w:w="1417" w:type="dxa"/>
          </w:tcPr>
          <w:p w14:paraId="0E0EE6E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6CBBE26F" w14:textId="77777777" w:rsidR="00B73B76" w:rsidRPr="00B73B76" w:rsidRDefault="00B73B76" w:rsidP="00927087">
            <w:pPr>
              <w:contextualSpacing/>
              <w:jc w:val="center"/>
              <w:rPr>
                <w:rFonts w:ascii="PT Astra Serif" w:hAnsi="PT Astra Serif"/>
                <w:sz w:val="24"/>
                <w:szCs w:val="24"/>
              </w:rPr>
            </w:pPr>
          </w:p>
        </w:tc>
        <w:tc>
          <w:tcPr>
            <w:tcW w:w="1275" w:type="dxa"/>
          </w:tcPr>
          <w:p w14:paraId="7EEAABF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22645591" w14:textId="77777777" w:rsidTr="00927087">
        <w:tc>
          <w:tcPr>
            <w:tcW w:w="710" w:type="dxa"/>
          </w:tcPr>
          <w:p w14:paraId="624793D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13</w:t>
            </w:r>
          </w:p>
        </w:tc>
        <w:tc>
          <w:tcPr>
            <w:tcW w:w="3367" w:type="dxa"/>
          </w:tcPr>
          <w:p w14:paraId="6EFFD91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6837A7A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A27DEAE" w14:textId="77777777" w:rsidR="00B73B76" w:rsidRPr="00B73B76" w:rsidRDefault="00B73B76" w:rsidP="00927087">
            <w:pPr>
              <w:contextualSpacing/>
              <w:jc w:val="center"/>
              <w:rPr>
                <w:rFonts w:ascii="PT Astra Serif" w:hAnsi="PT Astra Serif"/>
                <w:sz w:val="24"/>
                <w:szCs w:val="24"/>
              </w:rPr>
            </w:pPr>
          </w:p>
        </w:tc>
        <w:tc>
          <w:tcPr>
            <w:tcW w:w="1417" w:type="dxa"/>
          </w:tcPr>
          <w:p w14:paraId="26967C5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762D3294" w14:textId="77777777" w:rsidR="00B73B76" w:rsidRPr="00B73B76" w:rsidRDefault="00B73B76" w:rsidP="00927087">
            <w:pPr>
              <w:contextualSpacing/>
              <w:jc w:val="center"/>
              <w:rPr>
                <w:rFonts w:ascii="PT Astra Serif" w:hAnsi="PT Astra Serif"/>
                <w:sz w:val="24"/>
                <w:szCs w:val="24"/>
              </w:rPr>
            </w:pPr>
          </w:p>
        </w:tc>
        <w:tc>
          <w:tcPr>
            <w:tcW w:w="1275" w:type="dxa"/>
          </w:tcPr>
          <w:p w14:paraId="3EFA463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52E24AAC" w14:textId="77777777" w:rsidTr="00927087">
        <w:tc>
          <w:tcPr>
            <w:tcW w:w="710" w:type="dxa"/>
          </w:tcPr>
          <w:p w14:paraId="7E336E3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14</w:t>
            </w:r>
          </w:p>
        </w:tc>
        <w:tc>
          <w:tcPr>
            <w:tcW w:w="3367" w:type="dxa"/>
          </w:tcPr>
          <w:p w14:paraId="1619472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62CC263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CE22361" w14:textId="77777777" w:rsidR="00B73B76" w:rsidRPr="00B73B76" w:rsidRDefault="00B73B76" w:rsidP="00927087">
            <w:pPr>
              <w:contextualSpacing/>
              <w:jc w:val="center"/>
              <w:rPr>
                <w:rFonts w:ascii="PT Astra Serif" w:hAnsi="PT Astra Serif"/>
                <w:sz w:val="24"/>
                <w:szCs w:val="24"/>
              </w:rPr>
            </w:pPr>
          </w:p>
        </w:tc>
        <w:tc>
          <w:tcPr>
            <w:tcW w:w="1417" w:type="dxa"/>
          </w:tcPr>
          <w:p w14:paraId="1A742A9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7591A67C" w14:textId="77777777" w:rsidR="00B73B76" w:rsidRPr="00B73B76" w:rsidRDefault="00B73B76" w:rsidP="00927087">
            <w:pPr>
              <w:contextualSpacing/>
              <w:jc w:val="center"/>
              <w:rPr>
                <w:rFonts w:ascii="PT Astra Serif" w:hAnsi="PT Astra Serif"/>
                <w:sz w:val="24"/>
                <w:szCs w:val="24"/>
              </w:rPr>
            </w:pPr>
          </w:p>
        </w:tc>
        <w:tc>
          <w:tcPr>
            <w:tcW w:w="1275" w:type="dxa"/>
          </w:tcPr>
          <w:p w14:paraId="6FACCA8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7A4E48C2" w14:textId="77777777" w:rsidTr="00927087">
        <w:tc>
          <w:tcPr>
            <w:tcW w:w="710" w:type="dxa"/>
          </w:tcPr>
          <w:p w14:paraId="4E579A2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15</w:t>
            </w:r>
          </w:p>
        </w:tc>
        <w:tc>
          <w:tcPr>
            <w:tcW w:w="3367" w:type="dxa"/>
          </w:tcPr>
          <w:p w14:paraId="11C192B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4A25B04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2E83FB4" w14:textId="77777777" w:rsidR="00B73B76" w:rsidRPr="00B73B76" w:rsidRDefault="00B73B76" w:rsidP="00927087">
            <w:pPr>
              <w:contextualSpacing/>
              <w:jc w:val="center"/>
              <w:rPr>
                <w:rFonts w:ascii="PT Astra Serif" w:hAnsi="PT Astra Serif"/>
                <w:sz w:val="24"/>
                <w:szCs w:val="24"/>
              </w:rPr>
            </w:pPr>
          </w:p>
        </w:tc>
        <w:tc>
          <w:tcPr>
            <w:tcW w:w="1417" w:type="dxa"/>
          </w:tcPr>
          <w:p w14:paraId="42E0A0C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3E85AC18" w14:textId="77777777" w:rsidR="00B73B76" w:rsidRPr="00B73B76" w:rsidRDefault="00B73B76" w:rsidP="00927087">
            <w:pPr>
              <w:contextualSpacing/>
              <w:jc w:val="center"/>
              <w:rPr>
                <w:rFonts w:ascii="PT Astra Serif" w:hAnsi="PT Astra Serif"/>
                <w:sz w:val="24"/>
                <w:szCs w:val="24"/>
              </w:rPr>
            </w:pPr>
          </w:p>
        </w:tc>
        <w:tc>
          <w:tcPr>
            <w:tcW w:w="1275" w:type="dxa"/>
          </w:tcPr>
          <w:p w14:paraId="2927E37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41F6927F" w14:textId="77777777" w:rsidTr="00927087">
        <w:tc>
          <w:tcPr>
            <w:tcW w:w="710" w:type="dxa"/>
          </w:tcPr>
          <w:p w14:paraId="284A365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16</w:t>
            </w:r>
          </w:p>
        </w:tc>
        <w:tc>
          <w:tcPr>
            <w:tcW w:w="3367" w:type="dxa"/>
          </w:tcPr>
          <w:p w14:paraId="42133E7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774FF7B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1DE8F21" w14:textId="77777777" w:rsidR="00B73B76" w:rsidRPr="00B73B76" w:rsidRDefault="00B73B76" w:rsidP="00927087">
            <w:pPr>
              <w:contextualSpacing/>
              <w:jc w:val="center"/>
              <w:rPr>
                <w:rFonts w:ascii="PT Astra Serif" w:hAnsi="PT Astra Serif"/>
                <w:sz w:val="24"/>
                <w:szCs w:val="24"/>
              </w:rPr>
            </w:pPr>
          </w:p>
        </w:tc>
        <w:tc>
          <w:tcPr>
            <w:tcW w:w="1417" w:type="dxa"/>
          </w:tcPr>
          <w:p w14:paraId="6225BDA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5CE89EC1" w14:textId="77777777" w:rsidR="00B73B76" w:rsidRPr="00B73B76" w:rsidRDefault="00B73B76" w:rsidP="00927087">
            <w:pPr>
              <w:contextualSpacing/>
              <w:jc w:val="center"/>
              <w:rPr>
                <w:rFonts w:ascii="PT Astra Serif" w:hAnsi="PT Astra Serif"/>
                <w:sz w:val="24"/>
                <w:szCs w:val="24"/>
              </w:rPr>
            </w:pPr>
          </w:p>
        </w:tc>
        <w:tc>
          <w:tcPr>
            <w:tcW w:w="1275" w:type="dxa"/>
          </w:tcPr>
          <w:p w14:paraId="631F471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005E8629" w14:textId="77777777" w:rsidTr="00927087">
        <w:tc>
          <w:tcPr>
            <w:tcW w:w="710" w:type="dxa"/>
          </w:tcPr>
          <w:p w14:paraId="2B5EEFE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17</w:t>
            </w:r>
          </w:p>
        </w:tc>
        <w:tc>
          <w:tcPr>
            <w:tcW w:w="3367" w:type="dxa"/>
          </w:tcPr>
          <w:p w14:paraId="742520C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«Нарисуй мечту»</w:t>
            </w:r>
          </w:p>
        </w:tc>
        <w:tc>
          <w:tcPr>
            <w:tcW w:w="993" w:type="dxa"/>
          </w:tcPr>
          <w:p w14:paraId="4F66E87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9F1721A" w14:textId="77777777" w:rsidR="00B73B76" w:rsidRPr="00B73B76" w:rsidRDefault="00B73B76" w:rsidP="00927087">
            <w:pPr>
              <w:contextualSpacing/>
              <w:jc w:val="center"/>
              <w:rPr>
                <w:rFonts w:ascii="PT Astra Serif" w:hAnsi="PT Astra Serif"/>
                <w:sz w:val="24"/>
                <w:szCs w:val="24"/>
              </w:rPr>
            </w:pPr>
          </w:p>
        </w:tc>
        <w:tc>
          <w:tcPr>
            <w:tcW w:w="1417" w:type="dxa"/>
          </w:tcPr>
          <w:p w14:paraId="7EB32AD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3A80047A" w14:textId="77777777" w:rsidR="00B73B76" w:rsidRPr="00B73B76" w:rsidRDefault="00B73B76" w:rsidP="00927087">
            <w:pPr>
              <w:contextualSpacing/>
              <w:jc w:val="center"/>
              <w:rPr>
                <w:rFonts w:ascii="PT Astra Serif" w:hAnsi="PT Astra Serif"/>
                <w:sz w:val="24"/>
                <w:szCs w:val="24"/>
              </w:rPr>
            </w:pPr>
          </w:p>
        </w:tc>
        <w:tc>
          <w:tcPr>
            <w:tcW w:w="1275" w:type="dxa"/>
          </w:tcPr>
          <w:p w14:paraId="5C388BF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42588C14" w14:textId="77777777" w:rsidTr="00927087">
        <w:tc>
          <w:tcPr>
            <w:tcW w:w="710" w:type="dxa"/>
          </w:tcPr>
          <w:p w14:paraId="454D76E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18</w:t>
            </w:r>
          </w:p>
        </w:tc>
        <w:tc>
          <w:tcPr>
            <w:tcW w:w="3367" w:type="dxa"/>
          </w:tcPr>
          <w:p w14:paraId="47D896D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5B1F095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0B770DB" w14:textId="77777777" w:rsidR="00B73B76" w:rsidRPr="00B73B76" w:rsidRDefault="00B73B76" w:rsidP="00927087">
            <w:pPr>
              <w:contextualSpacing/>
              <w:jc w:val="center"/>
              <w:rPr>
                <w:rFonts w:ascii="PT Astra Serif" w:hAnsi="PT Astra Serif"/>
                <w:sz w:val="24"/>
                <w:szCs w:val="24"/>
              </w:rPr>
            </w:pPr>
          </w:p>
        </w:tc>
        <w:tc>
          <w:tcPr>
            <w:tcW w:w="1417" w:type="dxa"/>
          </w:tcPr>
          <w:p w14:paraId="2871584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1F536F29" w14:textId="77777777" w:rsidR="00B73B76" w:rsidRPr="00B73B76" w:rsidRDefault="00B73B76" w:rsidP="00927087">
            <w:pPr>
              <w:contextualSpacing/>
              <w:jc w:val="center"/>
              <w:rPr>
                <w:rFonts w:ascii="PT Astra Serif" w:hAnsi="PT Astra Serif"/>
                <w:sz w:val="24"/>
                <w:szCs w:val="24"/>
              </w:rPr>
            </w:pPr>
          </w:p>
        </w:tc>
        <w:tc>
          <w:tcPr>
            <w:tcW w:w="1275" w:type="dxa"/>
          </w:tcPr>
          <w:p w14:paraId="5EDC3E8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208163C5" w14:textId="77777777" w:rsidTr="00927087">
        <w:tc>
          <w:tcPr>
            <w:tcW w:w="710" w:type="dxa"/>
          </w:tcPr>
          <w:p w14:paraId="5A02A17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19</w:t>
            </w:r>
          </w:p>
        </w:tc>
        <w:tc>
          <w:tcPr>
            <w:tcW w:w="3367" w:type="dxa"/>
          </w:tcPr>
          <w:p w14:paraId="31F9805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4BBE4EB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EDEC800" w14:textId="77777777" w:rsidR="00B73B76" w:rsidRPr="00B73B76" w:rsidRDefault="00B73B76" w:rsidP="00927087">
            <w:pPr>
              <w:contextualSpacing/>
              <w:jc w:val="center"/>
              <w:rPr>
                <w:rFonts w:ascii="PT Astra Serif" w:hAnsi="PT Astra Serif"/>
                <w:sz w:val="24"/>
                <w:szCs w:val="24"/>
              </w:rPr>
            </w:pPr>
          </w:p>
        </w:tc>
        <w:tc>
          <w:tcPr>
            <w:tcW w:w="1417" w:type="dxa"/>
          </w:tcPr>
          <w:p w14:paraId="23AB9C1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098EF984" w14:textId="77777777" w:rsidR="00B73B76" w:rsidRPr="00B73B76" w:rsidRDefault="00B73B76" w:rsidP="00927087">
            <w:pPr>
              <w:contextualSpacing/>
              <w:jc w:val="center"/>
              <w:rPr>
                <w:rFonts w:ascii="PT Astra Serif" w:hAnsi="PT Astra Serif"/>
                <w:sz w:val="24"/>
                <w:szCs w:val="24"/>
              </w:rPr>
            </w:pPr>
          </w:p>
        </w:tc>
        <w:tc>
          <w:tcPr>
            <w:tcW w:w="1275" w:type="dxa"/>
          </w:tcPr>
          <w:p w14:paraId="4D06FF6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1234C979" w14:textId="77777777" w:rsidTr="00927087">
        <w:tc>
          <w:tcPr>
            <w:tcW w:w="710" w:type="dxa"/>
          </w:tcPr>
          <w:p w14:paraId="1EDD436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20</w:t>
            </w:r>
          </w:p>
        </w:tc>
        <w:tc>
          <w:tcPr>
            <w:tcW w:w="3367" w:type="dxa"/>
          </w:tcPr>
          <w:p w14:paraId="296E864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10231C4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E019821" w14:textId="77777777" w:rsidR="00B73B76" w:rsidRPr="00B73B76" w:rsidRDefault="00B73B76" w:rsidP="00927087">
            <w:pPr>
              <w:contextualSpacing/>
              <w:jc w:val="center"/>
              <w:rPr>
                <w:rFonts w:ascii="PT Astra Serif" w:hAnsi="PT Astra Serif"/>
                <w:sz w:val="24"/>
                <w:szCs w:val="24"/>
              </w:rPr>
            </w:pPr>
          </w:p>
        </w:tc>
        <w:tc>
          <w:tcPr>
            <w:tcW w:w="1417" w:type="dxa"/>
          </w:tcPr>
          <w:p w14:paraId="0E3601E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48F2F10D" w14:textId="77777777" w:rsidR="00B73B76" w:rsidRPr="00B73B76" w:rsidRDefault="00B73B76" w:rsidP="00927087">
            <w:pPr>
              <w:contextualSpacing/>
              <w:jc w:val="center"/>
              <w:rPr>
                <w:rFonts w:ascii="PT Astra Serif" w:hAnsi="PT Astra Serif"/>
                <w:sz w:val="24"/>
                <w:szCs w:val="24"/>
              </w:rPr>
            </w:pPr>
          </w:p>
        </w:tc>
        <w:tc>
          <w:tcPr>
            <w:tcW w:w="1275" w:type="dxa"/>
          </w:tcPr>
          <w:p w14:paraId="2B16512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50856481" w14:textId="77777777" w:rsidTr="00927087">
        <w:tc>
          <w:tcPr>
            <w:tcW w:w="710" w:type="dxa"/>
          </w:tcPr>
          <w:p w14:paraId="0E21DB2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21</w:t>
            </w:r>
          </w:p>
        </w:tc>
        <w:tc>
          <w:tcPr>
            <w:tcW w:w="3367" w:type="dxa"/>
          </w:tcPr>
          <w:p w14:paraId="43E264B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5F3E23E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DF559CB" w14:textId="77777777" w:rsidR="00B73B76" w:rsidRPr="00B73B76" w:rsidRDefault="00B73B76" w:rsidP="00927087">
            <w:pPr>
              <w:contextualSpacing/>
              <w:jc w:val="center"/>
              <w:rPr>
                <w:rFonts w:ascii="PT Astra Serif" w:hAnsi="PT Astra Serif"/>
                <w:sz w:val="24"/>
                <w:szCs w:val="24"/>
              </w:rPr>
            </w:pPr>
          </w:p>
        </w:tc>
        <w:tc>
          <w:tcPr>
            <w:tcW w:w="1417" w:type="dxa"/>
          </w:tcPr>
          <w:p w14:paraId="7882B60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498D4EE8" w14:textId="77777777" w:rsidR="00B73B76" w:rsidRPr="00B73B76" w:rsidRDefault="00B73B76" w:rsidP="00927087">
            <w:pPr>
              <w:contextualSpacing/>
              <w:jc w:val="center"/>
              <w:rPr>
                <w:rFonts w:ascii="PT Astra Serif" w:hAnsi="PT Astra Serif"/>
                <w:sz w:val="24"/>
                <w:szCs w:val="24"/>
              </w:rPr>
            </w:pPr>
          </w:p>
        </w:tc>
        <w:tc>
          <w:tcPr>
            <w:tcW w:w="1275" w:type="dxa"/>
          </w:tcPr>
          <w:p w14:paraId="4D18EE9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30951E65" w14:textId="77777777" w:rsidTr="00927087">
        <w:tc>
          <w:tcPr>
            <w:tcW w:w="710" w:type="dxa"/>
          </w:tcPr>
          <w:p w14:paraId="286D804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22</w:t>
            </w:r>
          </w:p>
        </w:tc>
        <w:tc>
          <w:tcPr>
            <w:tcW w:w="3367" w:type="dxa"/>
          </w:tcPr>
          <w:p w14:paraId="0BE0093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2CCDD3B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F3F62A0" w14:textId="77777777" w:rsidR="00B73B76" w:rsidRPr="00B73B76" w:rsidRDefault="00B73B76" w:rsidP="00927087">
            <w:pPr>
              <w:contextualSpacing/>
              <w:jc w:val="center"/>
              <w:rPr>
                <w:rFonts w:ascii="PT Astra Serif" w:hAnsi="PT Astra Serif"/>
                <w:sz w:val="24"/>
                <w:szCs w:val="24"/>
              </w:rPr>
            </w:pPr>
          </w:p>
        </w:tc>
        <w:tc>
          <w:tcPr>
            <w:tcW w:w="1417" w:type="dxa"/>
          </w:tcPr>
          <w:p w14:paraId="6DB783D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3449C8B7" w14:textId="77777777" w:rsidR="00B73B76" w:rsidRPr="00B73B76" w:rsidRDefault="00B73B76" w:rsidP="00927087">
            <w:pPr>
              <w:contextualSpacing/>
              <w:jc w:val="center"/>
              <w:rPr>
                <w:rFonts w:ascii="PT Astra Serif" w:hAnsi="PT Astra Serif"/>
                <w:sz w:val="24"/>
                <w:szCs w:val="24"/>
              </w:rPr>
            </w:pPr>
          </w:p>
        </w:tc>
        <w:tc>
          <w:tcPr>
            <w:tcW w:w="1275" w:type="dxa"/>
          </w:tcPr>
          <w:p w14:paraId="0DA5E6D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18CE832D" w14:textId="77777777" w:rsidTr="00927087">
        <w:tc>
          <w:tcPr>
            <w:tcW w:w="710" w:type="dxa"/>
          </w:tcPr>
          <w:p w14:paraId="63BBD83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23</w:t>
            </w:r>
          </w:p>
        </w:tc>
        <w:tc>
          <w:tcPr>
            <w:tcW w:w="3367" w:type="dxa"/>
          </w:tcPr>
          <w:p w14:paraId="38619EE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«Мы вместе»</w:t>
            </w:r>
          </w:p>
        </w:tc>
        <w:tc>
          <w:tcPr>
            <w:tcW w:w="993" w:type="dxa"/>
          </w:tcPr>
          <w:p w14:paraId="141ABCB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0C7AC46" w14:textId="77777777" w:rsidR="00B73B76" w:rsidRPr="00B73B76" w:rsidRDefault="00B73B76" w:rsidP="00927087">
            <w:pPr>
              <w:contextualSpacing/>
              <w:jc w:val="center"/>
              <w:rPr>
                <w:rFonts w:ascii="PT Astra Serif" w:hAnsi="PT Astra Serif"/>
                <w:sz w:val="24"/>
                <w:szCs w:val="24"/>
              </w:rPr>
            </w:pPr>
          </w:p>
        </w:tc>
        <w:tc>
          <w:tcPr>
            <w:tcW w:w="1417" w:type="dxa"/>
          </w:tcPr>
          <w:p w14:paraId="6728DEC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25F87BD3" w14:textId="77777777" w:rsidR="00B73B76" w:rsidRPr="00B73B76" w:rsidRDefault="00B73B76" w:rsidP="00927087">
            <w:pPr>
              <w:contextualSpacing/>
              <w:jc w:val="center"/>
              <w:rPr>
                <w:rFonts w:ascii="PT Astra Serif" w:hAnsi="PT Astra Serif"/>
                <w:sz w:val="24"/>
                <w:szCs w:val="24"/>
              </w:rPr>
            </w:pPr>
          </w:p>
        </w:tc>
        <w:tc>
          <w:tcPr>
            <w:tcW w:w="1275" w:type="dxa"/>
          </w:tcPr>
          <w:p w14:paraId="48B3123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241E962F" w14:textId="77777777" w:rsidTr="00927087">
        <w:tc>
          <w:tcPr>
            <w:tcW w:w="710" w:type="dxa"/>
          </w:tcPr>
          <w:p w14:paraId="458B1BD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24</w:t>
            </w:r>
          </w:p>
        </w:tc>
        <w:tc>
          <w:tcPr>
            <w:tcW w:w="3367" w:type="dxa"/>
          </w:tcPr>
          <w:p w14:paraId="04B8777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33CC51C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069D339" w14:textId="77777777" w:rsidR="00B73B76" w:rsidRPr="00B73B76" w:rsidRDefault="00B73B76" w:rsidP="00927087">
            <w:pPr>
              <w:contextualSpacing/>
              <w:jc w:val="center"/>
              <w:rPr>
                <w:rFonts w:ascii="PT Astra Serif" w:hAnsi="PT Astra Serif"/>
                <w:sz w:val="24"/>
                <w:szCs w:val="24"/>
              </w:rPr>
            </w:pPr>
          </w:p>
        </w:tc>
        <w:tc>
          <w:tcPr>
            <w:tcW w:w="1417" w:type="dxa"/>
          </w:tcPr>
          <w:p w14:paraId="36D917A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416E7695" w14:textId="77777777" w:rsidR="00B73B76" w:rsidRPr="00B73B76" w:rsidRDefault="00B73B76" w:rsidP="00927087">
            <w:pPr>
              <w:contextualSpacing/>
              <w:jc w:val="center"/>
              <w:rPr>
                <w:rFonts w:ascii="PT Astra Serif" w:hAnsi="PT Astra Serif"/>
                <w:sz w:val="24"/>
                <w:szCs w:val="24"/>
              </w:rPr>
            </w:pPr>
          </w:p>
        </w:tc>
        <w:tc>
          <w:tcPr>
            <w:tcW w:w="1275" w:type="dxa"/>
          </w:tcPr>
          <w:p w14:paraId="45C7FC1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0B8A17FC" w14:textId="77777777" w:rsidTr="00927087">
        <w:tc>
          <w:tcPr>
            <w:tcW w:w="710" w:type="dxa"/>
          </w:tcPr>
          <w:p w14:paraId="447459C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25</w:t>
            </w:r>
          </w:p>
        </w:tc>
        <w:tc>
          <w:tcPr>
            <w:tcW w:w="3367" w:type="dxa"/>
          </w:tcPr>
          <w:p w14:paraId="3EA4CC7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534481F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639C170" w14:textId="77777777" w:rsidR="00B73B76" w:rsidRPr="00B73B76" w:rsidRDefault="00B73B76" w:rsidP="00927087">
            <w:pPr>
              <w:contextualSpacing/>
              <w:jc w:val="center"/>
              <w:rPr>
                <w:rFonts w:ascii="PT Astra Serif" w:hAnsi="PT Astra Serif"/>
                <w:sz w:val="24"/>
                <w:szCs w:val="24"/>
              </w:rPr>
            </w:pPr>
          </w:p>
        </w:tc>
        <w:tc>
          <w:tcPr>
            <w:tcW w:w="1417" w:type="dxa"/>
          </w:tcPr>
          <w:p w14:paraId="70BE92B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5A0F7D0D" w14:textId="77777777" w:rsidR="00B73B76" w:rsidRPr="00B73B76" w:rsidRDefault="00B73B76" w:rsidP="00927087">
            <w:pPr>
              <w:contextualSpacing/>
              <w:jc w:val="center"/>
              <w:rPr>
                <w:rFonts w:ascii="PT Astra Serif" w:hAnsi="PT Astra Serif"/>
                <w:sz w:val="24"/>
                <w:szCs w:val="24"/>
              </w:rPr>
            </w:pPr>
          </w:p>
        </w:tc>
        <w:tc>
          <w:tcPr>
            <w:tcW w:w="1275" w:type="dxa"/>
          </w:tcPr>
          <w:p w14:paraId="1F3D3E4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130A1B70" w14:textId="77777777" w:rsidTr="00927087">
        <w:tc>
          <w:tcPr>
            <w:tcW w:w="710" w:type="dxa"/>
          </w:tcPr>
          <w:p w14:paraId="4BC6E64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26</w:t>
            </w:r>
          </w:p>
        </w:tc>
        <w:tc>
          <w:tcPr>
            <w:tcW w:w="3367" w:type="dxa"/>
          </w:tcPr>
          <w:p w14:paraId="287C1EE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3CBB901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2929C78" w14:textId="77777777" w:rsidR="00B73B76" w:rsidRPr="00B73B76" w:rsidRDefault="00B73B76" w:rsidP="00927087">
            <w:pPr>
              <w:contextualSpacing/>
              <w:jc w:val="center"/>
              <w:rPr>
                <w:rFonts w:ascii="PT Astra Serif" w:hAnsi="PT Astra Serif"/>
                <w:sz w:val="24"/>
                <w:szCs w:val="24"/>
              </w:rPr>
            </w:pPr>
          </w:p>
        </w:tc>
        <w:tc>
          <w:tcPr>
            <w:tcW w:w="1417" w:type="dxa"/>
          </w:tcPr>
          <w:p w14:paraId="4D89553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28975D4D" w14:textId="77777777" w:rsidR="00B73B76" w:rsidRPr="00B73B76" w:rsidRDefault="00B73B76" w:rsidP="00927087">
            <w:pPr>
              <w:contextualSpacing/>
              <w:jc w:val="center"/>
              <w:rPr>
                <w:rFonts w:ascii="PT Astra Serif" w:hAnsi="PT Astra Serif"/>
                <w:sz w:val="24"/>
                <w:szCs w:val="24"/>
              </w:rPr>
            </w:pPr>
          </w:p>
        </w:tc>
        <w:tc>
          <w:tcPr>
            <w:tcW w:w="1275" w:type="dxa"/>
          </w:tcPr>
          <w:p w14:paraId="51E32B8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7590DC3F" w14:textId="77777777" w:rsidTr="00927087">
        <w:tc>
          <w:tcPr>
            <w:tcW w:w="710" w:type="dxa"/>
          </w:tcPr>
          <w:p w14:paraId="05CB440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27</w:t>
            </w:r>
          </w:p>
        </w:tc>
        <w:tc>
          <w:tcPr>
            <w:tcW w:w="3367" w:type="dxa"/>
          </w:tcPr>
          <w:p w14:paraId="61FE483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7325473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82AC028" w14:textId="77777777" w:rsidR="00B73B76" w:rsidRPr="00B73B76" w:rsidRDefault="00B73B76" w:rsidP="00927087">
            <w:pPr>
              <w:contextualSpacing/>
              <w:jc w:val="center"/>
              <w:rPr>
                <w:rFonts w:ascii="PT Astra Serif" w:hAnsi="PT Astra Serif"/>
                <w:sz w:val="24"/>
                <w:szCs w:val="24"/>
              </w:rPr>
            </w:pPr>
          </w:p>
        </w:tc>
        <w:tc>
          <w:tcPr>
            <w:tcW w:w="1417" w:type="dxa"/>
          </w:tcPr>
          <w:p w14:paraId="1B1AA60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685F6EB8" w14:textId="77777777" w:rsidR="00B73B76" w:rsidRPr="00B73B76" w:rsidRDefault="00B73B76" w:rsidP="00927087">
            <w:pPr>
              <w:contextualSpacing/>
              <w:jc w:val="center"/>
              <w:rPr>
                <w:rFonts w:ascii="PT Astra Serif" w:hAnsi="PT Astra Serif"/>
                <w:sz w:val="24"/>
                <w:szCs w:val="24"/>
              </w:rPr>
            </w:pPr>
          </w:p>
        </w:tc>
        <w:tc>
          <w:tcPr>
            <w:tcW w:w="1275" w:type="dxa"/>
          </w:tcPr>
          <w:p w14:paraId="30277A7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290C1F24" w14:textId="77777777" w:rsidTr="00927087">
        <w:tc>
          <w:tcPr>
            <w:tcW w:w="710" w:type="dxa"/>
          </w:tcPr>
          <w:p w14:paraId="515E5A9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lastRenderedPageBreak/>
              <w:t>28</w:t>
            </w:r>
          </w:p>
        </w:tc>
        <w:tc>
          <w:tcPr>
            <w:tcW w:w="3367" w:type="dxa"/>
          </w:tcPr>
          <w:p w14:paraId="2BC7317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13C0B84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36A8223" w14:textId="77777777" w:rsidR="00B73B76" w:rsidRPr="00B73B76" w:rsidRDefault="00B73B76" w:rsidP="00927087">
            <w:pPr>
              <w:contextualSpacing/>
              <w:jc w:val="center"/>
              <w:rPr>
                <w:rFonts w:ascii="PT Astra Serif" w:hAnsi="PT Astra Serif"/>
                <w:sz w:val="24"/>
                <w:szCs w:val="24"/>
              </w:rPr>
            </w:pPr>
          </w:p>
        </w:tc>
        <w:tc>
          <w:tcPr>
            <w:tcW w:w="1417" w:type="dxa"/>
          </w:tcPr>
          <w:p w14:paraId="080F6CB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52CA161F" w14:textId="77777777" w:rsidR="00B73B76" w:rsidRPr="00B73B76" w:rsidRDefault="00B73B76" w:rsidP="00927087">
            <w:pPr>
              <w:contextualSpacing/>
              <w:jc w:val="center"/>
              <w:rPr>
                <w:rFonts w:ascii="PT Astra Serif" w:hAnsi="PT Astra Serif"/>
                <w:sz w:val="24"/>
                <w:szCs w:val="24"/>
              </w:rPr>
            </w:pPr>
          </w:p>
        </w:tc>
        <w:tc>
          <w:tcPr>
            <w:tcW w:w="1275" w:type="dxa"/>
          </w:tcPr>
          <w:p w14:paraId="2DBF903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79B63656" w14:textId="77777777" w:rsidTr="00927087">
        <w:tc>
          <w:tcPr>
            <w:tcW w:w="710" w:type="dxa"/>
          </w:tcPr>
          <w:p w14:paraId="5113726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29</w:t>
            </w:r>
          </w:p>
        </w:tc>
        <w:tc>
          <w:tcPr>
            <w:tcW w:w="3367" w:type="dxa"/>
          </w:tcPr>
          <w:p w14:paraId="7218E0D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Концерт «Мама- слово дорогое»</w:t>
            </w:r>
          </w:p>
        </w:tc>
        <w:tc>
          <w:tcPr>
            <w:tcW w:w="993" w:type="dxa"/>
          </w:tcPr>
          <w:p w14:paraId="3F756E05" w14:textId="77777777" w:rsidR="00B73B76" w:rsidRPr="00B73B76" w:rsidRDefault="00B73B76" w:rsidP="00927087">
            <w:pPr>
              <w:contextualSpacing/>
              <w:jc w:val="center"/>
              <w:rPr>
                <w:rFonts w:ascii="PT Astra Serif" w:hAnsi="PT Astra Serif"/>
                <w:sz w:val="24"/>
                <w:szCs w:val="24"/>
              </w:rPr>
            </w:pPr>
          </w:p>
        </w:tc>
        <w:tc>
          <w:tcPr>
            <w:tcW w:w="1134" w:type="dxa"/>
          </w:tcPr>
          <w:p w14:paraId="170A835F" w14:textId="77777777" w:rsidR="00B73B76" w:rsidRPr="00B73B76" w:rsidRDefault="00B73B76" w:rsidP="00927087">
            <w:pPr>
              <w:contextualSpacing/>
              <w:jc w:val="center"/>
              <w:rPr>
                <w:rFonts w:ascii="PT Astra Serif" w:hAnsi="PT Astra Serif"/>
                <w:sz w:val="24"/>
                <w:szCs w:val="24"/>
              </w:rPr>
            </w:pPr>
          </w:p>
        </w:tc>
        <w:tc>
          <w:tcPr>
            <w:tcW w:w="1417" w:type="dxa"/>
          </w:tcPr>
          <w:p w14:paraId="095E86EB" w14:textId="77777777" w:rsidR="00B73B76" w:rsidRPr="00B73B76" w:rsidRDefault="00B73B76" w:rsidP="00927087">
            <w:pPr>
              <w:contextualSpacing/>
              <w:jc w:val="center"/>
              <w:rPr>
                <w:rFonts w:ascii="PT Astra Serif" w:hAnsi="PT Astra Serif"/>
                <w:sz w:val="24"/>
                <w:szCs w:val="24"/>
              </w:rPr>
            </w:pPr>
          </w:p>
        </w:tc>
        <w:tc>
          <w:tcPr>
            <w:tcW w:w="1418" w:type="dxa"/>
          </w:tcPr>
          <w:p w14:paraId="0A6A89B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275" w:type="dxa"/>
          </w:tcPr>
          <w:p w14:paraId="3431E8A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Концерт</w:t>
            </w:r>
          </w:p>
        </w:tc>
      </w:tr>
      <w:tr w:rsidR="00B73B76" w:rsidRPr="00B73B76" w14:paraId="38EF3BE9" w14:textId="77777777" w:rsidTr="00927087">
        <w:tc>
          <w:tcPr>
            <w:tcW w:w="710" w:type="dxa"/>
          </w:tcPr>
          <w:p w14:paraId="5E4F76E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30</w:t>
            </w:r>
          </w:p>
        </w:tc>
        <w:tc>
          <w:tcPr>
            <w:tcW w:w="3367" w:type="dxa"/>
          </w:tcPr>
          <w:p w14:paraId="2990767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«Чики-тыры»</w:t>
            </w:r>
          </w:p>
        </w:tc>
        <w:tc>
          <w:tcPr>
            <w:tcW w:w="993" w:type="dxa"/>
          </w:tcPr>
          <w:p w14:paraId="261DC68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F567A04" w14:textId="77777777" w:rsidR="00B73B76" w:rsidRPr="00B73B76" w:rsidRDefault="00B73B76" w:rsidP="00927087">
            <w:pPr>
              <w:contextualSpacing/>
              <w:jc w:val="center"/>
              <w:rPr>
                <w:rFonts w:ascii="PT Astra Serif" w:hAnsi="PT Astra Serif"/>
                <w:sz w:val="24"/>
                <w:szCs w:val="24"/>
              </w:rPr>
            </w:pPr>
          </w:p>
        </w:tc>
        <w:tc>
          <w:tcPr>
            <w:tcW w:w="1417" w:type="dxa"/>
          </w:tcPr>
          <w:p w14:paraId="1393DC2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2A71587A" w14:textId="77777777" w:rsidR="00B73B76" w:rsidRPr="00B73B76" w:rsidRDefault="00B73B76" w:rsidP="00927087">
            <w:pPr>
              <w:contextualSpacing/>
              <w:jc w:val="center"/>
              <w:rPr>
                <w:rFonts w:ascii="PT Astra Serif" w:hAnsi="PT Astra Serif"/>
                <w:sz w:val="24"/>
                <w:szCs w:val="24"/>
              </w:rPr>
            </w:pPr>
          </w:p>
        </w:tc>
        <w:tc>
          <w:tcPr>
            <w:tcW w:w="1275" w:type="dxa"/>
          </w:tcPr>
          <w:p w14:paraId="595BFC6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434659F5" w14:textId="77777777" w:rsidTr="00927087">
        <w:tc>
          <w:tcPr>
            <w:tcW w:w="710" w:type="dxa"/>
          </w:tcPr>
          <w:p w14:paraId="4CDA257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31</w:t>
            </w:r>
          </w:p>
        </w:tc>
        <w:tc>
          <w:tcPr>
            <w:tcW w:w="3367" w:type="dxa"/>
          </w:tcPr>
          <w:p w14:paraId="67DC65E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0D3E2BA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51E871B" w14:textId="77777777" w:rsidR="00B73B76" w:rsidRPr="00B73B76" w:rsidRDefault="00B73B76" w:rsidP="00927087">
            <w:pPr>
              <w:contextualSpacing/>
              <w:jc w:val="center"/>
              <w:rPr>
                <w:rFonts w:ascii="PT Astra Serif" w:hAnsi="PT Astra Serif"/>
                <w:sz w:val="24"/>
                <w:szCs w:val="24"/>
              </w:rPr>
            </w:pPr>
          </w:p>
        </w:tc>
        <w:tc>
          <w:tcPr>
            <w:tcW w:w="1417" w:type="dxa"/>
          </w:tcPr>
          <w:p w14:paraId="1F31E8E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58C1CF4C" w14:textId="77777777" w:rsidR="00B73B76" w:rsidRPr="00B73B76" w:rsidRDefault="00B73B76" w:rsidP="00927087">
            <w:pPr>
              <w:contextualSpacing/>
              <w:jc w:val="center"/>
              <w:rPr>
                <w:rFonts w:ascii="PT Astra Serif" w:hAnsi="PT Astra Serif"/>
                <w:sz w:val="24"/>
                <w:szCs w:val="24"/>
              </w:rPr>
            </w:pPr>
          </w:p>
        </w:tc>
        <w:tc>
          <w:tcPr>
            <w:tcW w:w="1275" w:type="dxa"/>
          </w:tcPr>
          <w:p w14:paraId="1E3A727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4B952959" w14:textId="77777777" w:rsidTr="00927087">
        <w:tc>
          <w:tcPr>
            <w:tcW w:w="710" w:type="dxa"/>
          </w:tcPr>
          <w:p w14:paraId="7CF5E93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32</w:t>
            </w:r>
          </w:p>
        </w:tc>
        <w:tc>
          <w:tcPr>
            <w:tcW w:w="3367" w:type="dxa"/>
          </w:tcPr>
          <w:p w14:paraId="0100BB5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p w14:paraId="141F18A0" w14:textId="77777777" w:rsidR="00B73B76" w:rsidRPr="00B73B76" w:rsidRDefault="00B73B76" w:rsidP="00927087">
            <w:pPr>
              <w:contextualSpacing/>
              <w:jc w:val="center"/>
              <w:rPr>
                <w:rFonts w:ascii="PT Astra Serif" w:hAnsi="PT Astra Serif"/>
                <w:sz w:val="24"/>
                <w:szCs w:val="24"/>
              </w:rPr>
            </w:pPr>
          </w:p>
        </w:tc>
        <w:tc>
          <w:tcPr>
            <w:tcW w:w="993" w:type="dxa"/>
          </w:tcPr>
          <w:p w14:paraId="080071D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41B2D0B" w14:textId="77777777" w:rsidR="00B73B76" w:rsidRPr="00B73B76" w:rsidRDefault="00B73B76" w:rsidP="00927087">
            <w:pPr>
              <w:contextualSpacing/>
              <w:jc w:val="center"/>
              <w:rPr>
                <w:rFonts w:ascii="PT Astra Serif" w:hAnsi="PT Astra Serif"/>
                <w:sz w:val="24"/>
                <w:szCs w:val="24"/>
              </w:rPr>
            </w:pPr>
          </w:p>
        </w:tc>
        <w:tc>
          <w:tcPr>
            <w:tcW w:w="1417" w:type="dxa"/>
          </w:tcPr>
          <w:p w14:paraId="719BAD1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7C4D16DF" w14:textId="77777777" w:rsidR="00B73B76" w:rsidRPr="00B73B76" w:rsidRDefault="00B73B76" w:rsidP="00927087">
            <w:pPr>
              <w:contextualSpacing/>
              <w:jc w:val="center"/>
              <w:rPr>
                <w:rFonts w:ascii="PT Astra Serif" w:hAnsi="PT Astra Serif"/>
                <w:sz w:val="24"/>
                <w:szCs w:val="24"/>
              </w:rPr>
            </w:pPr>
          </w:p>
        </w:tc>
        <w:tc>
          <w:tcPr>
            <w:tcW w:w="1275" w:type="dxa"/>
          </w:tcPr>
          <w:p w14:paraId="34736FC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6A798C2A" w14:textId="77777777" w:rsidTr="00927087">
        <w:tc>
          <w:tcPr>
            <w:tcW w:w="710" w:type="dxa"/>
          </w:tcPr>
          <w:p w14:paraId="34600A4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33</w:t>
            </w:r>
          </w:p>
        </w:tc>
        <w:tc>
          <w:tcPr>
            <w:tcW w:w="3367" w:type="dxa"/>
          </w:tcPr>
          <w:p w14:paraId="63783D6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16D8AE4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1A29810" w14:textId="77777777" w:rsidR="00B73B76" w:rsidRPr="00B73B76" w:rsidRDefault="00B73B76" w:rsidP="00927087">
            <w:pPr>
              <w:contextualSpacing/>
              <w:jc w:val="center"/>
              <w:rPr>
                <w:rFonts w:ascii="PT Astra Serif" w:hAnsi="PT Astra Serif"/>
                <w:sz w:val="24"/>
                <w:szCs w:val="24"/>
              </w:rPr>
            </w:pPr>
          </w:p>
        </w:tc>
        <w:tc>
          <w:tcPr>
            <w:tcW w:w="1417" w:type="dxa"/>
          </w:tcPr>
          <w:p w14:paraId="25B04F1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77D7F94D" w14:textId="77777777" w:rsidR="00B73B76" w:rsidRPr="00B73B76" w:rsidRDefault="00B73B76" w:rsidP="00927087">
            <w:pPr>
              <w:contextualSpacing/>
              <w:jc w:val="center"/>
              <w:rPr>
                <w:rFonts w:ascii="PT Astra Serif" w:hAnsi="PT Astra Serif"/>
                <w:sz w:val="24"/>
                <w:szCs w:val="24"/>
              </w:rPr>
            </w:pPr>
          </w:p>
        </w:tc>
        <w:tc>
          <w:tcPr>
            <w:tcW w:w="1275" w:type="dxa"/>
          </w:tcPr>
          <w:p w14:paraId="3384032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7F44FAD7" w14:textId="77777777" w:rsidTr="00927087">
        <w:tc>
          <w:tcPr>
            <w:tcW w:w="710" w:type="dxa"/>
          </w:tcPr>
          <w:p w14:paraId="54030C6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34</w:t>
            </w:r>
          </w:p>
        </w:tc>
        <w:tc>
          <w:tcPr>
            <w:tcW w:w="3367" w:type="dxa"/>
          </w:tcPr>
          <w:p w14:paraId="13FFFA3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5E2F53F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8B617B4" w14:textId="77777777" w:rsidR="00B73B76" w:rsidRPr="00B73B76" w:rsidRDefault="00B73B76" w:rsidP="00927087">
            <w:pPr>
              <w:contextualSpacing/>
              <w:jc w:val="center"/>
              <w:rPr>
                <w:rFonts w:ascii="PT Astra Serif" w:hAnsi="PT Astra Serif"/>
                <w:sz w:val="24"/>
                <w:szCs w:val="24"/>
              </w:rPr>
            </w:pPr>
          </w:p>
        </w:tc>
        <w:tc>
          <w:tcPr>
            <w:tcW w:w="1417" w:type="dxa"/>
          </w:tcPr>
          <w:p w14:paraId="5CB84BD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2541CC06" w14:textId="77777777" w:rsidR="00B73B76" w:rsidRPr="00B73B76" w:rsidRDefault="00B73B76" w:rsidP="00927087">
            <w:pPr>
              <w:contextualSpacing/>
              <w:jc w:val="center"/>
              <w:rPr>
                <w:rFonts w:ascii="PT Astra Serif" w:hAnsi="PT Astra Serif"/>
                <w:sz w:val="24"/>
                <w:szCs w:val="24"/>
              </w:rPr>
            </w:pPr>
          </w:p>
        </w:tc>
        <w:tc>
          <w:tcPr>
            <w:tcW w:w="1275" w:type="dxa"/>
          </w:tcPr>
          <w:p w14:paraId="683CCB0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75B5CB73" w14:textId="77777777" w:rsidTr="00927087">
        <w:tc>
          <w:tcPr>
            <w:tcW w:w="710" w:type="dxa"/>
          </w:tcPr>
          <w:p w14:paraId="1458189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35</w:t>
            </w:r>
          </w:p>
        </w:tc>
        <w:tc>
          <w:tcPr>
            <w:tcW w:w="3367" w:type="dxa"/>
          </w:tcPr>
          <w:p w14:paraId="12B551D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5110B8C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98CD1A8" w14:textId="77777777" w:rsidR="00B73B76" w:rsidRPr="00B73B76" w:rsidRDefault="00B73B76" w:rsidP="00927087">
            <w:pPr>
              <w:contextualSpacing/>
              <w:jc w:val="center"/>
              <w:rPr>
                <w:rFonts w:ascii="PT Astra Serif" w:hAnsi="PT Astra Serif"/>
                <w:sz w:val="24"/>
                <w:szCs w:val="24"/>
              </w:rPr>
            </w:pPr>
          </w:p>
        </w:tc>
        <w:tc>
          <w:tcPr>
            <w:tcW w:w="1417" w:type="dxa"/>
          </w:tcPr>
          <w:p w14:paraId="7A53D21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7CAF1E02" w14:textId="77777777" w:rsidR="00B73B76" w:rsidRPr="00B73B76" w:rsidRDefault="00B73B76" w:rsidP="00927087">
            <w:pPr>
              <w:contextualSpacing/>
              <w:jc w:val="center"/>
              <w:rPr>
                <w:rFonts w:ascii="PT Astra Serif" w:hAnsi="PT Astra Serif"/>
                <w:sz w:val="24"/>
                <w:szCs w:val="24"/>
              </w:rPr>
            </w:pPr>
          </w:p>
        </w:tc>
        <w:tc>
          <w:tcPr>
            <w:tcW w:w="1275" w:type="dxa"/>
          </w:tcPr>
          <w:p w14:paraId="651F1D5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2FDE305B" w14:textId="77777777" w:rsidTr="00927087">
        <w:tc>
          <w:tcPr>
            <w:tcW w:w="710" w:type="dxa"/>
          </w:tcPr>
          <w:p w14:paraId="5A4AFF1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36</w:t>
            </w:r>
          </w:p>
        </w:tc>
        <w:tc>
          <w:tcPr>
            <w:tcW w:w="3367" w:type="dxa"/>
          </w:tcPr>
          <w:p w14:paraId="0A2959E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«Апрель»</w:t>
            </w:r>
          </w:p>
        </w:tc>
        <w:tc>
          <w:tcPr>
            <w:tcW w:w="993" w:type="dxa"/>
          </w:tcPr>
          <w:p w14:paraId="6F6A6AA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08B496F" w14:textId="77777777" w:rsidR="00B73B76" w:rsidRPr="00B73B76" w:rsidRDefault="00B73B76" w:rsidP="00927087">
            <w:pPr>
              <w:contextualSpacing/>
              <w:jc w:val="center"/>
              <w:rPr>
                <w:rFonts w:ascii="PT Astra Serif" w:hAnsi="PT Astra Serif"/>
                <w:sz w:val="24"/>
                <w:szCs w:val="24"/>
              </w:rPr>
            </w:pPr>
          </w:p>
        </w:tc>
        <w:tc>
          <w:tcPr>
            <w:tcW w:w="1417" w:type="dxa"/>
          </w:tcPr>
          <w:p w14:paraId="5A8D186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71ED91D6" w14:textId="77777777" w:rsidR="00B73B76" w:rsidRPr="00B73B76" w:rsidRDefault="00B73B76" w:rsidP="00927087">
            <w:pPr>
              <w:contextualSpacing/>
              <w:jc w:val="center"/>
              <w:rPr>
                <w:rFonts w:ascii="PT Astra Serif" w:hAnsi="PT Astra Serif"/>
                <w:sz w:val="24"/>
                <w:szCs w:val="24"/>
              </w:rPr>
            </w:pPr>
          </w:p>
        </w:tc>
        <w:tc>
          <w:tcPr>
            <w:tcW w:w="1275" w:type="dxa"/>
          </w:tcPr>
          <w:p w14:paraId="4200B2F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1D249D7B" w14:textId="77777777" w:rsidTr="00927087">
        <w:tc>
          <w:tcPr>
            <w:tcW w:w="710" w:type="dxa"/>
          </w:tcPr>
          <w:p w14:paraId="79F1D43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37</w:t>
            </w:r>
          </w:p>
        </w:tc>
        <w:tc>
          <w:tcPr>
            <w:tcW w:w="3367" w:type="dxa"/>
          </w:tcPr>
          <w:p w14:paraId="4D684FC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35C9458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57C5942" w14:textId="77777777" w:rsidR="00B73B76" w:rsidRPr="00B73B76" w:rsidRDefault="00B73B76" w:rsidP="00927087">
            <w:pPr>
              <w:contextualSpacing/>
              <w:jc w:val="center"/>
              <w:rPr>
                <w:rFonts w:ascii="PT Astra Serif" w:hAnsi="PT Astra Serif"/>
                <w:sz w:val="24"/>
                <w:szCs w:val="24"/>
              </w:rPr>
            </w:pPr>
          </w:p>
        </w:tc>
        <w:tc>
          <w:tcPr>
            <w:tcW w:w="1417" w:type="dxa"/>
          </w:tcPr>
          <w:p w14:paraId="0E78E1F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4E8181EB" w14:textId="77777777" w:rsidR="00B73B76" w:rsidRPr="00B73B76" w:rsidRDefault="00B73B76" w:rsidP="00927087">
            <w:pPr>
              <w:contextualSpacing/>
              <w:jc w:val="center"/>
              <w:rPr>
                <w:rFonts w:ascii="PT Astra Serif" w:hAnsi="PT Astra Serif"/>
                <w:sz w:val="24"/>
                <w:szCs w:val="24"/>
              </w:rPr>
            </w:pPr>
          </w:p>
        </w:tc>
        <w:tc>
          <w:tcPr>
            <w:tcW w:w="1275" w:type="dxa"/>
          </w:tcPr>
          <w:p w14:paraId="5961EF4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593CA370" w14:textId="77777777" w:rsidTr="00927087">
        <w:tc>
          <w:tcPr>
            <w:tcW w:w="710" w:type="dxa"/>
          </w:tcPr>
          <w:p w14:paraId="20BA3DB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38</w:t>
            </w:r>
          </w:p>
        </w:tc>
        <w:tc>
          <w:tcPr>
            <w:tcW w:w="3367" w:type="dxa"/>
          </w:tcPr>
          <w:p w14:paraId="23DF757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4EAB49F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C40CDB1" w14:textId="77777777" w:rsidR="00B73B76" w:rsidRPr="00B73B76" w:rsidRDefault="00B73B76" w:rsidP="00927087">
            <w:pPr>
              <w:contextualSpacing/>
              <w:jc w:val="center"/>
              <w:rPr>
                <w:rFonts w:ascii="PT Astra Serif" w:hAnsi="PT Astra Serif"/>
                <w:sz w:val="24"/>
                <w:szCs w:val="24"/>
              </w:rPr>
            </w:pPr>
          </w:p>
        </w:tc>
        <w:tc>
          <w:tcPr>
            <w:tcW w:w="1417" w:type="dxa"/>
          </w:tcPr>
          <w:p w14:paraId="7D1FADA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4356D6C2" w14:textId="77777777" w:rsidR="00B73B76" w:rsidRPr="00B73B76" w:rsidRDefault="00B73B76" w:rsidP="00927087">
            <w:pPr>
              <w:contextualSpacing/>
              <w:jc w:val="center"/>
              <w:rPr>
                <w:rFonts w:ascii="PT Astra Serif" w:hAnsi="PT Astra Serif"/>
                <w:sz w:val="24"/>
                <w:szCs w:val="24"/>
              </w:rPr>
            </w:pPr>
          </w:p>
        </w:tc>
        <w:tc>
          <w:tcPr>
            <w:tcW w:w="1275" w:type="dxa"/>
          </w:tcPr>
          <w:p w14:paraId="7579B5B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3F825856" w14:textId="77777777" w:rsidTr="00927087">
        <w:tc>
          <w:tcPr>
            <w:tcW w:w="710" w:type="dxa"/>
          </w:tcPr>
          <w:p w14:paraId="0656F30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39</w:t>
            </w:r>
          </w:p>
        </w:tc>
        <w:tc>
          <w:tcPr>
            <w:tcW w:w="3367" w:type="dxa"/>
          </w:tcPr>
          <w:p w14:paraId="50B535B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52DBA5B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F70782D" w14:textId="77777777" w:rsidR="00B73B76" w:rsidRPr="00B73B76" w:rsidRDefault="00B73B76" w:rsidP="00927087">
            <w:pPr>
              <w:contextualSpacing/>
              <w:jc w:val="center"/>
              <w:rPr>
                <w:rFonts w:ascii="PT Astra Serif" w:hAnsi="PT Astra Serif"/>
                <w:sz w:val="24"/>
                <w:szCs w:val="24"/>
              </w:rPr>
            </w:pPr>
          </w:p>
        </w:tc>
        <w:tc>
          <w:tcPr>
            <w:tcW w:w="1417" w:type="dxa"/>
          </w:tcPr>
          <w:p w14:paraId="28BF405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418" w:type="dxa"/>
          </w:tcPr>
          <w:p w14:paraId="4C15572D" w14:textId="77777777" w:rsidR="00B73B76" w:rsidRPr="00B73B76" w:rsidRDefault="00B73B76" w:rsidP="00927087">
            <w:pPr>
              <w:contextualSpacing/>
              <w:jc w:val="center"/>
              <w:rPr>
                <w:rFonts w:ascii="PT Astra Serif" w:hAnsi="PT Astra Serif"/>
                <w:sz w:val="24"/>
                <w:szCs w:val="24"/>
              </w:rPr>
            </w:pPr>
          </w:p>
        </w:tc>
        <w:tc>
          <w:tcPr>
            <w:tcW w:w="1275" w:type="dxa"/>
          </w:tcPr>
          <w:p w14:paraId="69BE2AF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7F396EA0" w14:textId="77777777" w:rsidTr="00927087">
        <w:tc>
          <w:tcPr>
            <w:tcW w:w="710" w:type="dxa"/>
          </w:tcPr>
          <w:p w14:paraId="0683AD98"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4</w:t>
            </w:r>
          </w:p>
          <w:p w14:paraId="04A7453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40</w:t>
            </w:r>
          </w:p>
        </w:tc>
        <w:tc>
          <w:tcPr>
            <w:tcW w:w="3367" w:type="dxa"/>
          </w:tcPr>
          <w:p w14:paraId="2017DE4C"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Развитие слуха</w:t>
            </w:r>
          </w:p>
        </w:tc>
        <w:tc>
          <w:tcPr>
            <w:tcW w:w="993" w:type="dxa"/>
          </w:tcPr>
          <w:p w14:paraId="4EB7D8BC"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2</w:t>
            </w:r>
          </w:p>
        </w:tc>
        <w:tc>
          <w:tcPr>
            <w:tcW w:w="1134" w:type="dxa"/>
          </w:tcPr>
          <w:p w14:paraId="7E0276F0" w14:textId="77777777" w:rsidR="00B73B76" w:rsidRPr="00B73B76" w:rsidRDefault="00B73B76" w:rsidP="00927087">
            <w:pPr>
              <w:contextualSpacing/>
              <w:jc w:val="center"/>
              <w:rPr>
                <w:rFonts w:ascii="PT Astra Serif" w:hAnsi="PT Astra Serif"/>
                <w:b/>
                <w:sz w:val="24"/>
                <w:szCs w:val="24"/>
              </w:rPr>
            </w:pPr>
          </w:p>
        </w:tc>
        <w:tc>
          <w:tcPr>
            <w:tcW w:w="1417" w:type="dxa"/>
          </w:tcPr>
          <w:p w14:paraId="3F99E2CD"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2</w:t>
            </w:r>
          </w:p>
        </w:tc>
        <w:tc>
          <w:tcPr>
            <w:tcW w:w="1418" w:type="dxa"/>
          </w:tcPr>
          <w:p w14:paraId="0D9EB801" w14:textId="77777777" w:rsidR="00B73B76" w:rsidRPr="00B73B76" w:rsidRDefault="00B73B76" w:rsidP="00927087">
            <w:pPr>
              <w:contextualSpacing/>
              <w:jc w:val="center"/>
              <w:rPr>
                <w:rFonts w:ascii="PT Astra Serif" w:hAnsi="PT Astra Serif"/>
                <w:b/>
                <w:sz w:val="24"/>
                <w:szCs w:val="24"/>
              </w:rPr>
            </w:pPr>
          </w:p>
        </w:tc>
        <w:tc>
          <w:tcPr>
            <w:tcW w:w="1275" w:type="dxa"/>
          </w:tcPr>
          <w:p w14:paraId="1D05B690" w14:textId="77777777" w:rsidR="00B73B76" w:rsidRPr="00B73B76" w:rsidRDefault="00B73B76" w:rsidP="00927087">
            <w:pPr>
              <w:contextualSpacing/>
              <w:jc w:val="center"/>
              <w:rPr>
                <w:rFonts w:ascii="PT Astra Serif" w:hAnsi="PT Astra Serif"/>
                <w:b/>
                <w:sz w:val="24"/>
                <w:szCs w:val="24"/>
              </w:rPr>
            </w:pPr>
          </w:p>
        </w:tc>
      </w:tr>
      <w:tr w:rsidR="00B73B76" w:rsidRPr="00B73B76" w14:paraId="7312249B" w14:textId="77777777" w:rsidTr="00927087">
        <w:tc>
          <w:tcPr>
            <w:tcW w:w="710" w:type="dxa"/>
          </w:tcPr>
          <w:p w14:paraId="5955F8CB" w14:textId="77777777" w:rsidR="00B73B76" w:rsidRPr="00B73B76" w:rsidRDefault="00B73B76" w:rsidP="00927087">
            <w:pPr>
              <w:contextualSpacing/>
              <w:jc w:val="center"/>
              <w:rPr>
                <w:rFonts w:ascii="PT Astra Serif" w:hAnsi="PT Astra Serif"/>
                <w:sz w:val="24"/>
                <w:szCs w:val="24"/>
              </w:rPr>
            </w:pPr>
          </w:p>
        </w:tc>
        <w:tc>
          <w:tcPr>
            <w:tcW w:w="3367" w:type="dxa"/>
          </w:tcPr>
          <w:p w14:paraId="5236699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Всего</w:t>
            </w:r>
          </w:p>
        </w:tc>
        <w:tc>
          <w:tcPr>
            <w:tcW w:w="993" w:type="dxa"/>
          </w:tcPr>
          <w:p w14:paraId="0C7D007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80</w:t>
            </w:r>
          </w:p>
        </w:tc>
        <w:tc>
          <w:tcPr>
            <w:tcW w:w="1134" w:type="dxa"/>
          </w:tcPr>
          <w:p w14:paraId="3287F42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w:t>
            </w:r>
          </w:p>
        </w:tc>
        <w:tc>
          <w:tcPr>
            <w:tcW w:w="1417" w:type="dxa"/>
          </w:tcPr>
          <w:p w14:paraId="24AE5FF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59</w:t>
            </w:r>
          </w:p>
        </w:tc>
        <w:tc>
          <w:tcPr>
            <w:tcW w:w="1418" w:type="dxa"/>
          </w:tcPr>
          <w:p w14:paraId="50A4AB3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10</w:t>
            </w:r>
          </w:p>
        </w:tc>
        <w:tc>
          <w:tcPr>
            <w:tcW w:w="1275" w:type="dxa"/>
          </w:tcPr>
          <w:p w14:paraId="584891E7" w14:textId="77777777" w:rsidR="00B73B76" w:rsidRPr="00B73B76" w:rsidRDefault="00B73B76" w:rsidP="00927087">
            <w:pPr>
              <w:contextualSpacing/>
              <w:jc w:val="center"/>
              <w:rPr>
                <w:rFonts w:ascii="PT Astra Serif" w:hAnsi="PT Astra Serif"/>
                <w:sz w:val="24"/>
                <w:szCs w:val="24"/>
              </w:rPr>
            </w:pPr>
          </w:p>
        </w:tc>
      </w:tr>
      <w:tr w:rsidR="00B73B76" w:rsidRPr="00B73B76" w14:paraId="19FE495C" w14:textId="77777777" w:rsidTr="00927087">
        <w:tc>
          <w:tcPr>
            <w:tcW w:w="710" w:type="dxa"/>
          </w:tcPr>
          <w:p w14:paraId="1A133869" w14:textId="77777777" w:rsidR="00B73B76" w:rsidRPr="00B73B76" w:rsidRDefault="00B73B76" w:rsidP="00927087">
            <w:pPr>
              <w:contextualSpacing/>
              <w:jc w:val="center"/>
              <w:rPr>
                <w:rFonts w:ascii="PT Astra Serif" w:hAnsi="PT Astra Serif"/>
                <w:sz w:val="24"/>
                <w:szCs w:val="24"/>
              </w:rPr>
            </w:pPr>
          </w:p>
        </w:tc>
        <w:tc>
          <w:tcPr>
            <w:tcW w:w="3367" w:type="dxa"/>
          </w:tcPr>
          <w:p w14:paraId="6E67CF69"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Итого:</w:t>
            </w:r>
          </w:p>
        </w:tc>
        <w:tc>
          <w:tcPr>
            <w:tcW w:w="993" w:type="dxa"/>
          </w:tcPr>
          <w:p w14:paraId="1F8CE2FC"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144</w:t>
            </w:r>
          </w:p>
        </w:tc>
        <w:tc>
          <w:tcPr>
            <w:tcW w:w="1134" w:type="dxa"/>
          </w:tcPr>
          <w:p w14:paraId="7AECB07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17</w:t>
            </w:r>
          </w:p>
        </w:tc>
        <w:tc>
          <w:tcPr>
            <w:tcW w:w="1417" w:type="dxa"/>
          </w:tcPr>
          <w:p w14:paraId="653BAE8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113</w:t>
            </w:r>
          </w:p>
        </w:tc>
        <w:tc>
          <w:tcPr>
            <w:tcW w:w="1418" w:type="dxa"/>
          </w:tcPr>
          <w:p w14:paraId="3DA392D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14</w:t>
            </w:r>
          </w:p>
        </w:tc>
        <w:tc>
          <w:tcPr>
            <w:tcW w:w="1275" w:type="dxa"/>
          </w:tcPr>
          <w:p w14:paraId="4744159F" w14:textId="77777777" w:rsidR="00B73B76" w:rsidRPr="00B73B76" w:rsidRDefault="00B73B76" w:rsidP="00927087">
            <w:pPr>
              <w:contextualSpacing/>
              <w:jc w:val="center"/>
              <w:rPr>
                <w:rFonts w:ascii="PT Astra Serif" w:hAnsi="PT Astra Serif"/>
                <w:b/>
                <w:sz w:val="24"/>
                <w:szCs w:val="24"/>
              </w:rPr>
            </w:pPr>
          </w:p>
        </w:tc>
      </w:tr>
    </w:tbl>
    <w:p w14:paraId="4B5104AB" w14:textId="77777777" w:rsidR="00B73B76" w:rsidRDefault="00B73B76" w:rsidP="00046016">
      <w:pPr>
        <w:shd w:val="clear" w:color="auto" w:fill="FFFFFF"/>
        <w:ind w:firstLine="709"/>
        <w:contextualSpacing/>
        <w:jc w:val="center"/>
        <w:rPr>
          <w:rFonts w:ascii="PT Astra Serif" w:hAnsi="PT Astra Serif"/>
          <w:b/>
          <w:bCs/>
        </w:rPr>
      </w:pPr>
    </w:p>
    <w:p w14:paraId="7E2D0170" w14:textId="77777777" w:rsidR="00B73B76" w:rsidRPr="00B73B76" w:rsidRDefault="00B73B76" w:rsidP="00B73B76">
      <w:pPr>
        <w:contextualSpacing/>
        <w:jc w:val="center"/>
        <w:rPr>
          <w:rFonts w:ascii="PT Astra Serif" w:hAnsi="PT Astra Serif" w:cs="Times New Roman"/>
          <w:b/>
        </w:rPr>
      </w:pPr>
      <w:r w:rsidRPr="00B73B76">
        <w:rPr>
          <w:rFonts w:ascii="PT Astra Serif" w:hAnsi="PT Astra Serif" w:cs="Times New Roman"/>
          <w:b/>
        </w:rPr>
        <w:t>УЧЕБНЫЙ ПЛАН</w:t>
      </w:r>
    </w:p>
    <w:p w14:paraId="1F9D266B" w14:textId="77777777" w:rsidR="00B73B76" w:rsidRPr="00B73B76" w:rsidRDefault="00B73B76" w:rsidP="00B73B76">
      <w:pPr>
        <w:contextualSpacing/>
        <w:jc w:val="center"/>
        <w:rPr>
          <w:rFonts w:ascii="PT Astra Serif" w:hAnsi="PT Astra Serif" w:cs="Times New Roman"/>
          <w:b/>
        </w:rPr>
      </w:pPr>
      <w:r w:rsidRPr="00B73B76">
        <w:rPr>
          <w:rFonts w:ascii="PT Astra Serif" w:hAnsi="PT Astra Serif" w:cs="Times New Roman"/>
          <w:b/>
        </w:rPr>
        <w:t>(продвинутый уровень)</w:t>
      </w:r>
    </w:p>
    <w:p w14:paraId="6AD78CBE" w14:textId="77777777" w:rsidR="00B73B76" w:rsidRPr="00B73B76" w:rsidRDefault="00B73B76" w:rsidP="00B73B76">
      <w:pPr>
        <w:contextualSpacing/>
        <w:jc w:val="center"/>
        <w:rPr>
          <w:rFonts w:ascii="PT Astra Serif" w:hAnsi="PT Astra Serif" w:cs="Times New Roman"/>
          <w:b/>
        </w:rPr>
      </w:pPr>
      <w:r w:rsidRPr="00B73B76">
        <w:rPr>
          <w:rFonts w:ascii="PT Astra Serif" w:hAnsi="PT Astra Serif" w:cs="Times New Roman"/>
          <w:b/>
        </w:rPr>
        <w:t>ЧЕТВЕРТОГО ГОДА ОБУЧЕНИЯ</w:t>
      </w:r>
    </w:p>
    <w:p w14:paraId="6A3F45DD" w14:textId="77777777" w:rsidR="00B73B76" w:rsidRDefault="00B73B76" w:rsidP="00B73B76">
      <w:pPr>
        <w:pStyle w:val="c5"/>
        <w:shd w:val="clear" w:color="auto" w:fill="FFFFFF"/>
        <w:spacing w:before="0" w:beforeAutospacing="0" w:after="0" w:afterAutospacing="0"/>
        <w:jc w:val="center"/>
        <w:rPr>
          <w:rFonts w:ascii="PT Astra Serif" w:hAnsi="PT Astra Serif"/>
          <w:b/>
        </w:rPr>
      </w:pPr>
      <w:r w:rsidRPr="00B73B76">
        <w:rPr>
          <w:rFonts w:ascii="PT Astra Serif" w:hAnsi="PT Astra Serif"/>
          <w:b/>
        </w:rPr>
        <w:t>7 МОДУЛЬ</w:t>
      </w:r>
    </w:p>
    <w:p w14:paraId="02649712" w14:textId="77777777" w:rsidR="00627266" w:rsidRPr="00B73B76" w:rsidRDefault="00627266" w:rsidP="00B73B76">
      <w:pPr>
        <w:pStyle w:val="c5"/>
        <w:shd w:val="clear" w:color="auto" w:fill="FFFFFF"/>
        <w:spacing w:before="0" w:beforeAutospacing="0" w:after="0" w:afterAutospacing="0"/>
        <w:jc w:val="center"/>
        <w:rPr>
          <w:rFonts w:ascii="PT Astra Serif" w:hAnsi="PT Astra Serif"/>
          <w:b/>
        </w:rPr>
      </w:pPr>
    </w:p>
    <w:tbl>
      <w:tblPr>
        <w:tblStyle w:val="aa"/>
        <w:tblW w:w="9923" w:type="dxa"/>
        <w:tblInd w:w="-176" w:type="dxa"/>
        <w:tblLayout w:type="fixed"/>
        <w:tblLook w:val="04A0" w:firstRow="1" w:lastRow="0" w:firstColumn="1" w:lastColumn="0" w:noHBand="0" w:noVBand="1"/>
      </w:tblPr>
      <w:tblGrid>
        <w:gridCol w:w="710"/>
        <w:gridCol w:w="3367"/>
        <w:gridCol w:w="993"/>
        <w:gridCol w:w="1134"/>
        <w:gridCol w:w="1026"/>
        <w:gridCol w:w="1027"/>
        <w:gridCol w:w="1666"/>
      </w:tblGrid>
      <w:tr w:rsidR="00B73B76" w:rsidRPr="00B73B76" w14:paraId="77616E7C" w14:textId="77777777" w:rsidTr="00927087">
        <w:trPr>
          <w:trHeight w:val="160"/>
        </w:trPr>
        <w:tc>
          <w:tcPr>
            <w:tcW w:w="710" w:type="dxa"/>
            <w:vMerge w:val="restart"/>
          </w:tcPr>
          <w:p w14:paraId="18681E68"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w:t>
            </w:r>
          </w:p>
        </w:tc>
        <w:tc>
          <w:tcPr>
            <w:tcW w:w="3367" w:type="dxa"/>
            <w:vMerge w:val="restart"/>
          </w:tcPr>
          <w:p w14:paraId="6D633D91"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Наименование раздела, темы занятий</w:t>
            </w:r>
          </w:p>
        </w:tc>
        <w:tc>
          <w:tcPr>
            <w:tcW w:w="4180" w:type="dxa"/>
            <w:gridSpan w:val="4"/>
          </w:tcPr>
          <w:p w14:paraId="133DCFF3"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Количество часов</w:t>
            </w:r>
          </w:p>
        </w:tc>
        <w:tc>
          <w:tcPr>
            <w:tcW w:w="1666" w:type="dxa"/>
            <w:vMerge w:val="restart"/>
          </w:tcPr>
          <w:p w14:paraId="455F62E3"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Формы контроля</w:t>
            </w:r>
          </w:p>
        </w:tc>
      </w:tr>
      <w:tr w:rsidR="00B73B76" w:rsidRPr="00B73B76" w14:paraId="5787092C" w14:textId="77777777" w:rsidTr="00927087">
        <w:tc>
          <w:tcPr>
            <w:tcW w:w="710" w:type="dxa"/>
            <w:vMerge/>
          </w:tcPr>
          <w:p w14:paraId="6FD88AF2" w14:textId="77777777" w:rsidR="00B73B76" w:rsidRPr="00B73B76" w:rsidRDefault="00B73B76" w:rsidP="00927087">
            <w:pPr>
              <w:contextualSpacing/>
              <w:jc w:val="center"/>
              <w:rPr>
                <w:rFonts w:ascii="PT Astra Serif" w:hAnsi="PT Astra Serif"/>
                <w:b/>
                <w:sz w:val="24"/>
                <w:szCs w:val="24"/>
              </w:rPr>
            </w:pPr>
          </w:p>
        </w:tc>
        <w:tc>
          <w:tcPr>
            <w:tcW w:w="3367" w:type="dxa"/>
            <w:vMerge/>
          </w:tcPr>
          <w:p w14:paraId="61576883" w14:textId="77777777" w:rsidR="00B73B76" w:rsidRPr="00B73B76" w:rsidRDefault="00B73B76" w:rsidP="00927087">
            <w:pPr>
              <w:contextualSpacing/>
              <w:jc w:val="center"/>
              <w:rPr>
                <w:rFonts w:ascii="PT Astra Serif" w:hAnsi="PT Astra Serif"/>
                <w:b/>
                <w:sz w:val="24"/>
                <w:szCs w:val="24"/>
              </w:rPr>
            </w:pPr>
          </w:p>
        </w:tc>
        <w:tc>
          <w:tcPr>
            <w:tcW w:w="993" w:type="dxa"/>
          </w:tcPr>
          <w:p w14:paraId="71515A81"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Всего</w:t>
            </w:r>
          </w:p>
        </w:tc>
        <w:tc>
          <w:tcPr>
            <w:tcW w:w="1134" w:type="dxa"/>
          </w:tcPr>
          <w:p w14:paraId="5909FCCD"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Теория</w:t>
            </w:r>
          </w:p>
        </w:tc>
        <w:tc>
          <w:tcPr>
            <w:tcW w:w="1026" w:type="dxa"/>
          </w:tcPr>
          <w:p w14:paraId="6F341AB6"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Практика</w:t>
            </w:r>
          </w:p>
        </w:tc>
        <w:tc>
          <w:tcPr>
            <w:tcW w:w="1027" w:type="dxa"/>
          </w:tcPr>
          <w:p w14:paraId="3CF1BAF1"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Контроль</w:t>
            </w:r>
          </w:p>
        </w:tc>
        <w:tc>
          <w:tcPr>
            <w:tcW w:w="1666" w:type="dxa"/>
            <w:vMerge/>
          </w:tcPr>
          <w:p w14:paraId="209D8F16" w14:textId="77777777" w:rsidR="00B73B76" w:rsidRPr="00B73B76" w:rsidRDefault="00B73B76" w:rsidP="00927087">
            <w:pPr>
              <w:contextualSpacing/>
              <w:jc w:val="center"/>
              <w:rPr>
                <w:rFonts w:ascii="PT Astra Serif" w:hAnsi="PT Astra Serif"/>
                <w:b/>
                <w:sz w:val="24"/>
                <w:szCs w:val="24"/>
              </w:rPr>
            </w:pPr>
          </w:p>
        </w:tc>
      </w:tr>
      <w:tr w:rsidR="00B73B76" w:rsidRPr="00B73B76" w14:paraId="7E8C0F45" w14:textId="77777777" w:rsidTr="00927087">
        <w:tc>
          <w:tcPr>
            <w:tcW w:w="710" w:type="dxa"/>
          </w:tcPr>
          <w:p w14:paraId="7277B014"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w:t>
            </w:r>
          </w:p>
          <w:p w14:paraId="74AAD9F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1-2</w:t>
            </w:r>
          </w:p>
        </w:tc>
        <w:tc>
          <w:tcPr>
            <w:tcW w:w="3367" w:type="dxa"/>
          </w:tcPr>
          <w:p w14:paraId="5978A562"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Организационная работа</w:t>
            </w:r>
          </w:p>
          <w:p w14:paraId="046D738D" w14:textId="77777777" w:rsidR="00B73B76" w:rsidRPr="00B73B76" w:rsidRDefault="00B73B76" w:rsidP="00927087">
            <w:pPr>
              <w:contextualSpacing/>
              <w:jc w:val="center"/>
              <w:rPr>
                <w:rFonts w:ascii="PT Astra Serif" w:hAnsi="PT Astra Serif"/>
                <w:b/>
                <w:sz w:val="24"/>
                <w:szCs w:val="24"/>
              </w:rPr>
            </w:pPr>
          </w:p>
        </w:tc>
        <w:tc>
          <w:tcPr>
            <w:tcW w:w="993" w:type="dxa"/>
          </w:tcPr>
          <w:p w14:paraId="75F69E9E"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4</w:t>
            </w:r>
          </w:p>
        </w:tc>
        <w:tc>
          <w:tcPr>
            <w:tcW w:w="1134" w:type="dxa"/>
          </w:tcPr>
          <w:p w14:paraId="11300EA9"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4</w:t>
            </w:r>
          </w:p>
        </w:tc>
        <w:tc>
          <w:tcPr>
            <w:tcW w:w="1026" w:type="dxa"/>
          </w:tcPr>
          <w:p w14:paraId="7BAF1539" w14:textId="77777777" w:rsidR="00B73B76" w:rsidRPr="00B73B76" w:rsidRDefault="00B73B76" w:rsidP="00927087">
            <w:pPr>
              <w:contextualSpacing/>
              <w:jc w:val="center"/>
              <w:rPr>
                <w:rFonts w:ascii="PT Astra Serif" w:hAnsi="PT Astra Serif"/>
                <w:b/>
                <w:sz w:val="24"/>
                <w:szCs w:val="24"/>
              </w:rPr>
            </w:pPr>
          </w:p>
        </w:tc>
        <w:tc>
          <w:tcPr>
            <w:tcW w:w="1027" w:type="dxa"/>
          </w:tcPr>
          <w:p w14:paraId="06CE35E1" w14:textId="77777777" w:rsidR="00B73B76" w:rsidRPr="00B73B76" w:rsidRDefault="00B73B76" w:rsidP="00927087">
            <w:pPr>
              <w:contextualSpacing/>
              <w:jc w:val="center"/>
              <w:rPr>
                <w:rFonts w:ascii="PT Astra Serif" w:hAnsi="PT Astra Serif"/>
                <w:b/>
                <w:sz w:val="24"/>
                <w:szCs w:val="24"/>
              </w:rPr>
            </w:pPr>
          </w:p>
        </w:tc>
        <w:tc>
          <w:tcPr>
            <w:tcW w:w="1666" w:type="dxa"/>
          </w:tcPr>
          <w:p w14:paraId="2FF5AA1E" w14:textId="77777777" w:rsidR="00B73B76" w:rsidRPr="00B73B76" w:rsidRDefault="00B73B76" w:rsidP="00927087">
            <w:pPr>
              <w:contextualSpacing/>
              <w:jc w:val="center"/>
              <w:rPr>
                <w:rFonts w:ascii="PT Astra Serif" w:hAnsi="PT Astra Serif"/>
                <w:b/>
                <w:sz w:val="24"/>
                <w:szCs w:val="24"/>
              </w:rPr>
            </w:pPr>
          </w:p>
        </w:tc>
      </w:tr>
      <w:tr w:rsidR="00B73B76" w:rsidRPr="00B73B76" w14:paraId="4DF91325" w14:textId="77777777" w:rsidTr="00927087">
        <w:tc>
          <w:tcPr>
            <w:tcW w:w="710" w:type="dxa"/>
          </w:tcPr>
          <w:p w14:paraId="5E32CA1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3367" w:type="dxa"/>
          </w:tcPr>
          <w:p w14:paraId="5D80CB1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Введение в программу</w:t>
            </w:r>
          </w:p>
          <w:p w14:paraId="30FB5A24"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sz w:val="24"/>
                <w:szCs w:val="24"/>
              </w:rPr>
              <w:t>Входная диагностика</w:t>
            </w:r>
          </w:p>
        </w:tc>
        <w:tc>
          <w:tcPr>
            <w:tcW w:w="993" w:type="dxa"/>
          </w:tcPr>
          <w:p w14:paraId="35BDE06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057D57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6" w:type="dxa"/>
          </w:tcPr>
          <w:p w14:paraId="54A63470" w14:textId="77777777" w:rsidR="00B73B76" w:rsidRPr="00B73B76" w:rsidRDefault="00B73B76" w:rsidP="00927087">
            <w:pPr>
              <w:contextualSpacing/>
              <w:jc w:val="center"/>
              <w:rPr>
                <w:rFonts w:ascii="PT Astra Serif" w:hAnsi="PT Astra Serif"/>
                <w:b/>
                <w:sz w:val="24"/>
                <w:szCs w:val="24"/>
              </w:rPr>
            </w:pPr>
          </w:p>
        </w:tc>
        <w:tc>
          <w:tcPr>
            <w:tcW w:w="1027" w:type="dxa"/>
          </w:tcPr>
          <w:p w14:paraId="07369B96" w14:textId="77777777" w:rsidR="00B73B76" w:rsidRPr="00B73B76" w:rsidRDefault="00B73B76" w:rsidP="00927087">
            <w:pPr>
              <w:contextualSpacing/>
              <w:jc w:val="center"/>
              <w:rPr>
                <w:rFonts w:ascii="PT Astra Serif" w:hAnsi="PT Astra Serif"/>
                <w:b/>
                <w:sz w:val="24"/>
                <w:szCs w:val="24"/>
              </w:rPr>
            </w:pPr>
          </w:p>
        </w:tc>
        <w:tc>
          <w:tcPr>
            <w:tcW w:w="1666" w:type="dxa"/>
          </w:tcPr>
          <w:p w14:paraId="54FB7660" w14:textId="77777777" w:rsidR="00B73B76" w:rsidRPr="00B73B76" w:rsidRDefault="00B73B76" w:rsidP="00927087">
            <w:pPr>
              <w:contextualSpacing/>
              <w:jc w:val="center"/>
              <w:rPr>
                <w:rFonts w:ascii="Times New Roman" w:hAnsi="Times New Roman"/>
                <w:sz w:val="24"/>
                <w:szCs w:val="24"/>
              </w:rPr>
            </w:pPr>
            <w:r w:rsidRPr="00B73B76">
              <w:rPr>
                <w:rFonts w:ascii="Times New Roman" w:hAnsi="Times New Roman"/>
                <w:sz w:val="24"/>
                <w:szCs w:val="24"/>
              </w:rPr>
              <w:t>Опрос</w:t>
            </w:r>
          </w:p>
        </w:tc>
      </w:tr>
      <w:tr w:rsidR="00B73B76" w:rsidRPr="00B73B76" w14:paraId="02D8274E" w14:textId="77777777" w:rsidTr="00927087">
        <w:tc>
          <w:tcPr>
            <w:tcW w:w="710" w:type="dxa"/>
          </w:tcPr>
          <w:p w14:paraId="67605D3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3367" w:type="dxa"/>
          </w:tcPr>
          <w:p w14:paraId="76E4DA9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Инструктаж по технике безопасности</w:t>
            </w:r>
          </w:p>
        </w:tc>
        <w:tc>
          <w:tcPr>
            <w:tcW w:w="993" w:type="dxa"/>
          </w:tcPr>
          <w:p w14:paraId="44A314B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F5DC6E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6" w:type="dxa"/>
          </w:tcPr>
          <w:p w14:paraId="0BA48EBF" w14:textId="77777777" w:rsidR="00B73B76" w:rsidRPr="00B73B76" w:rsidRDefault="00B73B76" w:rsidP="00927087">
            <w:pPr>
              <w:contextualSpacing/>
              <w:jc w:val="center"/>
              <w:rPr>
                <w:rFonts w:ascii="PT Astra Serif" w:hAnsi="PT Astra Serif"/>
                <w:b/>
                <w:sz w:val="24"/>
                <w:szCs w:val="24"/>
              </w:rPr>
            </w:pPr>
          </w:p>
        </w:tc>
        <w:tc>
          <w:tcPr>
            <w:tcW w:w="1027" w:type="dxa"/>
          </w:tcPr>
          <w:p w14:paraId="4304EE68" w14:textId="77777777" w:rsidR="00B73B76" w:rsidRPr="00B73B76" w:rsidRDefault="00B73B76" w:rsidP="00927087">
            <w:pPr>
              <w:contextualSpacing/>
              <w:jc w:val="center"/>
              <w:rPr>
                <w:rFonts w:ascii="PT Astra Serif" w:hAnsi="PT Astra Serif"/>
                <w:b/>
                <w:sz w:val="24"/>
                <w:szCs w:val="24"/>
              </w:rPr>
            </w:pPr>
          </w:p>
        </w:tc>
        <w:tc>
          <w:tcPr>
            <w:tcW w:w="1666" w:type="dxa"/>
          </w:tcPr>
          <w:p w14:paraId="2F3AEE63" w14:textId="77777777" w:rsidR="00B73B76" w:rsidRPr="00B73B76" w:rsidRDefault="00B73B76" w:rsidP="00927087">
            <w:pPr>
              <w:contextualSpacing/>
              <w:jc w:val="center"/>
              <w:rPr>
                <w:rFonts w:ascii="Times New Roman" w:hAnsi="Times New Roman"/>
                <w:sz w:val="24"/>
                <w:szCs w:val="24"/>
              </w:rPr>
            </w:pPr>
            <w:r w:rsidRPr="00B73B76">
              <w:rPr>
                <w:rFonts w:ascii="Times New Roman" w:hAnsi="Times New Roman"/>
                <w:sz w:val="24"/>
                <w:szCs w:val="24"/>
              </w:rPr>
              <w:t>Собеседование</w:t>
            </w:r>
          </w:p>
        </w:tc>
      </w:tr>
      <w:tr w:rsidR="00B73B76" w:rsidRPr="00B73B76" w14:paraId="76618113" w14:textId="77777777" w:rsidTr="00927087">
        <w:tc>
          <w:tcPr>
            <w:tcW w:w="710" w:type="dxa"/>
          </w:tcPr>
          <w:p w14:paraId="39689EEC"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2</w:t>
            </w:r>
          </w:p>
          <w:p w14:paraId="7DA5976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3-27</w:t>
            </w:r>
          </w:p>
        </w:tc>
        <w:tc>
          <w:tcPr>
            <w:tcW w:w="3367" w:type="dxa"/>
          </w:tcPr>
          <w:p w14:paraId="54AF43AE"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Вокально-техническая работа</w:t>
            </w:r>
          </w:p>
          <w:p w14:paraId="62C459A1" w14:textId="77777777" w:rsidR="00B73B76" w:rsidRPr="00B73B76" w:rsidRDefault="00B73B76" w:rsidP="00927087">
            <w:pPr>
              <w:contextualSpacing/>
              <w:jc w:val="center"/>
              <w:rPr>
                <w:rFonts w:ascii="PT Astra Serif" w:hAnsi="PT Astra Serif"/>
                <w:b/>
                <w:sz w:val="24"/>
                <w:szCs w:val="24"/>
              </w:rPr>
            </w:pPr>
          </w:p>
        </w:tc>
        <w:tc>
          <w:tcPr>
            <w:tcW w:w="993" w:type="dxa"/>
          </w:tcPr>
          <w:p w14:paraId="21AF5327"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50</w:t>
            </w:r>
          </w:p>
        </w:tc>
        <w:tc>
          <w:tcPr>
            <w:tcW w:w="1134" w:type="dxa"/>
          </w:tcPr>
          <w:p w14:paraId="5E15B497"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2</w:t>
            </w:r>
          </w:p>
        </w:tc>
        <w:tc>
          <w:tcPr>
            <w:tcW w:w="1026" w:type="dxa"/>
          </w:tcPr>
          <w:p w14:paraId="01BDF241"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48</w:t>
            </w:r>
          </w:p>
        </w:tc>
        <w:tc>
          <w:tcPr>
            <w:tcW w:w="1027" w:type="dxa"/>
          </w:tcPr>
          <w:p w14:paraId="6F036294" w14:textId="77777777" w:rsidR="00B73B76" w:rsidRPr="00B73B76" w:rsidRDefault="00B73B76" w:rsidP="00927087">
            <w:pPr>
              <w:contextualSpacing/>
              <w:jc w:val="center"/>
              <w:rPr>
                <w:rFonts w:ascii="PT Astra Serif" w:hAnsi="PT Astra Serif"/>
                <w:b/>
                <w:sz w:val="24"/>
                <w:szCs w:val="24"/>
              </w:rPr>
            </w:pPr>
          </w:p>
        </w:tc>
        <w:tc>
          <w:tcPr>
            <w:tcW w:w="1666" w:type="dxa"/>
          </w:tcPr>
          <w:p w14:paraId="6FE9C618" w14:textId="77777777" w:rsidR="00B73B76" w:rsidRPr="00B73B76" w:rsidRDefault="00B73B76" w:rsidP="00927087">
            <w:pPr>
              <w:contextualSpacing/>
              <w:jc w:val="center"/>
              <w:rPr>
                <w:rFonts w:ascii="Times New Roman" w:hAnsi="Times New Roman"/>
                <w:sz w:val="24"/>
                <w:szCs w:val="24"/>
              </w:rPr>
            </w:pPr>
          </w:p>
        </w:tc>
      </w:tr>
      <w:tr w:rsidR="00B73B76" w:rsidRPr="00B73B76" w14:paraId="63719B8C" w14:textId="77777777" w:rsidTr="00927087">
        <w:tc>
          <w:tcPr>
            <w:tcW w:w="710" w:type="dxa"/>
          </w:tcPr>
          <w:p w14:paraId="15A1A79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w:t>
            </w:r>
          </w:p>
        </w:tc>
        <w:tc>
          <w:tcPr>
            <w:tcW w:w="3367" w:type="dxa"/>
          </w:tcPr>
          <w:p w14:paraId="75A654A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Дыхательная гимнастика</w:t>
            </w:r>
          </w:p>
          <w:p w14:paraId="090A1829" w14:textId="77777777" w:rsidR="00B73B76" w:rsidRPr="00B73B76" w:rsidRDefault="00B73B76" w:rsidP="00927087">
            <w:pPr>
              <w:contextualSpacing/>
              <w:jc w:val="center"/>
              <w:rPr>
                <w:rFonts w:ascii="PT Astra Serif" w:hAnsi="PT Astra Serif"/>
                <w:sz w:val="24"/>
                <w:szCs w:val="24"/>
              </w:rPr>
            </w:pPr>
          </w:p>
        </w:tc>
        <w:tc>
          <w:tcPr>
            <w:tcW w:w="993" w:type="dxa"/>
          </w:tcPr>
          <w:p w14:paraId="634D84A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FE7F25C" w14:textId="77777777" w:rsidR="00B73B76" w:rsidRPr="00B73B76" w:rsidRDefault="00B73B76" w:rsidP="00927087">
            <w:pPr>
              <w:contextualSpacing/>
              <w:jc w:val="center"/>
              <w:rPr>
                <w:rFonts w:ascii="PT Astra Serif" w:hAnsi="PT Astra Serif"/>
                <w:sz w:val="24"/>
                <w:szCs w:val="24"/>
              </w:rPr>
            </w:pPr>
          </w:p>
        </w:tc>
        <w:tc>
          <w:tcPr>
            <w:tcW w:w="1026" w:type="dxa"/>
          </w:tcPr>
          <w:p w14:paraId="7049838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4F4765D3"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011A27B2" w14:textId="77777777" w:rsidR="00B73B76" w:rsidRPr="00B73B76" w:rsidRDefault="00B73B76" w:rsidP="00927087">
            <w:pPr>
              <w:contextualSpacing/>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83FF34A" w14:textId="77777777" w:rsidTr="00927087">
        <w:tc>
          <w:tcPr>
            <w:tcW w:w="710" w:type="dxa"/>
          </w:tcPr>
          <w:p w14:paraId="1869396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4</w:t>
            </w:r>
          </w:p>
        </w:tc>
        <w:tc>
          <w:tcPr>
            <w:tcW w:w="3367" w:type="dxa"/>
          </w:tcPr>
          <w:p w14:paraId="17CD01A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Устойчивое интонирование интервалов</w:t>
            </w:r>
          </w:p>
        </w:tc>
        <w:tc>
          <w:tcPr>
            <w:tcW w:w="993" w:type="dxa"/>
          </w:tcPr>
          <w:p w14:paraId="2EC57BE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92FEA2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1026" w:type="dxa"/>
          </w:tcPr>
          <w:p w14:paraId="6E3760D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1027" w:type="dxa"/>
          </w:tcPr>
          <w:p w14:paraId="5D8BF80B"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5DB79E47"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1C3FBEDE" w14:textId="77777777" w:rsidTr="00927087">
        <w:tc>
          <w:tcPr>
            <w:tcW w:w="710" w:type="dxa"/>
          </w:tcPr>
          <w:p w14:paraId="7865547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w:t>
            </w:r>
          </w:p>
        </w:tc>
        <w:tc>
          <w:tcPr>
            <w:tcW w:w="3367" w:type="dxa"/>
          </w:tcPr>
          <w:p w14:paraId="6267543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Устойчивое интонирование хроматизмов</w:t>
            </w:r>
          </w:p>
        </w:tc>
        <w:tc>
          <w:tcPr>
            <w:tcW w:w="993" w:type="dxa"/>
          </w:tcPr>
          <w:p w14:paraId="3116B84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FA8E7D1" w14:textId="77777777" w:rsidR="00B73B76" w:rsidRPr="00B73B76" w:rsidRDefault="00B73B76" w:rsidP="00927087">
            <w:pPr>
              <w:contextualSpacing/>
              <w:jc w:val="center"/>
              <w:rPr>
                <w:rFonts w:ascii="PT Astra Serif" w:hAnsi="PT Astra Serif"/>
                <w:sz w:val="24"/>
                <w:szCs w:val="24"/>
              </w:rPr>
            </w:pPr>
          </w:p>
        </w:tc>
        <w:tc>
          <w:tcPr>
            <w:tcW w:w="1026" w:type="dxa"/>
          </w:tcPr>
          <w:p w14:paraId="1DD21D3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20B763C1"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367AB35D"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3D33AF6" w14:textId="77777777" w:rsidTr="00927087">
        <w:tc>
          <w:tcPr>
            <w:tcW w:w="710" w:type="dxa"/>
          </w:tcPr>
          <w:p w14:paraId="548A1A7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6</w:t>
            </w:r>
          </w:p>
        </w:tc>
        <w:tc>
          <w:tcPr>
            <w:tcW w:w="3367" w:type="dxa"/>
          </w:tcPr>
          <w:p w14:paraId="5125726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Мелизмы</w:t>
            </w:r>
          </w:p>
        </w:tc>
        <w:tc>
          <w:tcPr>
            <w:tcW w:w="993" w:type="dxa"/>
          </w:tcPr>
          <w:p w14:paraId="24A30EA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E769EE0" w14:textId="77777777" w:rsidR="00B73B76" w:rsidRPr="00B73B76" w:rsidRDefault="00B73B76" w:rsidP="00927087">
            <w:pPr>
              <w:contextualSpacing/>
              <w:jc w:val="center"/>
              <w:rPr>
                <w:rFonts w:ascii="PT Astra Serif" w:hAnsi="PT Astra Serif"/>
                <w:sz w:val="24"/>
                <w:szCs w:val="24"/>
              </w:rPr>
            </w:pPr>
          </w:p>
        </w:tc>
        <w:tc>
          <w:tcPr>
            <w:tcW w:w="1026" w:type="dxa"/>
          </w:tcPr>
          <w:p w14:paraId="47B9A84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387A8344"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4F0A93C1"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3189D70" w14:textId="77777777" w:rsidTr="00927087">
        <w:tc>
          <w:tcPr>
            <w:tcW w:w="710" w:type="dxa"/>
          </w:tcPr>
          <w:p w14:paraId="3989E62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7</w:t>
            </w:r>
          </w:p>
        </w:tc>
        <w:tc>
          <w:tcPr>
            <w:tcW w:w="3367" w:type="dxa"/>
          </w:tcPr>
          <w:p w14:paraId="7A4E560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 xml:space="preserve">Форшлаги и другие </w:t>
            </w:r>
            <w:r w:rsidRPr="00B73B76">
              <w:rPr>
                <w:rFonts w:ascii="PT Astra Serif" w:hAnsi="PT Astra Serif"/>
                <w:sz w:val="24"/>
                <w:szCs w:val="24"/>
              </w:rPr>
              <w:lastRenderedPageBreak/>
              <w:t>украшения</w:t>
            </w:r>
          </w:p>
        </w:tc>
        <w:tc>
          <w:tcPr>
            <w:tcW w:w="993" w:type="dxa"/>
          </w:tcPr>
          <w:p w14:paraId="2A46524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lastRenderedPageBreak/>
              <w:t>2</w:t>
            </w:r>
          </w:p>
        </w:tc>
        <w:tc>
          <w:tcPr>
            <w:tcW w:w="1134" w:type="dxa"/>
          </w:tcPr>
          <w:p w14:paraId="66CF7FFA" w14:textId="77777777" w:rsidR="00B73B76" w:rsidRPr="00B73B76" w:rsidRDefault="00B73B76" w:rsidP="00927087">
            <w:pPr>
              <w:contextualSpacing/>
              <w:jc w:val="center"/>
              <w:rPr>
                <w:rFonts w:ascii="PT Astra Serif" w:hAnsi="PT Astra Serif"/>
                <w:sz w:val="24"/>
                <w:szCs w:val="24"/>
              </w:rPr>
            </w:pPr>
          </w:p>
        </w:tc>
        <w:tc>
          <w:tcPr>
            <w:tcW w:w="1026" w:type="dxa"/>
          </w:tcPr>
          <w:p w14:paraId="416D824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212B72DA"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1AE1CA3F"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A27B4D2" w14:textId="77777777" w:rsidTr="00927087">
        <w:tc>
          <w:tcPr>
            <w:tcW w:w="710" w:type="dxa"/>
          </w:tcPr>
          <w:p w14:paraId="425CC7A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8</w:t>
            </w:r>
          </w:p>
        </w:tc>
        <w:tc>
          <w:tcPr>
            <w:tcW w:w="3367" w:type="dxa"/>
          </w:tcPr>
          <w:p w14:paraId="7C631B3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Вокальные упражнения на различные виды техники.</w:t>
            </w:r>
          </w:p>
        </w:tc>
        <w:tc>
          <w:tcPr>
            <w:tcW w:w="993" w:type="dxa"/>
          </w:tcPr>
          <w:p w14:paraId="011801D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10C894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1026" w:type="dxa"/>
          </w:tcPr>
          <w:p w14:paraId="28FB244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1027" w:type="dxa"/>
          </w:tcPr>
          <w:p w14:paraId="45ABF267"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707F2E7F"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2B90863" w14:textId="77777777" w:rsidTr="00927087">
        <w:tc>
          <w:tcPr>
            <w:tcW w:w="710" w:type="dxa"/>
          </w:tcPr>
          <w:p w14:paraId="4050D1B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9</w:t>
            </w:r>
          </w:p>
        </w:tc>
        <w:tc>
          <w:tcPr>
            <w:tcW w:w="3367" w:type="dxa"/>
          </w:tcPr>
          <w:p w14:paraId="7789B21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Гигиена голоса в условиях напряженной работы</w:t>
            </w:r>
          </w:p>
        </w:tc>
        <w:tc>
          <w:tcPr>
            <w:tcW w:w="993" w:type="dxa"/>
          </w:tcPr>
          <w:p w14:paraId="7881218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CF0DCF1" w14:textId="77777777" w:rsidR="00B73B76" w:rsidRPr="00B73B76" w:rsidRDefault="00B73B76" w:rsidP="00927087">
            <w:pPr>
              <w:contextualSpacing/>
              <w:jc w:val="center"/>
              <w:rPr>
                <w:rFonts w:ascii="PT Astra Serif" w:hAnsi="PT Astra Serif"/>
                <w:sz w:val="24"/>
                <w:szCs w:val="24"/>
              </w:rPr>
            </w:pPr>
          </w:p>
        </w:tc>
        <w:tc>
          <w:tcPr>
            <w:tcW w:w="1026" w:type="dxa"/>
          </w:tcPr>
          <w:p w14:paraId="0F58BE6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5A8C44E3"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523B9467"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01F77214" w14:textId="77777777" w:rsidTr="00927087">
        <w:tc>
          <w:tcPr>
            <w:tcW w:w="710" w:type="dxa"/>
          </w:tcPr>
          <w:p w14:paraId="1F83970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10</w:t>
            </w:r>
          </w:p>
        </w:tc>
        <w:tc>
          <w:tcPr>
            <w:tcW w:w="3367" w:type="dxa"/>
          </w:tcPr>
          <w:p w14:paraId="1646CCC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Фонетико-интонационные упражнения</w:t>
            </w:r>
          </w:p>
        </w:tc>
        <w:tc>
          <w:tcPr>
            <w:tcW w:w="993" w:type="dxa"/>
          </w:tcPr>
          <w:p w14:paraId="352BB0B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8270098" w14:textId="77777777" w:rsidR="00B73B76" w:rsidRPr="00B73B76" w:rsidRDefault="00B73B76" w:rsidP="00927087">
            <w:pPr>
              <w:contextualSpacing/>
              <w:jc w:val="center"/>
              <w:rPr>
                <w:rFonts w:ascii="PT Astra Serif" w:hAnsi="PT Astra Serif"/>
                <w:sz w:val="24"/>
                <w:szCs w:val="24"/>
              </w:rPr>
            </w:pPr>
          </w:p>
        </w:tc>
        <w:tc>
          <w:tcPr>
            <w:tcW w:w="1026" w:type="dxa"/>
          </w:tcPr>
          <w:p w14:paraId="3B4EB63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55B029A6"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623AB9D1"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B726884" w14:textId="77777777" w:rsidTr="00927087">
        <w:tc>
          <w:tcPr>
            <w:tcW w:w="710" w:type="dxa"/>
          </w:tcPr>
          <w:p w14:paraId="0CE0130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w:t>
            </w:r>
          </w:p>
        </w:tc>
        <w:tc>
          <w:tcPr>
            <w:tcW w:w="3367" w:type="dxa"/>
          </w:tcPr>
          <w:p w14:paraId="0B45C78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Фонепедические упражнения.</w:t>
            </w:r>
          </w:p>
          <w:p w14:paraId="0F03B544" w14:textId="77777777" w:rsidR="00B73B76" w:rsidRPr="00B73B76" w:rsidRDefault="00B73B76" w:rsidP="00927087">
            <w:pPr>
              <w:contextualSpacing/>
              <w:jc w:val="center"/>
              <w:rPr>
                <w:rFonts w:ascii="PT Astra Serif" w:hAnsi="PT Astra Serif"/>
                <w:sz w:val="24"/>
                <w:szCs w:val="24"/>
              </w:rPr>
            </w:pPr>
          </w:p>
        </w:tc>
        <w:tc>
          <w:tcPr>
            <w:tcW w:w="993" w:type="dxa"/>
          </w:tcPr>
          <w:p w14:paraId="1C4D9D4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897090D" w14:textId="77777777" w:rsidR="00B73B76" w:rsidRPr="00B73B76" w:rsidRDefault="00B73B76" w:rsidP="00927087">
            <w:pPr>
              <w:contextualSpacing/>
              <w:jc w:val="center"/>
              <w:rPr>
                <w:rFonts w:ascii="PT Astra Serif" w:hAnsi="PT Astra Serif"/>
                <w:sz w:val="24"/>
                <w:szCs w:val="24"/>
              </w:rPr>
            </w:pPr>
          </w:p>
        </w:tc>
        <w:tc>
          <w:tcPr>
            <w:tcW w:w="1026" w:type="dxa"/>
          </w:tcPr>
          <w:p w14:paraId="05431F4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7B139B50"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3A3A58EE"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7A0D6E87" w14:textId="77777777" w:rsidTr="00927087">
        <w:tc>
          <w:tcPr>
            <w:tcW w:w="710" w:type="dxa"/>
          </w:tcPr>
          <w:p w14:paraId="1F2089C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12</w:t>
            </w:r>
          </w:p>
        </w:tc>
        <w:tc>
          <w:tcPr>
            <w:tcW w:w="3367" w:type="dxa"/>
          </w:tcPr>
          <w:p w14:paraId="3E52CB59" w14:textId="77777777" w:rsidR="00B73B76" w:rsidRPr="00B73B76" w:rsidRDefault="00B73B76" w:rsidP="00927087">
            <w:pPr>
              <w:contextualSpacing/>
              <w:jc w:val="center"/>
              <w:rPr>
                <w:rFonts w:ascii="PT Astra Serif" w:hAnsi="PT Astra Serif"/>
                <w:sz w:val="24"/>
                <w:szCs w:val="24"/>
              </w:rPr>
            </w:pPr>
            <w:r w:rsidRPr="00B73B76">
              <w:rPr>
                <w:rFonts w:ascii="PT Astra Serif" w:eastAsia="SimSun" w:hAnsi="PT Astra Serif" w:cs="Mangal"/>
                <w:sz w:val="24"/>
                <w:szCs w:val="24"/>
                <w:shd w:val="clear" w:color="auto" w:fill="FFFFFF"/>
              </w:rPr>
              <w:t>Двухголосие</w:t>
            </w:r>
          </w:p>
        </w:tc>
        <w:tc>
          <w:tcPr>
            <w:tcW w:w="993" w:type="dxa"/>
          </w:tcPr>
          <w:p w14:paraId="094FDB5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79D7EED" w14:textId="77777777" w:rsidR="00B73B76" w:rsidRPr="00B73B76" w:rsidRDefault="00B73B76" w:rsidP="00927087">
            <w:pPr>
              <w:contextualSpacing/>
              <w:jc w:val="center"/>
              <w:rPr>
                <w:rFonts w:ascii="PT Astra Serif" w:hAnsi="PT Astra Serif"/>
                <w:sz w:val="24"/>
                <w:szCs w:val="24"/>
              </w:rPr>
            </w:pPr>
          </w:p>
        </w:tc>
        <w:tc>
          <w:tcPr>
            <w:tcW w:w="1026" w:type="dxa"/>
          </w:tcPr>
          <w:p w14:paraId="501B356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3EDC41BA"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22D254D7"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65AFB59" w14:textId="77777777" w:rsidTr="00927087">
        <w:tc>
          <w:tcPr>
            <w:tcW w:w="710" w:type="dxa"/>
          </w:tcPr>
          <w:p w14:paraId="70563A9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13</w:t>
            </w:r>
          </w:p>
        </w:tc>
        <w:tc>
          <w:tcPr>
            <w:tcW w:w="3367" w:type="dxa"/>
          </w:tcPr>
          <w:p w14:paraId="37135F6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Упражнения на тесситурные скачки</w:t>
            </w:r>
          </w:p>
        </w:tc>
        <w:tc>
          <w:tcPr>
            <w:tcW w:w="993" w:type="dxa"/>
          </w:tcPr>
          <w:p w14:paraId="7D3F6EB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588730D" w14:textId="77777777" w:rsidR="00B73B76" w:rsidRPr="00B73B76" w:rsidRDefault="00B73B76" w:rsidP="00927087">
            <w:pPr>
              <w:contextualSpacing/>
              <w:jc w:val="center"/>
              <w:rPr>
                <w:rFonts w:ascii="PT Astra Serif" w:hAnsi="PT Astra Serif"/>
                <w:sz w:val="24"/>
                <w:szCs w:val="24"/>
              </w:rPr>
            </w:pPr>
          </w:p>
        </w:tc>
        <w:tc>
          <w:tcPr>
            <w:tcW w:w="1026" w:type="dxa"/>
          </w:tcPr>
          <w:p w14:paraId="5EB26F4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7E648B93"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724B85DA"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11AAAC68" w14:textId="77777777" w:rsidTr="00927087">
        <w:tc>
          <w:tcPr>
            <w:tcW w:w="710" w:type="dxa"/>
          </w:tcPr>
          <w:p w14:paraId="7B69689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14</w:t>
            </w:r>
          </w:p>
        </w:tc>
        <w:tc>
          <w:tcPr>
            <w:tcW w:w="3367" w:type="dxa"/>
          </w:tcPr>
          <w:p w14:paraId="15DF1C5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Эстрадно-джазовые форшлаги</w:t>
            </w:r>
          </w:p>
        </w:tc>
        <w:tc>
          <w:tcPr>
            <w:tcW w:w="993" w:type="dxa"/>
          </w:tcPr>
          <w:p w14:paraId="2B4FE0A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269F102" w14:textId="77777777" w:rsidR="00B73B76" w:rsidRPr="00B73B76" w:rsidRDefault="00B73B76" w:rsidP="00927087">
            <w:pPr>
              <w:contextualSpacing/>
              <w:jc w:val="center"/>
              <w:rPr>
                <w:rFonts w:ascii="PT Astra Serif" w:hAnsi="PT Astra Serif"/>
                <w:sz w:val="24"/>
                <w:szCs w:val="24"/>
              </w:rPr>
            </w:pPr>
          </w:p>
        </w:tc>
        <w:tc>
          <w:tcPr>
            <w:tcW w:w="1026" w:type="dxa"/>
          </w:tcPr>
          <w:p w14:paraId="254FB61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7E0A4EF2"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6C83A700"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CC659E4" w14:textId="77777777" w:rsidTr="00927087">
        <w:tc>
          <w:tcPr>
            <w:tcW w:w="710" w:type="dxa"/>
          </w:tcPr>
          <w:p w14:paraId="5BA4B99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15</w:t>
            </w:r>
          </w:p>
        </w:tc>
        <w:tc>
          <w:tcPr>
            <w:tcW w:w="3367" w:type="dxa"/>
          </w:tcPr>
          <w:p w14:paraId="596FDAD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Упражнения на пунктир</w:t>
            </w:r>
          </w:p>
        </w:tc>
        <w:tc>
          <w:tcPr>
            <w:tcW w:w="993" w:type="dxa"/>
          </w:tcPr>
          <w:p w14:paraId="332AA0C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565C643" w14:textId="77777777" w:rsidR="00B73B76" w:rsidRPr="00B73B76" w:rsidRDefault="00B73B76" w:rsidP="00927087">
            <w:pPr>
              <w:contextualSpacing/>
              <w:jc w:val="center"/>
              <w:rPr>
                <w:rFonts w:ascii="PT Astra Serif" w:hAnsi="PT Astra Serif"/>
                <w:sz w:val="24"/>
                <w:szCs w:val="24"/>
              </w:rPr>
            </w:pPr>
          </w:p>
        </w:tc>
        <w:tc>
          <w:tcPr>
            <w:tcW w:w="1026" w:type="dxa"/>
          </w:tcPr>
          <w:p w14:paraId="2C73AA0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6C4E45B3"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11D4D399"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7561107A" w14:textId="77777777" w:rsidTr="00927087">
        <w:tc>
          <w:tcPr>
            <w:tcW w:w="710" w:type="dxa"/>
          </w:tcPr>
          <w:p w14:paraId="50735A5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16</w:t>
            </w:r>
          </w:p>
        </w:tc>
        <w:tc>
          <w:tcPr>
            <w:tcW w:w="3367" w:type="dxa"/>
          </w:tcPr>
          <w:p w14:paraId="745DA5A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Упражнения на синкопу</w:t>
            </w:r>
          </w:p>
        </w:tc>
        <w:tc>
          <w:tcPr>
            <w:tcW w:w="993" w:type="dxa"/>
          </w:tcPr>
          <w:p w14:paraId="47A7EC2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01B65EB" w14:textId="77777777" w:rsidR="00B73B76" w:rsidRPr="00B73B76" w:rsidRDefault="00B73B76" w:rsidP="00927087">
            <w:pPr>
              <w:contextualSpacing/>
              <w:jc w:val="center"/>
              <w:rPr>
                <w:rFonts w:ascii="PT Astra Serif" w:hAnsi="PT Astra Serif"/>
                <w:sz w:val="24"/>
                <w:szCs w:val="24"/>
              </w:rPr>
            </w:pPr>
          </w:p>
        </w:tc>
        <w:tc>
          <w:tcPr>
            <w:tcW w:w="1026" w:type="dxa"/>
          </w:tcPr>
          <w:p w14:paraId="0621A25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535EBA40"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741C1BBD"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F7F9443" w14:textId="77777777" w:rsidTr="00927087">
        <w:tc>
          <w:tcPr>
            <w:tcW w:w="710" w:type="dxa"/>
          </w:tcPr>
          <w:p w14:paraId="27C20B0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17</w:t>
            </w:r>
          </w:p>
        </w:tc>
        <w:tc>
          <w:tcPr>
            <w:tcW w:w="3367" w:type="dxa"/>
          </w:tcPr>
          <w:p w14:paraId="5A2E35B4" w14:textId="77777777" w:rsidR="00B73B76" w:rsidRPr="00B73B76" w:rsidRDefault="00B73B76" w:rsidP="00927087">
            <w:pPr>
              <w:contextualSpacing/>
              <w:jc w:val="center"/>
              <w:rPr>
                <w:rFonts w:ascii="PT Astra Serif" w:hAnsi="PT Astra Serif"/>
                <w:sz w:val="24"/>
                <w:szCs w:val="24"/>
                <w:lang w:val="en-US"/>
              </w:rPr>
            </w:pPr>
            <w:r w:rsidRPr="00B73B76">
              <w:rPr>
                <w:rFonts w:ascii="PT Astra Serif" w:hAnsi="PT Astra Serif"/>
                <w:sz w:val="24"/>
                <w:szCs w:val="24"/>
              </w:rPr>
              <w:t xml:space="preserve">Звуковедение </w:t>
            </w:r>
            <w:r w:rsidRPr="00B73B76">
              <w:rPr>
                <w:rFonts w:ascii="PT Astra Serif" w:hAnsi="PT Astra Serif"/>
                <w:sz w:val="24"/>
                <w:szCs w:val="24"/>
                <w:lang w:val="en-US"/>
              </w:rPr>
              <w:t>legato, non legato</w:t>
            </w:r>
          </w:p>
        </w:tc>
        <w:tc>
          <w:tcPr>
            <w:tcW w:w="993" w:type="dxa"/>
          </w:tcPr>
          <w:p w14:paraId="39CF27A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B306B9C" w14:textId="77777777" w:rsidR="00B73B76" w:rsidRPr="00B73B76" w:rsidRDefault="00B73B76" w:rsidP="00927087">
            <w:pPr>
              <w:contextualSpacing/>
              <w:jc w:val="center"/>
              <w:rPr>
                <w:rFonts w:ascii="PT Astra Serif" w:hAnsi="PT Astra Serif"/>
                <w:sz w:val="24"/>
                <w:szCs w:val="24"/>
              </w:rPr>
            </w:pPr>
          </w:p>
        </w:tc>
        <w:tc>
          <w:tcPr>
            <w:tcW w:w="1026" w:type="dxa"/>
          </w:tcPr>
          <w:p w14:paraId="6B9D1FE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05DCDD46"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05217484"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ABA915E" w14:textId="77777777" w:rsidTr="00927087">
        <w:tc>
          <w:tcPr>
            <w:tcW w:w="710" w:type="dxa"/>
          </w:tcPr>
          <w:p w14:paraId="0C67C3E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18</w:t>
            </w:r>
          </w:p>
        </w:tc>
        <w:tc>
          <w:tcPr>
            <w:tcW w:w="3367" w:type="dxa"/>
          </w:tcPr>
          <w:p w14:paraId="03D34E9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Мягкая атака звука.</w:t>
            </w:r>
          </w:p>
          <w:p w14:paraId="5C7B7A6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Тембровое выравнивание голосов</w:t>
            </w:r>
          </w:p>
        </w:tc>
        <w:tc>
          <w:tcPr>
            <w:tcW w:w="993" w:type="dxa"/>
          </w:tcPr>
          <w:p w14:paraId="0813C96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A22B4FB" w14:textId="77777777" w:rsidR="00B73B76" w:rsidRPr="00B73B76" w:rsidRDefault="00B73B76" w:rsidP="00927087">
            <w:pPr>
              <w:contextualSpacing/>
              <w:jc w:val="center"/>
              <w:rPr>
                <w:rFonts w:ascii="PT Astra Serif" w:hAnsi="PT Astra Serif"/>
                <w:sz w:val="24"/>
                <w:szCs w:val="24"/>
              </w:rPr>
            </w:pPr>
          </w:p>
        </w:tc>
        <w:tc>
          <w:tcPr>
            <w:tcW w:w="1026" w:type="dxa"/>
          </w:tcPr>
          <w:p w14:paraId="2085FA5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4EE1D0DE"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4816B8C1"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3ED77D0C" w14:textId="77777777" w:rsidTr="00927087">
        <w:tc>
          <w:tcPr>
            <w:tcW w:w="710" w:type="dxa"/>
          </w:tcPr>
          <w:p w14:paraId="5267810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19</w:t>
            </w:r>
          </w:p>
        </w:tc>
        <w:tc>
          <w:tcPr>
            <w:tcW w:w="3367" w:type="dxa"/>
          </w:tcPr>
          <w:p w14:paraId="67CE37D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Хроматическая гамма</w:t>
            </w:r>
          </w:p>
        </w:tc>
        <w:tc>
          <w:tcPr>
            <w:tcW w:w="993" w:type="dxa"/>
          </w:tcPr>
          <w:p w14:paraId="6D404F4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72F18E9" w14:textId="77777777" w:rsidR="00B73B76" w:rsidRPr="00B73B76" w:rsidRDefault="00B73B76" w:rsidP="00927087">
            <w:pPr>
              <w:contextualSpacing/>
              <w:jc w:val="center"/>
              <w:rPr>
                <w:rFonts w:ascii="PT Astra Serif" w:hAnsi="PT Astra Serif"/>
                <w:sz w:val="24"/>
                <w:szCs w:val="24"/>
              </w:rPr>
            </w:pPr>
          </w:p>
        </w:tc>
        <w:tc>
          <w:tcPr>
            <w:tcW w:w="1026" w:type="dxa"/>
          </w:tcPr>
          <w:p w14:paraId="44DB77B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328B7AFF"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2BFA5D3B"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BE7D6ED" w14:textId="77777777" w:rsidTr="00927087">
        <w:tc>
          <w:tcPr>
            <w:tcW w:w="710" w:type="dxa"/>
          </w:tcPr>
          <w:p w14:paraId="6BE4FC5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20</w:t>
            </w:r>
          </w:p>
        </w:tc>
        <w:tc>
          <w:tcPr>
            <w:tcW w:w="3367" w:type="dxa"/>
          </w:tcPr>
          <w:p w14:paraId="4AB089C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Развитие певческого вибрато</w:t>
            </w:r>
          </w:p>
        </w:tc>
        <w:tc>
          <w:tcPr>
            <w:tcW w:w="993" w:type="dxa"/>
          </w:tcPr>
          <w:p w14:paraId="71A2E69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1762C3E" w14:textId="77777777" w:rsidR="00B73B76" w:rsidRPr="00B73B76" w:rsidRDefault="00B73B76" w:rsidP="00927087">
            <w:pPr>
              <w:contextualSpacing/>
              <w:jc w:val="center"/>
              <w:rPr>
                <w:rFonts w:ascii="PT Astra Serif" w:hAnsi="PT Astra Serif"/>
                <w:sz w:val="24"/>
                <w:szCs w:val="24"/>
              </w:rPr>
            </w:pPr>
          </w:p>
        </w:tc>
        <w:tc>
          <w:tcPr>
            <w:tcW w:w="1026" w:type="dxa"/>
          </w:tcPr>
          <w:p w14:paraId="7D8C0F4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0132FEF3"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1C6B4FF9"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999542D" w14:textId="77777777" w:rsidTr="00927087">
        <w:tc>
          <w:tcPr>
            <w:tcW w:w="710" w:type="dxa"/>
          </w:tcPr>
          <w:p w14:paraId="682D34C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21</w:t>
            </w:r>
          </w:p>
        </w:tc>
        <w:tc>
          <w:tcPr>
            <w:tcW w:w="3367" w:type="dxa"/>
          </w:tcPr>
          <w:p w14:paraId="294E7D0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Блюзовый лад</w:t>
            </w:r>
          </w:p>
        </w:tc>
        <w:tc>
          <w:tcPr>
            <w:tcW w:w="993" w:type="dxa"/>
          </w:tcPr>
          <w:p w14:paraId="431F3B0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0275774" w14:textId="77777777" w:rsidR="00B73B76" w:rsidRPr="00B73B76" w:rsidRDefault="00B73B76" w:rsidP="00927087">
            <w:pPr>
              <w:contextualSpacing/>
              <w:jc w:val="center"/>
              <w:rPr>
                <w:rFonts w:ascii="PT Astra Serif" w:hAnsi="PT Astra Serif"/>
                <w:sz w:val="24"/>
                <w:szCs w:val="24"/>
              </w:rPr>
            </w:pPr>
          </w:p>
        </w:tc>
        <w:tc>
          <w:tcPr>
            <w:tcW w:w="1026" w:type="dxa"/>
          </w:tcPr>
          <w:p w14:paraId="2052B89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207F215D"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482FB757"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91A5FD1" w14:textId="77777777" w:rsidTr="00927087">
        <w:tc>
          <w:tcPr>
            <w:tcW w:w="710" w:type="dxa"/>
          </w:tcPr>
          <w:p w14:paraId="3A3F3EC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22</w:t>
            </w:r>
          </w:p>
        </w:tc>
        <w:tc>
          <w:tcPr>
            <w:tcW w:w="3367" w:type="dxa"/>
          </w:tcPr>
          <w:p w14:paraId="2759335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Расширение диапазона голоса</w:t>
            </w:r>
          </w:p>
        </w:tc>
        <w:tc>
          <w:tcPr>
            <w:tcW w:w="993" w:type="dxa"/>
          </w:tcPr>
          <w:p w14:paraId="2414380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6B70637" w14:textId="77777777" w:rsidR="00B73B76" w:rsidRPr="00B73B76" w:rsidRDefault="00B73B76" w:rsidP="00927087">
            <w:pPr>
              <w:contextualSpacing/>
              <w:jc w:val="center"/>
              <w:rPr>
                <w:rFonts w:ascii="PT Astra Serif" w:hAnsi="PT Astra Serif"/>
                <w:sz w:val="24"/>
                <w:szCs w:val="24"/>
              </w:rPr>
            </w:pPr>
          </w:p>
        </w:tc>
        <w:tc>
          <w:tcPr>
            <w:tcW w:w="1026" w:type="dxa"/>
          </w:tcPr>
          <w:p w14:paraId="26764E5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23A90C38"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2746904B"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78F50109" w14:textId="77777777" w:rsidTr="00927087">
        <w:tc>
          <w:tcPr>
            <w:tcW w:w="710" w:type="dxa"/>
          </w:tcPr>
          <w:p w14:paraId="63DAB53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23</w:t>
            </w:r>
          </w:p>
        </w:tc>
        <w:tc>
          <w:tcPr>
            <w:tcW w:w="3367" w:type="dxa"/>
          </w:tcPr>
          <w:p w14:paraId="58669BC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Техника соединения регистров. Динамика. Отработка сложностей на вокализах.</w:t>
            </w:r>
          </w:p>
        </w:tc>
        <w:tc>
          <w:tcPr>
            <w:tcW w:w="993" w:type="dxa"/>
          </w:tcPr>
          <w:p w14:paraId="73720B5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92AB6DD" w14:textId="77777777" w:rsidR="00B73B76" w:rsidRPr="00B73B76" w:rsidRDefault="00B73B76" w:rsidP="00927087">
            <w:pPr>
              <w:contextualSpacing/>
              <w:jc w:val="center"/>
              <w:rPr>
                <w:rFonts w:ascii="PT Astra Serif" w:hAnsi="PT Astra Serif"/>
                <w:sz w:val="24"/>
                <w:szCs w:val="24"/>
              </w:rPr>
            </w:pPr>
          </w:p>
        </w:tc>
        <w:tc>
          <w:tcPr>
            <w:tcW w:w="1026" w:type="dxa"/>
          </w:tcPr>
          <w:p w14:paraId="76B6329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46BFEA3A"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4B899A65"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0B56002D" w14:textId="77777777" w:rsidTr="00927087">
        <w:tc>
          <w:tcPr>
            <w:tcW w:w="710" w:type="dxa"/>
          </w:tcPr>
          <w:p w14:paraId="6A35A92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24</w:t>
            </w:r>
          </w:p>
        </w:tc>
        <w:tc>
          <w:tcPr>
            <w:tcW w:w="3367" w:type="dxa"/>
          </w:tcPr>
          <w:p w14:paraId="27A668B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Ладовые упражнения. Отработка звуковедения в песнях</w:t>
            </w:r>
          </w:p>
        </w:tc>
        <w:tc>
          <w:tcPr>
            <w:tcW w:w="993" w:type="dxa"/>
          </w:tcPr>
          <w:p w14:paraId="360C663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4B9F9C4" w14:textId="77777777" w:rsidR="00B73B76" w:rsidRPr="00B73B76" w:rsidRDefault="00B73B76" w:rsidP="00927087">
            <w:pPr>
              <w:contextualSpacing/>
              <w:jc w:val="center"/>
              <w:rPr>
                <w:rFonts w:ascii="PT Astra Serif" w:hAnsi="PT Astra Serif"/>
                <w:sz w:val="24"/>
                <w:szCs w:val="24"/>
              </w:rPr>
            </w:pPr>
          </w:p>
        </w:tc>
        <w:tc>
          <w:tcPr>
            <w:tcW w:w="1026" w:type="dxa"/>
          </w:tcPr>
          <w:p w14:paraId="3DAF870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11DB110D"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1C29D17A"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808A08D" w14:textId="77777777" w:rsidTr="00927087">
        <w:tc>
          <w:tcPr>
            <w:tcW w:w="710" w:type="dxa"/>
          </w:tcPr>
          <w:p w14:paraId="7D51836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25</w:t>
            </w:r>
          </w:p>
        </w:tc>
        <w:tc>
          <w:tcPr>
            <w:tcW w:w="3367" w:type="dxa"/>
          </w:tcPr>
          <w:p w14:paraId="3B2BFEE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Опорный звук. Отработка дикционных сложностей в песнях.</w:t>
            </w:r>
          </w:p>
        </w:tc>
        <w:tc>
          <w:tcPr>
            <w:tcW w:w="993" w:type="dxa"/>
          </w:tcPr>
          <w:p w14:paraId="21DFE6E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5AACC3E" w14:textId="77777777" w:rsidR="00B73B76" w:rsidRPr="00B73B76" w:rsidRDefault="00B73B76" w:rsidP="00927087">
            <w:pPr>
              <w:contextualSpacing/>
              <w:jc w:val="center"/>
              <w:rPr>
                <w:rFonts w:ascii="PT Astra Serif" w:hAnsi="PT Astra Serif"/>
                <w:sz w:val="24"/>
                <w:szCs w:val="24"/>
              </w:rPr>
            </w:pPr>
          </w:p>
        </w:tc>
        <w:tc>
          <w:tcPr>
            <w:tcW w:w="1026" w:type="dxa"/>
          </w:tcPr>
          <w:p w14:paraId="246A3E9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1AEF0490"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5E8ED184"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C481E11" w14:textId="77777777" w:rsidTr="00927087">
        <w:tc>
          <w:tcPr>
            <w:tcW w:w="710" w:type="dxa"/>
          </w:tcPr>
          <w:p w14:paraId="6E0414C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26</w:t>
            </w:r>
          </w:p>
        </w:tc>
        <w:tc>
          <w:tcPr>
            <w:tcW w:w="3367" w:type="dxa"/>
          </w:tcPr>
          <w:p w14:paraId="2D9D915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Импровизационные упражнения.</w:t>
            </w:r>
          </w:p>
        </w:tc>
        <w:tc>
          <w:tcPr>
            <w:tcW w:w="993" w:type="dxa"/>
          </w:tcPr>
          <w:p w14:paraId="10DDDDC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A91B1A0" w14:textId="77777777" w:rsidR="00B73B76" w:rsidRPr="00B73B76" w:rsidRDefault="00B73B76" w:rsidP="00927087">
            <w:pPr>
              <w:contextualSpacing/>
              <w:jc w:val="center"/>
              <w:rPr>
                <w:rFonts w:ascii="PT Astra Serif" w:hAnsi="PT Astra Serif"/>
                <w:sz w:val="24"/>
                <w:szCs w:val="24"/>
              </w:rPr>
            </w:pPr>
          </w:p>
        </w:tc>
        <w:tc>
          <w:tcPr>
            <w:tcW w:w="1026" w:type="dxa"/>
          </w:tcPr>
          <w:p w14:paraId="3257FF8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74F36F14"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39F94E93"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4F3F0A20" w14:textId="77777777" w:rsidTr="00927087">
        <w:tc>
          <w:tcPr>
            <w:tcW w:w="710" w:type="dxa"/>
          </w:tcPr>
          <w:p w14:paraId="65B642A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27</w:t>
            </w:r>
          </w:p>
        </w:tc>
        <w:tc>
          <w:tcPr>
            <w:tcW w:w="3367" w:type="dxa"/>
          </w:tcPr>
          <w:p w14:paraId="1C27B74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Импровизационные упражнения.</w:t>
            </w:r>
          </w:p>
        </w:tc>
        <w:tc>
          <w:tcPr>
            <w:tcW w:w="993" w:type="dxa"/>
          </w:tcPr>
          <w:p w14:paraId="3AAF7BA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928AE54" w14:textId="77777777" w:rsidR="00B73B76" w:rsidRPr="00B73B76" w:rsidRDefault="00B73B76" w:rsidP="00927087">
            <w:pPr>
              <w:contextualSpacing/>
              <w:jc w:val="center"/>
              <w:rPr>
                <w:rFonts w:ascii="PT Astra Serif" w:hAnsi="PT Astra Serif"/>
                <w:sz w:val="24"/>
                <w:szCs w:val="24"/>
              </w:rPr>
            </w:pPr>
          </w:p>
        </w:tc>
        <w:tc>
          <w:tcPr>
            <w:tcW w:w="1026" w:type="dxa"/>
          </w:tcPr>
          <w:p w14:paraId="28B4D0D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3BBC998E"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4D5BA112"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401908E" w14:textId="77777777" w:rsidTr="00927087">
        <w:tc>
          <w:tcPr>
            <w:tcW w:w="710" w:type="dxa"/>
          </w:tcPr>
          <w:p w14:paraId="40745E9E"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3</w:t>
            </w:r>
          </w:p>
          <w:p w14:paraId="4B5EA9F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28-87</w:t>
            </w:r>
          </w:p>
        </w:tc>
        <w:tc>
          <w:tcPr>
            <w:tcW w:w="3367" w:type="dxa"/>
          </w:tcPr>
          <w:p w14:paraId="09AA5487"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Работа над репертуаром</w:t>
            </w:r>
          </w:p>
          <w:p w14:paraId="66796794" w14:textId="77777777" w:rsidR="00B73B76" w:rsidRPr="00B73B76" w:rsidRDefault="00B73B76" w:rsidP="00927087">
            <w:pPr>
              <w:contextualSpacing/>
              <w:jc w:val="center"/>
              <w:rPr>
                <w:rFonts w:ascii="PT Astra Serif" w:hAnsi="PT Astra Serif"/>
                <w:b/>
                <w:sz w:val="24"/>
                <w:szCs w:val="24"/>
              </w:rPr>
            </w:pPr>
          </w:p>
        </w:tc>
        <w:tc>
          <w:tcPr>
            <w:tcW w:w="993" w:type="dxa"/>
          </w:tcPr>
          <w:p w14:paraId="5A877CDE"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10</w:t>
            </w:r>
          </w:p>
        </w:tc>
        <w:tc>
          <w:tcPr>
            <w:tcW w:w="1134" w:type="dxa"/>
          </w:tcPr>
          <w:p w14:paraId="1ACE4444" w14:textId="77777777" w:rsidR="00B73B76" w:rsidRPr="00B73B76" w:rsidRDefault="00B73B76" w:rsidP="00927087">
            <w:pPr>
              <w:contextualSpacing/>
              <w:jc w:val="center"/>
              <w:rPr>
                <w:rFonts w:ascii="PT Astra Serif" w:hAnsi="PT Astra Serif"/>
                <w:b/>
                <w:sz w:val="24"/>
                <w:szCs w:val="24"/>
              </w:rPr>
            </w:pPr>
          </w:p>
        </w:tc>
        <w:tc>
          <w:tcPr>
            <w:tcW w:w="1026" w:type="dxa"/>
          </w:tcPr>
          <w:p w14:paraId="761DA297"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10</w:t>
            </w:r>
          </w:p>
        </w:tc>
        <w:tc>
          <w:tcPr>
            <w:tcW w:w="1027" w:type="dxa"/>
          </w:tcPr>
          <w:p w14:paraId="69F37C67" w14:textId="77777777" w:rsidR="00B73B76" w:rsidRPr="00B73B76" w:rsidRDefault="00B73B76" w:rsidP="00927087">
            <w:pPr>
              <w:contextualSpacing/>
              <w:jc w:val="center"/>
              <w:rPr>
                <w:rFonts w:ascii="PT Astra Serif" w:hAnsi="PT Astra Serif"/>
                <w:b/>
                <w:sz w:val="24"/>
                <w:szCs w:val="24"/>
              </w:rPr>
            </w:pPr>
          </w:p>
        </w:tc>
        <w:tc>
          <w:tcPr>
            <w:tcW w:w="1666" w:type="dxa"/>
            <w:vAlign w:val="center"/>
          </w:tcPr>
          <w:p w14:paraId="3CF87DDE" w14:textId="77777777" w:rsidR="00B73B76" w:rsidRPr="00B73B76" w:rsidRDefault="00B73B76" w:rsidP="00927087">
            <w:pPr>
              <w:jc w:val="center"/>
              <w:rPr>
                <w:rFonts w:ascii="Times New Roman" w:hAnsi="Times New Roman"/>
                <w:sz w:val="24"/>
                <w:szCs w:val="24"/>
              </w:rPr>
            </w:pPr>
          </w:p>
        </w:tc>
      </w:tr>
      <w:tr w:rsidR="00B73B76" w:rsidRPr="00B73B76" w14:paraId="2F7C9564" w14:textId="77777777" w:rsidTr="00927087">
        <w:tc>
          <w:tcPr>
            <w:tcW w:w="710" w:type="dxa"/>
          </w:tcPr>
          <w:p w14:paraId="6B13686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28</w:t>
            </w:r>
          </w:p>
        </w:tc>
        <w:tc>
          <w:tcPr>
            <w:tcW w:w="3367" w:type="dxa"/>
          </w:tcPr>
          <w:p w14:paraId="629A43C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Показ и разучивание новой песни «Сердце земли моей»</w:t>
            </w:r>
          </w:p>
        </w:tc>
        <w:tc>
          <w:tcPr>
            <w:tcW w:w="993" w:type="dxa"/>
          </w:tcPr>
          <w:p w14:paraId="532771B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B42C224" w14:textId="77777777" w:rsidR="00B73B76" w:rsidRPr="00B73B76" w:rsidRDefault="00B73B76" w:rsidP="00927087">
            <w:pPr>
              <w:contextualSpacing/>
              <w:jc w:val="center"/>
              <w:rPr>
                <w:rFonts w:ascii="PT Astra Serif" w:hAnsi="PT Astra Serif"/>
                <w:sz w:val="24"/>
                <w:szCs w:val="24"/>
              </w:rPr>
            </w:pPr>
          </w:p>
        </w:tc>
        <w:tc>
          <w:tcPr>
            <w:tcW w:w="1026" w:type="dxa"/>
          </w:tcPr>
          <w:p w14:paraId="3B1EA33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2167468D"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120A4819"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701E87AD" w14:textId="77777777" w:rsidTr="00927087">
        <w:tc>
          <w:tcPr>
            <w:tcW w:w="710" w:type="dxa"/>
          </w:tcPr>
          <w:p w14:paraId="597BDA8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29</w:t>
            </w:r>
          </w:p>
        </w:tc>
        <w:tc>
          <w:tcPr>
            <w:tcW w:w="3367" w:type="dxa"/>
          </w:tcPr>
          <w:p w14:paraId="7F7BEFB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50A75A6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F43FA0F" w14:textId="77777777" w:rsidR="00B73B76" w:rsidRPr="00B73B76" w:rsidRDefault="00B73B76" w:rsidP="00927087">
            <w:pPr>
              <w:contextualSpacing/>
              <w:jc w:val="center"/>
              <w:rPr>
                <w:rFonts w:ascii="PT Astra Serif" w:hAnsi="PT Astra Serif"/>
                <w:sz w:val="24"/>
                <w:szCs w:val="24"/>
              </w:rPr>
            </w:pPr>
          </w:p>
        </w:tc>
        <w:tc>
          <w:tcPr>
            <w:tcW w:w="1026" w:type="dxa"/>
          </w:tcPr>
          <w:p w14:paraId="2DDCE6B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0E8BEF72"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296DB0A6"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1FC9301" w14:textId="77777777" w:rsidTr="00927087">
        <w:tc>
          <w:tcPr>
            <w:tcW w:w="710" w:type="dxa"/>
          </w:tcPr>
          <w:p w14:paraId="5E47DA9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30</w:t>
            </w:r>
          </w:p>
        </w:tc>
        <w:tc>
          <w:tcPr>
            <w:tcW w:w="3367" w:type="dxa"/>
          </w:tcPr>
          <w:p w14:paraId="059A2F6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Проучивание текста песни</w:t>
            </w:r>
          </w:p>
        </w:tc>
        <w:tc>
          <w:tcPr>
            <w:tcW w:w="993" w:type="dxa"/>
          </w:tcPr>
          <w:p w14:paraId="071818C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27BEFF3" w14:textId="77777777" w:rsidR="00B73B76" w:rsidRPr="00B73B76" w:rsidRDefault="00B73B76" w:rsidP="00927087">
            <w:pPr>
              <w:contextualSpacing/>
              <w:jc w:val="center"/>
              <w:rPr>
                <w:rFonts w:ascii="PT Astra Serif" w:hAnsi="PT Astra Serif"/>
                <w:sz w:val="24"/>
                <w:szCs w:val="24"/>
              </w:rPr>
            </w:pPr>
          </w:p>
        </w:tc>
        <w:tc>
          <w:tcPr>
            <w:tcW w:w="1026" w:type="dxa"/>
          </w:tcPr>
          <w:p w14:paraId="27B10CB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4E411D8C"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33175AA1"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324CE07E" w14:textId="77777777" w:rsidTr="00927087">
        <w:tc>
          <w:tcPr>
            <w:tcW w:w="710" w:type="dxa"/>
          </w:tcPr>
          <w:p w14:paraId="71A04FE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31</w:t>
            </w:r>
          </w:p>
        </w:tc>
        <w:tc>
          <w:tcPr>
            <w:tcW w:w="3367" w:type="dxa"/>
          </w:tcPr>
          <w:p w14:paraId="2E260FC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053854C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D19506D" w14:textId="77777777" w:rsidR="00B73B76" w:rsidRPr="00B73B76" w:rsidRDefault="00B73B76" w:rsidP="00927087">
            <w:pPr>
              <w:contextualSpacing/>
              <w:jc w:val="center"/>
              <w:rPr>
                <w:rFonts w:ascii="PT Astra Serif" w:hAnsi="PT Astra Serif"/>
                <w:sz w:val="24"/>
                <w:szCs w:val="24"/>
              </w:rPr>
            </w:pPr>
          </w:p>
        </w:tc>
        <w:tc>
          <w:tcPr>
            <w:tcW w:w="1026" w:type="dxa"/>
          </w:tcPr>
          <w:p w14:paraId="2F2F424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430EB872"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26C6C3A9"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3D0E098" w14:textId="77777777" w:rsidTr="00927087">
        <w:tc>
          <w:tcPr>
            <w:tcW w:w="710" w:type="dxa"/>
          </w:tcPr>
          <w:p w14:paraId="4A4D212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32</w:t>
            </w:r>
          </w:p>
        </w:tc>
        <w:tc>
          <w:tcPr>
            <w:tcW w:w="3367" w:type="dxa"/>
          </w:tcPr>
          <w:p w14:paraId="0BFDDE2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253FC00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9B79CAD" w14:textId="77777777" w:rsidR="00B73B76" w:rsidRPr="00B73B76" w:rsidRDefault="00B73B76" w:rsidP="00927087">
            <w:pPr>
              <w:contextualSpacing/>
              <w:jc w:val="center"/>
              <w:rPr>
                <w:rFonts w:ascii="PT Astra Serif" w:hAnsi="PT Astra Serif"/>
                <w:sz w:val="24"/>
                <w:szCs w:val="24"/>
              </w:rPr>
            </w:pPr>
          </w:p>
        </w:tc>
        <w:tc>
          <w:tcPr>
            <w:tcW w:w="1026" w:type="dxa"/>
          </w:tcPr>
          <w:p w14:paraId="3402462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7" w:type="dxa"/>
          </w:tcPr>
          <w:p w14:paraId="564B286E" w14:textId="77777777" w:rsidR="00B73B76" w:rsidRPr="00B73B76" w:rsidRDefault="00B73B76" w:rsidP="00927087">
            <w:pPr>
              <w:contextualSpacing/>
              <w:jc w:val="center"/>
              <w:rPr>
                <w:rFonts w:ascii="PT Astra Serif" w:hAnsi="PT Astra Serif"/>
                <w:sz w:val="24"/>
                <w:szCs w:val="24"/>
              </w:rPr>
            </w:pPr>
          </w:p>
        </w:tc>
        <w:tc>
          <w:tcPr>
            <w:tcW w:w="1666" w:type="dxa"/>
            <w:vAlign w:val="center"/>
          </w:tcPr>
          <w:p w14:paraId="1C5AD603" w14:textId="77777777" w:rsidR="00B73B76" w:rsidRPr="00B73B76" w:rsidRDefault="00B73B76" w:rsidP="00927087">
            <w:pPr>
              <w:contextualSpacing/>
              <w:jc w:val="center"/>
              <w:rPr>
                <w:rFonts w:ascii="Times New Roman" w:hAnsi="Times New Roman"/>
                <w:sz w:val="24"/>
                <w:szCs w:val="24"/>
              </w:rPr>
            </w:pPr>
            <w:r w:rsidRPr="00B73B76">
              <w:rPr>
                <w:rFonts w:ascii="Times New Roman" w:hAnsi="Times New Roman"/>
                <w:sz w:val="24"/>
                <w:szCs w:val="24"/>
              </w:rPr>
              <w:t>контроль</w:t>
            </w:r>
          </w:p>
        </w:tc>
      </w:tr>
      <w:tr w:rsidR="00B73B76" w:rsidRPr="00B73B76" w14:paraId="795F6FE6" w14:textId="77777777" w:rsidTr="00927087">
        <w:tc>
          <w:tcPr>
            <w:tcW w:w="710" w:type="dxa"/>
          </w:tcPr>
          <w:p w14:paraId="5F450733" w14:textId="77777777" w:rsidR="00B73B76" w:rsidRPr="00B73B76" w:rsidRDefault="00B73B76" w:rsidP="00927087">
            <w:pPr>
              <w:contextualSpacing/>
              <w:jc w:val="center"/>
              <w:rPr>
                <w:rFonts w:ascii="PT Astra Serif" w:hAnsi="PT Astra Serif"/>
                <w:sz w:val="24"/>
                <w:szCs w:val="24"/>
              </w:rPr>
            </w:pPr>
          </w:p>
        </w:tc>
        <w:tc>
          <w:tcPr>
            <w:tcW w:w="3367" w:type="dxa"/>
          </w:tcPr>
          <w:p w14:paraId="7632238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Всего</w:t>
            </w:r>
          </w:p>
        </w:tc>
        <w:tc>
          <w:tcPr>
            <w:tcW w:w="993" w:type="dxa"/>
          </w:tcPr>
          <w:p w14:paraId="7C895FA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64</w:t>
            </w:r>
          </w:p>
        </w:tc>
        <w:tc>
          <w:tcPr>
            <w:tcW w:w="1134" w:type="dxa"/>
          </w:tcPr>
          <w:p w14:paraId="3D28A99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6</w:t>
            </w:r>
          </w:p>
        </w:tc>
        <w:tc>
          <w:tcPr>
            <w:tcW w:w="1026" w:type="dxa"/>
          </w:tcPr>
          <w:p w14:paraId="5BFF112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54</w:t>
            </w:r>
          </w:p>
        </w:tc>
        <w:tc>
          <w:tcPr>
            <w:tcW w:w="1027" w:type="dxa"/>
          </w:tcPr>
          <w:p w14:paraId="6341ABF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4</w:t>
            </w:r>
          </w:p>
        </w:tc>
        <w:tc>
          <w:tcPr>
            <w:tcW w:w="1666" w:type="dxa"/>
          </w:tcPr>
          <w:p w14:paraId="696F9978" w14:textId="77777777" w:rsidR="00B73B76" w:rsidRPr="00B73B76" w:rsidRDefault="00B73B76" w:rsidP="00927087">
            <w:pPr>
              <w:contextualSpacing/>
              <w:jc w:val="center"/>
              <w:rPr>
                <w:rFonts w:ascii="PT Astra Serif" w:hAnsi="PT Astra Serif"/>
                <w:sz w:val="24"/>
                <w:szCs w:val="24"/>
              </w:rPr>
            </w:pPr>
          </w:p>
        </w:tc>
      </w:tr>
    </w:tbl>
    <w:p w14:paraId="5D54CC8E" w14:textId="77777777" w:rsidR="00B73B76" w:rsidRPr="00B73B76" w:rsidRDefault="00B73B76" w:rsidP="00B73B76">
      <w:pPr>
        <w:pStyle w:val="c5"/>
        <w:shd w:val="clear" w:color="auto" w:fill="FFFFFF"/>
        <w:spacing w:before="0" w:beforeAutospacing="0" w:after="0" w:afterAutospacing="0"/>
        <w:jc w:val="center"/>
        <w:rPr>
          <w:rFonts w:ascii="PT Astra Serif" w:hAnsi="PT Astra Serif"/>
          <w:b/>
        </w:rPr>
      </w:pPr>
    </w:p>
    <w:p w14:paraId="1938431F" w14:textId="77777777" w:rsidR="00B73B76" w:rsidRPr="00B73B76" w:rsidRDefault="00B73B76" w:rsidP="00B73B76">
      <w:pPr>
        <w:pStyle w:val="c5"/>
        <w:shd w:val="clear" w:color="auto" w:fill="FFFFFF"/>
        <w:spacing w:before="0" w:beforeAutospacing="0" w:after="0" w:afterAutospacing="0"/>
        <w:jc w:val="center"/>
        <w:rPr>
          <w:rFonts w:ascii="PT Astra Serif" w:hAnsi="PT Astra Serif"/>
          <w:b/>
        </w:rPr>
      </w:pPr>
      <w:r w:rsidRPr="00B73B76">
        <w:rPr>
          <w:rFonts w:ascii="PT Astra Serif" w:hAnsi="PT Astra Serif"/>
          <w:b/>
        </w:rPr>
        <w:t xml:space="preserve">8 МОДУЛЬ </w:t>
      </w:r>
    </w:p>
    <w:tbl>
      <w:tblPr>
        <w:tblStyle w:val="aa"/>
        <w:tblW w:w="9923" w:type="dxa"/>
        <w:tblInd w:w="-176" w:type="dxa"/>
        <w:tblLayout w:type="fixed"/>
        <w:tblLook w:val="04A0" w:firstRow="1" w:lastRow="0" w:firstColumn="1" w:lastColumn="0" w:noHBand="0" w:noVBand="1"/>
      </w:tblPr>
      <w:tblGrid>
        <w:gridCol w:w="710"/>
        <w:gridCol w:w="3367"/>
        <w:gridCol w:w="993"/>
        <w:gridCol w:w="1134"/>
        <w:gridCol w:w="1026"/>
        <w:gridCol w:w="992"/>
        <w:gridCol w:w="1701"/>
      </w:tblGrid>
      <w:tr w:rsidR="00B73B76" w:rsidRPr="00B73B76" w14:paraId="794C3092" w14:textId="77777777" w:rsidTr="00927087">
        <w:tc>
          <w:tcPr>
            <w:tcW w:w="710" w:type="dxa"/>
          </w:tcPr>
          <w:p w14:paraId="1E73C67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lastRenderedPageBreak/>
              <w:t>1</w:t>
            </w:r>
          </w:p>
        </w:tc>
        <w:tc>
          <w:tcPr>
            <w:tcW w:w="3367" w:type="dxa"/>
          </w:tcPr>
          <w:p w14:paraId="5A90B02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Конкурс – соревнование</w:t>
            </w:r>
          </w:p>
        </w:tc>
        <w:tc>
          <w:tcPr>
            <w:tcW w:w="993" w:type="dxa"/>
          </w:tcPr>
          <w:p w14:paraId="7BC2662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BD53FBA" w14:textId="77777777" w:rsidR="00B73B76" w:rsidRPr="00B73B76" w:rsidRDefault="00B73B76" w:rsidP="00927087">
            <w:pPr>
              <w:contextualSpacing/>
              <w:jc w:val="center"/>
              <w:rPr>
                <w:rFonts w:ascii="PT Astra Serif" w:hAnsi="PT Astra Serif"/>
                <w:sz w:val="24"/>
                <w:szCs w:val="24"/>
              </w:rPr>
            </w:pPr>
          </w:p>
        </w:tc>
        <w:tc>
          <w:tcPr>
            <w:tcW w:w="1026" w:type="dxa"/>
          </w:tcPr>
          <w:p w14:paraId="6EFABBE0" w14:textId="77777777" w:rsidR="00B73B76" w:rsidRPr="00B73B76" w:rsidRDefault="00B73B76" w:rsidP="00927087">
            <w:pPr>
              <w:contextualSpacing/>
              <w:jc w:val="center"/>
              <w:rPr>
                <w:rFonts w:ascii="PT Astra Serif" w:hAnsi="PT Astra Serif"/>
                <w:sz w:val="24"/>
                <w:szCs w:val="24"/>
              </w:rPr>
            </w:pPr>
          </w:p>
        </w:tc>
        <w:tc>
          <w:tcPr>
            <w:tcW w:w="992" w:type="dxa"/>
          </w:tcPr>
          <w:p w14:paraId="2406839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701" w:type="dxa"/>
            <w:vAlign w:val="center"/>
          </w:tcPr>
          <w:p w14:paraId="28F27A57"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опрос</w:t>
            </w:r>
          </w:p>
        </w:tc>
      </w:tr>
      <w:tr w:rsidR="00B73B76" w:rsidRPr="00B73B76" w14:paraId="4D784C50" w14:textId="77777777" w:rsidTr="00927087">
        <w:tc>
          <w:tcPr>
            <w:tcW w:w="710" w:type="dxa"/>
          </w:tcPr>
          <w:p w14:paraId="7AF0507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3367" w:type="dxa"/>
          </w:tcPr>
          <w:p w14:paraId="704CCA9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Концерт «Музыкальный снегопад»</w:t>
            </w:r>
          </w:p>
          <w:p w14:paraId="4D03D998" w14:textId="77777777" w:rsidR="00B73B76" w:rsidRPr="00B73B76" w:rsidRDefault="00B73B76" w:rsidP="00927087">
            <w:pPr>
              <w:contextualSpacing/>
              <w:jc w:val="center"/>
              <w:rPr>
                <w:rFonts w:ascii="PT Astra Serif" w:hAnsi="PT Astra Serif"/>
                <w:sz w:val="24"/>
                <w:szCs w:val="24"/>
              </w:rPr>
            </w:pPr>
          </w:p>
        </w:tc>
        <w:tc>
          <w:tcPr>
            <w:tcW w:w="993" w:type="dxa"/>
          </w:tcPr>
          <w:p w14:paraId="27BF699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543C496" w14:textId="77777777" w:rsidR="00B73B76" w:rsidRPr="00B73B76" w:rsidRDefault="00B73B76" w:rsidP="00927087">
            <w:pPr>
              <w:contextualSpacing/>
              <w:jc w:val="center"/>
              <w:rPr>
                <w:rFonts w:ascii="PT Astra Serif" w:hAnsi="PT Astra Serif"/>
                <w:sz w:val="24"/>
                <w:szCs w:val="24"/>
              </w:rPr>
            </w:pPr>
          </w:p>
        </w:tc>
        <w:tc>
          <w:tcPr>
            <w:tcW w:w="1026" w:type="dxa"/>
          </w:tcPr>
          <w:p w14:paraId="43D9A7CD" w14:textId="77777777" w:rsidR="00B73B76" w:rsidRPr="00B73B76" w:rsidRDefault="00B73B76" w:rsidP="00927087">
            <w:pPr>
              <w:contextualSpacing/>
              <w:jc w:val="center"/>
              <w:rPr>
                <w:rFonts w:ascii="PT Astra Serif" w:hAnsi="PT Astra Serif"/>
                <w:sz w:val="24"/>
                <w:szCs w:val="24"/>
              </w:rPr>
            </w:pPr>
          </w:p>
        </w:tc>
        <w:tc>
          <w:tcPr>
            <w:tcW w:w="992" w:type="dxa"/>
          </w:tcPr>
          <w:p w14:paraId="1007405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701" w:type="dxa"/>
            <w:vAlign w:val="center"/>
          </w:tcPr>
          <w:p w14:paraId="013AF291"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1C5BF7E6" w14:textId="77777777" w:rsidTr="00927087">
        <w:tc>
          <w:tcPr>
            <w:tcW w:w="710" w:type="dxa"/>
          </w:tcPr>
          <w:p w14:paraId="1B14764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w:t>
            </w:r>
          </w:p>
        </w:tc>
        <w:tc>
          <w:tcPr>
            <w:tcW w:w="3367" w:type="dxa"/>
          </w:tcPr>
          <w:p w14:paraId="7B0A3F3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Просветительно-досуговая деятельность. Праздничное мероприятие</w:t>
            </w:r>
          </w:p>
        </w:tc>
        <w:tc>
          <w:tcPr>
            <w:tcW w:w="993" w:type="dxa"/>
          </w:tcPr>
          <w:p w14:paraId="5328B88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C3C5495" w14:textId="77777777" w:rsidR="00B73B76" w:rsidRPr="00B73B76" w:rsidRDefault="00B73B76" w:rsidP="00927087">
            <w:pPr>
              <w:contextualSpacing/>
              <w:jc w:val="center"/>
              <w:rPr>
                <w:rFonts w:ascii="PT Astra Serif" w:hAnsi="PT Astra Serif"/>
                <w:sz w:val="24"/>
                <w:szCs w:val="24"/>
              </w:rPr>
            </w:pPr>
          </w:p>
        </w:tc>
        <w:tc>
          <w:tcPr>
            <w:tcW w:w="1026" w:type="dxa"/>
          </w:tcPr>
          <w:p w14:paraId="1185B8CA" w14:textId="77777777" w:rsidR="00B73B76" w:rsidRPr="00B73B76" w:rsidRDefault="00B73B76" w:rsidP="00927087">
            <w:pPr>
              <w:contextualSpacing/>
              <w:jc w:val="center"/>
              <w:rPr>
                <w:rFonts w:ascii="PT Astra Serif" w:hAnsi="PT Astra Serif"/>
                <w:sz w:val="24"/>
                <w:szCs w:val="24"/>
              </w:rPr>
            </w:pPr>
          </w:p>
        </w:tc>
        <w:tc>
          <w:tcPr>
            <w:tcW w:w="992" w:type="dxa"/>
          </w:tcPr>
          <w:p w14:paraId="520EDCFF"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1F4104A5"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06A2EFDA" w14:textId="77777777" w:rsidTr="00927087">
        <w:tc>
          <w:tcPr>
            <w:tcW w:w="710" w:type="dxa"/>
          </w:tcPr>
          <w:p w14:paraId="0F41F0C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4</w:t>
            </w:r>
          </w:p>
        </w:tc>
        <w:tc>
          <w:tcPr>
            <w:tcW w:w="3367" w:type="dxa"/>
          </w:tcPr>
          <w:p w14:paraId="6FBDA01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Повторение репертуара. Работа с микрофоном</w:t>
            </w:r>
          </w:p>
        </w:tc>
        <w:tc>
          <w:tcPr>
            <w:tcW w:w="993" w:type="dxa"/>
          </w:tcPr>
          <w:p w14:paraId="58B3378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E65C6C0" w14:textId="77777777" w:rsidR="00B73B76" w:rsidRPr="00B73B76" w:rsidRDefault="00B73B76" w:rsidP="00927087">
            <w:pPr>
              <w:contextualSpacing/>
              <w:jc w:val="center"/>
              <w:rPr>
                <w:rFonts w:ascii="PT Astra Serif" w:hAnsi="PT Astra Serif"/>
                <w:sz w:val="24"/>
                <w:szCs w:val="24"/>
              </w:rPr>
            </w:pPr>
          </w:p>
        </w:tc>
        <w:tc>
          <w:tcPr>
            <w:tcW w:w="1026" w:type="dxa"/>
          </w:tcPr>
          <w:p w14:paraId="5186A0F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4DB2A2F"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56EE14DB"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2CBA6053" w14:textId="77777777" w:rsidTr="00927087">
        <w:tc>
          <w:tcPr>
            <w:tcW w:w="710" w:type="dxa"/>
          </w:tcPr>
          <w:p w14:paraId="33D82CF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w:t>
            </w:r>
          </w:p>
        </w:tc>
        <w:tc>
          <w:tcPr>
            <w:tcW w:w="3367" w:type="dxa"/>
          </w:tcPr>
          <w:p w14:paraId="07414D4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«Малиновый крокодил»</w:t>
            </w:r>
          </w:p>
        </w:tc>
        <w:tc>
          <w:tcPr>
            <w:tcW w:w="993" w:type="dxa"/>
          </w:tcPr>
          <w:p w14:paraId="6F3F79C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130D72F" w14:textId="77777777" w:rsidR="00B73B76" w:rsidRPr="00B73B76" w:rsidRDefault="00B73B76" w:rsidP="00927087">
            <w:pPr>
              <w:contextualSpacing/>
              <w:jc w:val="center"/>
              <w:rPr>
                <w:rFonts w:ascii="PT Astra Serif" w:hAnsi="PT Astra Serif"/>
                <w:sz w:val="24"/>
                <w:szCs w:val="24"/>
              </w:rPr>
            </w:pPr>
          </w:p>
        </w:tc>
        <w:tc>
          <w:tcPr>
            <w:tcW w:w="1026" w:type="dxa"/>
          </w:tcPr>
          <w:p w14:paraId="79BC0FF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EBCAA14"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66D5A225"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64A12D8C" w14:textId="77777777" w:rsidTr="00927087">
        <w:tc>
          <w:tcPr>
            <w:tcW w:w="710" w:type="dxa"/>
          </w:tcPr>
          <w:p w14:paraId="050E25C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6</w:t>
            </w:r>
          </w:p>
        </w:tc>
        <w:tc>
          <w:tcPr>
            <w:tcW w:w="3367" w:type="dxa"/>
          </w:tcPr>
          <w:p w14:paraId="0ACCCE3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6E0EE16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BEAF235" w14:textId="77777777" w:rsidR="00B73B76" w:rsidRPr="00B73B76" w:rsidRDefault="00B73B76" w:rsidP="00927087">
            <w:pPr>
              <w:contextualSpacing/>
              <w:jc w:val="center"/>
              <w:rPr>
                <w:rFonts w:ascii="PT Astra Serif" w:hAnsi="PT Astra Serif"/>
                <w:sz w:val="24"/>
                <w:szCs w:val="24"/>
              </w:rPr>
            </w:pPr>
          </w:p>
        </w:tc>
        <w:tc>
          <w:tcPr>
            <w:tcW w:w="1026" w:type="dxa"/>
          </w:tcPr>
          <w:p w14:paraId="0F5AAC6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2494BA65"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78BF7966"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1C49B8C8" w14:textId="77777777" w:rsidTr="00927087">
        <w:tc>
          <w:tcPr>
            <w:tcW w:w="710" w:type="dxa"/>
          </w:tcPr>
          <w:p w14:paraId="165D387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7</w:t>
            </w:r>
          </w:p>
        </w:tc>
        <w:tc>
          <w:tcPr>
            <w:tcW w:w="3367" w:type="dxa"/>
          </w:tcPr>
          <w:p w14:paraId="114CEB1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4EE325A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B29154B" w14:textId="77777777" w:rsidR="00B73B76" w:rsidRPr="00B73B76" w:rsidRDefault="00B73B76" w:rsidP="00927087">
            <w:pPr>
              <w:contextualSpacing/>
              <w:jc w:val="center"/>
              <w:rPr>
                <w:rFonts w:ascii="PT Astra Serif" w:hAnsi="PT Astra Serif"/>
                <w:sz w:val="24"/>
                <w:szCs w:val="24"/>
              </w:rPr>
            </w:pPr>
          </w:p>
        </w:tc>
        <w:tc>
          <w:tcPr>
            <w:tcW w:w="1026" w:type="dxa"/>
          </w:tcPr>
          <w:p w14:paraId="7222C7F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B5E5A53"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2DBBE4EA"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515E37B8" w14:textId="77777777" w:rsidTr="00927087">
        <w:tc>
          <w:tcPr>
            <w:tcW w:w="710" w:type="dxa"/>
          </w:tcPr>
          <w:p w14:paraId="534286F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8</w:t>
            </w:r>
          </w:p>
        </w:tc>
        <w:tc>
          <w:tcPr>
            <w:tcW w:w="3367" w:type="dxa"/>
          </w:tcPr>
          <w:p w14:paraId="3A41191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6E6D1D6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B0E47F8" w14:textId="77777777" w:rsidR="00B73B76" w:rsidRPr="00B73B76" w:rsidRDefault="00B73B76" w:rsidP="00927087">
            <w:pPr>
              <w:contextualSpacing/>
              <w:jc w:val="center"/>
              <w:rPr>
                <w:rFonts w:ascii="PT Astra Serif" w:hAnsi="PT Astra Serif"/>
                <w:sz w:val="24"/>
                <w:szCs w:val="24"/>
              </w:rPr>
            </w:pPr>
          </w:p>
        </w:tc>
        <w:tc>
          <w:tcPr>
            <w:tcW w:w="1026" w:type="dxa"/>
          </w:tcPr>
          <w:p w14:paraId="1DEBD4A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B48EEBD"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37FBC917"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1F2B21D0" w14:textId="77777777" w:rsidTr="00927087">
        <w:tc>
          <w:tcPr>
            <w:tcW w:w="710" w:type="dxa"/>
          </w:tcPr>
          <w:p w14:paraId="268C68C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9</w:t>
            </w:r>
          </w:p>
        </w:tc>
        <w:tc>
          <w:tcPr>
            <w:tcW w:w="3367" w:type="dxa"/>
          </w:tcPr>
          <w:p w14:paraId="739D944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7F4F5CA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2A1AD10" w14:textId="77777777" w:rsidR="00B73B76" w:rsidRPr="00B73B76" w:rsidRDefault="00B73B76" w:rsidP="00927087">
            <w:pPr>
              <w:contextualSpacing/>
              <w:jc w:val="center"/>
              <w:rPr>
                <w:rFonts w:ascii="PT Astra Serif" w:hAnsi="PT Astra Serif"/>
                <w:sz w:val="24"/>
                <w:szCs w:val="24"/>
              </w:rPr>
            </w:pPr>
          </w:p>
        </w:tc>
        <w:tc>
          <w:tcPr>
            <w:tcW w:w="1026" w:type="dxa"/>
          </w:tcPr>
          <w:p w14:paraId="2F78FC2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F6F417C"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7A30048A"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23207B4C" w14:textId="77777777" w:rsidTr="00927087">
        <w:tc>
          <w:tcPr>
            <w:tcW w:w="710" w:type="dxa"/>
          </w:tcPr>
          <w:p w14:paraId="54BCEFD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10</w:t>
            </w:r>
          </w:p>
        </w:tc>
        <w:tc>
          <w:tcPr>
            <w:tcW w:w="3367" w:type="dxa"/>
          </w:tcPr>
          <w:p w14:paraId="6F491B2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62A3E5D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4B60D67" w14:textId="77777777" w:rsidR="00B73B76" w:rsidRPr="00B73B76" w:rsidRDefault="00B73B76" w:rsidP="00927087">
            <w:pPr>
              <w:contextualSpacing/>
              <w:jc w:val="center"/>
              <w:rPr>
                <w:rFonts w:ascii="PT Astra Serif" w:hAnsi="PT Astra Serif"/>
                <w:sz w:val="24"/>
                <w:szCs w:val="24"/>
              </w:rPr>
            </w:pPr>
          </w:p>
        </w:tc>
        <w:tc>
          <w:tcPr>
            <w:tcW w:w="1026" w:type="dxa"/>
          </w:tcPr>
          <w:p w14:paraId="172CF22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2526B74"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1EF11E34"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3FD1E1AD" w14:textId="77777777" w:rsidTr="00927087">
        <w:tc>
          <w:tcPr>
            <w:tcW w:w="710" w:type="dxa"/>
          </w:tcPr>
          <w:p w14:paraId="3026D43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w:t>
            </w:r>
          </w:p>
        </w:tc>
        <w:tc>
          <w:tcPr>
            <w:tcW w:w="3367" w:type="dxa"/>
          </w:tcPr>
          <w:p w14:paraId="5CA9533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«Звезда»</w:t>
            </w:r>
          </w:p>
        </w:tc>
        <w:tc>
          <w:tcPr>
            <w:tcW w:w="993" w:type="dxa"/>
          </w:tcPr>
          <w:p w14:paraId="66EA7F7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D29805A" w14:textId="77777777" w:rsidR="00B73B76" w:rsidRPr="00B73B76" w:rsidRDefault="00B73B76" w:rsidP="00927087">
            <w:pPr>
              <w:contextualSpacing/>
              <w:jc w:val="center"/>
              <w:rPr>
                <w:rFonts w:ascii="PT Astra Serif" w:hAnsi="PT Astra Serif"/>
                <w:sz w:val="24"/>
                <w:szCs w:val="24"/>
              </w:rPr>
            </w:pPr>
          </w:p>
        </w:tc>
        <w:tc>
          <w:tcPr>
            <w:tcW w:w="1026" w:type="dxa"/>
          </w:tcPr>
          <w:p w14:paraId="4C2DE16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72CE4B1"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304E1D96"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1D0F4BD3" w14:textId="77777777" w:rsidTr="00927087">
        <w:tc>
          <w:tcPr>
            <w:tcW w:w="710" w:type="dxa"/>
          </w:tcPr>
          <w:p w14:paraId="71CB900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12</w:t>
            </w:r>
          </w:p>
        </w:tc>
        <w:tc>
          <w:tcPr>
            <w:tcW w:w="3367" w:type="dxa"/>
          </w:tcPr>
          <w:p w14:paraId="2962134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328A221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84ADF5D" w14:textId="77777777" w:rsidR="00B73B76" w:rsidRPr="00B73B76" w:rsidRDefault="00B73B76" w:rsidP="00927087">
            <w:pPr>
              <w:contextualSpacing/>
              <w:jc w:val="center"/>
              <w:rPr>
                <w:rFonts w:ascii="PT Astra Serif" w:hAnsi="PT Astra Serif"/>
                <w:sz w:val="24"/>
                <w:szCs w:val="24"/>
              </w:rPr>
            </w:pPr>
          </w:p>
        </w:tc>
        <w:tc>
          <w:tcPr>
            <w:tcW w:w="1026" w:type="dxa"/>
          </w:tcPr>
          <w:p w14:paraId="6B67DB2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A4F8EC9"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2925753C"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7FE51151" w14:textId="77777777" w:rsidTr="00927087">
        <w:tc>
          <w:tcPr>
            <w:tcW w:w="710" w:type="dxa"/>
          </w:tcPr>
          <w:p w14:paraId="6EDCAD0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13</w:t>
            </w:r>
          </w:p>
        </w:tc>
        <w:tc>
          <w:tcPr>
            <w:tcW w:w="3367" w:type="dxa"/>
          </w:tcPr>
          <w:p w14:paraId="22E5C08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6318BC4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6FB246A" w14:textId="77777777" w:rsidR="00B73B76" w:rsidRPr="00B73B76" w:rsidRDefault="00B73B76" w:rsidP="00927087">
            <w:pPr>
              <w:contextualSpacing/>
              <w:jc w:val="center"/>
              <w:rPr>
                <w:rFonts w:ascii="PT Astra Serif" w:hAnsi="PT Astra Serif"/>
                <w:sz w:val="24"/>
                <w:szCs w:val="24"/>
              </w:rPr>
            </w:pPr>
          </w:p>
        </w:tc>
        <w:tc>
          <w:tcPr>
            <w:tcW w:w="1026" w:type="dxa"/>
          </w:tcPr>
          <w:p w14:paraId="2BB0DAB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AC26628"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4ED5ECAA"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40E3F106" w14:textId="77777777" w:rsidTr="00927087">
        <w:tc>
          <w:tcPr>
            <w:tcW w:w="710" w:type="dxa"/>
          </w:tcPr>
          <w:p w14:paraId="11D64F4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14</w:t>
            </w:r>
          </w:p>
        </w:tc>
        <w:tc>
          <w:tcPr>
            <w:tcW w:w="3367" w:type="dxa"/>
          </w:tcPr>
          <w:p w14:paraId="65AC449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1CCF262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1F65CFC" w14:textId="77777777" w:rsidR="00B73B76" w:rsidRPr="00B73B76" w:rsidRDefault="00B73B76" w:rsidP="00927087">
            <w:pPr>
              <w:contextualSpacing/>
              <w:jc w:val="center"/>
              <w:rPr>
                <w:rFonts w:ascii="PT Astra Serif" w:hAnsi="PT Astra Serif"/>
                <w:sz w:val="24"/>
                <w:szCs w:val="24"/>
              </w:rPr>
            </w:pPr>
          </w:p>
        </w:tc>
        <w:tc>
          <w:tcPr>
            <w:tcW w:w="1026" w:type="dxa"/>
          </w:tcPr>
          <w:p w14:paraId="735A14B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61D8F91B"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5BD9782B"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14CD597F" w14:textId="77777777" w:rsidTr="00927087">
        <w:tc>
          <w:tcPr>
            <w:tcW w:w="710" w:type="dxa"/>
          </w:tcPr>
          <w:p w14:paraId="03A2402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15</w:t>
            </w:r>
          </w:p>
        </w:tc>
        <w:tc>
          <w:tcPr>
            <w:tcW w:w="3367" w:type="dxa"/>
          </w:tcPr>
          <w:p w14:paraId="028320B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7B8B919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45DC1D3" w14:textId="77777777" w:rsidR="00B73B76" w:rsidRPr="00B73B76" w:rsidRDefault="00B73B76" w:rsidP="00927087">
            <w:pPr>
              <w:contextualSpacing/>
              <w:jc w:val="center"/>
              <w:rPr>
                <w:rFonts w:ascii="PT Astra Serif" w:hAnsi="PT Astra Serif"/>
                <w:sz w:val="24"/>
                <w:szCs w:val="24"/>
              </w:rPr>
            </w:pPr>
          </w:p>
        </w:tc>
        <w:tc>
          <w:tcPr>
            <w:tcW w:w="1026" w:type="dxa"/>
          </w:tcPr>
          <w:p w14:paraId="0BE1966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685352E4"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5F9FE97D"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5BD4B85E" w14:textId="77777777" w:rsidTr="00927087">
        <w:tc>
          <w:tcPr>
            <w:tcW w:w="710" w:type="dxa"/>
          </w:tcPr>
          <w:p w14:paraId="24EF24F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16</w:t>
            </w:r>
          </w:p>
        </w:tc>
        <w:tc>
          <w:tcPr>
            <w:tcW w:w="3367" w:type="dxa"/>
          </w:tcPr>
          <w:p w14:paraId="056B058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75C0036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24F6DD1" w14:textId="77777777" w:rsidR="00B73B76" w:rsidRPr="00B73B76" w:rsidRDefault="00B73B76" w:rsidP="00927087">
            <w:pPr>
              <w:contextualSpacing/>
              <w:jc w:val="center"/>
              <w:rPr>
                <w:rFonts w:ascii="PT Astra Serif" w:hAnsi="PT Astra Serif"/>
                <w:sz w:val="24"/>
                <w:szCs w:val="24"/>
              </w:rPr>
            </w:pPr>
          </w:p>
        </w:tc>
        <w:tc>
          <w:tcPr>
            <w:tcW w:w="1026" w:type="dxa"/>
          </w:tcPr>
          <w:p w14:paraId="1C34DE3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33EB8E8"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08486198"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6FF68F8C" w14:textId="77777777" w:rsidTr="00927087">
        <w:tc>
          <w:tcPr>
            <w:tcW w:w="710" w:type="dxa"/>
          </w:tcPr>
          <w:p w14:paraId="0AB1D82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17</w:t>
            </w:r>
          </w:p>
        </w:tc>
        <w:tc>
          <w:tcPr>
            <w:tcW w:w="3367" w:type="dxa"/>
          </w:tcPr>
          <w:p w14:paraId="63BEEAA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«Небо»</w:t>
            </w:r>
          </w:p>
        </w:tc>
        <w:tc>
          <w:tcPr>
            <w:tcW w:w="993" w:type="dxa"/>
          </w:tcPr>
          <w:p w14:paraId="2E3CB3E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9CE7756" w14:textId="77777777" w:rsidR="00B73B76" w:rsidRPr="00B73B76" w:rsidRDefault="00B73B76" w:rsidP="00927087">
            <w:pPr>
              <w:contextualSpacing/>
              <w:jc w:val="center"/>
              <w:rPr>
                <w:rFonts w:ascii="PT Astra Serif" w:hAnsi="PT Astra Serif"/>
                <w:sz w:val="24"/>
                <w:szCs w:val="24"/>
              </w:rPr>
            </w:pPr>
          </w:p>
        </w:tc>
        <w:tc>
          <w:tcPr>
            <w:tcW w:w="1026" w:type="dxa"/>
          </w:tcPr>
          <w:p w14:paraId="30C516F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40E5A06"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05A04152"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271F8C42" w14:textId="77777777" w:rsidTr="00927087">
        <w:tc>
          <w:tcPr>
            <w:tcW w:w="710" w:type="dxa"/>
          </w:tcPr>
          <w:p w14:paraId="60EDE6D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18</w:t>
            </w:r>
          </w:p>
        </w:tc>
        <w:tc>
          <w:tcPr>
            <w:tcW w:w="3367" w:type="dxa"/>
          </w:tcPr>
          <w:p w14:paraId="21BEB9F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2CF171C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5A7B856" w14:textId="77777777" w:rsidR="00B73B76" w:rsidRPr="00B73B76" w:rsidRDefault="00B73B76" w:rsidP="00927087">
            <w:pPr>
              <w:contextualSpacing/>
              <w:jc w:val="center"/>
              <w:rPr>
                <w:rFonts w:ascii="PT Astra Serif" w:hAnsi="PT Astra Serif"/>
                <w:sz w:val="24"/>
                <w:szCs w:val="24"/>
              </w:rPr>
            </w:pPr>
          </w:p>
        </w:tc>
        <w:tc>
          <w:tcPr>
            <w:tcW w:w="1026" w:type="dxa"/>
          </w:tcPr>
          <w:p w14:paraId="4E57A68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39CDA2C"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036A7BE4"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5DC76828" w14:textId="77777777" w:rsidTr="00927087">
        <w:tc>
          <w:tcPr>
            <w:tcW w:w="710" w:type="dxa"/>
          </w:tcPr>
          <w:p w14:paraId="00547CD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19</w:t>
            </w:r>
          </w:p>
        </w:tc>
        <w:tc>
          <w:tcPr>
            <w:tcW w:w="3367" w:type="dxa"/>
          </w:tcPr>
          <w:p w14:paraId="44454AA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314D8B4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6E5549A" w14:textId="77777777" w:rsidR="00B73B76" w:rsidRPr="00B73B76" w:rsidRDefault="00B73B76" w:rsidP="00927087">
            <w:pPr>
              <w:contextualSpacing/>
              <w:jc w:val="center"/>
              <w:rPr>
                <w:rFonts w:ascii="PT Astra Serif" w:hAnsi="PT Astra Serif"/>
                <w:sz w:val="24"/>
                <w:szCs w:val="24"/>
              </w:rPr>
            </w:pPr>
          </w:p>
        </w:tc>
        <w:tc>
          <w:tcPr>
            <w:tcW w:w="1026" w:type="dxa"/>
          </w:tcPr>
          <w:p w14:paraId="26EB4CB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2BEA1DB6"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4F8288D0"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052DA45C" w14:textId="77777777" w:rsidTr="00927087">
        <w:tc>
          <w:tcPr>
            <w:tcW w:w="710" w:type="dxa"/>
          </w:tcPr>
          <w:p w14:paraId="45F3A32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20</w:t>
            </w:r>
          </w:p>
        </w:tc>
        <w:tc>
          <w:tcPr>
            <w:tcW w:w="3367" w:type="dxa"/>
          </w:tcPr>
          <w:p w14:paraId="2EC6896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1191E86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58E2CF6" w14:textId="77777777" w:rsidR="00B73B76" w:rsidRPr="00B73B76" w:rsidRDefault="00B73B76" w:rsidP="00927087">
            <w:pPr>
              <w:contextualSpacing/>
              <w:jc w:val="center"/>
              <w:rPr>
                <w:rFonts w:ascii="PT Astra Serif" w:hAnsi="PT Astra Serif"/>
                <w:sz w:val="24"/>
                <w:szCs w:val="24"/>
              </w:rPr>
            </w:pPr>
          </w:p>
        </w:tc>
        <w:tc>
          <w:tcPr>
            <w:tcW w:w="1026" w:type="dxa"/>
          </w:tcPr>
          <w:p w14:paraId="5A5F95E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2006DC7F"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4245A73D"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1E1C14B3" w14:textId="77777777" w:rsidTr="00927087">
        <w:tc>
          <w:tcPr>
            <w:tcW w:w="710" w:type="dxa"/>
          </w:tcPr>
          <w:p w14:paraId="4306FEB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21</w:t>
            </w:r>
          </w:p>
        </w:tc>
        <w:tc>
          <w:tcPr>
            <w:tcW w:w="3367" w:type="dxa"/>
          </w:tcPr>
          <w:p w14:paraId="7E6598A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1A9E1C0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EA61EF8" w14:textId="77777777" w:rsidR="00B73B76" w:rsidRPr="00B73B76" w:rsidRDefault="00B73B76" w:rsidP="00927087">
            <w:pPr>
              <w:contextualSpacing/>
              <w:jc w:val="center"/>
              <w:rPr>
                <w:rFonts w:ascii="PT Astra Serif" w:hAnsi="PT Astra Serif"/>
                <w:sz w:val="24"/>
                <w:szCs w:val="24"/>
              </w:rPr>
            </w:pPr>
          </w:p>
        </w:tc>
        <w:tc>
          <w:tcPr>
            <w:tcW w:w="1026" w:type="dxa"/>
          </w:tcPr>
          <w:p w14:paraId="05FEF58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211ED374"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36A2C994"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76656C11" w14:textId="77777777" w:rsidTr="00927087">
        <w:tc>
          <w:tcPr>
            <w:tcW w:w="710" w:type="dxa"/>
          </w:tcPr>
          <w:p w14:paraId="3652DA0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22</w:t>
            </w:r>
          </w:p>
        </w:tc>
        <w:tc>
          <w:tcPr>
            <w:tcW w:w="3367" w:type="dxa"/>
          </w:tcPr>
          <w:p w14:paraId="23828DC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6285688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307D218" w14:textId="77777777" w:rsidR="00B73B76" w:rsidRPr="00B73B76" w:rsidRDefault="00B73B76" w:rsidP="00927087">
            <w:pPr>
              <w:contextualSpacing/>
              <w:jc w:val="center"/>
              <w:rPr>
                <w:rFonts w:ascii="PT Astra Serif" w:hAnsi="PT Astra Serif"/>
                <w:sz w:val="24"/>
                <w:szCs w:val="24"/>
              </w:rPr>
            </w:pPr>
          </w:p>
        </w:tc>
        <w:tc>
          <w:tcPr>
            <w:tcW w:w="1026" w:type="dxa"/>
          </w:tcPr>
          <w:p w14:paraId="4E13AE6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64164410"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453DFED1"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7F8DF883" w14:textId="77777777" w:rsidTr="00927087">
        <w:tc>
          <w:tcPr>
            <w:tcW w:w="710" w:type="dxa"/>
          </w:tcPr>
          <w:p w14:paraId="2BEFC7B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23</w:t>
            </w:r>
          </w:p>
        </w:tc>
        <w:tc>
          <w:tcPr>
            <w:tcW w:w="3367" w:type="dxa"/>
          </w:tcPr>
          <w:p w14:paraId="28CD243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«Я рисую этот мир»</w:t>
            </w:r>
          </w:p>
        </w:tc>
        <w:tc>
          <w:tcPr>
            <w:tcW w:w="993" w:type="dxa"/>
          </w:tcPr>
          <w:p w14:paraId="60F384C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938EF73" w14:textId="77777777" w:rsidR="00B73B76" w:rsidRPr="00B73B76" w:rsidRDefault="00B73B76" w:rsidP="00927087">
            <w:pPr>
              <w:contextualSpacing/>
              <w:jc w:val="center"/>
              <w:rPr>
                <w:rFonts w:ascii="PT Astra Serif" w:hAnsi="PT Astra Serif"/>
                <w:sz w:val="24"/>
                <w:szCs w:val="24"/>
              </w:rPr>
            </w:pPr>
          </w:p>
        </w:tc>
        <w:tc>
          <w:tcPr>
            <w:tcW w:w="1026" w:type="dxa"/>
          </w:tcPr>
          <w:p w14:paraId="1846FAF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6170762"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6C832E23"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5F3D7776" w14:textId="77777777" w:rsidTr="00927087">
        <w:tc>
          <w:tcPr>
            <w:tcW w:w="710" w:type="dxa"/>
          </w:tcPr>
          <w:p w14:paraId="0483A6E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24</w:t>
            </w:r>
          </w:p>
        </w:tc>
        <w:tc>
          <w:tcPr>
            <w:tcW w:w="3367" w:type="dxa"/>
          </w:tcPr>
          <w:p w14:paraId="49A7131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2993EFB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B5EEB5C" w14:textId="77777777" w:rsidR="00B73B76" w:rsidRPr="00B73B76" w:rsidRDefault="00B73B76" w:rsidP="00927087">
            <w:pPr>
              <w:contextualSpacing/>
              <w:jc w:val="center"/>
              <w:rPr>
                <w:rFonts w:ascii="PT Astra Serif" w:hAnsi="PT Astra Serif"/>
                <w:sz w:val="24"/>
                <w:szCs w:val="24"/>
              </w:rPr>
            </w:pPr>
          </w:p>
        </w:tc>
        <w:tc>
          <w:tcPr>
            <w:tcW w:w="1026" w:type="dxa"/>
          </w:tcPr>
          <w:p w14:paraId="7377F9A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5CB104E2"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0E153922"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4F644C64" w14:textId="77777777" w:rsidTr="00927087">
        <w:tc>
          <w:tcPr>
            <w:tcW w:w="710" w:type="dxa"/>
          </w:tcPr>
          <w:p w14:paraId="541CC6D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25</w:t>
            </w:r>
          </w:p>
        </w:tc>
        <w:tc>
          <w:tcPr>
            <w:tcW w:w="3367" w:type="dxa"/>
          </w:tcPr>
          <w:p w14:paraId="6F0582F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417F366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8569EBA" w14:textId="77777777" w:rsidR="00B73B76" w:rsidRPr="00B73B76" w:rsidRDefault="00B73B76" w:rsidP="00927087">
            <w:pPr>
              <w:contextualSpacing/>
              <w:jc w:val="center"/>
              <w:rPr>
                <w:rFonts w:ascii="PT Astra Serif" w:hAnsi="PT Astra Serif"/>
                <w:sz w:val="24"/>
                <w:szCs w:val="24"/>
              </w:rPr>
            </w:pPr>
          </w:p>
        </w:tc>
        <w:tc>
          <w:tcPr>
            <w:tcW w:w="1026" w:type="dxa"/>
          </w:tcPr>
          <w:p w14:paraId="3E141DD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24C97389"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5F620B9C"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46E2FD11" w14:textId="77777777" w:rsidTr="00927087">
        <w:tc>
          <w:tcPr>
            <w:tcW w:w="710" w:type="dxa"/>
          </w:tcPr>
          <w:p w14:paraId="55D387A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26</w:t>
            </w:r>
          </w:p>
        </w:tc>
        <w:tc>
          <w:tcPr>
            <w:tcW w:w="3367" w:type="dxa"/>
          </w:tcPr>
          <w:p w14:paraId="2F08A82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7A28A64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47EF8A3" w14:textId="77777777" w:rsidR="00B73B76" w:rsidRPr="00B73B76" w:rsidRDefault="00B73B76" w:rsidP="00927087">
            <w:pPr>
              <w:contextualSpacing/>
              <w:jc w:val="center"/>
              <w:rPr>
                <w:rFonts w:ascii="PT Astra Serif" w:hAnsi="PT Astra Serif"/>
                <w:sz w:val="24"/>
                <w:szCs w:val="24"/>
              </w:rPr>
            </w:pPr>
          </w:p>
        </w:tc>
        <w:tc>
          <w:tcPr>
            <w:tcW w:w="1026" w:type="dxa"/>
          </w:tcPr>
          <w:p w14:paraId="161543C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8D61CD5"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591CF4AA"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1165DAA2" w14:textId="77777777" w:rsidTr="00927087">
        <w:tc>
          <w:tcPr>
            <w:tcW w:w="710" w:type="dxa"/>
          </w:tcPr>
          <w:p w14:paraId="0D1350D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27</w:t>
            </w:r>
          </w:p>
        </w:tc>
        <w:tc>
          <w:tcPr>
            <w:tcW w:w="3367" w:type="dxa"/>
          </w:tcPr>
          <w:p w14:paraId="39101B0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39E9786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CBC6B8B" w14:textId="77777777" w:rsidR="00B73B76" w:rsidRPr="00B73B76" w:rsidRDefault="00B73B76" w:rsidP="00927087">
            <w:pPr>
              <w:contextualSpacing/>
              <w:jc w:val="center"/>
              <w:rPr>
                <w:rFonts w:ascii="PT Astra Serif" w:hAnsi="PT Astra Serif"/>
                <w:sz w:val="24"/>
                <w:szCs w:val="24"/>
              </w:rPr>
            </w:pPr>
          </w:p>
        </w:tc>
        <w:tc>
          <w:tcPr>
            <w:tcW w:w="1026" w:type="dxa"/>
          </w:tcPr>
          <w:p w14:paraId="73769DD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28915177"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69EF037E"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165F68AF" w14:textId="77777777" w:rsidTr="00927087">
        <w:tc>
          <w:tcPr>
            <w:tcW w:w="710" w:type="dxa"/>
          </w:tcPr>
          <w:p w14:paraId="0B8134D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28</w:t>
            </w:r>
          </w:p>
        </w:tc>
        <w:tc>
          <w:tcPr>
            <w:tcW w:w="3367" w:type="dxa"/>
          </w:tcPr>
          <w:p w14:paraId="76D6157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0E01865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B8C706E" w14:textId="77777777" w:rsidR="00B73B76" w:rsidRPr="00B73B76" w:rsidRDefault="00B73B76" w:rsidP="00927087">
            <w:pPr>
              <w:contextualSpacing/>
              <w:jc w:val="center"/>
              <w:rPr>
                <w:rFonts w:ascii="PT Astra Serif" w:hAnsi="PT Astra Serif"/>
                <w:sz w:val="24"/>
                <w:szCs w:val="24"/>
              </w:rPr>
            </w:pPr>
          </w:p>
        </w:tc>
        <w:tc>
          <w:tcPr>
            <w:tcW w:w="1026" w:type="dxa"/>
          </w:tcPr>
          <w:p w14:paraId="05C2133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167E426"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09A83E01"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77DA0022" w14:textId="77777777" w:rsidTr="00927087">
        <w:tc>
          <w:tcPr>
            <w:tcW w:w="710" w:type="dxa"/>
          </w:tcPr>
          <w:p w14:paraId="653FC90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29</w:t>
            </w:r>
          </w:p>
        </w:tc>
        <w:tc>
          <w:tcPr>
            <w:tcW w:w="3367" w:type="dxa"/>
          </w:tcPr>
          <w:p w14:paraId="5B0F92E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Концерт «Нет милее глаз»</w:t>
            </w:r>
          </w:p>
        </w:tc>
        <w:tc>
          <w:tcPr>
            <w:tcW w:w="993" w:type="dxa"/>
          </w:tcPr>
          <w:p w14:paraId="7F8488FA" w14:textId="77777777" w:rsidR="00B73B76" w:rsidRPr="00B73B76" w:rsidRDefault="00B73B76" w:rsidP="00927087">
            <w:pPr>
              <w:contextualSpacing/>
              <w:jc w:val="center"/>
              <w:rPr>
                <w:rFonts w:ascii="PT Astra Serif" w:hAnsi="PT Astra Serif"/>
                <w:sz w:val="24"/>
                <w:szCs w:val="24"/>
              </w:rPr>
            </w:pPr>
          </w:p>
        </w:tc>
        <w:tc>
          <w:tcPr>
            <w:tcW w:w="1134" w:type="dxa"/>
          </w:tcPr>
          <w:p w14:paraId="1A87DAD4" w14:textId="77777777" w:rsidR="00B73B76" w:rsidRPr="00B73B76" w:rsidRDefault="00B73B76" w:rsidP="00927087">
            <w:pPr>
              <w:contextualSpacing/>
              <w:jc w:val="center"/>
              <w:rPr>
                <w:rFonts w:ascii="PT Astra Serif" w:hAnsi="PT Astra Serif"/>
                <w:sz w:val="24"/>
                <w:szCs w:val="24"/>
              </w:rPr>
            </w:pPr>
          </w:p>
        </w:tc>
        <w:tc>
          <w:tcPr>
            <w:tcW w:w="1026" w:type="dxa"/>
          </w:tcPr>
          <w:p w14:paraId="68E2C22B" w14:textId="77777777" w:rsidR="00B73B76" w:rsidRPr="00B73B76" w:rsidRDefault="00B73B76" w:rsidP="00927087">
            <w:pPr>
              <w:contextualSpacing/>
              <w:jc w:val="center"/>
              <w:rPr>
                <w:rFonts w:ascii="PT Astra Serif" w:hAnsi="PT Astra Serif"/>
                <w:sz w:val="24"/>
                <w:szCs w:val="24"/>
              </w:rPr>
            </w:pPr>
          </w:p>
        </w:tc>
        <w:tc>
          <w:tcPr>
            <w:tcW w:w="992" w:type="dxa"/>
          </w:tcPr>
          <w:p w14:paraId="5E3FCC9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701" w:type="dxa"/>
            <w:vAlign w:val="center"/>
          </w:tcPr>
          <w:p w14:paraId="50982541"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6AD0AD6A" w14:textId="77777777" w:rsidTr="00927087">
        <w:tc>
          <w:tcPr>
            <w:tcW w:w="710" w:type="dxa"/>
          </w:tcPr>
          <w:p w14:paraId="01440A2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30</w:t>
            </w:r>
          </w:p>
        </w:tc>
        <w:tc>
          <w:tcPr>
            <w:tcW w:w="3367" w:type="dxa"/>
          </w:tcPr>
          <w:p w14:paraId="2A46EA2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 xml:space="preserve">Разучивание новой песни </w:t>
            </w:r>
            <w:r w:rsidRPr="00B73B76">
              <w:rPr>
                <w:rFonts w:ascii="PT Astra Serif" w:hAnsi="PT Astra Serif"/>
                <w:sz w:val="24"/>
                <w:szCs w:val="24"/>
              </w:rPr>
              <w:lastRenderedPageBreak/>
              <w:t>«Старушка и пират»</w:t>
            </w:r>
          </w:p>
        </w:tc>
        <w:tc>
          <w:tcPr>
            <w:tcW w:w="993" w:type="dxa"/>
          </w:tcPr>
          <w:p w14:paraId="7D921F3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lastRenderedPageBreak/>
              <w:t>2</w:t>
            </w:r>
          </w:p>
        </w:tc>
        <w:tc>
          <w:tcPr>
            <w:tcW w:w="1134" w:type="dxa"/>
          </w:tcPr>
          <w:p w14:paraId="69C4F4D5" w14:textId="77777777" w:rsidR="00B73B76" w:rsidRPr="00B73B76" w:rsidRDefault="00B73B76" w:rsidP="00927087">
            <w:pPr>
              <w:contextualSpacing/>
              <w:jc w:val="center"/>
              <w:rPr>
                <w:rFonts w:ascii="PT Astra Serif" w:hAnsi="PT Astra Serif"/>
                <w:sz w:val="24"/>
                <w:szCs w:val="24"/>
              </w:rPr>
            </w:pPr>
          </w:p>
        </w:tc>
        <w:tc>
          <w:tcPr>
            <w:tcW w:w="1026" w:type="dxa"/>
          </w:tcPr>
          <w:p w14:paraId="43F1823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231E6FD3"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61B4A953"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42B31F92" w14:textId="77777777" w:rsidTr="00927087">
        <w:tc>
          <w:tcPr>
            <w:tcW w:w="710" w:type="dxa"/>
          </w:tcPr>
          <w:p w14:paraId="6299BAA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31</w:t>
            </w:r>
          </w:p>
        </w:tc>
        <w:tc>
          <w:tcPr>
            <w:tcW w:w="3367" w:type="dxa"/>
          </w:tcPr>
          <w:p w14:paraId="3E9AC8A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5311622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CF01D35" w14:textId="77777777" w:rsidR="00B73B76" w:rsidRPr="00B73B76" w:rsidRDefault="00B73B76" w:rsidP="00927087">
            <w:pPr>
              <w:contextualSpacing/>
              <w:jc w:val="center"/>
              <w:rPr>
                <w:rFonts w:ascii="PT Astra Serif" w:hAnsi="PT Astra Serif"/>
                <w:sz w:val="24"/>
                <w:szCs w:val="24"/>
              </w:rPr>
            </w:pPr>
          </w:p>
        </w:tc>
        <w:tc>
          <w:tcPr>
            <w:tcW w:w="1026" w:type="dxa"/>
          </w:tcPr>
          <w:p w14:paraId="029D515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6845932C"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502BFDC4"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6E30205B" w14:textId="77777777" w:rsidTr="00927087">
        <w:tc>
          <w:tcPr>
            <w:tcW w:w="710" w:type="dxa"/>
          </w:tcPr>
          <w:p w14:paraId="6CCEF5E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32</w:t>
            </w:r>
          </w:p>
        </w:tc>
        <w:tc>
          <w:tcPr>
            <w:tcW w:w="3367" w:type="dxa"/>
          </w:tcPr>
          <w:p w14:paraId="5ABDC01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p w14:paraId="3C802720" w14:textId="77777777" w:rsidR="00B73B76" w:rsidRPr="00B73B76" w:rsidRDefault="00B73B76" w:rsidP="00927087">
            <w:pPr>
              <w:contextualSpacing/>
              <w:jc w:val="center"/>
              <w:rPr>
                <w:rFonts w:ascii="PT Astra Serif" w:hAnsi="PT Astra Serif"/>
                <w:sz w:val="24"/>
                <w:szCs w:val="24"/>
              </w:rPr>
            </w:pPr>
          </w:p>
        </w:tc>
        <w:tc>
          <w:tcPr>
            <w:tcW w:w="993" w:type="dxa"/>
          </w:tcPr>
          <w:p w14:paraId="1B69C38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37DED47" w14:textId="77777777" w:rsidR="00B73B76" w:rsidRPr="00B73B76" w:rsidRDefault="00B73B76" w:rsidP="00927087">
            <w:pPr>
              <w:contextualSpacing/>
              <w:jc w:val="center"/>
              <w:rPr>
                <w:rFonts w:ascii="PT Astra Serif" w:hAnsi="PT Astra Serif"/>
                <w:sz w:val="24"/>
                <w:szCs w:val="24"/>
              </w:rPr>
            </w:pPr>
          </w:p>
        </w:tc>
        <w:tc>
          <w:tcPr>
            <w:tcW w:w="1026" w:type="dxa"/>
          </w:tcPr>
          <w:p w14:paraId="5104863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59E12D9"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0C45D604"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1A012E49" w14:textId="77777777" w:rsidTr="00927087">
        <w:tc>
          <w:tcPr>
            <w:tcW w:w="710" w:type="dxa"/>
          </w:tcPr>
          <w:p w14:paraId="4756392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33</w:t>
            </w:r>
          </w:p>
        </w:tc>
        <w:tc>
          <w:tcPr>
            <w:tcW w:w="3367" w:type="dxa"/>
          </w:tcPr>
          <w:p w14:paraId="51DB247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5F12FC3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6639888" w14:textId="77777777" w:rsidR="00B73B76" w:rsidRPr="00B73B76" w:rsidRDefault="00B73B76" w:rsidP="00927087">
            <w:pPr>
              <w:contextualSpacing/>
              <w:jc w:val="center"/>
              <w:rPr>
                <w:rFonts w:ascii="PT Astra Serif" w:hAnsi="PT Astra Serif"/>
                <w:sz w:val="24"/>
                <w:szCs w:val="24"/>
              </w:rPr>
            </w:pPr>
          </w:p>
        </w:tc>
        <w:tc>
          <w:tcPr>
            <w:tcW w:w="1026" w:type="dxa"/>
          </w:tcPr>
          <w:p w14:paraId="65DF9A9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E3A25A9"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27C3B4F0"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05513C07" w14:textId="77777777" w:rsidTr="00927087">
        <w:tc>
          <w:tcPr>
            <w:tcW w:w="710" w:type="dxa"/>
          </w:tcPr>
          <w:p w14:paraId="3A596AD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34</w:t>
            </w:r>
          </w:p>
        </w:tc>
        <w:tc>
          <w:tcPr>
            <w:tcW w:w="3367" w:type="dxa"/>
          </w:tcPr>
          <w:p w14:paraId="1365203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29918A7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F7AB334" w14:textId="77777777" w:rsidR="00B73B76" w:rsidRPr="00B73B76" w:rsidRDefault="00B73B76" w:rsidP="00927087">
            <w:pPr>
              <w:contextualSpacing/>
              <w:jc w:val="center"/>
              <w:rPr>
                <w:rFonts w:ascii="PT Astra Serif" w:hAnsi="PT Astra Serif"/>
                <w:sz w:val="24"/>
                <w:szCs w:val="24"/>
              </w:rPr>
            </w:pPr>
          </w:p>
        </w:tc>
        <w:tc>
          <w:tcPr>
            <w:tcW w:w="1026" w:type="dxa"/>
          </w:tcPr>
          <w:p w14:paraId="3139AAE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C5E5808"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1A63E4E7"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365497E4" w14:textId="77777777" w:rsidTr="00927087">
        <w:tc>
          <w:tcPr>
            <w:tcW w:w="710" w:type="dxa"/>
          </w:tcPr>
          <w:p w14:paraId="18787E4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35</w:t>
            </w:r>
          </w:p>
        </w:tc>
        <w:tc>
          <w:tcPr>
            <w:tcW w:w="3367" w:type="dxa"/>
          </w:tcPr>
          <w:p w14:paraId="6192652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483F7BC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67D8A97" w14:textId="77777777" w:rsidR="00B73B76" w:rsidRPr="00B73B76" w:rsidRDefault="00B73B76" w:rsidP="00927087">
            <w:pPr>
              <w:contextualSpacing/>
              <w:jc w:val="center"/>
              <w:rPr>
                <w:rFonts w:ascii="PT Astra Serif" w:hAnsi="PT Astra Serif"/>
                <w:sz w:val="24"/>
                <w:szCs w:val="24"/>
              </w:rPr>
            </w:pPr>
          </w:p>
        </w:tc>
        <w:tc>
          <w:tcPr>
            <w:tcW w:w="1026" w:type="dxa"/>
          </w:tcPr>
          <w:p w14:paraId="593AAD4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B156DC1"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40206878"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5E44FEA0" w14:textId="77777777" w:rsidTr="00927087">
        <w:tc>
          <w:tcPr>
            <w:tcW w:w="710" w:type="dxa"/>
          </w:tcPr>
          <w:p w14:paraId="6653C69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36</w:t>
            </w:r>
          </w:p>
        </w:tc>
        <w:tc>
          <w:tcPr>
            <w:tcW w:w="3367" w:type="dxa"/>
          </w:tcPr>
          <w:p w14:paraId="36F5801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w:t>
            </w:r>
            <w:r w:rsidRPr="00B73B76">
              <w:rPr>
                <w:rFonts w:ascii="PT Astra Serif" w:hAnsi="PT Astra Serif"/>
                <w:sz w:val="24"/>
                <w:szCs w:val="24"/>
                <w:lang w:val="en-US"/>
              </w:rPr>
              <w:t>Moon</w:t>
            </w:r>
            <w:r w:rsidRPr="00B73B76">
              <w:rPr>
                <w:rFonts w:ascii="PT Astra Serif" w:hAnsi="PT Astra Serif"/>
                <w:sz w:val="24"/>
                <w:szCs w:val="24"/>
              </w:rPr>
              <w:t xml:space="preserve"> </w:t>
            </w:r>
            <w:r w:rsidRPr="00B73B76">
              <w:rPr>
                <w:rFonts w:ascii="PT Astra Serif" w:hAnsi="PT Astra Serif"/>
                <w:sz w:val="24"/>
                <w:szCs w:val="24"/>
                <w:lang w:val="en-US"/>
              </w:rPr>
              <w:t>river</w:t>
            </w:r>
            <w:r w:rsidRPr="00B73B76">
              <w:rPr>
                <w:rFonts w:ascii="PT Astra Serif" w:hAnsi="PT Astra Serif"/>
                <w:sz w:val="24"/>
                <w:szCs w:val="24"/>
              </w:rPr>
              <w:t>»</w:t>
            </w:r>
          </w:p>
        </w:tc>
        <w:tc>
          <w:tcPr>
            <w:tcW w:w="993" w:type="dxa"/>
          </w:tcPr>
          <w:p w14:paraId="0340D7C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9A23E03" w14:textId="77777777" w:rsidR="00B73B76" w:rsidRPr="00B73B76" w:rsidRDefault="00B73B76" w:rsidP="00927087">
            <w:pPr>
              <w:contextualSpacing/>
              <w:jc w:val="center"/>
              <w:rPr>
                <w:rFonts w:ascii="PT Astra Serif" w:hAnsi="PT Astra Serif"/>
                <w:sz w:val="24"/>
                <w:szCs w:val="24"/>
              </w:rPr>
            </w:pPr>
          </w:p>
        </w:tc>
        <w:tc>
          <w:tcPr>
            <w:tcW w:w="1026" w:type="dxa"/>
          </w:tcPr>
          <w:p w14:paraId="1031E1B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64AC23A8"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3AE0D480"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18DDD60B" w14:textId="77777777" w:rsidTr="00927087">
        <w:tc>
          <w:tcPr>
            <w:tcW w:w="710" w:type="dxa"/>
          </w:tcPr>
          <w:p w14:paraId="17E92EF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37</w:t>
            </w:r>
          </w:p>
        </w:tc>
        <w:tc>
          <w:tcPr>
            <w:tcW w:w="3367" w:type="dxa"/>
          </w:tcPr>
          <w:p w14:paraId="67BAC63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03521C3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0106E34" w14:textId="77777777" w:rsidR="00B73B76" w:rsidRPr="00B73B76" w:rsidRDefault="00B73B76" w:rsidP="00927087">
            <w:pPr>
              <w:contextualSpacing/>
              <w:jc w:val="center"/>
              <w:rPr>
                <w:rFonts w:ascii="PT Astra Serif" w:hAnsi="PT Astra Serif"/>
                <w:sz w:val="24"/>
                <w:szCs w:val="24"/>
              </w:rPr>
            </w:pPr>
          </w:p>
        </w:tc>
        <w:tc>
          <w:tcPr>
            <w:tcW w:w="1026" w:type="dxa"/>
          </w:tcPr>
          <w:p w14:paraId="116071A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BF5A779"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5A26AD93"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2519862D" w14:textId="77777777" w:rsidTr="00927087">
        <w:tc>
          <w:tcPr>
            <w:tcW w:w="710" w:type="dxa"/>
          </w:tcPr>
          <w:p w14:paraId="11691E3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38</w:t>
            </w:r>
          </w:p>
        </w:tc>
        <w:tc>
          <w:tcPr>
            <w:tcW w:w="3367" w:type="dxa"/>
          </w:tcPr>
          <w:p w14:paraId="08B902F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3CB48A0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5206B36" w14:textId="77777777" w:rsidR="00B73B76" w:rsidRPr="00B73B76" w:rsidRDefault="00B73B76" w:rsidP="00927087">
            <w:pPr>
              <w:contextualSpacing/>
              <w:jc w:val="center"/>
              <w:rPr>
                <w:rFonts w:ascii="PT Astra Serif" w:hAnsi="PT Astra Serif"/>
                <w:sz w:val="24"/>
                <w:szCs w:val="24"/>
              </w:rPr>
            </w:pPr>
          </w:p>
        </w:tc>
        <w:tc>
          <w:tcPr>
            <w:tcW w:w="1026" w:type="dxa"/>
          </w:tcPr>
          <w:p w14:paraId="77BDDEB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A1511AE"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255410E9"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4E365306" w14:textId="77777777" w:rsidTr="00927087">
        <w:tc>
          <w:tcPr>
            <w:tcW w:w="710" w:type="dxa"/>
          </w:tcPr>
          <w:p w14:paraId="5F3D236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39</w:t>
            </w:r>
          </w:p>
        </w:tc>
        <w:tc>
          <w:tcPr>
            <w:tcW w:w="3367" w:type="dxa"/>
          </w:tcPr>
          <w:p w14:paraId="4784AD1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47F22B4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073BC75" w14:textId="77777777" w:rsidR="00B73B76" w:rsidRPr="00B73B76" w:rsidRDefault="00B73B76" w:rsidP="00927087">
            <w:pPr>
              <w:contextualSpacing/>
              <w:jc w:val="center"/>
              <w:rPr>
                <w:rFonts w:ascii="PT Astra Serif" w:hAnsi="PT Astra Serif"/>
                <w:sz w:val="24"/>
                <w:szCs w:val="24"/>
              </w:rPr>
            </w:pPr>
          </w:p>
        </w:tc>
        <w:tc>
          <w:tcPr>
            <w:tcW w:w="1026" w:type="dxa"/>
          </w:tcPr>
          <w:p w14:paraId="631190A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3E7EADB"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63299B43"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наблюдение</w:t>
            </w:r>
          </w:p>
        </w:tc>
      </w:tr>
      <w:tr w:rsidR="00B73B76" w:rsidRPr="00B73B76" w14:paraId="685BF80E" w14:textId="77777777" w:rsidTr="00927087">
        <w:tc>
          <w:tcPr>
            <w:tcW w:w="710" w:type="dxa"/>
          </w:tcPr>
          <w:p w14:paraId="151BE66C"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4</w:t>
            </w:r>
          </w:p>
          <w:p w14:paraId="6A637D85" w14:textId="77777777" w:rsidR="00B73B76" w:rsidRPr="00B73B76" w:rsidRDefault="00B73B76" w:rsidP="00927087">
            <w:pPr>
              <w:contextualSpacing/>
              <w:jc w:val="center"/>
              <w:rPr>
                <w:rFonts w:ascii="PT Astra Serif" w:hAnsi="PT Astra Serif"/>
                <w:sz w:val="24"/>
                <w:szCs w:val="24"/>
              </w:rPr>
            </w:pPr>
          </w:p>
        </w:tc>
        <w:tc>
          <w:tcPr>
            <w:tcW w:w="3367" w:type="dxa"/>
          </w:tcPr>
          <w:p w14:paraId="05D351AE"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Развитие слуха</w:t>
            </w:r>
          </w:p>
        </w:tc>
        <w:tc>
          <w:tcPr>
            <w:tcW w:w="993" w:type="dxa"/>
          </w:tcPr>
          <w:p w14:paraId="16F12514"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2</w:t>
            </w:r>
          </w:p>
        </w:tc>
        <w:tc>
          <w:tcPr>
            <w:tcW w:w="1134" w:type="dxa"/>
          </w:tcPr>
          <w:p w14:paraId="3C2831D4" w14:textId="77777777" w:rsidR="00B73B76" w:rsidRPr="00B73B76" w:rsidRDefault="00B73B76" w:rsidP="00927087">
            <w:pPr>
              <w:contextualSpacing/>
              <w:jc w:val="center"/>
              <w:rPr>
                <w:rFonts w:ascii="PT Astra Serif" w:hAnsi="PT Astra Serif"/>
                <w:b/>
                <w:sz w:val="24"/>
                <w:szCs w:val="24"/>
              </w:rPr>
            </w:pPr>
          </w:p>
        </w:tc>
        <w:tc>
          <w:tcPr>
            <w:tcW w:w="1026" w:type="dxa"/>
          </w:tcPr>
          <w:p w14:paraId="6D0C6961"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2</w:t>
            </w:r>
          </w:p>
        </w:tc>
        <w:tc>
          <w:tcPr>
            <w:tcW w:w="992" w:type="dxa"/>
          </w:tcPr>
          <w:p w14:paraId="1033A680" w14:textId="77777777" w:rsidR="00B73B76" w:rsidRPr="00B73B76" w:rsidRDefault="00B73B76" w:rsidP="00927087">
            <w:pPr>
              <w:contextualSpacing/>
              <w:jc w:val="center"/>
              <w:rPr>
                <w:rFonts w:ascii="PT Astra Serif" w:hAnsi="PT Astra Serif"/>
                <w:b/>
                <w:sz w:val="24"/>
                <w:szCs w:val="24"/>
              </w:rPr>
            </w:pPr>
          </w:p>
        </w:tc>
        <w:tc>
          <w:tcPr>
            <w:tcW w:w="1701" w:type="dxa"/>
            <w:vAlign w:val="center"/>
          </w:tcPr>
          <w:p w14:paraId="28874482" w14:textId="77777777" w:rsidR="00B73B76" w:rsidRPr="00B73B76" w:rsidRDefault="00B73B76" w:rsidP="00927087">
            <w:pPr>
              <w:jc w:val="center"/>
              <w:rPr>
                <w:rFonts w:ascii="Times New Roman" w:hAnsi="Times New Roman"/>
                <w:sz w:val="20"/>
                <w:szCs w:val="20"/>
              </w:rPr>
            </w:pPr>
          </w:p>
        </w:tc>
      </w:tr>
      <w:tr w:rsidR="00B73B76" w:rsidRPr="00B73B76" w14:paraId="531C0C02" w14:textId="77777777" w:rsidTr="00927087">
        <w:tc>
          <w:tcPr>
            <w:tcW w:w="710" w:type="dxa"/>
          </w:tcPr>
          <w:p w14:paraId="2B48203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40</w:t>
            </w:r>
          </w:p>
        </w:tc>
        <w:tc>
          <w:tcPr>
            <w:tcW w:w="3367" w:type="dxa"/>
          </w:tcPr>
          <w:p w14:paraId="0908530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Трезвучия</w:t>
            </w:r>
          </w:p>
        </w:tc>
        <w:tc>
          <w:tcPr>
            <w:tcW w:w="993" w:type="dxa"/>
          </w:tcPr>
          <w:p w14:paraId="1F6692E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D1E93D1" w14:textId="77777777" w:rsidR="00B73B76" w:rsidRPr="00B73B76" w:rsidRDefault="00B73B76" w:rsidP="00927087">
            <w:pPr>
              <w:contextualSpacing/>
              <w:jc w:val="center"/>
              <w:rPr>
                <w:rFonts w:ascii="PT Astra Serif" w:hAnsi="PT Astra Serif"/>
                <w:sz w:val="24"/>
                <w:szCs w:val="24"/>
              </w:rPr>
            </w:pPr>
          </w:p>
        </w:tc>
        <w:tc>
          <w:tcPr>
            <w:tcW w:w="1026" w:type="dxa"/>
          </w:tcPr>
          <w:p w14:paraId="591981F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29C57D8"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02E2D543" w14:textId="77777777" w:rsidR="00B73B76" w:rsidRPr="00B73B76" w:rsidRDefault="00B73B76" w:rsidP="00927087">
            <w:pPr>
              <w:jc w:val="center"/>
              <w:rPr>
                <w:rFonts w:ascii="Times New Roman" w:hAnsi="Times New Roman"/>
                <w:sz w:val="20"/>
                <w:szCs w:val="20"/>
              </w:rPr>
            </w:pPr>
            <w:r w:rsidRPr="00B73B76">
              <w:rPr>
                <w:rFonts w:ascii="Times New Roman" w:hAnsi="Times New Roman"/>
                <w:sz w:val="20"/>
                <w:szCs w:val="20"/>
              </w:rPr>
              <w:t>тестирование</w:t>
            </w:r>
          </w:p>
        </w:tc>
      </w:tr>
      <w:tr w:rsidR="00B73B76" w:rsidRPr="00B73B76" w14:paraId="7196E102" w14:textId="77777777" w:rsidTr="00927087">
        <w:tc>
          <w:tcPr>
            <w:tcW w:w="710" w:type="dxa"/>
          </w:tcPr>
          <w:p w14:paraId="76058A0F" w14:textId="77777777" w:rsidR="00B73B76" w:rsidRPr="00B73B76" w:rsidRDefault="00B73B76" w:rsidP="00927087">
            <w:pPr>
              <w:contextualSpacing/>
              <w:jc w:val="center"/>
              <w:rPr>
                <w:rFonts w:ascii="PT Astra Serif" w:hAnsi="PT Astra Serif"/>
                <w:sz w:val="24"/>
                <w:szCs w:val="24"/>
              </w:rPr>
            </w:pPr>
          </w:p>
        </w:tc>
        <w:tc>
          <w:tcPr>
            <w:tcW w:w="3367" w:type="dxa"/>
          </w:tcPr>
          <w:p w14:paraId="4D8E506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Всего</w:t>
            </w:r>
          </w:p>
        </w:tc>
        <w:tc>
          <w:tcPr>
            <w:tcW w:w="993" w:type="dxa"/>
          </w:tcPr>
          <w:p w14:paraId="67AFF32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80</w:t>
            </w:r>
          </w:p>
        </w:tc>
        <w:tc>
          <w:tcPr>
            <w:tcW w:w="1134" w:type="dxa"/>
          </w:tcPr>
          <w:p w14:paraId="6410410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w:t>
            </w:r>
          </w:p>
        </w:tc>
        <w:tc>
          <w:tcPr>
            <w:tcW w:w="1026" w:type="dxa"/>
          </w:tcPr>
          <w:p w14:paraId="5E9AF71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59</w:t>
            </w:r>
          </w:p>
        </w:tc>
        <w:tc>
          <w:tcPr>
            <w:tcW w:w="992" w:type="dxa"/>
          </w:tcPr>
          <w:p w14:paraId="7A070A5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10</w:t>
            </w:r>
          </w:p>
        </w:tc>
        <w:tc>
          <w:tcPr>
            <w:tcW w:w="1701" w:type="dxa"/>
          </w:tcPr>
          <w:p w14:paraId="7B25BB7F" w14:textId="77777777" w:rsidR="00B73B76" w:rsidRPr="00B73B76" w:rsidRDefault="00B73B76" w:rsidP="00927087">
            <w:pPr>
              <w:contextualSpacing/>
              <w:jc w:val="center"/>
              <w:rPr>
                <w:rFonts w:ascii="PT Astra Serif" w:hAnsi="PT Astra Serif"/>
                <w:sz w:val="24"/>
                <w:szCs w:val="24"/>
              </w:rPr>
            </w:pPr>
          </w:p>
        </w:tc>
      </w:tr>
      <w:tr w:rsidR="00B73B76" w:rsidRPr="00B73B76" w14:paraId="2EEDA777" w14:textId="77777777" w:rsidTr="00927087">
        <w:tc>
          <w:tcPr>
            <w:tcW w:w="710" w:type="dxa"/>
          </w:tcPr>
          <w:p w14:paraId="4442FCE4" w14:textId="77777777" w:rsidR="00B73B76" w:rsidRPr="00B73B76" w:rsidRDefault="00B73B76" w:rsidP="00927087">
            <w:pPr>
              <w:contextualSpacing/>
              <w:jc w:val="center"/>
              <w:rPr>
                <w:rFonts w:ascii="PT Astra Serif" w:hAnsi="PT Astra Serif"/>
                <w:sz w:val="24"/>
                <w:szCs w:val="24"/>
              </w:rPr>
            </w:pPr>
          </w:p>
        </w:tc>
        <w:tc>
          <w:tcPr>
            <w:tcW w:w="3367" w:type="dxa"/>
          </w:tcPr>
          <w:p w14:paraId="58EC97B6"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Итого:</w:t>
            </w:r>
          </w:p>
        </w:tc>
        <w:tc>
          <w:tcPr>
            <w:tcW w:w="993" w:type="dxa"/>
          </w:tcPr>
          <w:p w14:paraId="0784F5A4"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144</w:t>
            </w:r>
          </w:p>
        </w:tc>
        <w:tc>
          <w:tcPr>
            <w:tcW w:w="1134" w:type="dxa"/>
          </w:tcPr>
          <w:p w14:paraId="12D043D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17</w:t>
            </w:r>
          </w:p>
        </w:tc>
        <w:tc>
          <w:tcPr>
            <w:tcW w:w="1026" w:type="dxa"/>
          </w:tcPr>
          <w:p w14:paraId="5AC81A0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113</w:t>
            </w:r>
          </w:p>
        </w:tc>
        <w:tc>
          <w:tcPr>
            <w:tcW w:w="992" w:type="dxa"/>
          </w:tcPr>
          <w:p w14:paraId="499A4BF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14</w:t>
            </w:r>
          </w:p>
        </w:tc>
        <w:tc>
          <w:tcPr>
            <w:tcW w:w="1701" w:type="dxa"/>
          </w:tcPr>
          <w:p w14:paraId="3F620885" w14:textId="77777777" w:rsidR="00B73B76" w:rsidRPr="00B73B76" w:rsidRDefault="00B73B76" w:rsidP="00927087">
            <w:pPr>
              <w:contextualSpacing/>
              <w:jc w:val="center"/>
              <w:rPr>
                <w:rFonts w:ascii="PT Astra Serif" w:hAnsi="PT Astra Serif"/>
                <w:b/>
                <w:sz w:val="24"/>
                <w:szCs w:val="24"/>
              </w:rPr>
            </w:pPr>
          </w:p>
        </w:tc>
      </w:tr>
    </w:tbl>
    <w:p w14:paraId="6E3E4F34" w14:textId="77777777" w:rsidR="00B73B76" w:rsidRPr="00B73B76" w:rsidRDefault="00B73B76" w:rsidP="00B73B76">
      <w:pPr>
        <w:contextualSpacing/>
        <w:rPr>
          <w:rFonts w:ascii="PT Astra Serif" w:hAnsi="PT Astra Serif" w:cs="Times New Roman"/>
          <w:b/>
        </w:rPr>
      </w:pPr>
    </w:p>
    <w:p w14:paraId="677168F6" w14:textId="77777777" w:rsidR="00B73B76" w:rsidRPr="00B73B76" w:rsidRDefault="00B73B76" w:rsidP="00B73B76">
      <w:pPr>
        <w:contextualSpacing/>
        <w:jc w:val="center"/>
        <w:rPr>
          <w:rFonts w:ascii="PT Astra Serif" w:hAnsi="PT Astra Serif" w:cs="Times New Roman"/>
          <w:b/>
        </w:rPr>
      </w:pPr>
      <w:r w:rsidRPr="00B73B76">
        <w:rPr>
          <w:rFonts w:ascii="PT Astra Serif" w:hAnsi="PT Astra Serif" w:cs="Times New Roman"/>
          <w:b/>
        </w:rPr>
        <w:t>УЧЕБНЫЙ ПЛАН</w:t>
      </w:r>
    </w:p>
    <w:p w14:paraId="04D494F0" w14:textId="77777777" w:rsidR="00B73B76" w:rsidRPr="00B73B76" w:rsidRDefault="00B73B76" w:rsidP="00B73B76">
      <w:pPr>
        <w:contextualSpacing/>
        <w:jc w:val="center"/>
        <w:rPr>
          <w:rFonts w:ascii="PT Astra Serif" w:hAnsi="PT Astra Serif" w:cs="Times New Roman"/>
          <w:b/>
        </w:rPr>
      </w:pPr>
      <w:r w:rsidRPr="00B73B76">
        <w:rPr>
          <w:rFonts w:ascii="PT Astra Serif" w:hAnsi="PT Astra Serif" w:cs="Times New Roman"/>
          <w:b/>
        </w:rPr>
        <w:t>ПЯТОГО ГОДА ОБУЧЕНИЯ</w:t>
      </w:r>
    </w:p>
    <w:p w14:paraId="6A62806B" w14:textId="77777777" w:rsidR="00B73B76" w:rsidRDefault="00B73B76" w:rsidP="00B73B76">
      <w:pPr>
        <w:pStyle w:val="c5"/>
        <w:shd w:val="clear" w:color="auto" w:fill="FFFFFF"/>
        <w:spacing w:before="0" w:beforeAutospacing="0" w:after="0" w:afterAutospacing="0"/>
        <w:jc w:val="center"/>
        <w:rPr>
          <w:rFonts w:ascii="PT Astra Serif" w:hAnsi="PT Astra Serif"/>
          <w:b/>
        </w:rPr>
      </w:pPr>
      <w:r w:rsidRPr="00B73B76">
        <w:rPr>
          <w:rFonts w:ascii="PT Astra Serif" w:hAnsi="PT Astra Serif"/>
          <w:b/>
        </w:rPr>
        <w:t>9 МОДУЛЬ</w:t>
      </w:r>
    </w:p>
    <w:p w14:paraId="3C97245E" w14:textId="77777777" w:rsidR="00627266" w:rsidRPr="00B73B76" w:rsidRDefault="00627266" w:rsidP="00B73B76">
      <w:pPr>
        <w:pStyle w:val="c5"/>
        <w:shd w:val="clear" w:color="auto" w:fill="FFFFFF"/>
        <w:spacing w:before="0" w:beforeAutospacing="0" w:after="0" w:afterAutospacing="0"/>
        <w:jc w:val="center"/>
        <w:rPr>
          <w:rFonts w:ascii="PT Astra Serif" w:hAnsi="PT Astra Serif"/>
          <w:b/>
        </w:rPr>
      </w:pPr>
    </w:p>
    <w:tbl>
      <w:tblPr>
        <w:tblStyle w:val="aa"/>
        <w:tblW w:w="9923" w:type="dxa"/>
        <w:tblInd w:w="-176" w:type="dxa"/>
        <w:tblLayout w:type="fixed"/>
        <w:tblLook w:val="04A0" w:firstRow="1" w:lastRow="0" w:firstColumn="1" w:lastColumn="0" w:noHBand="0" w:noVBand="1"/>
      </w:tblPr>
      <w:tblGrid>
        <w:gridCol w:w="710"/>
        <w:gridCol w:w="3367"/>
        <w:gridCol w:w="993"/>
        <w:gridCol w:w="1134"/>
        <w:gridCol w:w="1026"/>
        <w:gridCol w:w="992"/>
        <w:gridCol w:w="1701"/>
      </w:tblGrid>
      <w:tr w:rsidR="00B73B76" w:rsidRPr="00B73B76" w14:paraId="0BF94836" w14:textId="77777777" w:rsidTr="00927087">
        <w:trPr>
          <w:trHeight w:val="160"/>
        </w:trPr>
        <w:tc>
          <w:tcPr>
            <w:tcW w:w="710" w:type="dxa"/>
            <w:vMerge w:val="restart"/>
          </w:tcPr>
          <w:p w14:paraId="5FE582C7"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w:t>
            </w:r>
          </w:p>
        </w:tc>
        <w:tc>
          <w:tcPr>
            <w:tcW w:w="3367" w:type="dxa"/>
            <w:vMerge w:val="restart"/>
          </w:tcPr>
          <w:p w14:paraId="02D6FA71"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Наименование раздела, темы занятий</w:t>
            </w:r>
          </w:p>
        </w:tc>
        <w:tc>
          <w:tcPr>
            <w:tcW w:w="4145" w:type="dxa"/>
            <w:gridSpan w:val="4"/>
          </w:tcPr>
          <w:p w14:paraId="0C5274FB"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Количество часов</w:t>
            </w:r>
          </w:p>
        </w:tc>
        <w:tc>
          <w:tcPr>
            <w:tcW w:w="1701" w:type="dxa"/>
            <w:vMerge w:val="restart"/>
          </w:tcPr>
          <w:p w14:paraId="525E6FF1"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Формы контроля</w:t>
            </w:r>
          </w:p>
        </w:tc>
      </w:tr>
      <w:tr w:rsidR="00B73B76" w:rsidRPr="00B73B76" w14:paraId="688551D9" w14:textId="77777777" w:rsidTr="00927087">
        <w:tc>
          <w:tcPr>
            <w:tcW w:w="710" w:type="dxa"/>
            <w:vMerge/>
          </w:tcPr>
          <w:p w14:paraId="7553F7BC" w14:textId="77777777" w:rsidR="00B73B76" w:rsidRPr="00B73B76" w:rsidRDefault="00B73B76" w:rsidP="00927087">
            <w:pPr>
              <w:contextualSpacing/>
              <w:jc w:val="center"/>
              <w:rPr>
                <w:rFonts w:ascii="PT Astra Serif" w:hAnsi="PT Astra Serif"/>
                <w:b/>
                <w:sz w:val="24"/>
                <w:szCs w:val="24"/>
              </w:rPr>
            </w:pPr>
          </w:p>
        </w:tc>
        <w:tc>
          <w:tcPr>
            <w:tcW w:w="3367" w:type="dxa"/>
            <w:vMerge/>
          </w:tcPr>
          <w:p w14:paraId="3153E960" w14:textId="77777777" w:rsidR="00B73B76" w:rsidRPr="00B73B76" w:rsidRDefault="00B73B76" w:rsidP="00927087">
            <w:pPr>
              <w:contextualSpacing/>
              <w:jc w:val="center"/>
              <w:rPr>
                <w:rFonts w:ascii="PT Astra Serif" w:hAnsi="PT Astra Serif"/>
                <w:b/>
                <w:sz w:val="24"/>
                <w:szCs w:val="24"/>
              </w:rPr>
            </w:pPr>
          </w:p>
        </w:tc>
        <w:tc>
          <w:tcPr>
            <w:tcW w:w="993" w:type="dxa"/>
          </w:tcPr>
          <w:p w14:paraId="7B2CC7EF"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Всего</w:t>
            </w:r>
          </w:p>
        </w:tc>
        <w:tc>
          <w:tcPr>
            <w:tcW w:w="1134" w:type="dxa"/>
          </w:tcPr>
          <w:p w14:paraId="7FFF27A3"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Теория</w:t>
            </w:r>
          </w:p>
        </w:tc>
        <w:tc>
          <w:tcPr>
            <w:tcW w:w="1026" w:type="dxa"/>
          </w:tcPr>
          <w:p w14:paraId="7AA09651"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Практика</w:t>
            </w:r>
          </w:p>
        </w:tc>
        <w:tc>
          <w:tcPr>
            <w:tcW w:w="992" w:type="dxa"/>
          </w:tcPr>
          <w:p w14:paraId="7DB3963C"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Контроль</w:t>
            </w:r>
          </w:p>
        </w:tc>
        <w:tc>
          <w:tcPr>
            <w:tcW w:w="1701" w:type="dxa"/>
            <w:vMerge/>
          </w:tcPr>
          <w:p w14:paraId="6D9782E4" w14:textId="77777777" w:rsidR="00B73B76" w:rsidRPr="00B73B76" w:rsidRDefault="00B73B76" w:rsidP="00927087">
            <w:pPr>
              <w:contextualSpacing/>
              <w:jc w:val="center"/>
              <w:rPr>
                <w:rFonts w:ascii="PT Astra Serif" w:hAnsi="PT Astra Serif"/>
                <w:b/>
                <w:sz w:val="24"/>
                <w:szCs w:val="24"/>
              </w:rPr>
            </w:pPr>
          </w:p>
        </w:tc>
      </w:tr>
      <w:tr w:rsidR="00B73B76" w:rsidRPr="00B73B76" w14:paraId="061BBE6E" w14:textId="77777777" w:rsidTr="00927087">
        <w:tc>
          <w:tcPr>
            <w:tcW w:w="710" w:type="dxa"/>
          </w:tcPr>
          <w:p w14:paraId="5DA1D6C2"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w:t>
            </w:r>
          </w:p>
          <w:p w14:paraId="24B8C40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1-2</w:t>
            </w:r>
          </w:p>
        </w:tc>
        <w:tc>
          <w:tcPr>
            <w:tcW w:w="3367" w:type="dxa"/>
          </w:tcPr>
          <w:p w14:paraId="5F44AABD"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Организационная работа</w:t>
            </w:r>
          </w:p>
          <w:p w14:paraId="6856F3F8" w14:textId="77777777" w:rsidR="00B73B76" w:rsidRPr="00B73B76" w:rsidRDefault="00B73B76" w:rsidP="00927087">
            <w:pPr>
              <w:contextualSpacing/>
              <w:jc w:val="center"/>
              <w:rPr>
                <w:rFonts w:ascii="PT Astra Serif" w:hAnsi="PT Astra Serif"/>
                <w:b/>
                <w:sz w:val="24"/>
                <w:szCs w:val="24"/>
              </w:rPr>
            </w:pPr>
          </w:p>
        </w:tc>
        <w:tc>
          <w:tcPr>
            <w:tcW w:w="993" w:type="dxa"/>
          </w:tcPr>
          <w:p w14:paraId="6ADA4CBB"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4</w:t>
            </w:r>
          </w:p>
        </w:tc>
        <w:tc>
          <w:tcPr>
            <w:tcW w:w="1134" w:type="dxa"/>
          </w:tcPr>
          <w:p w14:paraId="53BE8164"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4</w:t>
            </w:r>
          </w:p>
        </w:tc>
        <w:tc>
          <w:tcPr>
            <w:tcW w:w="1026" w:type="dxa"/>
          </w:tcPr>
          <w:p w14:paraId="4E76C30D" w14:textId="77777777" w:rsidR="00B73B76" w:rsidRPr="00B73B76" w:rsidRDefault="00B73B76" w:rsidP="00927087">
            <w:pPr>
              <w:contextualSpacing/>
              <w:jc w:val="center"/>
              <w:rPr>
                <w:rFonts w:ascii="PT Astra Serif" w:hAnsi="PT Astra Serif"/>
                <w:b/>
                <w:sz w:val="24"/>
                <w:szCs w:val="24"/>
              </w:rPr>
            </w:pPr>
          </w:p>
        </w:tc>
        <w:tc>
          <w:tcPr>
            <w:tcW w:w="992" w:type="dxa"/>
          </w:tcPr>
          <w:p w14:paraId="3D25AEE0" w14:textId="77777777" w:rsidR="00B73B76" w:rsidRPr="00B73B76" w:rsidRDefault="00B73B76" w:rsidP="00927087">
            <w:pPr>
              <w:contextualSpacing/>
              <w:jc w:val="center"/>
              <w:rPr>
                <w:rFonts w:ascii="PT Astra Serif" w:hAnsi="PT Astra Serif"/>
                <w:b/>
                <w:sz w:val="24"/>
                <w:szCs w:val="24"/>
              </w:rPr>
            </w:pPr>
          </w:p>
        </w:tc>
        <w:tc>
          <w:tcPr>
            <w:tcW w:w="1701" w:type="dxa"/>
          </w:tcPr>
          <w:p w14:paraId="69B2A974" w14:textId="77777777" w:rsidR="00B73B76" w:rsidRPr="00B73B76" w:rsidRDefault="00B73B76" w:rsidP="00927087">
            <w:pPr>
              <w:contextualSpacing/>
              <w:jc w:val="center"/>
              <w:rPr>
                <w:rFonts w:ascii="PT Astra Serif" w:hAnsi="PT Astra Serif"/>
                <w:b/>
                <w:sz w:val="24"/>
                <w:szCs w:val="24"/>
              </w:rPr>
            </w:pPr>
          </w:p>
        </w:tc>
      </w:tr>
      <w:tr w:rsidR="00B73B76" w:rsidRPr="00B73B76" w14:paraId="1DD05E62" w14:textId="77777777" w:rsidTr="00927087">
        <w:tc>
          <w:tcPr>
            <w:tcW w:w="710" w:type="dxa"/>
          </w:tcPr>
          <w:p w14:paraId="71653C0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3367" w:type="dxa"/>
          </w:tcPr>
          <w:p w14:paraId="53BCCFF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Введение в программу</w:t>
            </w:r>
          </w:p>
          <w:p w14:paraId="0D839858"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sz w:val="24"/>
                <w:szCs w:val="24"/>
              </w:rPr>
              <w:t>Входная диагностика</w:t>
            </w:r>
          </w:p>
        </w:tc>
        <w:tc>
          <w:tcPr>
            <w:tcW w:w="993" w:type="dxa"/>
          </w:tcPr>
          <w:p w14:paraId="0C78186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64BDB6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6" w:type="dxa"/>
          </w:tcPr>
          <w:p w14:paraId="572C4DDD" w14:textId="77777777" w:rsidR="00B73B76" w:rsidRPr="00B73B76" w:rsidRDefault="00B73B76" w:rsidP="00927087">
            <w:pPr>
              <w:contextualSpacing/>
              <w:jc w:val="center"/>
              <w:rPr>
                <w:rFonts w:ascii="PT Astra Serif" w:hAnsi="PT Astra Serif"/>
                <w:b/>
                <w:sz w:val="24"/>
                <w:szCs w:val="24"/>
              </w:rPr>
            </w:pPr>
          </w:p>
        </w:tc>
        <w:tc>
          <w:tcPr>
            <w:tcW w:w="992" w:type="dxa"/>
          </w:tcPr>
          <w:p w14:paraId="59B3FC83" w14:textId="77777777" w:rsidR="00B73B76" w:rsidRPr="00B73B76" w:rsidRDefault="00B73B76" w:rsidP="00927087">
            <w:pPr>
              <w:contextualSpacing/>
              <w:jc w:val="center"/>
              <w:rPr>
                <w:rFonts w:ascii="PT Astra Serif" w:hAnsi="PT Astra Serif"/>
                <w:b/>
                <w:sz w:val="24"/>
                <w:szCs w:val="24"/>
              </w:rPr>
            </w:pPr>
          </w:p>
        </w:tc>
        <w:tc>
          <w:tcPr>
            <w:tcW w:w="1701" w:type="dxa"/>
          </w:tcPr>
          <w:p w14:paraId="68EB16A3" w14:textId="77777777" w:rsidR="00B73B76" w:rsidRPr="00B73B76" w:rsidRDefault="00B73B76" w:rsidP="00927087">
            <w:pPr>
              <w:contextualSpacing/>
              <w:jc w:val="center"/>
              <w:rPr>
                <w:rFonts w:ascii="Times New Roman" w:hAnsi="Times New Roman"/>
                <w:sz w:val="24"/>
                <w:szCs w:val="24"/>
              </w:rPr>
            </w:pPr>
            <w:r w:rsidRPr="00B73B76">
              <w:rPr>
                <w:rFonts w:ascii="Times New Roman" w:hAnsi="Times New Roman"/>
                <w:sz w:val="24"/>
                <w:szCs w:val="24"/>
              </w:rPr>
              <w:t>Опрос</w:t>
            </w:r>
          </w:p>
        </w:tc>
      </w:tr>
      <w:tr w:rsidR="00B73B76" w:rsidRPr="00B73B76" w14:paraId="46D249C4" w14:textId="77777777" w:rsidTr="00927087">
        <w:tc>
          <w:tcPr>
            <w:tcW w:w="710" w:type="dxa"/>
          </w:tcPr>
          <w:p w14:paraId="5DC1900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3367" w:type="dxa"/>
          </w:tcPr>
          <w:p w14:paraId="65BFE9E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Инструктаж по технике безопасности</w:t>
            </w:r>
          </w:p>
        </w:tc>
        <w:tc>
          <w:tcPr>
            <w:tcW w:w="993" w:type="dxa"/>
          </w:tcPr>
          <w:p w14:paraId="0E7D696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C41ABD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026" w:type="dxa"/>
          </w:tcPr>
          <w:p w14:paraId="7E6A8157" w14:textId="77777777" w:rsidR="00B73B76" w:rsidRPr="00B73B76" w:rsidRDefault="00B73B76" w:rsidP="00927087">
            <w:pPr>
              <w:contextualSpacing/>
              <w:jc w:val="center"/>
              <w:rPr>
                <w:rFonts w:ascii="PT Astra Serif" w:hAnsi="PT Astra Serif"/>
                <w:b/>
                <w:sz w:val="24"/>
                <w:szCs w:val="24"/>
              </w:rPr>
            </w:pPr>
          </w:p>
        </w:tc>
        <w:tc>
          <w:tcPr>
            <w:tcW w:w="992" w:type="dxa"/>
          </w:tcPr>
          <w:p w14:paraId="56F0DAD1" w14:textId="77777777" w:rsidR="00B73B76" w:rsidRPr="00B73B76" w:rsidRDefault="00B73B76" w:rsidP="00927087">
            <w:pPr>
              <w:contextualSpacing/>
              <w:jc w:val="center"/>
              <w:rPr>
                <w:rFonts w:ascii="PT Astra Serif" w:hAnsi="PT Astra Serif"/>
                <w:b/>
                <w:sz w:val="24"/>
                <w:szCs w:val="24"/>
              </w:rPr>
            </w:pPr>
          </w:p>
        </w:tc>
        <w:tc>
          <w:tcPr>
            <w:tcW w:w="1701" w:type="dxa"/>
          </w:tcPr>
          <w:p w14:paraId="710779A3" w14:textId="77777777" w:rsidR="00B73B76" w:rsidRPr="00B73B76" w:rsidRDefault="00B73B76" w:rsidP="00927087">
            <w:pPr>
              <w:contextualSpacing/>
              <w:jc w:val="center"/>
              <w:rPr>
                <w:rFonts w:ascii="Times New Roman" w:hAnsi="Times New Roman"/>
                <w:sz w:val="24"/>
                <w:szCs w:val="24"/>
              </w:rPr>
            </w:pPr>
            <w:r w:rsidRPr="00B73B76">
              <w:rPr>
                <w:rFonts w:ascii="Times New Roman" w:hAnsi="Times New Roman"/>
                <w:sz w:val="24"/>
                <w:szCs w:val="24"/>
              </w:rPr>
              <w:t>Собеседование</w:t>
            </w:r>
          </w:p>
        </w:tc>
      </w:tr>
      <w:tr w:rsidR="00B73B76" w:rsidRPr="00B73B76" w14:paraId="7639CFDF" w14:textId="77777777" w:rsidTr="00927087">
        <w:tc>
          <w:tcPr>
            <w:tcW w:w="710" w:type="dxa"/>
          </w:tcPr>
          <w:p w14:paraId="0C64BF3F"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2</w:t>
            </w:r>
          </w:p>
          <w:p w14:paraId="10097B9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3-27</w:t>
            </w:r>
          </w:p>
        </w:tc>
        <w:tc>
          <w:tcPr>
            <w:tcW w:w="3367" w:type="dxa"/>
          </w:tcPr>
          <w:p w14:paraId="56D780C3"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Вокально-техническая работа</w:t>
            </w:r>
          </w:p>
          <w:p w14:paraId="24738D10" w14:textId="77777777" w:rsidR="00B73B76" w:rsidRPr="00B73B76" w:rsidRDefault="00B73B76" w:rsidP="00927087">
            <w:pPr>
              <w:contextualSpacing/>
              <w:jc w:val="center"/>
              <w:rPr>
                <w:rFonts w:ascii="PT Astra Serif" w:hAnsi="PT Astra Serif"/>
                <w:b/>
                <w:sz w:val="24"/>
                <w:szCs w:val="24"/>
              </w:rPr>
            </w:pPr>
          </w:p>
        </w:tc>
        <w:tc>
          <w:tcPr>
            <w:tcW w:w="993" w:type="dxa"/>
          </w:tcPr>
          <w:p w14:paraId="7FF75894"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50</w:t>
            </w:r>
          </w:p>
        </w:tc>
        <w:tc>
          <w:tcPr>
            <w:tcW w:w="1134" w:type="dxa"/>
          </w:tcPr>
          <w:p w14:paraId="4F0E27B1"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2</w:t>
            </w:r>
          </w:p>
        </w:tc>
        <w:tc>
          <w:tcPr>
            <w:tcW w:w="1026" w:type="dxa"/>
          </w:tcPr>
          <w:p w14:paraId="6D1589F0"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48</w:t>
            </w:r>
          </w:p>
        </w:tc>
        <w:tc>
          <w:tcPr>
            <w:tcW w:w="992" w:type="dxa"/>
          </w:tcPr>
          <w:p w14:paraId="6E59B7D1" w14:textId="77777777" w:rsidR="00B73B76" w:rsidRPr="00B73B76" w:rsidRDefault="00B73B76" w:rsidP="00927087">
            <w:pPr>
              <w:contextualSpacing/>
              <w:jc w:val="center"/>
              <w:rPr>
                <w:rFonts w:ascii="PT Astra Serif" w:hAnsi="PT Astra Serif"/>
                <w:b/>
                <w:sz w:val="24"/>
                <w:szCs w:val="24"/>
              </w:rPr>
            </w:pPr>
          </w:p>
        </w:tc>
        <w:tc>
          <w:tcPr>
            <w:tcW w:w="1701" w:type="dxa"/>
          </w:tcPr>
          <w:p w14:paraId="02EDC20B" w14:textId="77777777" w:rsidR="00B73B76" w:rsidRPr="00B73B76" w:rsidRDefault="00B73B76" w:rsidP="00927087">
            <w:pPr>
              <w:contextualSpacing/>
              <w:jc w:val="center"/>
              <w:rPr>
                <w:rFonts w:ascii="Times New Roman" w:hAnsi="Times New Roman"/>
                <w:sz w:val="24"/>
                <w:szCs w:val="24"/>
              </w:rPr>
            </w:pPr>
          </w:p>
        </w:tc>
      </w:tr>
      <w:tr w:rsidR="00B73B76" w:rsidRPr="00B73B76" w14:paraId="75832440" w14:textId="77777777" w:rsidTr="00927087">
        <w:tc>
          <w:tcPr>
            <w:tcW w:w="710" w:type="dxa"/>
          </w:tcPr>
          <w:p w14:paraId="22E8A0D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w:t>
            </w:r>
          </w:p>
        </w:tc>
        <w:tc>
          <w:tcPr>
            <w:tcW w:w="3367" w:type="dxa"/>
          </w:tcPr>
          <w:p w14:paraId="516F283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Дыхательная гимнастика</w:t>
            </w:r>
          </w:p>
          <w:p w14:paraId="30663366" w14:textId="77777777" w:rsidR="00B73B76" w:rsidRPr="00B73B76" w:rsidRDefault="00B73B76" w:rsidP="00927087">
            <w:pPr>
              <w:contextualSpacing/>
              <w:jc w:val="center"/>
              <w:rPr>
                <w:rFonts w:ascii="PT Astra Serif" w:hAnsi="PT Astra Serif"/>
                <w:sz w:val="24"/>
                <w:szCs w:val="24"/>
              </w:rPr>
            </w:pPr>
          </w:p>
        </w:tc>
        <w:tc>
          <w:tcPr>
            <w:tcW w:w="993" w:type="dxa"/>
          </w:tcPr>
          <w:p w14:paraId="5BCEA81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2138AF8" w14:textId="77777777" w:rsidR="00B73B76" w:rsidRPr="00B73B76" w:rsidRDefault="00B73B76" w:rsidP="00927087">
            <w:pPr>
              <w:contextualSpacing/>
              <w:jc w:val="center"/>
              <w:rPr>
                <w:rFonts w:ascii="PT Astra Serif" w:hAnsi="PT Astra Serif"/>
                <w:sz w:val="24"/>
                <w:szCs w:val="24"/>
              </w:rPr>
            </w:pPr>
          </w:p>
        </w:tc>
        <w:tc>
          <w:tcPr>
            <w:tcW w:w="1026" w:type="dxa"/>
          </w:tcPr>
          <w:p w14:paraId="62C7154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A88F036"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4273F4CD" w14:textId="77777777" w:rsidR="00B73B76" w:rsidRPr="00B73B76" w:rsidRDefault="00B73B76" w:rsidP="00927087">
            <w:pPr>
              <w:contextualSpacing/>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0560AB66" w14:textId="77777777" w:rsidTr="00927087">
        <w:tc>
          <w:tcPr>
            <w:tcW w:w="710" w:type="dxa"/>
          </w:tcPr>
          <w:p w14:paraId="4312ABE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4</w:t>
            </w:r>
          </w:p>
        </w:tc>
        <w:tc>
          <w:tcPr>
            <w:tcW w:w="3367" w:type="dxa"/>
          </w:tcPr>
          <w:p w14:paraId="3E59921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Устойчивое интонирование интервалов</w:t>
            </w:r>
          </w:p>
        </w:tc>
        <w:tc>
          <w:tcPr>
            <w:tcW w:w="993" w:type="dxa"/>
          </w:tcPr>
          <w:p w14:paraId="0D472A2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E297FF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1026" w:type="dxa"/>
          </w:tcPr>
          <w:p w14:paraId="191F50D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992" w:type="dxa"/>
          </w:tcPr>
          <w:p w14:paraId="616C485A"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12208A27"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4219376" w14:textId="77777777" w:rsidTr="00927087">
        <w:tc>
          <w:tcPr>
            <w:tcW w:w="710" w:type="dxa"/>
          </w:tcPr>
          <w:p w14:paraId="689C287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w:t>
            </w:r>
          </w:p>
        </w:tc>
        <w:tc>
          <w:tcPr>
            <w:tcW w:w="3367" w:type="dxa"/>
          </w:tcPr>
          <w:p w14:paraId="49CA4BB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Устойчивое интонирование хроматизмов</w:t>
            </w:r>
          </w:p>
        </w:tc>
        <w:tc>
          <w:tcPr>
            <w:tcW w:w="993" w:type="dxa"/>
          </w:tcPr>
          <w:p w14:paraId="70C721B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2663856" w14:textId="77777777" w:rsidR="00B73B76" w:rsidRPr="00B73B76" w:rsidRDefault="00B73B76" w:rsidP="00927087">
            <w:pPr>
              <w:contextualSpacing/>
              <w:jc w:val="center"/>
              <w:rPr>
                <w:rFonts w:ascii="PT Astra Serif" w:hAnsi="PT Astra Serif"/>
                <w:sz w:val="24"/>
                <w:szCs w:val="24"/>
              </w:rPr>
            </w:pPr>
          </w:p>
        </w:tc>
        <w:tc>
          <w:tcPr>
            <w:tcW w:w="1026" w:type="dxa"/>
          </w:tcPr>
          <w:p w14:paraId="468C0BA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5A7689A"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02647D25"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1066EB25" w14:textId="77777777" w:rsidTr="00927087">
        <w:tc>
          <w:tcPr>
            <w:tcW w:w="710" w:type="dxa"/>
          </w:tcPr>
          <w:p w14:paraId="7722F75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6</w:t>
            </w:r>
          </w:p>
        </w:tc>
        <w:tc>
          <w:tcPr>
            <w:tcW w:w="3367" w:type="dxa"/>
          </w:tcPr>
          <w:p w14:paraId="13780E3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Мелизмы</w:t>
            </w:r>
          </w:p>
        </w:tc>
        <w:tc>
          <w:tcPr>
            <w:tcW w:w="993" w:type="dxa"/>
          </w:tcPr>
          <w:p w14:paraId="7FC70C3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22C2320" w14:textId="77777777" w:rsidR="00B73B76" w:rsidRPr="00B73B76" w:rsidRDefault="00B73B76" w:rsidP="00927087">
            <w:pPr>
              <w:contextualSpacing/>
              <w:jc w:val="center"/>
              <w:rPr>
                <w:rFonts w:ascii="PT Astra Serif" w:hAnsi="PT Astra Serif"/>
                <w:sz w:val="24"/>
                <w:szCs w:val="24"/>
              </w:rPr>
            </w:pPr>
          </w:p>
        </w:tc>
        <w:tc>
          <w:tcPr>
            <w:tcW w:w="1026" w:type="dxa"/>
          </w:tcPr>
          <w:p w14:paraId="424C3C6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1B5CA42"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361CF81B"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FB50126" w14:textId="77777777" w:rsidTr="00927087">
        <w:tc>
          <w:tcPr>
            <w:tcW w:w="710" w:type="dxa"/>
          </w:tcPr>
          <w:p w14:paraId="5757B1E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7</w:t>
            </w:r>
          </w:p>
        </w:tc>
        <w:tc>
          <w:tcPr>
            <w:tcW w:w="3367" w:type="dxa"/>
          </w:tcPr>
          <w:p w14:paraId="5A518F8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Форшлаги и другие украшения</w:t>
            </w:r>
          </w:p>
        </w:tc>
        <w:tc>
          <w:tcPr>
            <w:tcW w:w="993" w:type="dxa"/>
          </w:tcPr>
          <w:p w14:paraId="05FB7A3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B8B8F55" w14:textId="77777777" w:rsidR="00B73B76" w:rsidRPr="00B73B76" w:rsidRDefault="00B73B76" w:rsidP="00927087">
            <w:pPr>
              <w:contextualSpacing/>
              <w:jc w:val="center"/>
              <w:rPr>
                <w:rFonts w:ascii="PT Astra Serif" w:hAnsi="PT Astra Serif"/>
                <w:sz w:val="24"/>
                <w:szCs w:val="24"/>
              </w:rPr>
            </w:pPr>
          </w:p>
        </w:tc>
        <w:tc>
          <w:tcPr>
            <w:tcW w:w="1026" w:type="dxa"/>
          </w:tcPr>
          <w:p w14:paraId="5406681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4D38396"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116BCD70"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2D3D413" w14:textId="77777777" w:rsidTr="00927087">
        <w:tc>
          <w:tcPr>
            <w:tcW w:w="710" w:type="dxa"/>
          </w:tcPr>
          <w:p w14:paraId="0DFA093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8</w:t>
            </w:r>
          </w:p>
        </w:tc>
        <w:tc>
          <w:tcPr>
            <w:tcW w:w="3367" w:type="dxa"/>
          </w:tcPr>
          <w:p w14:paraId="4C413B8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Вокальные упражнения на различные виды техники.</w:t>
            </w:r>
          </w:p>
        </w:tc>
        <w:tc>
          <w:tcPr>
            <w:tcW w:w="993" w:type="dxa"/>
          </w:tcPr>
          <w:p w14:paraId="7D94B59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D07CAC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1026" w:type="dxa"/>
          </w:tcPr>
          <w:p w14:paraId="3EFC366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992" w:type="dxa"/>
          </w:tcPr>
          <w:p w14:paraId="6CBFC0AB"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134F4341"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824BCD2" w14:textId="77777777" w:rsidTr="00927087">
        <w:tc>
          <w:tcPr>
            <w:tcW w:w="710" w:type="dxa"/>
          </w:tcPr>
          <w:p w14:paraId="737BD75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9</w:t>
            </w:r>
          </w:p>
        </w:tc>
        <w:tc>
          <w:tcPr>
            <w:tcW w:w="3367" w:type="dxa"/>
          </w:tcPr>
          <w:p w14:paraId="7100D07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Гигиена голоса в условиях напряженной работы</w:t>
            </w:r>
          </w:p>
        </w:tc>
        <w:tc>
          <w:tcPr>
            <w:tcW w:w="993" w:type="dxa"/>
          </w:tcPr>
          <w:p w14:paraId="47493C9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FA56575" w14:textId="77777777" w:rsidR="00B73B76" w:rsidRPr="00B73B76" w:rsidRDefault="00B73B76" w:rsidP="00927087">
            <w:pPr>
              <w:contextualSpacing/>
              <w:jc w:val="center"/>
              <w:rPr>
                <w:rFonts w:ascii="PT Astra Serif" w:hAnsi="PT Astra Serif"/>
                <w:sz w:val="24"/>
                <w:szCs w:val="24"/>
              </w:rPr>
            </w:pPr>
          </w:p>
        </w:tc>
        <w:tc>
          <w:tcPr>
            <w:tcW w:w="1026" w:type="dxa"/>
          </w:tcPr>
          <w:p w14:paraId="6732311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B92154D"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7E47EB8F"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34F95A19" w14:textId="77777777" w:rsidTr="00927087">
        <w:tc>
          <w:tcPr>
            <w:tcW w:w="710" w:type="dxa"/>
          </w:tcPr>
          <w:p w14:paraId="246C7F1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lastRenderedPageBreak/>
              <w:t>10</w:t>
            </w:r>
          </w:p>
        </w:tc>
        <w:tc>
          <w:tcPr>
            <w:tcW w:w="3367" w:type="dxa"/>
          </w:tcPr>
          <w:p w14:paraId="71551F3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Фонетико-интонационные упражнения</w:t>
            </w:r>
          </w:p>
        </w:tc>
        <w:tc>
          <w:tcPr>
            <w:tcW w:w="993" w:type="dxa"/>
          </w:tcPr>
          <w:p w14:paraId="699AD30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39F665F" w14:textId="77777777" w:rsidR="00B73B76" w:rsidRPr="00B73B76" w:rsidRDefault="00B73B76" w:rsidP="00927087">
            <w:pPr>
              <w:contextualSpacing/>
              <w:jc w:val="center"/>
              <w:rPr>
                <w:rFonts w:ascii="PT Astra Serif" w:hAnsi="PT Astra Serif"/>
                <w:sz w:val="24"/>
                <w:szCs w:val="24"/>
              </w:rPr>
            </w:pPr>
          </w:p>
        </w:tc>
        <w:tc>
          <w:tcPr>
            <w:tcW w:w="1026" w:type="dxa"/>
          </w:tcPr>
          <w:p w14:paraId="452743B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E5ECC55"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65D19977"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7565F189" w14:textId="77777777" w:rsidTr="00927087">
        <w:tc>
          <w:tcPr>
            <w:tcW w:w="710" w:type="dxa"/>
          </w:tcPr>
          <w:p w14:paraId="5D02523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w:t>
            </w:r>
          </w:p>
        </w:tc>
        <w:tc>
          <w:tcPr>
            <w:tcW w:w="3367" w:type="dxa"/>
          </w:tcPr>
          <w:p w14:paraId="3D17E4D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Фонепедические упражнения.</w:t>
            </w:r>
          </w:p>
          <w:p w14:paraId="58B3BB90" w14:textId="77777777" w:rsidR="00B73B76" w:rsidRPr="00B73B76" w:rsidRDefault="00B73B76" w:rsidP="00927087">
            <w:pPr>
              <w:contextualSpacing/>
              <w:jc w:val="center"/>
              <w:rPr>
                <w:rFonts w:ascii="PT Astra Serif" w:hAnsi="PT Astra Serif"/>
                <w:sz w:val="24"/>
                <w:szCs w:val="24"/>
              </w:rPr>
            </w:pPr>
          </w:p>
        </w:tc>
        <w:tc>
          <w:tcPr>
            <w:tcW w:w="993" w:type="dxa"/>
          </w:tcPr>
          <w:p w14:paraId="022F75E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1CA0829" w14:textId="77777777" w:rsidR="00B73B76" w:rsidRPr="00B73B76" w:rsidRDefault="00B73B76" w:rsidP="00927087">
            <w:pPr>
              <w:contextualSpacing/>
              <w:jc w:val="center"/>
              <w:rPr>
                <w:rFonts w:ascii="PT Astra Serif" w:hAnsi="PT Astra Serif"/>
                <w:sz w:val="24"/>
                <w:szCs w:val="24"/>
              </w:rPr>
            </w:pPr>
          </w:p>
        </w:tc>
        <w:tc>
          <w:tcPr>
            <w:tcW w:w="1026" w:type="dxa"/>
          </w:tcPr>
          <w:p w14:paraId="6EA7FB6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D64FF47"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66A224AD"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0C93358E" w14:textId="77777777" w:rsidTr="00927087">
        <w:tc>
          <w:tcPr>
            <w:tcW w:w="710" w:type="dxa"/>
          </w:tcPr>
          <w:p w14:paraId="62F01C2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12</w:t>
            </w:r>
          </w:p>
        </w:tc>
        <w:tc>
          <w:tcPr>
            <w:tcW w:w="3367" w:type="dxa"/>
          </w:tcPr>
          <w:p w14:paraId="307559CA" w14:textId="77777777" w:rsidR="00B73B76" w:rsidRPr="00B73B76" w:rsidRDefault="00B73B76" w:rsidP="00927087">
            <w:pPr>
              <w:contextualSpacing/>
              <w:jc w:val="center"/>
              <w:rPr>
                <w:rFonts w:ascii="PT Astra Serif" w:hAnsi="PT Astra Serif"/>
                <w:sz w:val="24"/>
                <w:szCs w:val="24"/>
              </w:rPr>
            </w:pPr>
            <w:r w:rsidRPr="00B73B76">
              <w:rPr>
                <w:rFonts w:ascii="PT Astra Serif" w:eastAsia="SimSun" w:hAnsi="PT Astra Serif" w:cs="Mangal"/>
                <w:sz w:val="24"/>
                <w:szCs w:val="24"/>
                <w:shd w:val="clear" w:color="auto" w:fill="FFFFFF"/>
              </w:rPr>
              <w:t>Двухголосие</w:t>
            </w:r>
          </w:p>
        </w:tc>
        <w:tc>
          <w:tcPr>
            <w:tcW w:w="993" w:type="dxa"/>
          </w:tcPr>
          <w:p w14:paraId="21026EC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55FA9D1" w14:textId="77777777" w:rsidR="00B73B76" w:rsidRPr="00B73B76" w:rsidRDefault="00B73B76" w:rsidP="00927087">
            <w:pPr>
              <w:contextualSpacing/>
              <w:jc w:val="center"/>
              <w:rPr>
                <w:rFonts w:ascii="PT Astra Serif" w:hAnsi="PT Astra Serif"/>
                <w:sz w:val="24"/>
                <w:szCs w:val="24"/>
              </w:rPr>
            </w:pPr>
          </w:p>
        </w:tc>
        <w:tc>
          <w:tcPr>
            <w:tcW w:w="1026" w:type="dxa"/>
          </w:tcPr>
          <w:p w14:paraId="7202B09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6C3E29E9"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27DAB65F"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9E2FDCB" w14:textId="77777777" w:rsidTr="00927087">
        <w:tc>
          <w:tcPr>
            <w:tcW w:w="710" w:type="dxa"/>
          </w:tcPr>
          <w:p w14:paraId="067A304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13</w:t>
            </w:r>
          </w:p>
        </w:tc>
        <w:tc>
          <w:tcPr>
            <w:tcW w:w="3367" w:type="dxa"/>
          </w:tcPr>
          <w:p w14:paraId="189BB7C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Упражнения на тесситурные скачки</w:t>
            </w:r>
          </w:p>
        </w:tc>
        <w:tc>
          <w:tcPr>
            <w:tcW w:w="993" w:type="dxa"/>
          </w:tcPr>
          <w:p w14:paraId="28E6949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0DFB814" w14:textId="77777777" w:rsidR="00B73B76" w:rsidRPr="00B73B76" w:rsidRDefault="00B73B76" w:rsidP="00927087">
            <w:pPr>
              <w:contextualSpacing/>
              <w:jc w:val="center"/>
              <w:rPr>
                <w:rFonts w:ascii="PT Astra Serif" w:hAnsi="PT Astra Serif"/>
                <w:sz w:val="24"/>
                <w:szCs w:val="24"/>
              </w:rPr>
            </w:pPr>
          </w:p>
        </w:tc>
        <w:tc>
          <w:tcPr>
            <w:tcW w:w="1026" w:type="dxa"/>
          </w:tcPr>
          <w:p w14:paraId="11A5B2D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CCA4782"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17260D90"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3C2ECB8D" w14:textId="77777777" w:rsidTr="00927087">
        <w:tc>
          <w:tcPr>
            <w:tcW w:w="710" w:type="dxa"/>
          </w:tcPr>
          <w:p w14:paraId="042F1C3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14</w:t>
            </w:r>
          </w:p>
        </w:tc>
        <w:tc>
          <w:tcPr>
            <w:tcW w:w="3367" w:type="dxa"/>
          </w:tcPr>
          <w:p w14:paraId="1E5AC1D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Эстрадно-джазовые форшлаги</w:t>
            </w:r>
          </w:p>
        </w:tc>
        <w:tc>
          <w:tcPr>
            <w:tcW w:w="993" w:type="dxa"/>
          </w:tcPr>
          <w:p w14:paraId="1ACB877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D1792DB" w14:textId="77777777" w:rsidR="00B73B76" w:rsidRPr="00B73B76" w:rsidRDefault="00B73B76" w:rsidP="00927087">
            <w:pPr>
              <w:contextualSpacing/>
              <w:jc w:val="center"/>
              <w:rPr>
                <w:rFonts w:ascii="PT Astra Serif" w:hAnsi="PT Astra Serif"/>
                <w:sz w:val="24"/>
                <w:szCs w:val="24"/>
              </w:rPr>
            </w:pPr>
          </w:p>
        </w:tc>
        <w:tc>
          <w:tcPr>
            <w:tcW w:w="1026" w:type="dxa"/>
          </w:tcPr>
          <w:p w14:paraId="5C6993C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595635CB"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5B5A8F0D"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8C2114A" w14:textId="77777777" w:rsidTr="00927087">
        <w:tc>
          <w:tcPr>
            <w:tcW w:w="710" w:type="dxa"/>
          </w:tcPr>
          <w:p w14:paraId="6A43B44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15</w:t>
            </w:r>
          </w:p>
        </w:tc>
        <w:tc>
          <w:tcPr>
            <w:tcW w:w="3367" w:type="dxa"/>
          </w:tcPr>
          <w:p w14:paraId="4268737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shd w:val="clear" w:color="auto" w:fill="FFFFFF"/>
              </w:rPr>
              <w:t>Упражнения на пунктир</w:t>
            </w:r>
          </w:p>
        </w:tc>
        <w:tc>
          <w:tcPr>
            <w:tcW w:w="993" w:type="dxa"/>
          </w:tcPr>
          <w:p w14:paraId="3C2199D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0183E4C" w14:textId="77777777" w:rsidR="00B73B76" w:rsidRPr="00B73B76" w:rsidRDefault="00B73B76" w:rsidP="00927087">
            <w:pPr>
              <w:contextualSpacing/>
              <w:jc w:val="center"/>
              <w:rPr>
                <w:rFonts w:ascii="PT Astra Serif" w:hAnsi="PT Astra Serif"/>
                <w:sz w:val="24"/>
                <w:szCs w:val="24"/>
              </w:rPr>
            </w:pPr>
          </w:p>
        </w:tc>
        <w:tc>
          <w:tcPr>
            <w:tcW w:w="1026" w:type="dxa"/>
          </w:tcPr>
          <w:p w14:paraId="6D1ADE5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AD0D62C"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78B527BA"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0FB20D35" w14:textId="77777777" w:rsidTr="00927087">
        <w:tc>
          <w:tcPr>
            <w:tcW w:w="710" w:type="dxa"/>
          </w:tcPr>
          <w:p w14:paraId="281E348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16</w:t>
            </w:r>
          </w:p>
        </w:tc>
        <w:tc>
          <w:tcPr>
            <w:tcW w:w="3367" w:type="dxa"/>
          </w:tcPr>
          <w:p w14:paraId="29D0EC9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Упражнения на синкопу</w:t>
            </w:r>
          </w:p>
        </w:tc>
        <w:tc>
          <w:tcPr>
            <w:tcW w:w="993" w:type="dxa"/>
          </w:tcPr>
          <w:p w14:paraId="4F1036E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C1695DB" w14:textId="77777777" w:rsidR="00B73B76" w:rsidRPr="00B73B76" w:rsidRDefault="00B73B76" w:rsidP="00927087">
            <w:pPr>
              <w:contextualSpacing/>
              <w:jc w:val="center"/>
              <w:rPr>
                <w:rFonts w:ascii="PT Astra Serif" w:hAnsi="PT Astra Serif"/>
                <w:sz w:val="24"/>
                <w:szCs w:val="24"/>
              </w:rPr>
            </w:pPr>
          </w:p>
        </w:tc>
        <w:tc>
          <w:tcPr>
            <w:tcW w:w="1026" w:type="dxa"/>
          </w:tcPr>
          <w:p w14:paraId="497FC1E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53EC8D5"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14AB6E45"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1EB9EF0C" w14:textId="77777777" w:rsidTr="00927087">
        <w:tc>
          <w:tcPr>
            <w:tcW w:w="710" w:type="dxa"/>
          </w:tcPr>
          <w:p w14:paraId="3CB1705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17</w:t>
            </w:r>
          </w:p>
        </w:tc>
        <w:tc>
          <w:tcPr>
            <w:tcW w:w="3367" w:type="dxa"/>
          </w:tcPr>
          <w:p w14:paraId="7E2E8087" w14:textId="77777777" w:rsidR="00B73B76" w:rsidRPr="00B73B76" w:rsidRDefault="00B73B76" w:rsidP="00927087">
            <w:pPr>
              <w:contextualSpacing/>
              <w:jc w:val="center"/>
              <w:rPr>
                <w:rFonts w:ascii="PT Astra Serif" w:hAnsi="PT Astra Serif"/>
                <w:sz w:val="24"/>
                <w:szCs w:val="24"/>
                <w:lang w:val="en-US"/>
              </w:rPr>
            </w:pPr>
            <w:r w:rsidRPr="00B73B76">
              <w:rPr>
                <w:rFonts w:ascii="PT Astra Serif" w:hAnsi="PT Astra Serif"/>
                <w:sz w:val="24"/>
                <w:szCs w:val="24"/>
              </w:rPr>
              <w:t xml:space="preserve">Звуковедение </w:t>
            </w:r>
            <w:r w:rsidRPr="00B73B76">
              <w:rPr>
                <w:rFonts w:ascii="PT Astra Serif" w:hAnsi="PT Astra Serif"/>
                <w:sz w:val="24"/>
                <w:szCs w:val="24"/>
                <w:lang w:val="en-US"/>
              </w:rPr>
              <w:t>legato, non legato</w:t>
            </w:r>
          </w:p>
        </w:tc>
        <w:tc>
          <w:tcPr>
            <w:tcW w:w="993" w:type="dxa"/>
          </w:tcPr>
          <w:p w14:paraId="5905C89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DECDA9D" w14:textId="77777777" w:rsidR="00B73B76" w:rsidRPr="00B73B76" w:rsidRDefault="00B73B76" w:rsidP="00927087">
            <w:pPr>
              <w:contextualSpacing/>
              <w:jc w:val="center"/>
              <w:rPr>
                <w:rFonts w:ascii="PT Astra Serif" w:hAnsi="PT Astra Serif"/>
                <w:sz w:val="24"/>
                <w:szCs w:val="24"/>
              </w:rPr>
            </w:pPr>
          </w:p>
        </w:tc>
        <w:tc>
          <w:tcPr>
            <w:tcW w:w="1026" w:type="dxa"/>
          </w:tcPr>
          <w:p w14:paraId="128B94C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FD649D1"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2ADA9604"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A2E01CB" w14:textId="77777777" w:rsidTr="00927087">
        <w:tc>
          <w:tcPr>
            <w:tcW w:w="710" w:type="dxa"/>
          </w:tcPr>
          <w:p w14:paraId="5E145FC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18</w:t>
            </w:r>
          </w:p>
        </w:tc>
        <w:tc>
          <w:tcPr>
            <w:tcW w:w="3367" w:type="dxa"/>
          </w:tcPr>
          <w:p w14:paraId="4EABF70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Мягкая атака звука.</w:t>
            </w:r>
          </w:p>
          <w:p w14:paraId="363123F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Тембровое выравнивание голосов</w:t>
            </w:r>
          </w:p>
        </w:tc>
        <w:tc>
          <w:tcPr>
            <w:tcW w:w="993" w:type="dxa"/>
          </w:tcPr>
          <w:p w14:paraId="163E3CD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CB1943E" w14:textId="77777777" w:rsidR="00B73B76" w:rsidRPr="00B73B76" w:rsidRDefault="00B73B76" w:rsidP="00927087">
            <w:pPr>
              <w:contextualSpacing/>
              <w:jc w:val="center"/>
              <w:rPr>
                <w:rFonts w:ascii="PT Astra Serif" w:hAnsi="PT Astra Serif"/>
                <w:sz w:val="24"/>
                <w:szCs w:val="24"/>
              </w:rPr>
            </w:pPr>
          </w:p>
        </w:tc>
        <w:tc>
          <w:tcPr>
            <w:tcW w:w="1026" w:type="dxa"/>
          </w:tcPr>
          <w:p w14:paraId="739103E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D50D9F1"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41C5BE9A"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5006165" w14:textId="77777777" w:rsidTr="00927087">
        <w:tc>
          <w:tcPr>
            <w:tcW w:w="710" w:type="dxa"/>
          </w:tcPr>
          <w:p w14:paraId="3207BF8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19</w:t>
            </w:r>
          </w:p>
        </w:tc>
        <w:tc>
          <w:tcPr>
            <w:tcW w:w="3367" w:type="dxa"/>
          </w:tcPr>
          <w:p w14:paraId="6E4AB43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Хроматическая гамма</w:t>
            </w:r>
          </w:p>
        </w:tc>
        <w:tc>
          <w:tcPr>
            <w:tcW w:w="993" w:type="dxa"/>
          </w:tcPr>
          <w:p w14:paraId="42F19C7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A0B86DF" w14:textId="77777777" w:rsidR="00B73B76" w:rsidRPr="00B73B76" w:rsidRDefault="00B73B76" w:rsidP="00927087">
            <w:pPr>
              <w:contextualSpacing/>
              <w:jc w:val="center"/>
              <w:rPr>
                <w:rFonts w:ascii="PT Astra Serif" w:hAnsi="PT Astra Serif"/>
                <w:sz w:val="24"/>
                <w:szCs w:val="24"/>
              </w:rPr>
            </w:pPr>
          </w:p>
        </w:tc>
        <w:tc>
          <w:tcPr>
            <w:tcW w:w="1026" w:type="dxa"/>
          </w:tcPr>
          <w:p w14:paraId="3742017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A3EEDA5"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5B2FD4B7"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36352BBA" w14:textId="77777777" w:rsidTr="00927087">
        <w:tc>
          <w:tcPr>
            <w:tcW w:w="710" w:type="dxa"/>
          </w:tcPr>
          <w:p w14:paraId="0AA555A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20</w:t>
            </w:r>
          </w:p>
        </w:tc>
        <w:tc>
          <w:tcPr>
            <w:tcW w:w="3367" w:type="dxa"/>
          </w:tcPr>
          <w:p w14:paraId="03D2D79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Развитие певческого вибрато</w:t>
            </w:r>
          </w:p>
        </w:tc>
        <w:tc>
          <w:tcPr>
            <w:tcW w:w="993" w:type="dxa"/>
          </w:tcPr>
          <w:p w14:paraId="4AA53DA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03B174B" w14:textId="77777777" w:rsidR="00B73B76" w:rsidRPr="00B73B76" w:rsidRDefault="00B73B76" w:rsidP="00927087">
            <w:pPr>
              <w:contextualSpacing/>
              <w:jc w:val="center"/>
              <w:rPr>
                <w:rFonts w:ascii="PT Astra Serif" w:hAnsi="PT Astra Serif"/>
                <w:sz w:val="24"/>
                <w:szCs w:val="24"/>
              </w:rPr>
            </w:pPr>
          </w:p>
        </w:tc>
        <w:tc>
          <w:tcPr>
            <w:tcW w:w="1026" w:type="dxa"/>
          </w:tcPr>
          <w:p w14:paraId="35F97A1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ECE19D4"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03C1A074"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0C64F7B" w14:textId="77777777" w:rsidTr="00927087">
        <w:tc>
          <w:tcPr>
            <w:tcW w:w="710" w:type="dxa"/>
          </w:tcPr>
          <w:p w14:paraId="30DB512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21</w:t>
            </w:r>
          </w:p>
        </w:tc>
        <w:tc>
          <w:tcPr>
            <w:tcW w:w="3367" w:type="dxa"/>
          </w:tcPr>
          <w:p w14:paraId="68C4B25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Блюзовый лад</w:t>
            </w:r>
          </w:p>
        </w:tc>
        <w:tc>
          <w:tcPr>
            <w:tcW w:w="993" w:type="dxa"/>
          </w:tcPr>
          <w:p w14:paraId="5CFB5CE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22899FC" w14:textId="77777777" w:rsidR="00B73B76" w:rsidRPr="00B73B76" w:rsidRDefault="00B73B76" w:rsidP="00927087">
            <w:pPr>
              <w:contextualSpacing/>
              <w:jc w:val="center"/>
              <w:rPr>
                <w:rFonts w:ascii="PT Astra Serif" w:hAnsi="PT Astra Serif"/>
                <w:sz w:val="24"/>
                <w:szCs w:val="24"/>
              </w:rPr>
            </w:pPr>
          </w:p>
        </w:tc>
        <w:tc>
          <w:tcPr>
            <w:tcW w:w="1026" w:type="dxa"/>
          </w:tcPr>
          <w:p w14:paraId="5AA820A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EF89049"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20C42B85"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C7DFF5F" w14:textId="77777777" w:rsidTr="00927087">
        <w:tc>
          <w:tcPr>
            <w:tcW w:w="710" w:type="dxa"/>
          </w:tcPr>
          <w:p w14:paraId="72E3E41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22</w:t>
            </w:r>
          </w:p>
        </w:tc>
        <w:tc>
          <w:tcPr>
            <w:tcW w:w="3367" w:type="dxa"/>
          </w:tcPr>
          <w:p w14:paraId="2BB15DD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Расширение диапазона голоса</w:t>
            </w:r>
          </w:p>
        </w:tc>
        <w:tc>
          <w:tcPr>
            <w:tcW w:w="993" w:type="dxa"/>
          </w:tcPr>
          <w:p w14:paraId="4E697F6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048A59F" w14:textId="77777777" w:rsidR="00B73B76" w:rsidRPr="00B73B76" w:rsidRDefault="00B73B76" w:rsidP="00927087">
            <w:pPr>
              <w:contextualSpacing/>
              <w:jc w:val="center"/>
              <w:rPr>
                <w:rFonts w:ascii="PT Astra Serif" w:hAnsi="PT Astra Serif"/>
                <w:sz w:val="24"/>
                <w:szCs w:val="24"/>
              </w:rPr>
            </w:pPr>
          </w:p>
        </w:tc>
        <w:tc>
          <w:tcPr>
            <w:tcW w:w="1026" w:type="dxa"/>
          </w:tcPr>
          <w:p w14:paraId="3E06A87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207ABA8C"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1F535F5C"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0F9E7B91" w14:textId="77777777" w:rsidTr="00927087">
        <w:tc>
          <w:tcPr>
            <w:tcW w:w="710" w:type="dxa"/>
          </w:tcPr>
          <w:p w14:paraId="68BACD2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23</w:t>
            </w:r>
          </w:p>
        </w:tc>
        <w:tc>
          <w:tcPr>
            <w:tcW w:w="3367" w:type="dxa"/>
          </w:tcPr>
          <w:p w14:paraId="615C613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Техника соединения регистров. Динамика. Отработка сложностей на вокализах.</w:t>
            </w:r>
          </w:p>
        </w:tc>
        <w:tc>
          <w:tcPr>
            <w:tcW w:w="993" w:type="dxa"/>
          </w:tcPr>
          <w:p w14:paraId="300AB9A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681DFE4" w14:textId="77777777" w:rsidR="00B73B76" w:rsidRPr="00B73B76" w:rsidRDefault="00B73B76" w:rsidP="00927087">
            <w:pPr>
              <w:contextualSpacing/>
              <w:jc w:val="center"/>
              <w:rPr>
                <w:rFonts w:ascii="PT Astra Serif" w:hAnsi="PT Astra Serif"/>
                <w:sz w:val="24"/>
                <w:szCs w:val="24"/>
              </w:rPr>
            </w:pPr>
          </w:p>
        </w:tc>
        <w:tc>
          <w:tcPr>
            <w:tcW w:w="1026" w:type="dxa"/>
          </w:tcPr>
          <w:p w14:paraId="5F76F09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0F8A49F"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0DD06AD1"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0576004C" w14:textId="77777777" w:rsidTr="00927087">
        <w:tc>
          <w:tcPr>
            <w:tcW w:w="710" w:type="dxa"/>
          </w:tcPr>
          <w:p w14:paraId="4DF7208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24</w:t>
            </w:r>
          </w:p>
        </w:tc>
        <w:tc>
          <w:tcPr>
            <w:tcW w:w="3367" w:type="dxa"/>
          </w:tcPr>
          <w:p w14:paraId="1CA78D0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Ладовые упражнения. Отработка звуковедения в песнях</w:t>
            </w:r>
          </w:p>
        </w:tc>
        <w:tc>
          <w:tcPr>
            <w:tcW w:w="993" w:type="dxa"/>
          </w:tcPr>
          <w:p w14:paraId="62D9D89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A565E7C" w14:textId="77777777" w:rsidR="00B73B76" w:rsidRPr="00B73B76" w:rsidRDefault="00B73B76" w:rsidP="00927087">
            <w:pPr>
              <w:contextualSpacing/>
              <w:jc w:val="center"/>
              <w:rPr>
                <w:rFonts w:ascii="PT Astra Serif" w:hAnsi="PT Astra Serif"/>
                <w:sz w:val="24"/>
                <w:szCs w:val="24"/>
              </w:rPr>
            </w:pPr>
          </w:p>
        </w:tc>
        <w:tc>
          <w:tcPr>
            <w:tcW w:w="1026" w:type="dxa"/>
          </w:tcPr>
          <w:p w14:paraId="3E73A82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60658E6"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6C8D5801"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18E983CA" w14:textId="77777777" w:rsidTr="00927087">
        <w:tc>
          <w:tcPr>
            <w:tcW w:w="710" w:type="dxa"/>
          </w:tcPr>
          <w:p w14:paraId="1AF626A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25</w:t>
            </w:r>
          </w:p>
        </w:tc>
        <w:tc>
          <w:tcPr>
            <w:tcW w:w="3367" w:type="dxa"/>
          </w:tcPr>
          <w:p w14:paraId="70365DC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Опорный звук. Отработка дикционных сложностей в песнях.</w:t>
            </w:r>
          </w:p>
        </w:tc>
        <w:tc>
          <w:tcPr>
            <w:tcW w:w="993" w:type="dxa"/>
          </w:tcPr>
          <w:p w14:paraId="70B7F46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C280947" w14:textId="77777777" w:rsidR="00B73B76" w:rsidRPr="00B73B76" w:rsidRDefault="00B73B76" w:rsidP="00927087">
            <w:pPr>
              <w:contextualSpacing/>
              <w:jc w:val="center"/>
              <w:rPr>
                <w:rFonts w:ascii="PT Astra Serif" w:hAnsi="PT Astra Serif"/>
                <w:sz w:val="24"/>
                <w:szCs w:val="24"/>
              </w:rPr>
            </w:pPr>
          </w:p>
        </w:tc>
        <w:tc>
          <w:tcPr>
            <w:tcW w:w="1026" w:type="dxa"/>
          </w:tcPr>
          <w:p w14:paraId="06F8DE5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47722AD"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397A039D"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72DD4C0B" w14:textId="77777777" w:rsidTr="00927087">
        <w:tc>
          <w:tcPr>
            <w:tcW w:w="710" w:type="dxa"/>
          </w:tcPr>
          <w:p w14:paraId="5171A97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26</w:t>
            </w:r>
          </w:p>
        </w:tc>
        <w:tc>
          <w:tcPr>
            <w:tcW w:w="3367" w:type="dxa"/>
          </w:tcPr>
          <w:p w14:paraId="107FD05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Импровизационные упражнения.</w:t>
            </w:r>
          </w:p>
        </w:tc>
        <w:tc>
          <w:tcPr>
            <w:tcW w:w="993" w:type="dxa"/>
          </w:tcPr>
          <w:p w14:paraId="1269633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010103E" w14:textId="77777777" w:rsidR="00B73B76" w:rsidRPr="00B73B76" w:rsidRDefault="00B73B76" w:rsidP="00927087">
            <w:pPr>
              <w:contextualSpacing/>
              <w:jc w:val="center"/>
              <w:rPr>
                <w:rFonts w:ascii="PT Astra Serif" w:hAnsi="PT Astra Serif"/>
                <w:sz w:val="24"/>
                <w:szCs w:val="24"/>
              </w:rPr>
            </w:pPr>
          </w:p>
        </w:tc>
        <w:tc>
          <w:tcPr>
            <w:tcW w:w="1026" w:type="dxa"/>
          </w:tcPr>
          <w:p w14:paraId="334BFD8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54915C2"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5FD4696C"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22F335B0" w14:textId="77777777" w:rsidTr="00927087">
        <w:tc>
          <w:tcPr>
            <w:tcW w:w="710" w:type="dxa"/>
          </w:tcPr>
          <w:p w14:paraId="2EBB2CD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27</w:t>
            </w:r>
          </w:p>
        </w:tc>
        <w:tc>
          <w:tcPr>
            <w:tcW w:w="3367" w:type="dxa"/>
          </w:tcPr>
          <w:p w14:paraId="5DB4353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Импровизационные упражнения.</w:t>
            </w:r>
          </w:p>
        </w:tc>
        <w:tc>
          <w:tcPr>
            <w:tcW w:w="993" w:type="dxa"/>
          </w:tcPr>
          <w:p w14:paraId="656A0AD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02DE897" w14:textId="77777777" w:rsidR="00B73B76" w:rsidRPr="00B73B76" w:rsidRDefault="00B73B76" w:rsidP="00927087">
            <w:pPr>
              <w:contextualSpacing/>
              <w:jc w:val="center"/>
              <w:rPr>
                <w:rFonts w:ascii="PT Astra Serif" w:hAnsi="PT Astra Serif"/>
                <w:sz w:val="24"/>
                <w:szCs w:val="24"/>
              </w:rPr>
            </w:pPr>
          </w:p>
        </w:tc>
        <w:tc>
          <w:tcPr>
            <w:tcW w:w="1026" w:type="dxa"/>
          </w:tcPr>
          <w:p w14:paraId="6C40BB9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A68E4A0"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75178917"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39BDB95D" w14:textId="77777777" w:rsidTr="00927087">
        <w:tc>
          <w:tcPr>
            <w:tcW w:w="710" w:type="dxa"/>
          </w:tcPr>
          <w:p w14:paraId="675F5E01"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3</w:t>
            </w:r>
          </w:p>
          <w:p w14:paraId="50A627A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28-87</w:t>
            </w:r>
          </w:p>
        </w:tc>
        <w:tc>
          <w:tcPr>
            <w:tcW w:w="3367" w:type="dxa"/>
          </w:tcPr>
          <w:p w14:paraId="114B081C"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Работа над репертуаром</w:t>
            </w:r>
          </w:p>
          <w:p w14:paraId="0682CBA1" w14:textId="77777777" w:rsidR="00B73B76" w:rsidRPr="00B73B76" w:rsidRDefault="00B73B76" w:rsidP="00927087">
            <w:pPr>
              <w:contextualSpacing/>
              <w:jc w:val="center"/>
              <w:rPr>
                <w:rFonts w:ascii="PT Astra Serif" w:hAnsi="PT Astra Serif"/>
                <w:b/>
                <w:sz w:val="24"/>
                <w:szCs w:val="24"/>
              </w:rPr>
            </w:pPr>
          </w:p>
        </w:tc>
        <w:tc>
          <w:tcPr>
            <w:tcW w:w="993" w:type="dxa"/>
          </w:tcPr>
          <w:p w14:paraId="62CA8E77"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10</w:t>
            </w:r>
          </w:p>
        </w:tc>
        <w:tc>
          <w:tcPr>
            <w:tcW w:w="1134" w:type="dxa"/>
          </w:tcPr>
          <w:p w14:paraId="0FC8672A" w14:textId="77777777" w:rsidR="00B73B76" w:rsidRPr="00B73B76" w:rsidRDefault="00B73B76" w:rsidP="00927087">
            <w:pPr>
              <w:contextualSpacing/>
              <w:jc w:val="center"/>
              <w:rPr>
                <w:rFonts w:ascii="PT Astra Serif" w:hAnsi="PT Astra Serif"/>
                <w:b/>
                <w:sz w:val="24"/>
                <w:szCs w:val="24"/>
              </w:rPr>
            </w:pPr>
          </w:p>
        </w:tc>
        <w:tc>
          <w:tcPr>
            <w:tcW w:w="1026" w:type="dxa"/>
          </w:tcPr>
          <w:p w14:paraId="162A7A5F"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10</w:t>
            </w:r>
          </w:p>
        </w:tc>
        <w:tc>
          <w:tcPr>
            <w:tcW w:w="992" w:type="dxa"/>
          </w:tcPr>
          <w:p w14:paraId="76A54641" w14:textId="77777777" w:rsidR="00B73B76" w:rsidRPr="00B73B76" w:rsidRDefault="00B73B76" w:rsidP="00927087">
            <w:pPr>
              <w:contextualSpacing/>
              <w:jc w:val="center"/>
              <w:rPr>
                <w:rFonts w:ascii="PT Astra Serif" w:hAnsi="PT Astra Serif"/>
                <w:b/>
                <w:sz w:val="24"/>
                <w:szCs w:val="24"/>
              </w:rPr>
            </w:pPr>
          </w:p>
        </w:tc>
        <w:tc>
          <w:tcPr>
            <w:tcW w:w="1701" w:type="dxa"/>
            <w:vAlign w:val="center"/>
          </w:tcPr>
          <w:p w14:paraId="3D853136" w14:textId="77777777" w:rsidR="00B73B76" w:rsidRPr="00B73B76" w:rsidRDefault="00B73B76" w:rsidP="00927087">
            <w:pPr>
              <w:jc w:val="center"/>
              <w:rPr>
                <w:rFonts w:ascii="Times New Roman" w:hAnsi="Times New Roman"/>
                <w:sz w:val="24"/>
                <w:szCs w:val="24"/>
              </w:rPr>
            </w:pPr>
          </w:p>
        </w:tc>
      </w:tr>
      <w:tr w:rsidR="00B73B76" w:rsidRPr="00B73B76" w14:paraId="401239C1" w14:textId="77777777" w:rsidTr="00927087">
        <w:tc>
          <w:tcPr>
            <w:tcW w:w="710" w:type="dxa"/>
          </w:tcPr>
          <w:p w14:paraId="3E7CE8F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28</w:t>
            </w:r>
          </w:p>
        </w:tc>
        <w:tc>
          <w:tcPr>
            <w:tcW w:w="3367" w:type="dxa"/>
          </w:tcPr>
          <w:p w14:paraId="5902572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Показ и разучивание новой песни «Сердце земли моей»</w:t>
            </w:r>
          </w:p>
        </w:tc>
        <w:tc>
          <w:tcPr>
            <w:tcW w:w="993" w:type="dxa"/>
          </w:tcPr>
          <w:p w14:paraId="49D70E1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A44AA20" w14:textId="77777777" w:rsidR="00B73B76" w:rsidRPr="00B73B76" w:rsidRDefault="00B73B76" w:rsidP="00927087">
            <w:pPr>
              <w:contextualSpacing/>
              <w:jc w:val="center"/>
              <w:rPr>
                <w:rFonts w:ascii="PT Astra Serif" w:hAnsi="PT Astra Serif"/>
                <w:sz w:val="24"/>
                <w:szCs w:val="24"/>
              </w:rPr>
            </w:pPr>
          </w:p>
        </w:tc>
        <w:tc>
          <w:tcPr>
            <w:tcW w:w="1026" w:type="dxa"/>
          </w:tcPr>
          <w:p w14:paraId="173F6DB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75FA72A"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2B9CF93C"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020203FB" w14:textId="77777777" w:rsidTr="00927087">
        <w:tc>
          <w:tcPr>
            <w:tcW w:w="710" w:type="dxa"/>
          </w:tcPr>
          <w:p w14:paraId="163E7B7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29</w:t>
            </w:r>
          </w:p>
        </w:tc>
        <w:tc>
          <w:tcPr>
            <w:tcW w:w="3367" w:type="dxa"/>
          </w:tcPr>
          <w:p w14:paraId="7613D36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71A21FA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3A673C8" w14:textId="77777777" w:rsidR="00B73B76" w:rsidRPr="00B73B76" w:rsidRDefault="00B73B76" w:rsidP="00927087">
            <w:pPr>
              <w:contextualSpacing/>
              <w:jc w:val="center"/>
              <w:rPr>
                <w:rFonts w:ascii="PT Astra Serif" w:hAnsi="PT Astra Serif"/>
                <w:sz w:val="24"/>
                <w:szCs w:val="24"/>
              </w:rPr>
            </w:pPr>
          </w:p>
        </w:tc>
        <w:tc>
          <w:tcPr>
            <w:tcW w:w="1026" w:type="dxa"/>
          </w:tcPr>
          <w:p w14:paraId="53B4BF8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5825AD2F"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3871D4EB"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3A77DC34" w14:textId="77777777" w:rsidTr="00927087">
        <w:tc>
          <w:tcPr>
            <w:tcW w:w="710" w:type="dxa"/>
          </w:tcPr>
          <w:p w14:paraId="225F680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30</w:t>
            </w:r>
          </w:p>
        </w:tc>
        <w:tc>
          <w:tcPr>
            <w:tcW w:w="3367" w:type="dxa"/>
          </w:tcPr>
          <w:p w14:paraId="4126EF6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Проучивание текста песни</w:t>
            </w:r>
          </w:p>
        </w:tc>
        <w:tc>
          <w:tcPr>
            <w:tcW w:w="993" w:type="dxa"/>
          </w:tcPr>
          <w:p w14:paraId="0DBBDE0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B415335" w14:textId="77777777" w:rsidR="00B73B76" w:rsidRPr="00B73B76" w:rsidRDefault="00B73B76" w:rsidP="00927087">
            <w:pPr>
              <w:contextualSpacing/>
              <w:jc w:val="center"/>
              <w:rPr>
                <w:rFonts w:ascii="PT Astra Serif" w:hAnsi="PT Astra Serif"/>
                <w:sz w:val="24"/>
                <w:szCs w:val="24"/>
              </w:rPr>
            </w:pPr>
          </w:p>
        </w:tc>
        <w:tc>
          <w:tcPr>
            <w:tcW w:w="1026" w:type="dxa"/>
          </w:tcPr>
          <w:p w14:paraId="14221FF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C308551"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6C775EAC"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579B1041" w14:textId="77777777" w:rsidTr="00927087">
        <w:tc>
          <w:tcPr>
            <w:tcW w:w="710" w:type="dxa"/>
          </w:tcPr>
          <w:p w14:paraId="23478A2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31</w:t>
            </w:r>
          </w:p>
        </w:tc>
        <w:tc>
          <w:tcPr>
            <w:tcW w:w="3367" w:type="dxa"/>
          </w:tcPr>
          <w:p w14:paraId="0A8B32F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192FD85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B8A9568" w14:textId="77777777" w:rsidR="00B73B76" w:rsidRPr="00B73B76" w:rsidRDefault="00B73B76" w:rsidP="00927087">
            <w:pPr>
              <w:contextualSpacing/>
              <w:jc w:val="center"/>
              <w:rPr>
                <w:rFonts w:ascii="PT Astra Serif" w:hAnsi="PT Astra Serif"/>
                <w:sz w:val="24"/>
                <w:szCs w:val="24"/>
              </w:rPr>
            </w:pPr>
          </w:p>
        </w:tc>
        <w:tc>
          <w:tcPr>
            <w:tcW w:w="1026" w:type="dxa"/>
          </w:tcPr>
          <w:p w14:paraId="6E92ABE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BD9465D"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296D0D11" w14:textId="77777777" w:rsidR="00B73B76" w:rsidRPr="00B73B76" w:rsidRDefault="00B73B76" w:rsidP="00927087">
            <w:pPr>
              <w:jc w:val="center"/>
              <w:rPr>
                <w:rFonts w:ascii="Times New Roman" w:hAnsi="Times New Roman"/>
                <w:sz w:val="24"/>
                <w:szCs w:val="24"/>
              </w:rPr>
            </w:pPr>
            <w:r w:rsidRPr="00B73B76">
              <w:rPr>
                <w:rFonts w:ascii="Times New Roman" w:hAnsi="Times New Roman"/>
                <w:sz w:val="24"/>
                <w:szCs w:val="24"/>
              </w:rPr>
              <w:t>наблюдение</w:t>
            </w:r>
          </w:p>
        </w:tc>
      </w:tr>
      <w:tr w:rsidR="00B73B76" w:rsidRPr="00B73B76" w14:paraId="66E7F6B2" w14:textId="77777777" w:rsidTr="00927087">
        <w:tc>
          <w:tcPr>
            <w:tcW w:w="710" w:type="dxa"/>
          </w:tcPr>
          <w:p w14:paraId="72CB679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32</w:t>
            </w:r>
          </w:p>
        </w:tc>
        <w:tc>
          <w:tcPr>
            <w:tcW w:w="3367" w:type="dxa"/>
          </w:tcPr>
          <w:p w14:paraId="00525E8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73023EB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382D8146" w14:textId="77777777" w:rsidR="00B73B76" w:rsidRPr="00B73B76" w:rsidRDefault="00B73B76" w:rsidP="00927087">
            <w:pPr>
              <w:contextualSpacing/>
              <w:jc w:val="center"/>
              <w:rPr>
                <w:rFonts w:ascii="PT Astra Serif" w:hAnsi="PT Astra Serif"/>
                <w:sz w:val="24"/>
                <w:szCs w:val="24"/>
              </w:rPr>
            </w:pPr>
          </w:p>
        </w:tc>
        <w:tc>
          <w:tcPr>
            <w:tcW w:w="1026" w:type="dxa"/>
          </w:tcPr>
          <w:p w14:paraId="44C52D8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5B705860" w14:textId="77777777" w:rsidR="00B73B76" w:rsidRPr="00B73B76" w:rsidRDefault="00B73B76" w:rsidP="00927087">
            <w:pPr>
              <w:contextualSpacing/>
              <w:jc w:val="center"/>
              <w:rPr>
                <w:rFonts w:ascii="PT Astra Serif" w:hAnsi="PT Astra Serif"/>
                <w:sz w:val="24"/>
                <w:szCs w:val="24"/>
              </w:rPr>
            </w:pPr>
          </w:p>
        </w:tc>
        <w:tc>
          <w:tcPr>
            <w:tcW w:w="1701" w:type="dxa"/>
            <w:vAlign w:val="center"/>
          </w:tcPr>
          <w:p w14:paraId="7FFB4DE3" w14:textId="77777777" w:rsidR="00B73B76" w:rsidRPr="00B73B76" w:rsidRDefault="00B73B76" w:rsidP="00927087">
            <w:pPr>
              <w:contextualSpacing/>
              <w:jc w:val="center"/>
              <w:rPr>
                <w:rFonts w:ascii="Times New Roman" w:hAnsi="Times New Roman"/>
                <w:sz w:val="24"/>
                <w:szCs w:val="24"/>
              </w:rPr>
            </w:pPr>
            <w:r w:rsidRPr="00B73B76">
              <w:rPr>
                <w:rFonts w:ascii="Times New Roman" w:hAnsi="Times New Roman"/>
                <w:sz w:val="24"/>
                <w:szCs w:val="24"/>
              </w:rPr>
              <w:t>контроль</w:t>
            </w:r>
          </w:p>
        </w:tc>
      </w:tr>
      <w:tr w:rsidR="00B73B76" w:rsidRPr="00B73B76" w14:paraId="1D3CB0AC" w14:textId="77777777" w:rsidTr="00927087">
        <w:tc>
          <w:tcPr>
            <w:tcW w:w="710" w:type="dxa"/>
          </w:tcPr>
          <w:p w14:paraId="6BF006F8" w14:textId="77777777" w:rsidR="00B73B76" w:rsidRPr="00B73B76" w:rsidRDefault="00B73B76" w:rsidP="00927087">
            <w:pPr>
              <w:contextualSpacing/>
              <w:jc w:val="center"/>
              <w:rPr>
                <w:rFonts w:ascii="PT Astra Serif" w:hAnsi="PT Astra Serif"/>
                <w:sz w:val="24"/>
                <w:szCs w:val="24"/>
              </w:rPr>
            </w:pPr>
          </w:p>
        </w:tc>
        <w:tc>
          <w:tcPr>
            <w:tcW w:w="3367" w:type="dxa"/>
          </w:tcPr>
          <w:p w14:paraId="72483F0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Всего</w:t>
            </w:r>
          </w:p>
        </w:tc>
        <w:tc>
          <w:tcPr>
            <w:tcW w:w="993" w:type="dxa"/>
          </w:tcPr>
          <w:p w14:paraId="58A7790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64</w:t>
            </w:r>
          </w:p>
        </w:tc>
        <w:tc>
          <w:tcPr>
            <w:tcW w:w="1134" w:type="dxa"/>
          </w:tcPr>
          <w:p w14:paraId="2BDA573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6</w:t>
            </w:r>
          </w:p>
        </w:tc>
        <w:tc>
          <w:tcPr>
            <w:tcW w:w="1026" w:type="dxa"/>
          </w:tcPr>
          <w:p w14:paraId="7250746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54</w:t>
            </w:r>
          </w:p>
        </w:tc>
        <w:tc>
          <w:tcPr>
            <w:tcW w:w="992" w:type="dxa"/>
          </w:tcPr>
          <w:p w14:paraId="138E7FB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4</w:t>
            </w:r>
          </w:p>
        </w:tc>
        <w:tc>
          <w:tcPr>
            <w:tcW w:w="1701" w:type="dxa"/>
          </w:tcPr>
          <w:p w14:paraId="5CC56EE8" w14:textId="77777777" w:rsidR="00B73B76" w:rsidRPr="00B73B76" w:rsidRDefault="00B73B76" w:rsidP="00927087">
            <w:pPr>
              <w:contextualSpacing/>
              <w:jc w:val="center"/>
              <w:rPr>
                <w:rFonts w:ascii="PT Astra Serif" w:hAnsi="PT Astra Serif"/>
                <w:sz w:val="24"/>
                <w:szCs w:val="24"/>
              </w:rPr>
            </w:pPr>
          </w:p>
        </w:tc>
      </w:tr>
    </w:tbl>
    <w:p w14:paraId="3C5269A9" w14:textId="77777777" w:rsidR="00B73B76" w:rsidRPr="00B73B76" w:rsidRDefault="00B73B76" w:rsidP="00B73B76">
      <w:pPr>
        <w:pStyle w:val="c5"/>
        <w:shd w:val="clear" w:color="auto" w:fill="FFFFFF"/>
        <w:spacing w:before="0" w:beforeAutospacing="0" w:after="0" w:afterAutospacing="0"/>
        <w:jc w:val="center"/>
        <w:rPr>
          <w:rFonts w:ascii="PT Astra Serif" w:hAnsi="PT Astra Serif"/>
          <w:b/>
        </w:rPr>
      </w:pPr>
    </w:p>
    <w:p w14:paraId="40AC548E" w14:textId="77777777" w:rsidR="00B73B76" w:rsidRDefault="00B73B76" w:rsidP="00B73B76">
      <w:pPr>
        <w:pStyle w:val="c5"/>
        <w:shd w:val="clear" w:color="auto" w:fill="FFFFFF"/>
        <w:spacing w:before="0" w:beforeAutospacing="0" w:after="0" w:afterAutospacing="0"/>
        <w:jc w:val="center"/>
        <w:rPr>
          <w:rFonts w:ascii="PT Astra Serif" w:hAnsi="PT Astra Serif"/>
          <w:b/>
        </w:rPr>
      </w:pPr>
      <w:r w:rsidRPr="00B73B76">
        <w:rPr>
          <w:rFonts w:ascii="PT Astra Serif" w:hAnsi="PT Astra Serif"/>
          <w:b/>
        </w:rPr>
        <w:t xml:space="preserve">10 МОДУЛЬ </w:t>
      </w:r>
    </w:p>
    <w:p w14:paraId="77C331EF" w14:textId="77777777" w:rsidR="00627266" w:rsidRPr="00B73B76" w:rsidRDefault="00627266" w:rsidP="00B73B76">
      <w:pPr>
        <w:pStyle w:val="c5"/>
        <w:shd w:val="clear" w:color="auto" w:fill="FFFFFF"/>
        <w:spacing w:before="0" w:beforeAutospacing="0" w:after="0" w:afterAutospacing="0"/>
        <w:jc w:val="center"/>
        <w:rPr>
          <w:rFonts w:ascii="PT Astra Serif" w:hAnsi="PT Astra Serif"/>
          <w:b/>
        </w:rPr>
      </w:pPr>
    </w:p>
    <w:tbl>
      <w:tblPr>
        <w:tblStyle w:val="aa"/>
        <w:tblW w:w="9923" w:type="dxa"/>
        <w:tblInd w:w="-176" w:type="dxa"/>
        <w:tblLayout w:type="fixed"/>
        <w:tblLook w:val="04A0" w:firstRow="1" w:lastRow="0" w:firstColumn="1" w:lastColumn="0" w:noHBand="0" w:noVBand="1"/>
      </w:tblPr>
      <w:tblGrid>
        <w:gridCol w:w="710"/>
        <w:gridCol w:w="3367"/>
        <w:gridCol w:w="993"/>
        <w:gridCol w:w="1134"/>
        <w:gridCol w:w="1026"/>
        <w:gridCol w:w="992"/>
        <w:gridCol w:w="1701"/>
      </w:tblGrid>
      <w:tr w:rsidR="00B73B76" w:rsidRPr="00B73B76" w14:paraId="4DE8EFF7" w14:textId="77777777" w:rsidTr="00927087">
        <w:tc>
          <w:tcPr>
            <w:tcW w:w="710" w:type="dxa"/>
          </w:tcPr>
          <w:p w14:paraId="2E34B57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w:t>
            </w:r>
          </w:p>
        </w:tc>
        <w:tc>
          <w:tcPr>
            <w:tcW w:w="3367" w:type="dxa"/>
          </w:tcPr>
          <w:p w14:paraId="37223C9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Конкурс – соревнование</w:t>
            </w:r>
          </w:p>
        </w:tc>
        <w:tc>
          <w:tcPr>
            <w:tcW w:w="993" w:type="dxa"/>
          </w:tcPr>
          <w:p w14:paraId="377B6D0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513AA20" w14:textId="77777777" w:rsidR="00B73B76" w:rsidRPr="00B73B76" w:rsidRDefault="00B73B76" w:rsidP="00927087">
            <w:pPr>
              <w:contextualSpacing/>
              <w:jc w:val="center"/>
              <w:rPr>
                <w:rFonts w:ascii="PT Astra Serif" w:hAnsi="PT Astra Serif"/>
                <w:sz w:val="24"/>
                <w:szCs w:val="24"/>
              </w:rPr>
            </w:pPr>
          </w:p>
        </w:tc>
        <w:tc>
          <w:tcPr>
            <w:tcW w:w="1026" w:type="dxa"/>
          </w:tcPr>
          <w:p w14:paraId="2E7240A7" w14:textId="77777777" w:rsidR="00B73B76" w:rsidRPr="00B73B76" w:rsidRDefault="00B73B76" w:rsidP="00927087">
            <w:pPr>
              <w:contextualSpacing/>
              <w:jc w:val="center"/>
              <w:rPr>
                <w:rFonts w:ascii="PT Astra Serif" w:hAnsi="PT Astra Serif"/>
                <w:sz w:val="24"/>
                <w:szCs w:val="24"/>
              </w:rPr>
            </w:pPr>
          </w:p>
        </w:tc>
        <w:tc>
          <w:tcPr>
            <w:tcW w:w="992" w:type="dxa"/>
          </w:tcPr>
          <w:p w14:paraId="702714E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701" w:type="dxa"/>
          </w:tcPr>
          <w:p w14:paraId="265960F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Конкурс</w:t>
            </w:r>
          </w:p>
        </w:tc>
      </w:tr>
      <w:tr w:rsidR="00B73B76" w:rsidRPr="00B73B76" w14:paraId="523E7060" w14:textId="77777777" w:rsidTr="00927087">
        <w:tc>
          <w:tcPr>
            <w:tcW w:w="710" w:type="dxa"/>
          </w:tcPr>
          <w:p w14:paraId="7C4ABE9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3367" w:type="dxa"/>
          </w:tcPr>
          <w:p w14:paraId="5A7E2A8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Концерт «Музыкальный снегопад»</w:t>
            </w:r>
          </w:p>
          <w:p w14:paraId="35325323" w14:textId="77777777" w:rsidR="00B73B76" w:rsidRPr="00B73B76" w:rsidRDefault="00B73B76" w:rsidP="00927087">
            <w:pPr>
              <w:contextualSpacing/>
              <w:jc w:val="center"/>
              <w:rPr>
                <w:rFonts w:ascii="PT Astra Serif" w:hAnsi="PT Astra Serif"/>
                <w:sz w:val="24"/>
                <w:szCs w:val="24"/>
              </w:rPr>
            </w:pPr>
          </w:p>
        </w:tc>
        <w:tc>
          <w:tcPr>
            <w:tcW w:w="993" w:type="dxa"/>
          </w:tcPr>
          <w:p w14:paraId="66AC343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75CEFC8" w14:textId="77777777" w:rsidR="00B73B76" w:rsidRPr="00B73B76" w:rsidRDefault="00B73B76" w:rsidP="00927087">
            <w:pPr>
              <w:contextualSpacing/>
              <w:jc w:val="center"/>
              <w:rPr>
                <w:rFonts w:ascii="PT Astra Serif" w:hAnsi="PT Astra Serif"/>
                <w:sz w:val="24"/>
                <w:szCs w:val="24"/>
              </w:rPr>
            </w:pPr>
          </w:p>
        </w:tc>
        <w:tc>
          <w:tcPr>
            <w:tcW w:w="1026" w:type="dxa"/>
          </w:tcPr>
          <w:p w14:paraId="4367D3E0" w14:textId="77777777" w:rsidR="00B73B76" w:rsidRPr="00B73B76" w:rsidRDefault="00B73B76" w:rsidP="00927087">
            <w:pPr>
              <w:contextualSpacing/>
              <w:jc w:val="center"/>
              <w:rPr>
                <w:rFonts w:ascii="PT Astra Serif" w:hAnsi="PT Astra Serif"/>
                <w:sz w:val="24"/>
                <w:szCs w:val="24"/>
              </w:rPr>
            </w:pPr>
          </w:p>
        </w:tc>
        <w:tc>
          <w:tcPr>
            <w:tcW w:w="992" w:type="dxa"/>
          </w:tcPr>
          <w:p w14:paraId="01381AE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701" w:type="dxa"/>
          </w:tcPr>
          <w:p w14:paraId="606D0AA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Концерт</w:t>
            </w:r>
          </w:p>
        </w:tc>
      </w:tr>
      <w:tr w:rsidR="00B73B76" w:rsidRPr="00B73B76" w14:paraId="5737A657" w14:textId="77777777" w:rsidTr="00927087">
        <w:tc>
          <w:tcPr>
            <w:tcW w:w="710" w:type="dxa"/>
          </w:tcPr>
          <w:p w14:paraId="4069F1A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lastRenderedPageBreak/>
              <w:t>3</w:t>
            </w:r>
          </w:p>
        </w:tc>
        <w:tc>
          <w:tcPr>
            <w:tcW w:w="3367" w:type="dxa"/>
          </w:tcPr>
          <w:p w14:paraId="3B68B19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Просветительно-досуговая деятельность. Праздничное мероприятие</w:t>
            </w:r>
          </w:p>
        </w:tc>
        <w:tc>
          <w:tcPr>
            <w:tcW w:w="993" w:type="dxa"/>
          </w:tcPr>
          <w:p w14:paraId="3A72D05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1AF808E" w14:textId="77777777" w:rsidR="00B73B76" w:rsidRPr="00B73B76" w:rsidRDefault="00B73B76" w:rsidP="00927087">
            <w:pPr>
              <w:contextualSpacing/>
              <w:jc w:val="center"/>
              <w:rPr>
                <w:rFonts w:ascii="PT Astra Serif" w:hAnsi="PT Astra Serif"/>
                <w:sz w:val="24"/>
                <w:szCs w:val="24"/>
              </w:rPr>
            </w:pPr>
          </w:p>
        </w:tc>
        <w:tc>
          <w:tcPr>
            <w:tcW w:w="1026" w:type="dxa"/>
          </w:tcPr>
          <w:p w14:paraId="24E3B775" w14:textId="77777777" w:rsidR="00B73B76" w:rsidRPr="00B73B76" w:rsidRDefault="00B73B76" w:rsidP="00927087">
            <w:pPr>
              <w:contextualSpacing/>
              <w:jc w:val="center"/>
              <w:rPr>
                <w:rFonts w:ascii="PT Astra Serif" w:hAnsi="PT Astra Serif"/>
                <w:sz w:val="24"/>
                <w:szCs w:val="24"/>
              </w:rPr>
            </w:pPr>
          </w:p>
        </w:tc>
        <w:tc>
          <w:tcPr>
            <w:tcW w:w="992" w:type="dxa"/>
          </w:tcPr>
          <w:p w14:paraId="4F01BE3F" w14:textId="77777777" w:rsidR="00B73B76" w:rsidRPr="00B73B76" w:rsidRDefault="00B73B76" w:rsidP="00927087">
            <w:pPr>
              <w:contextualSpacing/>
              <w:jc w:val="center"/>
              <w:rPr>
                <w:rFonts w:ascii="PT Astra Serif" w:hAnsi="PT Astra Serif"/>
                <w:sz w:val="24"/>
                <w:szCs w:val="24"/>
              </w:rPr>
            </w:pPr>
          </w:p>
        </w:tc>
        <w:tc>
          <w:tcPr>
            <w:tcW w:w="1701" w:type="dxa"/>
          </w:tcPr>
          <w:p w14:paraId="10EC605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Конкурс</w:t>
            </w:r>
          </w:p>
        </w:tc>
      </w:tr>
      <w:tr w:rsidR="00B73B76" w:rsidRPr="00B73B76" w14:paraId="3FCD9C25" w14:textId="77777777" w:rsidTr="00927087">
        <w:tc>
          <w:tcPr>
            <w:tcW w:w="710" w:type="dxa"/>
          </w:tcPr>
          <w:p w14:paraId="0CF54A2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4</w:t>
            </w:r>
          </w:p>
        </w:tc>
        <w:tc>
          <w:tcPr>
            <w:tcW w:w="3367" w:type="dxa"/>
          </w:tcPr>
          <w:p w14:paraId="392B496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Повторение репертуара. Работа с микрофоном</w:t>
            </w:r>
          </w:p>
        </w:tc>
        <w:tc>
          <w:tcPr>
            <w:tcW w:w="993" w:type="dxa"/>
          </w:tcPr>
          <w:p w14:paraId="4CAC094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EEDA5BC" w14:textId="77777777" w:rsidR="00B73B76" w:rsidRPr="00B73B76" w:rsidRDefault="00B73B76" w:rsidP="00927087">
            <w:pPr>
              <w:contextualSpacing/>
              <w:jc w:val="center"/>
              <w:rPr>
                <w:rFonts w:ascii="PT Astra Serif" w:hAnsi="PT Astra Serif"/>
                <w:sz w:val="24"/>
                <w:szCs w:val="24"/>
              </w:rPr>
            </w:pPr>
          </w:p>
        </w:tc>
        <w:tc>
          <w:tcPr>
            <w:tcW w:w="1026" w:type="dxa"/>
          </w:tcPr>
          <w:p w14:paraId="7DFC2A8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DF8B2BE" w14:textId="77777777" w:rsidR="00B73B76" w:rsidRPr="00B73B76" w:rsidRDefault="00B73B76" w:rsidP="00927087">
            <w:pPr>
              <w:contextualSpacing/>
              <w:jc w:val="center"/>
              <w:rPr>
                <w:rFonts w:ascii="PT Astra Serif" w:hAnsi="PT Astra Serif"/>
                <w:sz w:val="24"/>
                <w:szCs w:val="24"/>
              </w:rPr>
            </w:pPr>
          </w:p>
        </w:tc>
        <w:tc>
          <w:tcPr>
            <w:tcW w:w="1701" w:type="dxa"/>
          </w:tcPr>
          <w:p w14:paraId="58EE0F4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наблюдение, анализ</w:t>
            </w:r>
          </w:p>
        </w:tc>
      </w:tr>
      <w:tr w:rsidR="00B73B76" w:rsidRPr="00B73B76" w14:paraId="1C8F38DB" w14:textId="77777777" w:rsidTr="00927087">
        <w:tc>
          <w:tcPr>
            <w:tcW w:w="710" w:type="dxa"/>
          </w:tcPr>
          <w:p w14:paraId="4DEC007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w:t>
            </w:r>
          </w:p>
        </w:tc>
        <w:tc>
          <w:tcPr>
            <w:tcW w:w="3367" w:type="dxa"/>
          </w:tcPr>
          <w:p w14:paraId="71DBE5C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«Малиновый крокодил»</w:t>
            </w:r>
          </w:p>
        </w:tc>
        <w:tc>
          <w:tcPr>
            <w:tcW w:w="993" w:type="dxa"/>
          </w:tcPr>
          <w:p w14:paraId="1C0B9EE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4DBA4AA" w14:textId="77777777" w:rsidR="00B73B76" w:rsidRPr="00B73B76" w:rsidRDefault="00B73B76" w:rsidP="00927087">
            <w:pPr>
              <w:contextualSpacing/>
              <w:jc w:val="center"/>
              <w:rPr>
                <w:rFonts w:ascii="PT Astra Serif" w:hAnsi="PT Astra Serif"/>
                <w:sz w:val="24"/>
                <w:szCs w:val="24"/>
              </w:rPr>
            </w:pPr>
          </w:p>
        </w:tc>
        <w:tc>
          <w:tcPr>
            <w:tcW w:w="1026" w:type="dxa"/>
          </w:tcPr>
          <w:p w14:paraId="7948CFB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954B381" w14:textId="77777777" w:rsidR="00B73B76" w:rsidRPr="00B73B76" w:rsidRDefault="00B73B76" w:rsidP="00927087">
            <w:pPr>
              <w:contextualSpacing/>
              <w:jc w:val="center"/>
              <w:rPr>
                <w:rFonts w:ascii="PT Astra Serif" w:hAnsi="PT Astra Serif"/>
                <w:sz w:val="24"/>
                <w:szCs w:val="24"/>
              </w:rPr>
            </w:pPr>
          </w:p>
        </w:tc>
        <w:tc>
          <w:tcPr>
            <w:tcW w:w="1701" w:type="dxa"/>
          </w:tcPr>
          <w:p w14:paraId="417765F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643DB587" w14:textId="77777777" w:rsidTr="00927087">
        <w:tc>
          <w:tcPr>
            <w:tcW w:w="710" w:type="dxa"/>
          </w:tcPr>
          <w:p w14:paraId="3D84DCA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6</w:t>
            </w:r>
          </w:p>
        </w:tc>
        <w:tc>
          <w:tcPr>
            <w:tcW w:w="3367" w:type="dxa"/>
          </w:tcPr>
          <w:p w14:paraId="2D12149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29ACAC7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06203C3" w14:textId="77777777" w:rsidR="00B73B76" w:rsidRPr="00B73B76" w:rsidRDefault="00B73B76" w:rsidP="00927087">
            <w:pPr>
              <w:contextualSpacing/>
              <w:jc w:val="center"/>
              <w:rPr>
                <w:rFonts w:ascii="PT Astra Serif" w:hAnsi="PT Astra Serif"/>
                <w:sz w:val="24"/>
                <w:szCs w:val="24"/>
              </w:rPr>
            </w:pPr>
          </w:p>
        </w:tc>
        <w:tc>
          <w:tcPr>
            <w:tcW w:w="1026" w:type="dxa"/>
          </w:tcPr>
          <w:p w14:paraId="2B372D3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ECDE3CD" w14:textId="77777777" w:rsidR="00B73B76" w:rsidRPr="00B73B76" w:rsidRDefault="00B73B76" w:rsidP="00927087">
            <w:pPr>
              <w:contextualSpacing/>
              <w:jc w:val="center"/>
              <w:rPr>
                <w:rFonts w:ascii="PT Astra Serif" w:hAnsi="PT Astra Serif"/>
                <w:sz w:val="24"/>
                <w:szCs w:val="24"/>
              </w:rPr>
            </w:pPr>
          </w:p>
        </w:tc>
        <w:tc>
          <w:tcPr>
            <w:tcW w:w="1701" w:type="dxa"/>
          </w:tcPr>
          <w:p w14:paraId="3BA92D5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3F9A9169" w14:textId="77777777" w:rsidTr="00927087">
        <w:tc>
          <w:tcPr>
            <w:tcW w:w="710" w:type="dxa"/>
          </w:tcPr>
          <w:p w14:paraId="2E69E21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7</w:t>
            </w:r>
          </w:p>
        </w:tc>
        <w:tc>
          <w:tcPr>
            <w:tcW w:w="3367" w:type="dxa"/>
          </w:tcPr>
          <w:p w14:paraId="2F139BB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1E48C18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8340A10" w14:textId="77777777" w:rsidR="00B73B76" w:rsidRPr="00B73B76" w:rsidRDefault="00B73B76" w:rsidP="00927087">
            <w:pPr>
              <w:contextualSpacing/>
              <w:jc w:val="center"/>
              <w:rPr>
                <w:rFonts w:ascii="PT Astra Serif" w:hAnsi="PT Astra Serif"/>
                <w:sz w:val="24"/>
                <w:szCs w:val="24"/>
              </w:rPr>
            </w:pPr>
          </w:p>
        </w:tc>
        <w:tc>
          <w:tcPr>
            <w:tcW w:w="1026" w:type="dxa"/>
          </w:tcPr>
          <w:p w14:paraId="2F72FB5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692188FB" w14:textId="77777777" w:rsidR="00B73B76" w:rsidRPr="00B73B76" w:rsidRDefault="00B73B76" w:rsidP="00927087">
            <w:pPr>
              <w:contextualSpacing/>
              <w:jc w:val="center"/>
              <w:rPr>
                <w:rFonts w:ascii="PT Astra Serif" w:hAnsi="PT Astra Serif"/>
                <w:sz w:val="24"/>
                <w:szCs w:val="24"/>
              </w:rPr>
            </w:pPr>
          </w:p>
        </w:tc>
        <w:tc>
          <w:tcPr>
            <w:tcW w:w="1701" w:type="dxa"/>
          </w:tcPr>
          <w:p w14:paraId="4690E47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10B61950" w14:textId="77777777" w:rsidTr="00927087">
        <w:tc>
          <w:tcPr>
            <w:tcW w:w="710" w:type="dxa"/>
          </w:tcPr>
          <w:p w14:paraId="27C9489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8</w:t>
            </w:r>
          </w:p>
        </w:tc>
        <w:tc>
          <w:tcPr>
            <w:tcW w:w="3367" w:type="dxa"/>
          </w:tcPr>
          <w:p w14:paraId="6FF3258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5DF3368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67FE9BA" w14:textId="77777777" w:rsidR="00B73B76" w:rsidRPr="00B73B76" w:rsidRDefault="00B73B76" w:rsidP="00927087">
            <w:pPr>
              <w:contextualSpacing/>
              <w:jc w:val="center"/>
              <w:rPr>
                <w:rFonts w:ascii="PT Astra Serif" w:hAnsi="PT Astra Serif"/>
                <w:sz w:val="24"/>
                <w:szCs w:val="24"/>
              </w:rPr>
            </w:pPr>
          </w:p>
        </w:tc>
        <w:tc>
          <w:tcPr>
            <w:tcW w:w="1026" w:type="dxa"/>
          </w:tcPr>
          <w:p w14:paraId="04367B1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91DA249" w14:textId="77777777" w:rsidR="00B73B76" w:rsidRPr="00B73B76" w:rsidRDefault="00B73B76" w:rsidP="00927087">
            <w:pPr>
              <w:contextualSpacing/>
              <w:jc w:val="center"/>
              <w:rPr>
                <w:rFonts w:ascii="PT Astra Serif" w:hAnsi="PT Astra Serif"/>
                <w:sz w:val="24"/>
                <w:szCs w:val="24"/>
              </w:rPr>
            </w:pPr>
          </w:p>
        </w:tc>
        <w:tc>
          <w:tcPr>
            <w:tcW w:w="1701" w:type="dxa"/>
          </w:tcPr>
          <w:p w14:paraId="40E79E7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28F2FBEA" w14:textId="77777777" w:rsidTr="00927087">
        <w:tc>
          <w:tcPr>
            <w:tcW w:w="710" w:type="dxa"/>
          </w:tcPr>
          <w:p w14:paraId="34F5D7B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9</w:t>
            </w:r>
          </w:p>
        </w:tc>
        <w:tc>
          <w:tcPr>
            <w:tcW w:w="3367" w:type="dxa"/>
          </w:tcPr>
          <w:p w14:paraId="5662916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1E700BA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B7C0891" w14:textId="77777777" w:rsidR="00B73B76" w:rsidRPr="00B73B76" w:rsidRDefault="00B73B76" w:rsidP="00927087">
            <w:pPr>
              <w:contextualSpacing/>
              <w:jc w:val="center"/>
              <w:rPr>
                <w:rFonts w:ascii="PT Astra Serif" w:hAnsi="PT Astra Serif"/>
                <w:sz w:val="24"/>
                <w:szCs w:val="24"/>
              </w:rPr>
            </w:pPr>
          </w:p>
        </w:tc>
        <w:tc>
          <w:tcPr>
            <w:tcW w:w="1026" w:type="dxa"/>
          </w:tcPr>
          <w:p w14:paraId="7061890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68D2B006" w14:textId="77777777" w:rsidR="00B73B76" w:rsidRPr="00B73B76" w:rsidRDefault="00B73B76" w:rsidP="00927087">
            <w:pPr>
              <w:contextualSpacing/>
              <w:jc w:val="center"/>
              <w:rPr>
                <w:rFonts w:ascii="PT Astra Serif" w:hAnsi="PT Astra Serif"/>
                <w:sz w:val="24"/>
                <w:szCs w:val="24"/>
              </w:rPr>
            </w:pPr>
          </w:p>
        </w:tc>
        <w:tc>
          <w:tcPr>
            <w:tcW w:w="1701" w:type="dxa"/>
          </w:tcPr>
          <w:p w14:paraId="75B7D85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46350DE4" w14:textId="77777777" w:rsidTr="00927087">
        <w:tc>
          <w:tcPr>
            <w:tcW w:w="710" w:type="dxa"/>
          </w:tcPr>
          <w:p w14:paraId="0CB6FAF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10</w:t>
            </w:r>
          </w:p>
        </w:tc>
        <w:tc>
          <w:tcPr>
            <w:tcW w:w="3367" w:type="dxa"/>
          </w:tcPr>
          <w:p w14:paraId="62C720C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0C41A24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CFC314C" w14:textId="77777777" w:rsidR="00B73B76" w:rsidRPr="00B73B76" w:rsidRDefault="00B73B76" w:rsidP="00927087">
            <w:pPr>
              <w:contextualSpacing/>
              <w:jc w:val="center"/>
              <w:rPr>
                <w:rFonts w:ascii="PT Astra Serif" w:hAnsi="PT Astra Serif"/>
                <w:sz w:val="24"/>
                <w:szCs w:val="24"/>
              </w:rPr>
            </w:pPr>
          </w:p>
        </w:tc>
        <w:tc>
          <w:tcPr>
            <w:tcW w:w="1026" w:type="dxa"/>
          </w:tcPr>
          <w:p w14:paraId="01FC1BD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FC49172" w14:textId="77777777" w:rsidR="00B73B76" w:rsidRPr="00B73B76" w:rsidRDefault="00B73B76" w:rsidP="00927087">
            <w:pPr>
              <w:contextualSpacing/>
              <w:jc w:val="center"/>
              <w:rPr>
                <w:rFonts w:ascii="PT Astra Serif" w:hAnsi="PT Astra Serif"/>
                <w:sz w:val="24"/>
                <w:szCs w:val="24"/>
              </w:rPr>
            </w:pPr>
          </w:p>
        </w:tc>
        <w:tc>
          <w:tcPr>
            <w:tcW w:w="1701" w:type="dxa"/>
          </w:tcPr>
          <w:p w14:paraId="730C9EC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723AD265" w14:textId="77777777" w:rsidTr="00927087">
        <w:tc>
          <w:tcPr>
            <w:tcW w:w="710" w:type="dxa"/>
          </w:tcPr>
          <w:p w14:paraId="7C62C18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w:t>
            </w:r>
          </w:p>
        </w:tc>
        <w:tc>
          <w:tcPr>
            <w:tcW w:w="3367" w:type="dxa"/>
          </w:tcPr>
          <w:p w14:paraId="73A8941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«Звезда»</w:t>
            </w:r>
          </w:p>
        </w:tc>
        <w:tc>
          <w:tcPr>
            <w:tcW w:w="993" w:type="dxa"/>
          </w:tcPr>
          <w:p w14:paraId="2545399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BBF924C" w14:textId="77777777" w:rsidR="00B73B76" w:rsidRPr="00B73B76" w:rsidRDefault="00B73B76" w:rsidP="00927087">
            <w:pPr>
              <w:contextualSpacing/>
              <w:jc w:val="center"/>
              <w:rPr>
                <w:rFonts w:ascii="PT Astra Serif" w:hAnsi="PT Astra Serif"/>
                <w:sz w:val="24"/>
                <w:szCs w:val="24"/>
              </w:rPr>
            </w:pPr>
          </w:p>
        </w:tc>
        <w:tc>
          <w:tcPr>
            <w:tcW w:w="1026" w:type="dxa"/>
          </w:tcPr>
          <w:p w14:paraId="2F5C672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6EDC1E6" w14:textId="77777777" w:rsidR="00B73B76" w:rsidRPr="00B73B76" w:rsidRDefault="00B73B76" w:rsidP="00927087">
            <w:pPr>
              <w:contextualSpacing/>
              <w:jc w:val="center"/>
              <w:rPr>
                <w:rFonts w:ascii="PT Astra Serif" w:hAnsi="PT Astra Serif"/>
                <w:sz w:val="24"/>
                <w:szCs w:val="24"/>
              </w:rPr>
            </w:pPr>
          </w:p>
        </w:tc>
        <w:tc>
          <w:tcPr>
            <w:tcW w:w="1701" w:type="dxa"/>
          </w:tcPr>
          <w:p w14:paraId="6A3444A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3DAD4E21" w14:textId="77777777" w:rsidTr="00927087">
        <w:tc>
          <w:tcPr>
            <w:tcW w:w="710" w:type="dxa"/>
          </w:tcPr>
          <w:p w14:paraId="55A6661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12</w:t>
            </w:r>
          </w:p>
        </w:tc>
        <w:tc>
          <w:tcPr>
            <w:tcW w:w="3367" w:type="dxa"/>
          </w:tcPr>
          <w:p w14:paraId="6BA6CAA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78B8799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581EC1C5" w14:textId="77777777" w:rsidR="00B73B76" w:rsidRPr="00B73B76" w:rsidRDefault="00B73B76" w:rsidP="00927087">
            <w:pPr>
              <w:contextualSpacing/>
              <w:jc w:val="center"/>
              <w:rPr>
                <w:rFonts w:ascii="PT Astra Serif" w:hAnsi="PT Astra Serif"/>
                <w:sz w:val="24"/>
                <w:szCs w:val="24"/>
              </w:rPr>
            </w:pPr>
          </w:p>
        </w:tc>
        <w:tc>
          <w:tcPr>
            <w:tcW w:w="1026" w:type="dxa"/>
          </w:tcPr>
          <w:p w14:paraId="2EFC89E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2942DC2D" w14:textId="77777777" w:rsidR="00B73B76" w:rsidRPr="00B73B76" w:rsidRDefault="00B73B76" w:rsidP="00927087">
            <w:pPr>
              <w:contextualSpacing/>
              <w:jc w:val="center"/>
              <w:rPr>
                <w:rFonts w:ascii="PT Astra Serif" w:hAnsi="PT Astra Serif"/>
                <w:sz w:val="24"/>
                <w:szCs w:val="24"/>
              </w:rPr>
            </w:pPr>
          </w:p>
        </w:tc>
        <w:tc>
          <w:tcPr>
            <w:tcW w:w="1701" w:type="dxa"/>
          </w:tcPr>
          <w:p w14:paraId="050576D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7B8DF33A" w14:textId="77777777" w:rsidTr="00927087">
        <w:tc>
          <w:tcPr>
            <w:tcW w:w="710" w:type="dxa"/>
          </w:tcPr>
          <w:p w14:paraId="3C9B260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13</w:t>
            </w:r>
          </w:p>
        </w:tc>
        <w:tc>
          <w:tcPr>
            <w:tcW w:w="3367" w:type="dxa"/>
          </w:tcPr>
          <w:p w14:paraId="270E8C7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742ECA3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2101019" w14:textId="77777777" w:rsidR="00B73B76" w:rsidRPr="00B73B76" w:rsidRDefault="00B73B76" w:rsidP="00927087">
            <w:pPr>
              <w:contextualSpacing/>
              <w:jc w:val="center"/>
              <w:rPr>
                <w:rFonts w:ascii="PT Astra Serif" w:hAnsi="PT Astra Serif"/>
                <w:sz w:val="24"/>
                <w:szCs w:val="24"/>
              </w:rPr>
            </w:pPr>
          </w:p>
        </w:tc>
        <w:tc>
          <w:tcPr>
            <w:tcW w:w="1026" w:type="dxa"/>
          </w:tcPr>
          <w:p w14:paraId="7D46557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E489909" w14:textId="77777777" w:rsidR="00B73B76" w:rsidRPr="00B73B76" w:rsidRDefault="00B73B76" w:rsidP="00927087">
            <w:pPr>
              <w:contextualSpacing/>
              <w:jc w:val="center"/>
              <w:rPr>
                <w:rFonts w:ascii="PT Astra Serif" w:hAnsi="PT Astra Serif"/>
                <w:sz w:val="24"/>
                <w:szCs w:val="24"/>
              </w:rPr>
            </w:pPr>
          </w:p>
        </w:tc>
        <w:tc>
          <w:tcPr>
            <w:tcW w:w="1701" w:type="dxa"/>
          </w:tcPr>
          <w:p w14:paraId="12239EC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5BBF8413" w14:textId="77777777" w:rsidTr="00927087">
        <w:tc>
          <w:tcPr>
            <w:tcW w:w="710" w:type="dxa"/>
          </w:tcPr>
          <w:p w14:paraId="0FB9033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14</w:t>
            </w:r>
          </w:p>
        </w:tc>
        <w:tc>
          <w:tcPr>
            <w:tcW w:w="3367" w:type="dxa"/>
          </w:tcPr>
          <w:p w14:paraId="47BD144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3BC06DB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03EEC76" w14:textId="77777777" w:rsidR="00B73B76" w:rsidRPr="00B73B76" w:rsidRDefault="00B73B76" w:rsidP="00927087">
            <w:pPr>
              <w:contextualSpacing/>
              <w:jc w:val="center"/>
              <w:rPr>
                <w:rFonts w:ascii="PT Astra Serif" w:hAnsi="PT Astra Serif"/>
                <w:sz w:val="24"/>
                <w:szCs w:val="24"/>
              </w:rPr>
            </w:pPr>
          </w:p>
        </w:tc>
        <w:tc>
          <w:tcPr>
            <w:tcW w:w="1026" w:type="dxa"/>
          </w:tcPr>
          <w:p w14:paraId="69024DE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8743585" w14:textId="77777777" w:rsidR="00B73B76" w:rsidRPr="00B73B76" w:rsidRDefault="00B73B76" w:rsidP="00927087">
            <w:pPr>
              <w:contextualSpacing/>
              <w:jc w:val="center"/>
              <w:rPr>
                <w:rFonts w:ascii="PT Astra Serif" w:hAnsi="PT Astra Serif"/>
                <w:sz w:val="24"/>
                <w:szCs w:val="24"/>
              </w:rPr>
            </w:pPr>
          </w:p>
        </w:tc>
        <w:tc>
          <w:tcPr>
            <w:tcW w:w="1701" w:type="dxa"/>
          </w:tcPr>
          <w:p w14:paraId="3D36008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35EBB289" w14:textId="77777777" w:rsidTr="00927087">
        <w:tc>
          <w:tcPr>
            <w:tcW w:w="710" w:type="dxa"/>
          </w:tcPr>
          <w:p w14:paraId="5D3AB3D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15</w:t>
            </w:r>
          </w:p>
        </w:tc>
        <w:tc>
          <w:tcPr>
            <w:tcW w:w="3367" w:type="dxa"/>
          </w:tcPr>
          <w:p w14:paraId="3012A21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55E020E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25BC0CC" w14:textId="77777777" w:rsidR="00B73B76" w:rsidRPr="00B73B76" w:rsidRDefault="00B73B76" w:rsidP="00927087">
            <w:pPr>
              <w:contextualSpacing/>
              <w:jc w:val="center"/>
              <w:rPr>
                <w:rFonts w:ascii="PT Astra Serif" w:hAnsi="PT Astra Serif"/>
                <w:sz w:val="24"/>
                <w:szCs w:val="24"/>
              </w:rPr>
            </w:pPr>
          </w:p>
        </w:tc>
        <w:tc>
          <w:tcPr>
            <w:tcW w:w="1026" w:type="dxa"/>
          </w:tcPr>
          <w:p w14:paraId="65001B6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50279788" w14:textId="77777777" w:rsidR="00B73B76" w:rsidRPr="00B73B76" w:rsidRDefault="00B73B76" w:rsidP="00927087">
            <w:pPr>
              <w:contextualSpacing/>
              <w:jc w:val="center"/>
              <w:rPr>
                <w:rFonts w:ascii="PT Astra Serif" w:hAnsi="PT Astra Serif"/>
                <w:sz w:val="24"/>
                <w:szCs w:val="24"/>
              </w:rPr>
            </w:pPr>
          </w:p>
        </w:tc>
        <w:tc>
          <w:tcPr>
            <w:tcW w:w="1701" w:type="dxa"/>
          </w:tcPr>
          <w:p w14:paraId="19ED0BD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4EB4935B" w14:textId="77777777" w:rsidTr="00927087">
        <w:tc>
          <w:tcPr>
            <w:tcW w:w="710" w:type="dxa"/>
          </w:tcPr>
          <w:p w14:paraId="2E2D088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16</w:t>
            </w:r>
          </w:p>
        </w:tc>
        <w:tc>
          <w:tcPr>
            <w:tcW w:w="3367" w:type="dxa"/>
          </w:tcPr>
          <w:p w14:paraId="10AD56A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64E1E0D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87B7D55" w14:textId="77777777" w:rsidR="00B73B76" w:rsidRPr="00B73B76" w:rsidRDefault="00B73B76" w:rsidP="00927087">
            <w:pPr>
              <w:contextualSpacing/>
              <w:jc w:val="center"/>
              <w:rPr>
                <w:rFonts w:ascii="PT Astra Serif" w:hAnsi="PT Astra Serif"/>
                <w:sz w:val="24"/>
                <w:szCs w:val="24"/>
              </w:rPr>
            </w:pPr>
          </w:p>
        </w:tc>
        <w:tc>
          <w:tcPr>
            <w:tcW w:w="1026" w:type="dxa"/>
          </w:tcPr>
          <w:p w14:paraId="44840EE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93D8D44" w14:textId="77777777" w:rsidR="00B73B76" w:rsidRPr="00B73B76" w:rsidRDefault="00B73B76" w:rsidP="00927087">
            <w:pPr>
              <w:contextualSpacing/>
              <w:jc w:val="center"/>
              <w:rPr>
                <w:rFonts w:ascii="PT Astra Serif" w:hAnsi="PT Astra Serif"/>
                <w:sz w:val="24"/>
                <w:szCs w:val="24"/>
              </w:rPr>
            </w:pPr>
          </w:p>
        </w:tc>
        <w:tc>
          <w:tcPr>
            <w:tcW w:w="1701" w:type="dxa"/>
          </w:tcPr>
          <w:p w14:paraId="6961242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2DA2BF6D" w14:textId="77777777" w:rsidTr="00927087">
        <w:tc>
          <w:tcPr>
            <w:tcW w:w="710" w:type="dxa"/>
          </w:tcPr>
          <w:p w14:paraId="0085E3D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17</w:t>
            </w:r>
          </w:p>
        </w:tc>
        <w:tc>
          <w:tcPr>
            <w:tcW w:w="3367" w:type="dxa"/>
          </w:tcPr>
          <w:p w14:paraId="2B81E05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«Небо»</w:t>
            </w:r>
          </w:p>
        </w:tc>
        <w:tc>
          <w:tcPr>
            <w:tcW w:w="993" w:type="dxa"/>
          </w:tcPr>
          <w:p w14:paraId="3088E09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E1C1A65" w14:textId="77777777" w:rsidR="00B73B76" w:rsidRPr="00B73B76" w:rsidRDefault="00B73B76" w:rsidP="00927087">
            <w:pPr>
              <w:contextualSpacing/>
              <w:jc w:val="center"/>
              <w:rPr>
                <w:rFonts w:ascii="PT Astra Serif" w:hAnsi="PT Astra Serif"/>
                <w:sz w:val="24"/>
                <w:szCs w:val="24"/>
              </w:rPr>
            </w:pPr>
          </w:p>
        </w:tc>
        <w:tc>
          <w:tcPr>
            <w:tcW w:w="1026" w:type="dxa"/>
          </w:tcPr>
          <w:p w14:paraId="672D4C4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FD3143E" w14:textId="77777777" w:rsidR="00B73B76" w:rsidRPr="00B73B76" w:rsidRDefault="00B73B76" w:rsidP="00927087">
            <w:pPr>
              <w:contextualSpacing/>
              <w:jc w:val="center"/>
              <w:rPr>
                <w:rFonts w:ascii="PT Astra Serif" w:hAnsi="PT Astra Serif"/>
                <w:sz w:val="24"/>
                <w:szCs w:val="24"/>
              </w:rPr>
            </w:pPr>
          </w:p>
        </w:tc>
        <w:tc>
          <w:tcPr>
            <w:tcW w:w="1701" w:type="dxa"/>
          </w:tcPr>
          <w:p w14:paraId="6FBC80B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62EDC584" w14:textId="77777777" w:rsidTr="00927087">
        <w:tc>
          <w:tcPr>
            <w:tcW w:w="710" w:type="dxa"/>
          </w:tcPr>
          <w:p w14:paraId="5796956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18</w:t>
            </w:r>
          </w:p>
        </w:tc>
        <w:tc>
          <w:tcPr>
            <w:tcW w:w="3367" w:type="dxa"/>
          </w:tcPr>
          <w:p w14:paraId="46EF9F3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71BAC26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4C21FE6" w14:textId="77777777" w:rsidR="00B73B76" w:rsidRPr="00B73B76" w:rsidRDefault="00B73B76" w:rsidP="00927087">
            <w:pPr>
              <w:contextualSpacing/>
              <w:jc w:val="center"/>
              <w:rPr>
                <w:rFonts w:ascii="PT Astra Serif" w:hAnsi="PT Astra Serif"/>
                <w:sz w:val="24"/>
                <w:szCs w:val="24"/>
              </w:rPr>
            </w:pPr>
          </w:p>
        </w:tc>
        <w:tc>
          <w:tcPr>
            <w:tcW w:w="1026" w:type="dxa"/>
          </w:tcPr>
          <w:p w14:paraId="464E92E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F663AF3" w14:textId="77777777" w:rsidR="00B73B76" w:rsidRPr="00B73B76" w:rsidRDefault="00B73B76" w:rsidP="00927087">
            <w:pPr>
              <w:contextualSpacing/>
              <w:jc w:val="center"/>
              <w:rPr>
                <w:rFonts w:ascii="PT Astra Serif" w:hAnsi="PT Astra Serif"/>
                <w:sz w:val="24"/>
                <w:szCs w:val="24"/>
              </w:rPr>
            </w:pPr>
          </w:p>
        </w:tc>
        <w:tc>
          <w:tcPr>
            <w:tcW w:w="1701" w:type="dxa"/>
          </w:tcPr>
          <w:p w14:paraId="1FF05B5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340248DA" w14:textId="77777777" w:rsidTr="00927087">
        <w:tc>
          <w:tcPr>
            <w:tcW w:w="710" w:type="dxa"/>
          </w:tcPr>
          <w:p w14:paraId="56BF44C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19</w:t>
            </w:r>
          </w:p>
        </w:tc>
        <w:tc>
          <w:tcPr>
            <w:tcW w:w="3367" w:type="dxa"/>
          </w:tcPr>
          <w:p w14:paraId="02BE486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58EB930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074023B" w14:textId="77777777" w:rsidR="00B73B76" w:rsidRPr="00B73B76" w:rsidRDefault="00B73B76" w:rsidP="00927087">
            <w:pPr>
              <w:contextualSpacing/>
              <w:jc w:val="center"/>
              <w:rPr>
                <w:rFonts w:ascii="PT Astra Serif" w:hAnsi="PT Astra Serif"/>
                <w:sz w:val="24"/>
                <w:szCs w:val="24"/>
              </w:rPr>
            </w:pPr>
          </w:p>
        </w:tc>
        <w:tc>
          <w:tcPr>
            <w:tcW w:w="1026" w:type="dxa"/>
          </w:tcPr>
          <w:p w14:paraId="5D8672F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9F640C9" w14:textId="77777777" w:rsidR="00B73B76" w:rsidRPr="00B73B76" w:rsidRDefault="00B73B76" w:rsidP="00927087">
            <w:pPr>
              <w:contextualSpacing/>
              <w:jc w:val="center"/>
              <w:rPr>
                <w:rFonts w:ascii="PT Astra Serif" w:hAnsi="PT Astra Serif"/>
                <w:sz w:val="24"/>
                <w:szCs w:val="24"/>
              </w:rPr>
            </w:pPr>
          </w:p>
        </w:tc>
        <w:tc>
          <w:tcPr>
            <w:tcW w:w="1701" w:type="dxa"/>
          </w:tcPr>
          <w:p w14:paraId="47200F9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6EFB9E25" w14:textId="77777777" w:rsidTr="00927087">
        <w:tc>
          <w:tcPr>
            <w:tcW w:w="710" w:type="dxa"/>
          </w:tcPr>
          <w:p w14:paraId="56B1B3D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20</w:t>
            </w:r>
          </w:p>
        </w:tc>
        <w:tc>
          <w:tcPr>
            <w:tcW w:w="3367" w:type="dxa"/>
          </w:tcPr>
          <w:p w14:paraId="7A4D982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0DD3B1F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D60273B" w14:textId="77777777" w:rsidR="00B73B76" w:rsidRPr="00B73B76" w:rsidRDefault="00B73B76" w:rsidP="00927087">
            <w:pPr>
              <w:contextualSpacing/>
              <w:jc w:val="center"/>
              <w:rPr>
                <w:rFonts w:ascii="PT Astra Serif" w:hAnsi="PT Astra Serif"/>
                <w:sz w:val="24"/>
                <w:szCs w:val="24"/>
              </w:rPr>
            </w:pPr>
          </w:p>
        </w:tc>
        <w:tc>
          <w:tcPr>
            <w:tcW w:w="1026" w:type="dxa"/>
          </w:tcPr>
          <w:p w14:paraId="3CCDC0A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C638AD3" w14:textId="77777777" w:rsidR="00B73B76" w:rsidRPr="00B73B76" w:rsidRDefault="00B73B76" w:rsidP="00927087">
            <w:pPr>
              <w:contextualSpacing/>
              <w:jc w:val="center"/>
              <w:rPr>
                <w:rFonts w:ascii="PT Astra Serif" w:hAnsi="PT Astra Serif"/>
                <w:sz w:val="24"/>
                <w:szCs w:val="24"/>
              </w:rPr>
            </w:pPr>
          </w:p>
        </w:tc>
        <w:tc>
          <w:tcPr>
            <w:tcW w:w="1701" w:type="dxa"/>
          </w:tcPr>
          <w:p w14:paraId="51D18C2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67893471" w14:textId="77777777" w:rsidTr="00927087">
        <w:tc>
          <w:tcPr>
            <w:tcW w:w="710" w:type="dxa"/>
          </w:tcPr>
          <w:p w14:paraId="45EEDEB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21</w:t>
            </w:r>
          </w:p>
        </w:tc>
        <w:tc>
          <w:tcPr>
            <w:tcW w:w="3367" w:type="dxa"/>
          </w:tcPr>
          <w:p w14:paraId="77E1D97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2E6131D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1C16C74" w14:textId="77777777" w:rsidR="00B73B76" w:rsidRPr="00B73B76" w:rsidRDefault="00B73B76" w:rsidP="00927087">
            <w:pPr>
              <w:contextualSpacing/>
              <w:jc w:val="center"/>
              <w:rPr>
                <w:rFonts w:ascii="PT Astra Serif" w:hAnsi="PT Astra Serif"/>
                <w:sz w:val="24"/>
                <w:szCs w:val="24"/>
              </w:rPr>
            </w:pPr>
          </w:p>
        </w:tc>
        <w:tc>
          <w:tcPr>
            <w:tcW w:w="1026" w:type="dxa"/>
          </w:tcPr>
          <w:p w14:paraId="546A813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4EB39F4" w14:textId="77777777" w:rsidR="00B73B76" w:rsidRPr="00B73B76" w:rsidRDefault="00B73B76" w:rsidP="00927087">
            <w:pPr>
              <w:contextualSpacing/>
              <w:jc w:val="center"/>
              <w:rPr>
                <w:rFonts w:ascii="PT Astra Serif" w:hAnsi="PT Astra Serif"/>
                <w:sz w:val="24"/>
                <w:szCs w:val="24"/>
              </w:rPr>
            </w:pPr>
          </w:p>
        </w:tc>
        <w:tc>
          <w:tcPr>
            <w:tcW w:w="1701" w:type="dxa"/>
          </w:tcPr>
          <w:p w14:paraId="1F1AF08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7F40EDA6" w14:textId="77777777" w:rsidTr="00927087">
        <w:tc>
          <w:tcPr>
            <w:tcW w:w="710" w:type="dxa"/>
          </w:tcPr>
          <w:p w14:paraId="15ADBA0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22</w:t>
            </w:r>
          </w:p>
        </w:tc>
        <w:tc>
          <w:tcPr>
            <w:tcW w:w="3367" w:type="dxa"/>
          </w:tcPr>
          <w:p w14:paraId="44C581D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681402C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2BA8F89" w14:textId="77777777" w:rsidR="00B73B76" w:rsidRPr="00B73B76" w:rsidRDefault="00B73B76" w:rsidP="00927087">
            <w:pPr>
              <w:contextualSpacing/>
              <w:jc w:val="center"/>
              <w:rPr>
                <w:rFonts w:ascii="PT Astra Serif" w:hAnsi="PT Astra Serif"/>
                <w:sz w:val="24"/>
                <w:szCs w:val="24"/>
              </w:rPr>
            </w:pPr>
          </w:p>
        </w:tc>
        <w:tc>
          <w:tcPr>
            <w:tcW w:w="1026" w:type="dxa"/>
          </w:tcPr>
          <w:p w14:paraId="2A216A6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5EFC30B5" w14:textId="77777777" w:rsidR="00B73B76" w:rsidRPr="00B73B76" w:rsidRDefault="00B73B76" w:rsidP="00927087">
            <w:pPr>
              <w:contextualSpacing/>
              <w:jc w:val="center"/>
              <w:rPr>
                <w:rFonts w:ascii="PT Astra Serif" w:hAnsi="PT Astra Serif"/>
                <w:sz w:val="24"/>
                <w:szCs w:val="24"/>
              </w:rPr>
            </w:pPr>
          </w:p>
        </w:tc>
        <w:tc>
          <w:tcPr>
            <w:tcW w:w="1701" w:type="dxa"/>
          </w:tcPr>
          <w:p w14:paraId="0BE5858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452DDFF1" w14:textId="77777777" w:rsidTr="00927087">
        <w:tc>
          <w:tcPr>
            <w:tcW w:w="710" w:type="dxa"/>
          </w:tcPr>
          <w:p w14:paraId="78E9F66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23</w:t>
            </w:r>
          </w:p>
        </w:tc>
        <w:tc>
          <w:tcPr>
            <w:tcW w:w="3367" w:type="dxa"/>
          </w:tcPr>
          <w:p w14:paraId="429FE75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«Я рисую этот мир»</w:t>
            </w:r>
          </w:p>
        </w:tc>
        <w:tc>
          <w:tcPr>
            <w:tcW w:w="993" w:type="dxa"/>
          </w:tcPr>
          <w:p w14:paraId="0B7B383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129867B" w14:textId="77777777" w:rsidR="00B73B76" w:rsidRPr="00B73B76" w:rsidRDefault="00B73B76" w:rsidP="00927087">
            <w:pPr>
              <w:contextualSpacing/>
              <w:jc w:val="center"/>
              <w:rPr>
                <w:rFonts w:ascii="PT Astra Serif" w:hAnsi="PT Astra Serif"/>
                <w:sz w:val="24"/>
                <w:szCs w:val="24"/>
              </w:rPr>
            </w:pPr>
          </w:p>
        </w:tc>
        <w:tc>
          <w:tcPr>
            <w:tcW w:w="1026" w:type="dxa"/>
          </w:tcPr>
          <w:p w14:paraId="0118DC0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1BCB222" w14:textId="77777777" w:rsidR="00B73B76" w:rsidRPr="00B73B76" w:rsidRDefault="00B73B76" w:rsidP="00927087">
            <w:pPr>
              <w:contextualSpacing/>
              <w:jc w:val="center"/>
              <w:rPr>
                <w:rFonts w:ascii="PT Astra Serif" w:hAnsi="PT Astra Serif"/>
                <w:sz w:val="24"/>
                <w:szCs w:val="24"/>
              </w:rPr>
            </w:pPr>
          </w:p>
        </w:tc>
        <w:tc>
          <w:tcPr>
            <w:tcW w:w="1701" w:type="dxa"/>
          </w:tcPr>
          <w:p w14:paraId="2F0A9CC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2F013E73" w14:textId="77777777" w:rsidTr="00927087">
        <w:tc>
          <w:tcPr>
            <w:tcW w:w="710" w:type="dxa"/>
          </w:tcPr>
          <w:p w14:paraId="0BF4E7A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24</w:t>
            </w:r>
          </w:p>
        </w:tc>
        <w:tc>
          <w:tcPr>
            <w:tcW w:w="3367" w:type="dxa"/>
          </w:tcPr>
          <w:p w14:paraId="4D66906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72BFCBB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2F6F9B5" w14:textId="77777777" w:rsidR="00B73B76" w:rsidRPr="00B73B76" w:rsidRDefault="00B73B76" w:rsidP="00927087">
            <w:pPr>
              <w:contextualSpacing/>
              <w:jc w:val="center"/>
              <w:rPr>
                <w:rFonts w:ascii="PT Astra Serif" w:hAnsi="PT Astra Serif"/>
                <w:sz w:val="24"/>
                <w:szCs w:val="24"/>
              </w:rPr>
            </w:pPr>
          </w:p>
        </w:tc>
        <w:tc>
          <w:tcPr>
            <w:tcW w:w="1026" w:type="dxa"/>
          </w:tcPr>
          <w:p w14:paraId="17D6608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6412735" w14:textId="77777777" w:rsidR="00B73B76" w:rsidRPr="00B73B76" w:rsidRDefault="00B73B76" w:rsidP="00927087">
            <w:pPr>
              <w:contextualSpacing/>
              <w:jc w:val="center"/>
              <w:rPr>
                <w:rFonts w:ascii="PT Astra Serif" w:hAnsi="PT Astra Serif"/>
                <w:sz w:val="24"/>
                <w:szCs w:val="24"/>
              </w:rPr>
            </w:pPr>
          </w:p>
        </w:tc>
        <w:tc>
          <w:tcPr>
            <w:tcW w:w="1701" w:type="dxa"/>
          </w:tcPr>
          <w:p w14:paraId="5C89D6C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1F40707F" w14:textId="77777777" w:rsidTr="00927087">
        <w:tc>
          <w:tcPr>
            <w:tcW w:w="710" w:type="dxa"/>
          </w:tcPr>
          <w:p w14:paraId="5DC5976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25</w:t>
            </w:r>
          </w:p>
        </w:tc>
        <w:tc>
          <w:tcPr>
            <w:tcW w:w="3367" w:type="dxa"/>
          </w:tcPr>
          <w:p w14:paraId="004ED55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6B5A380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F252A54" w14:textId="77777777" w:rsidR="00B73B76" w:rsidRPr="00B73B76" w:rsidRDefault="00B73B76" w:rsidP="00927087">
            <w:pPr>
              <w:contextualSpacing/>
              <w:jc w:val="center"/>
              <w:rPr>
                <w:rFonts w:ascii="PT Astra Serif" w:hAnsi="PT Astra Serif"/>
                <w:sz w:val="24"/>
                <w:szCs w:val="24"/>
              </w:rPr>
            </w:pPr>
          </w:p>
        </w:tc>
        <w:tc>
          <w:tcPr>
            <w:tcW w:w="1026" w:type="dxa"/>
          </w:tcPr>
          <w:p w14:paraId="4FD5DE6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5AC252C3" w14:textId="77777777" w:rsidR="00B73B76" w:rsidRPr="00B73B76" w:rsidRDefault="00B73B76" w:rsidP="00927087">
            <w:pPr>
              <w:contextualSpacing/>
              <w:jc w:val="center"/>
              <w:rPr>
                <w:rFonts w:ascii="PT Astra Serif" w:hAnsi="PT Astra Serif"/>
                <w:sz w:val="24"/>
                <w:szCs w:val="24"/>
              </w:rPr>
            </w:pPr>
          </w:p>
        </w:tc>
        <w:tc>
          <w:tcPr>
            <w:tcW w:w="1701" w:type="dxa"/>
          </w:tcPr>
          <w:p w14:paraId="6BEDDCE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7D2DE1E0" w14:textId="77777777" w:rsidTr="00927087">
        <w:tc>
          <w:tcPr>
            <w:tcW w:w="710" w:type="dxa"/>
          </w:tcPr>
          <w:p w14:paraId="0628853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26</w:t>
            </w:r>
          </w:p>
        </w:tc>
        <w:tc>
          <w:tcPr>
            <w:tcW w:w="3367" w:type="dxa"/>
          </w:tcPr>
          <w:p w14:paraId="5B8C4B7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30386AC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F642302" w14:textId="77777777" w:rsidR="00B73B76" w:rsidRPr="00B73B76" w:rsidRDefault="00B73B76" w:rsidP="00927087">
            <w:pPr>
              <w:contextualSpacing/>
              <w:jc w:val="center"/>
              <w:rPr>
                <w:rFonts w:ascii="PT Astra Serif" w:hAnsi="PT Astra Serif"/>
                <w:sz w:val="24"/>
                <w:szCs w:val="24"/>
              </w:rPr>
            </w:pPr>
          </w:p>
        </w:tc>
        <w:tc>
          <w:tcPr>
            <w:tcW w:w="1026" w:type="dxa"/>
          </w:tcPr>
          <w:p w14:paraId="3FA00D1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A22436D" w14:textId="77777777" w:rsidR="00B73B76" w:rsidRPr="00B73B76" w:rsidRDefault="00B73B76" w:rsidP="00927087">
            <w:pPr>
              <w:contextualSpacing/>
              <w:jc w:val="center"/>
              <w:rPr>
                <w:rFonts w:ascii="PT Astra Serif" w:hAnsi="PT Astra Serif"/>
                <w:sz w:val="24"/>
                <w:szCs w:val="24"/>
              </w:rPr>
            </w:pPr>
          </w:p>
        </w:tc>
        <w:tc>
          <w:tcPr>
            <w:tcW w:w="1701" w:type="dxa"/>
          </w:tcPr>
          <w:p w14:paraId="0F81AF4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001748C6" w14:textId="77777777" w:rsidTr="00927087">
        <w:tc>
          <w:tcPr>
            <w:tcW w:w="710" w:type="dxa"/>
          </w:tcPr>
          <w:p w14:paraId="643F3939"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27</w:t>
            </w:r>
          </w:p>
        </w:tc>
        <w:tc>
          <w:tcPr>
            <w:tcW w:w="3367" w:type="dxa"/>
          </w:tcPr>
          <w:p w14:paraId="68831A7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089A5FF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560EE7C" w14:textId="77777777" w:rsidR="00B73B76" w:rsidRPr="00B73B76" w:rsidRDefault="00B73B76" w:rsidP="00927087">
            <w:pPr>
              <w:contextualSpacing/>
              <w:jc w:val="center"/>
              <w:rPr>
                <w:rFonts w:ascii="PT Astra Serif" w:hAnsi="PT Astra Serif"/>
                <w:sz w:val="24"/>
                <w:szCs w:val="24"/>
              </w:rPr>
            </w:pPr>
          </w:p>
        </w:tc>
        <w:tc>
          <w:tcPr>
            <w:tcW w:w="1026" w:type="dxa"/>
          </w:tcPr>
          <w:p w14:paraId="12A9DDC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9AD966D" w14:textId="77777777" w:rsidR="00B73B76" w:rsidRPr="00B73B76" w:rsidRDefault="00B73B76" w:rsidP="00927087">
            <w:pPr>
              <w:contextualSpacing/>
              <w:jc w:val="center"/>
              <w:rPr>
                <w:rFonts w:ascii="PT Astra Serif" w:hAnsi="PT Astra Serif"/>
                <w:sz w:val="24"/>
                <w:szCs w:val="24"/>
              </w:rPr>
            </w:pPr>
          </w:p>
        </w:tc>
        <w:tc>
          <w:tcPr>
            <w:tcW w:w="1701" w:type="dxa"/>
          </w:tcPr>
          <w:p w14:paraId="33708E7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5A798FE0" w14:textId="77777777" w:rsidTr="00927087">
        <w:tc>
          <w:tcPr>
            <w:tcW w:w="710" w:type="dxa"/>
          </w:tcPr>
          <w:p w14:paraId="184F94F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28</w:t>
            </w:r>
          </w:p>
        </w:tc>
        <w:tc>
          <w:tcPr>
            <w:tcW w:w="3367" w:type="dxa"/>
          </w:tcPr>
          <w:p w14:paraId="4012BB0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299E916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433CB5BE" w14:textId="77777777" w:rsidR="00B73B76" w:rsidRPr="00B73B76" w:rsidRDefault="00B73B76" w:rsidP="00927087">
            <w:pPr>
              <w:contextualSpacing/>
              <w:jc w:val="center"/>
              <w:rPr>
                <w:rFonts w:ascii="PT Astra Serif" w:hAnsi="PT Astra Serif"/>
                <w:sz w:val="24"/>
                <w:szCs w:val="24"/>
              </w:rPr>
            </w:pPr>
          </w:p>
        </w:tc>
        <w:tc>
          <w:tcPr>
            <w:tcW w:w="1026" w:type="dxa"/>
          </w:tcPr>
          <w:p w14:paraId="0B15230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44EC7CD5" w14:textId="77777777" w:rsidR="00B73B76" w:rsidRPr="00B73B76" w:rsidRDefault="00B73B76" w:rsidP="00927087">
            <w:pPr>
              <w:contextualSpacing/>
              <w:jc w:val="center"/>
              <w:rPr>
                <w:rFonts w:ascii="PT Astra Serif" w:hAnsi="PT Astra Serif"/>
                <w:sz w:val="24"/>
                <w:szCs w:val="24"/>
              </w:rPr>
            </w:pPr>
          </w:p>
        </w:tc>
        <w:tc>
          <w:tcPr>
            <w:tcW w:w="1701" w:type="dxa"/>
          </w:tcPr>
          <w:p w14:paraId="3F7DDC4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03D993CA" w14:textId="77777777" w:rsidTr="00927087">
        <w:tc>
          <w:tcPr>
            <w:tcW w:w="710" w:type="dxa"/>
          </w:tcPr>
          <w:p w14:paraId="049161A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29</w:t>
            </w:r>
          </w:p>
        </w:tc>
        <w:tc>
          <w:tcPr>
            <w:tcW w:w="3367" w:type="dxa"/>
          </w:tcPr>
          <w:p w14:paraId="585C6FB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Концерт «Нет милее глаз»</w:t>
            </w:r>
          </w:p>
        </w:tc>
        <w:tc>
          <w:tcPr>
            <w:tcW w:w="993" w:type="dxa"/>
          </w:tcPr>
          <w:p w14:paraId="6D362807" w14:textId="77777777" w:rsidR="00B73B76" w:rsidRPr="00B73B76" w:rsidRDefault="00B73B76" w:rsidP="00927087">
            <w:pPr>
              <w:contextualSpacing/>
              <w:jc w:val="center"/>
              <w:rPr>
                <w:rFonts w:ascii="PT Astra Serif" w:hAnsi="PT Astra Serif"/>
                <w:sz w:val="24"/>
                <w:szCs w:val="24"/>
              </w:rPr>
            </w:pPr>
          </w:p>
        </w:tc>
        <w:tc>
          <w:tcPr>
            <w:tcW w:w="1134" w:type="dxa"/>
          </w:tcPr>
          <w:p w14:paraId="51AA7400" w14:textId="77777777" w:rsidR="00B73B76" w:rsidRPr="00B73B76" w:rsidRDefault="00B73B76" w:rsidP="00927087">
            <w:pPr>
              <w:contextualSpacing/>
              <w:jc w:val="center"/>
              <w:rPr>
                <w:rFonts w:ascii="PT Astra Serif" w:hAnsi="PT Astra Serif"/>
                <w:sz w:val="24"/>
                <w:szCs w:val="24"/>
              </w:rPr>
            </w:pPr>
          </w:p>
        </w:tc>
        <w:tc>
          <w:tcPr>
            <w:tcW w:w="1026" w:type="dxa"/>
          </w:tcPr>
          <w:p w14:paraId="13310DBA" w14:textId="77777777" w:rsidR="00B73B76" w:rsidRPr="00B73B76" w:rsidRDefault="00B73B76" w:rsidP="00927087">
            <w:pPr>
              <w:contextualSpacing/>
              <w:jc w:val="center"/>
              <w:rPr>
                <w:rFonts w:ascii="PT Astra Serif" w:hAnsi="PT Astra Serif"/>
                <w:sz w:val="24"/>
                <w:szCs w:val="24"/>
              </w:rPr>
            </w:pPr>
          </w:p>
        </w:tc>
        <w:tc>
          <w:tcPr>
            <w:tcW w:w="992" w:type="dxa"/>
          </w:tcPr>
          <w:p w14:paraId="5BE8575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701" w:type="dxa"/>
          </w:tcPr>
          <w:p w14:paraId="7B6C468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Концерт</w:t>
            </w:r>
          </w:p>
        </w:tc>
      </w:tr>
      <w:tr w:rsidR="00B73B76" w:rsidRPr="00B73B76" w14:paraId="69835FC2" w14:textId="77777777" w:rsidTr="00927087">
        <w:tc>
          <w:tcPr>
            <w:tcW w:w="710" w:type="dxa"/>
          </w:tcPr>
          <w:p w14:paraId="4D07667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30</w:t>
            </w:r>
          </w:p>
        </w:tc>
        <w:tc>
          <w:tcPr>
            <w:tcW w:w="3367" w:type="dxa"/>
          </w:tcPr>
          <w:p w14:paraId="2FF2413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«Старушка и пират»</w:t>
            </w:r>
          </w:p>
        </w:tc>
        <w:tc>
          <w:tcPr>
            <w:tcW w:w="993" w:type="dxa"/>
          </w:tcPr>
          <w:p w14:paraId="7BBCA2F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EC58CBE" w14:textId="77777777" w:rsidR="00B73B76" w:rsidRPr="00B73B76" w:rsidRDefault="00B73B76" w:rsidP="00927087">
            <w:pPr>
              <w:contextualSpacing/>
              <w:jc w:val="center"/>
              <w:rPr>
                <w:rFonts w:ascii="PT Astra Serif" w:hAnsi="PT Astra Serif"/>
                <w:sz w:val="24"/>
                <w:szCs w:val="24"/>
              </w:rPr>
            </w:pPr>
          </w:p>
        </w:tc>
        <w:tc>
          <w:tcPr>
            <w:tcW w:w="1026" w:type="dxa"/>
          </w:tcPr>
          <w:p w14:paraId="4BB51DC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E444371" w14:textId="77777777" w:rsidR="00B73B76" w:rsidRPr="00B73B76" w:rsidRDefault="00B73B76" w:rsidP="00927087">
            <w:pPr>
              <w:contextualSpacing/>
              <w:jc w:val="center"/>
              <w:rPr>
                <w:rFonts w:ascii="PT Astra Serif" w:hAnsi="PT Astra Serif"/>
                <w:sz w:val="24"/>
                <w:szCs w:val="24"/>
              </w:rPr>
            </w:pPr>
          </w:p>
        </w:tc>
        <w:tc>
          <w:tcPr>
            <w:tcW w:w="1701" w:type="dxa"/>
          </w:tcPr>
          <w:p w14:paraId="1BDC325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427F77AE" w14:textId="77777777" w:rsidTr="00927087">
        <w:tc>
          <w:tcPr>
            <w:tcW w:w="710" w:type="dxa"/>
          </w:tcPr>
          <w:p w14:paraId="6FFD8BD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31</w:t>
            </w:r>
          </w:p>
        </w:tc>
        <w:tc>
          <w:tcPr>
            <w:tcW w:w="3367" w:type="dxa"/>
          </w:tcPr>
          <w:p w14:paraId="6CEB76D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203A58E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970ED61" w14:textId="77777777" w:rsidR="00B73B76" w:rsidRPr="00B73B76" w:rsidRDefault="00B73B76" w:rsidP="00927087">
            <w:pPr>
              <w:contextualSpacing/>
              <w:jc w:val="center"/>
              <w:rPr>
                <w:rFonts w:ascii="PT Astra Serif" w:hAnsi="PT Astra Serif"/>
                <w:sz w:val="24"/>
                <w:szCs w:val="24"/>
              </w:rPr>
            </w:pPr>
          </w:p>
        </w:tc>
        <w:tc>
          <w:tcPr>
            <w:tcW w:w="1026" w:type="dxa"/>
          </w:tcPr>
          <w:p w14:paraId="7C4F982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48DCC98" w14:textId="77777777" w:rsidR="00B73B76" w:rsidRPr="00B73B76" w:rsidRDefault="00B73B76" w:rsidP="00927087">
            <w:pPr>
              <w:contextualSpacing/>
              <w:jc w:val="center"/>
              <w:rPr>
                <w:rFonts w:ascii="PT Astra Serif" w:hAnsi="PT Astra Serif"/>
                <w:sz w:val="24"/>
                <w:szCs w:val="24"/>
              </w:rPr>
            </w:pPr>
          </w:p>
        </w:tc>
        <w:tc>
          <w:tcPr>
            <w:tcW w:w="1701" w:type="dxa"/>
          </w:tcPr>
          <w:p w14:paraId="1EEE996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407573F0" w14:textId="77777777" w:rsidTr="00927087">
        <w:tc>
          <w:tcPr>
            <w:tcW w:w="710" w:type="dxa"/>
          </w:tcPr>
          <w:p w14:paraId="2F1F2CB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32</w:t>
            </w:r>
          </w:p>
        </w:tc>
        <w:tc>
          <w:tcPr>
            <w:tcW w:w="3367" w:type="dxa"/>
          </w:tcPr>
          <w:p w14:paraId="5A02846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p w14:paraId="2D9D3D4E" w14:textId="77777777" w:rsidR="00B73B76" w:rsidRPr="00B73B76" w:rsidRDefault="00B73B76" w:rsidP="00927087">
            <w:pPr>
              <w:contextualSpacing/>
              <w:jc w:val="center"/>
              <w:rPr>
                <w:rFonts w:ascii="PT Astra Serif" w:hAnsi="PT Astra Serif"/>
                <w:sz w:val="24"/>
                <w:szCs w:val="24"/>
              </w:rPr>
            </w:pPr>
          </w:p>
        </w:tc>
        <w:tc>
          <w:tcPr>
            <w:tcW w:w="993" w:type="dxa"/>
          </w:tcPr>
          <w:p w14:paraId="0445986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CF5652F" w14:textId="77777777" w:rsidR="00B73B76" w:rsidRPr="00B73B76" w:rsidRDefault="00B73B76" w:rsidP="00927087">
            <w:pPr>
              <w:contextualSpacing/>
              <w:jc w:val="center"/>
              <w:rPr>
                <w:rFonts w:ascii="PT Astra Serif" w:hAnsi="PT Astra Serif"/>
                <w:sz w:val="24"/>
                <w:szCs w:val="24"/>
              </w:rPr>
            </w:pPr>
          </w:p>
        </w:tc>
        <w:tc>
          <w:tcPr>
            <w:tcW w:w="1026" w:type="dxa"/>
          </w:tcPr>
          <w:p w14:paraId="6D37C93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10300B18" w14:textId="77777777" w:rsidR="00B73B76" w:rsidRPr="00B73B76" w:rsidRDefault="00B73B76" w:rsidP="00927087">
            <w:pPr>
              <w:contextualSpacing/>
              <w:jc w:val="center"/>
              <w:rPr>
                <w:rFonts w:ascii="PT Astra Serif" w:hAnsi="PT Astra Serif"/>
                <w:sz w:val="24"/>
                <w:szCs w:val="24"/>
              </w:rPr>
            </w:pPr>
          </w:p>
        </w:tc>
        <w:tc>
          <w:tcPr>
            <w:tcW w:w="1701" w:type="dxa"/>
          </w:tcPr>
          <w:p w14:paraId="1E265AC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08B2DEFB" w14:textId="77777777" w:rsidTr="00927087">
        <w:tc>
          <w:tcPr>
            <w:tcW w:w="710" w:type="dxa"/>
          </w:tcPr>
          <w:p w14:paraId="74ED8A6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lastRenderedPageBreak/>
              <w:t>33</w:t>
            </w:r>
          </w:p>
        </w:tc>
        <w:tc>
          <w:tcPr>
            <w:tcW w:w="3367" w:type="dxa"/>
          </w:tcPr>
          <w:p w14:paraId="57E2EDC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37C7CD4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71AA6D6" w14:textId="77777777" w:rsidR="00B73B76" w:rsidRPr="00B73B76" w:rsidRDefault="00B73B76" w:rsidP="00927087">
            <w:pPr>
              <w:contextualSpacing/>
              <w:jc w:val="center"/>
              <w:rPr>
                <w:rFonts w:ascii="PT Astra Serif" w:hAnsi="PT Astra Serif"/>
                <w:sz w:val="24"/>
                <w:szCs w:val="24"/>
              </w:rPr>
            </w:pPr>
          </w:p>
        </w:tc>
        <w:tc>
          <w:tcPr>
            <w:tcW w:w="1026" w:type="dxa"/>
          </w:tcPr>
          <w:p w14:paraId="247F204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C054683" w14:textId="77777777" w:rsidR="00B73B76" w:rsidRPr="00B73B76" w:rsidRDefault="00B73B76" w:rsidP="00927087">
            <w:pPr>
              <w:contextualSpacing/>
              <w:jc w:val="center"/>
              <w:rPr>
                <w:rFonts w:ascii="PT Astra Serif" w:hAnsi="PT Astra Serif"/>
                <w:sz w:val="24"/>
                <w:szCs w:val="24"/>
              </w:rPr>
            </w:pPr>
          </w:p>
        </w:tc>
        <w:tc>
          <w:tcPr>
            <w:tcW w:w="1701" w:type="dxa"/>
          </w:tcPr>
          <w:p w14:paraId="316EF4D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153BDF05" w14:textId="77777777" w:rsidTr="00927087">
        <w:tc>
          <w:tcPr>
            <w:tcW w:w="710" w:type="dxa"/>
          </w:tcPr>
          <w:p w14:paraId="5120E99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34</w:t>
            </w:r>
          </w:p>
        </w:tc>
        <w:tc>
          <w:tcPr>
            <w:tcW w:w="3367" w:type="dxa"/>
          </w:tcPr>
          <w:p w14:paraId="76AF599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Образно-художественное исполнение</w:t>
            </w:r>
          </w:p>
        </w:tc>
        <w:tc>
          <w:tcPr>
            <w:tcW w:w="993" w:type="dxa"/>
          </w:tcPr>
          <w:p w14:paraId="400C039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7F291B2" w14:textId="77777777" w:rsidR="00B73B76" w:rsidRPr="00B73B76" w:rsidRDefault="00B73B76" w:rsidP="00927087">
            <w:pPr>
              <w:contextualSpacing/>
              <w:jc w:val="center"/>
              <w:rPr>
                <w:rFonts w:ascii="PT Astra Serif" w:hAnsi="PT Astra Serif"/>
                <w:sz w:val="24"/>
                <w:szCs w:val="24"/>
              </w:rPr>
            </w:pPr>
          </w:p>
        </w:tc>
        <w:tc>
          <w:tcPr>
            <w:tcW w:w="1026" w:type="dxa"/>
          </w:tcPr>
          <w:p w14:paraId="1FCC2B5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6A75BA1" w14:textId="77777777" w:rsidR="00B73B76" w:rsidRPr="00B73B76" w:rsidRDefault="00B73B76" w:rsidP="00927087">
            <w:pPr>
              <w:contextualSpacing/>
              <w:jc w:val="center"/>
              <w:rPr>
                <w:rFonts w:ascii="PT Astra Serif" w:hAnsi="PT Astra Serif"/>
                <w:sz w:val="24"/>
                <w:szCs w:val="24"/>
              </w:rPr>
            </w:pPr>
          </w:p>
        </w:tc>
        <w:tc>
          <w:tcPr>
            <w:tcW w:w="1701" w:type="dxa"/>
          </w:tcPr>
          <w:p w14:paraId="0D73241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0480BC33" w14:textId="77777777" w:rsidTr="00927087">
        <w:tc>
          <w:tcPr>
            <w:tcW w:w="710" w:type="dxa"/>
          </w:tcPr>
          <w:p w14:paraId="34E78EC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35</w:t>
            </w:r>
          </w:p>
        </w:tc>
        <w:tc>
          <w:tcPr>
            <w:tcW w:w="3367" w:type="dxa"/>
          </w:tcPr>
          <w:p w14:paraId="325DE2A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Хореографические движения. Жесты</w:t>
            </w:r>
          </w:p>
        </w:tc>
        <w:tc>
          <w:tcPr>
            <w:tcW w:w="993" w:type="dxa"/>
          </w:tcPr>
          <w:p w14:paraId="56CC0F02"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6D68955E" w14:textId="77777777" w:rsidR="00B73B76" w:rsidRPr="00B73B76" w:rsidRDefault="00B73B76" w:rsidP="00927087">
            <w:pPr>
              <w:contextualSpacing/>
              <w:jc w:val="center"/>
              <w:rPr>
                <w:rFonts w:ascii="PT Astra Serif" w:hAnsi="PT Astra Serif"/>
                <w:sz w:val="24"/>
                <w:szCs w:val="24"/>
              </w:rPr>
            </w:pPr>
          </w:p>
        </w:tc>
        <w:tc>
          <w:tcPr>
            <w:tcW w:w="1026" w:type="dxa"/>
          </w:tcPr>
          <w:p w14:paraId="6037289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3F1D02FF" w14:textId="77777777" w:rsidR="00B73B76" w:rsidRPr="00B73B76" w:rsidRDefault="00B73B76" w:rsidP="00927087">
            <w:pPr>
              <w:contextualSpacing/>
              <w:jc w:val="center"/>
              <w:rPr>
                <w:rFonts w:ascii="PT Astra Serif" w:hAnsi="PT Astra Serif"/>
                <w:sz w:val="24"/>
                <w:szCs w:val="24"/>
              </w:rPr>
            </w:pPr>
          </w:p>
        </w:tc>
        <w:tc>
          <w:tcPr>
            <w:tcW w:w="1701" w:type="dxa"/>
          </w:tcPr>
          <w:p w14:paraId="5708B7D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3D95D6F3" w14:textId="77777777" w:rsidTr="00927087">
        <w:tc>
          <w:tcPr>
            <w:tcW w:w="710" w:type="dxa"/>
          </w:tcPr>
          <w:p w14:paraId="59C099E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36</w:t>
            </w:r>
          </w:p>
        </w:tc>
        <w:tc>
          <w:tcPr>
            <w:tcW w:w="3367" w:type="dxa"/>
          </w:tcPr>
          <w:p w14:paraId="4CDC7D7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Разучивание новой песни «</w:t>
            </w:r>
            <w:r w:rsidRPr="00B73B76">
              <w:rPr>
                <w:rFonts w:ascii="PT Astra Serif" w:hAnsi="PT Astra Serif"/>
                <w:sz w:val="24"/>
                <w:szCs w:val="24"/>
                <w:lang w:val="en-US"/>
              </w:rPr>
              <w:t>Moon</w:t>
            </w:r>
            <w:r w:rsidRPr="00B73B76">
              <w:rPr>
                <w:rFonts w:ascii="PT Astra Serif" w:hAnsi="PT Astra Serif"/>
                <w:sz w:val="24"/>
                <w:szCs w:val="24"/>
              </w:rPr>
              <w:t xml:space="preserve"> </w:t>
            </w:r>
            <w:r w:rsidRPr="00B73B76">
              <w:rPr>
                <w:rFonts w:ascii="PT Astra Serif" w:hAnsi="PT Astra Serif"/>
                <w:sz w:val="24"/>
                <w:szCs w:val="24"/>
                <w:lang w:val="en-US"/>
              </w:rPr>
              <w:t>river</w:t>
            </w:r>
            <w:r w:rsidRPr="00B73B76">
              <w:rPr>
                <w:rFonts w:ascii="PT Astra Serif" w:hAnsi="PT Astra Serif"/>
                <w:sz w:val="24"/>
                <w:szCs w:val="24"/>
              </w:rPr>
              <w:t>»</w:t>
            </w:r>
          </w:p>
        </w:tc>
        <w:tc>
          <w:tcPr>
            <w:tcW w:w="993" w:type="dxa"/>
          </w:tcPr>
          <w:p w14:paraId="41C7376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12A5EC40" w14:textId="77777777" w:rsidR="00B73B76" w:rsidRPr="00B73B76" w:rsidRDefault="00B73B76" w:rsidP="00927087">
            <w:pPr>
              <w:contextualSpacing/>
              <w:jc w:val="center"/>
              <w:rPr>
                <w:rFonts w:ascii="PT Astra Serif" w:hAnsi="PT Astra Serif"/>
                <w:sz w:val="24"/>
                <w:szCs w:val="24"/>
              </w:rPr>
            </w:pPr>
          </w:p>
        </w:tc>
        <w:tc>
          <w:tcPr>
            <w:tcW w:w="1026" w:type="dxa"/>
          </w:tcPr>
          <w:p w14:paraId="026507B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8E53D8F" w14:textId="77777777" w:rsidR="00B73B76" w:rsidRPr="00B73B76" w:rsidRDefault="00B73B76" w:rsidP="00927087">
            <w:pPr>
              <w:contextualSpacing/>
              <w:jc w:val="center"/>
              <w:rPr>
                <w:rFonts w:ascii="PT Astra Serif" w:hAnsi="PT Astra Serif"/>
                <w:sz w:val="24"/>
                <w:szCs w:val="24"/>
              </w:rPr>
            </w:pPr>
          </w:p>
        </w:tc>
        <w:tc>
          <w:tcPr>
            <w:tcW w:w="1701" w:type="dxa"/>
          </w:tcPr>
          <w:p w14:paraId="0D77877F"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680FD407" w14:textId="77777777" w:rsidTr="00927087">
        <w:tc>
          <w:tcPr>
            <w:tcW w:w="710" w:type="dxa"/>
          </w:tcPr>
          <w:p w14:paraId="3863EA8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37</w:t>
            </w:r>
          </w:p>
        </w:tc>
        <w:tc>
          <w:tcPr>
            <w:tcW w:w="3367" w:type="dxa"/>
          </w:tcPr>
          <w:p w14:paraId="6C28934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мелодией песни</w:t>
            </w:r>
          </w:p>
        </w:tc>
        <w:tc>
          <w:tcPr>
            <w:tcW w:w="993" w:type="dxa"/>
          </w:tcPr>
          <w:p w14:paraId="6BA810D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299C0677" w14:textId="77777777" w:rsidR="00B73B76" w:rsidRPr="00B73B76" w:rsidRDefault="00B73B76" w:rsidP="00927087">
            <w:pPr>
              <w:contextualSpacing/>
              <w:jc w:val="center"/>
              <w:rPr>
                <w:rFonts w:ascii="PT Astra Serif" w:hAnsi="PT Astra Serif"/>
                <w:sz w:val="24"/>
                <w:szCs w:val="24"/>
              </w:rPr>
            </w:pPr>
          </w:p>
        </w:tc>
        <w:tc>
          <w:tcPr>
            <w:tcW w:w="1026" w:type="dxa"/>
          </w:tcPr>
          <w:p w14:paraId="61B0D9C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589F52E6" w14:textId="77777777" w:rsidR="00B73B76" w:rsidRPr="00B73B76" w:rsidRDefault="00B73B76" w:rsidP="00927087">
            <w:pPr>
              <w:contextualSpacing/>
              <w:jc w:val="center"/>
              <w:rPr>
                <w:rFonts w:ascii="PT Astra Serif" w:hAnsi="PT Astra Serif"/>
                <w:sz w:val="24"/>
                <w:szCs w:val="24"/>
              </w:rPr>
            </w:pPr>
          </w:p>
        </w:tc>
        <w:tc>
          <w:tcPr>
            <w:tcW w:w="1701" w:type="dxa"/>
          </w:tcPr>
          <w:p w14:paraId="733C36D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0B5A4CC2" w14:textId="77777777" w:rsidTr="00927087">
        <w:tc>
          <w:tcPr>
            <w:tcW w:w="710" w:type="dxa"/>
          </w:tcPr>
          <w:p w14:paraId="42460428"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38</w:t>
            </w:r>
          </w:p>
        </w:tc>
        <w:tc>
          <w:tcPr>
            <w:tcW w:w="3367" w:type="dxa"/>
          </w:tcPr>
          <w:p w14:paraId="131A56CA"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Работа над текстом.</w:t>
            </w:r>
          </w:p>
        </w:tc>
        <w:tc>
          <w:tcPr>
            <w:tcW w:w="993" w:type="dxa"/>
          </w:tcPr>
          <w:p w14:paraId="74803834"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5F92543" w14:textId="77777777" w:rsidR="00B73B76" w:rsidRPr="00B73B76" w:rsidRDefault="00B73B76" w:rsidP="00927087">
            <w:pPr>
              <w:contextualSpacing/>
              <w:jc w:val="center"/>
              <w:rPr>
                <w:rFonts w:ascii="PT Astra Serif" w:hAnsi="PT Astra Serif"/>
                <w:sz w:val="24"/>
                <w:szCs w:val="24"/>
              </w:rPr>
            </w:pPr>
          </w:p>
        </w:tc>
        <w:tc>
          <w:tcPr>
            <w:tcW w:w="1026" w:type="dxa"/>
          </w:tcPr>
          <w:p w14:paraId="72177DA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A3BD1A0" w14:textId="77777777" w:rsidR="00B73B76" w:rsidRPr="00B73B76" w:rsidRDefault="00B73B76" w:rsidP="00927087">
            <w:pPr>
              <w:contextualSpacing/>
              <w:jc w:val="center"/>
              <w:rPr>
                <w:rFonts w:ascii="PT Astra Serif" w:hAnsi="PT Astra Serif"/>
                <w:sz w:val="24"/>
                <w:szCs w:val="24"/>
              </w:rPr>
            </w:pPr>
          </w:p>
        </w:tc>
        <w:tc>
          <w:tcPr>
            <w:tcW w:w="1701" w:type="dxa"/>
          </w:tcPr>
          <w:p w14:paraId="33E5A0E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6271051B" w14:textId="77777777" w:rsidTr="00927087">
        <w:tc>
          <w:tcPr>
            <w:tcW w:w="710" w:type="dxa"/>
          </w:tcPr>
          <w:p w14:paraId="223F609B"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39</w:t>
            </w:r>
          </w:p>
        </w:tc>
        <w:tc>
          <w:tcPr>
            <w:tcW w:w="3367" w:type="dxa"/>
          </w:tcPr>
          <w:p w14:paraId="7469E1A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Исполнение песни под минусовую фонограмму</w:t>
            </w:r>
          </w:p>
        </w:tc>
        <w:tc>
          <w:tcPr>
            <w:tcW w:w="993" w:type="dxa"/>
          </w:tcPr>
          <w:p w14:paraId="1D02276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76AF21CA" w14:textId="77777777" w:rsidR="00B73B76" w:rsidRPr="00B73B76" w:rsidRDefault="00B73B76" w:rsidP="00927087">
            <w:pPr>
              <w:contextualSpacing/>
              <w:jc w:val="center"/>
              <w:rPr>
                <w:rFonts w:ascii="PT Astra Serif" w:hAnsi="PT Astra Serif"/>
                <w:sz w:val="24"/>
                <w:szCs w:val="24"/>
              </w:rPr>
            </w:pPr>
          </w:p>
        </w:tc>
        <w:tc>
          <w:tcPr>
            <w:tcW w:w="1026" w:type="dxa"/>
          </w:tcPr>
          <w:p w14:paraId="37B02E2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7CE6899E" w14:textId="77777777" w:rsidR="00B73B76" w:rsidRPr="00B73B76" w:rsidRDefault="00B73B76" w:rsidP="00927087">
            <w:pPr>
              <w:contextualSpacing/>
              <w:jc w:val="center"/>
              <w:rPr>
                <w:rFonts w:ascii="PT Astra Serif" w:hAnsi="PT Astra Serif"/>
                <w:sz w:val="24"/>
                <w:szCs w:val="24"/>
              </w:rPr>
            </w:pPr>
          </w:p>
        </w:tc>
        <w:tc>
          <w:tcPr>
            <w:tcW w:w="1701" w:type="dxa"/>
          </w:tcPr>
          <w:p w14:paraId="333A663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7F73B4EF" w14:textId="77777777" w:rsidTr="00927087">
        <w:tc>
          <w:tcPr>
            <w:tcW w:w="710" w:type="dxa"/>
          </w:tcPr>
          <w:p w14:paraId="24DDB992"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4</w:t>
            </w:r>
          </w:p>
          <w:p w14:paraId="6924EAEE" w14:textId="77777777" w:rsidR="00B73B76" w:rsidRPr="00B73B76" w:rsidRDefault="00B73B76" w:rsidP="00927087">
            <w:pPr>
              <w:contextualSpacing/>
              <w:jc w:val="center"/>
              <w:rPr>
                <w:rFonts w:ascii="PT Astra Serif" w:hAnsi="PT Astra Serif"/>
                <w:sz w:val="24"/>
                <w:szCs w:val="24"/>
              </w:rPr>
            </w:pPr>
          </w:p>
        </w:tc>
        <w:tc>
          <w:tcPr>
            <w:tcW w:w="3367" w:type="dxa"/>
          </w:tcPr>
          <w:p w14:paraId="4855A4F2"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Развитие слуха</w:t>
            </w:r>
          </w:p>
        </w:tc>
        <w:tc>
          <w:tcPr>
            <w:tcW w:w="993" w:type="dxa"/>
          </w:tcPr>
          <w:p w14:paraId="18A5B4C1"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2</w:t>
            </w:r>
          </w:p>
        </w:tc>
        <w:tc>
          <w:tcPr>
            <w:tcW w:w="1134" w:type="dxa"/>
          </w:tcPr>
          <w:p w14:paraId="2814059D" w14:textId="77777777" w:rsidR="00B73B76" w:rsidRPr="00B73B76" w:rsidRDefault="00B73B76" w:rsidP="00927087">
            <w:pPr>
              <w:contextualSpacing/>
              <w:jc w:val="center"/>
              <w:rPr>
                <w:rFonts w:ascii="PT Astra Serif" w:hAnsi="PT Astra Serif"/>
                <w:b/>
                <w:sz w:val="24"/>
                <w:szCs w:val="24"/>
              </w:rPr>
            </w:pPr>
          </w:p>
        </w:tc>
        <w:tc>
          <w:tcPr>
            <w:tcW w:w="1026" w:type="dxa"/>
          </w:tcPr>
          <w:p w14:paraId="2328260A"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2</w:t>
            </w:r>
          </w:p>
        </w:tc>
        <w:tc>
          <w:tcPr>
            <w:tcW w:w="992" w:type="dxa"/>
          </w:tcPr>
          <w:p w14:paraId="5648047B" w14:textId="77777777" w:rsidR="00B73B76" w:rsidRPr="00B73B76" w:rsidRDefault="00B73B76" w:rsidP="00927087">
            <w:pPr>
              <w:contextualSpacing/>
              <w:jc w:val="center"/>
              <w:rPr>
                <w:rFonts w:ascii="PT Astra Serif" w:hAnsi="PT Astra Serif"/>
                <w:b/>
                <w:sz w:val="24"/>
                <w:szCs w:val="24"/>
              </w:rPr>
            </w:pPr>
          </w:p>
        </w:tc>
        <w:tc>
          <w:tcPr>
            <w:tcW w:w="1701" w:type="dxa"/>
          </w:tcPr>
          <w:p w14:paraId="23E0BB07" w14:textId="77777777" w:rsidR="00B73B76" w:rsidRPr="00B73B76" w:rsidRDefault="00B73B76" w:rsidP="00927087">
            <w:pPr>
              <w:contextualSpacing/>
              <w:jc w:val="center"/>
              <w:rPr>
                <w:rFonts w:ascii="PT Astra Serif" w:hAnsi="PT Astra Serif"/>
                <w:b/>
                <w:sz w:val="24"/>
                <w:szCs w:val="24"/>
              </w:rPr>
            </w:pPr>
          </w:p>
        </w:tc>
      </w:tr>
      <w:tr w:rsidR="00B73B76" w:rsidRPr="00B73B76" w14:paraId="24F4B8C1" w14:textId="77777777" w:rsidTr="00927087">
        <w:tc>
          <w:tcPr>
            <w:tcW w:w="710" w:type="dxa"/>
          </w:tcPr>
          <w:p w14:paraId="14F13A4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40</w:t>
            </w:r>
          </w:p>
        </w:tc>
        <w:tc>
          <w:tcPr>
            <w:tcW w:w="3367" w:type="dxa"/>
          </w:tcPr>
          <w:p w14:paraId="0555563E"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Интервалы</w:t>
            </w:r>
          </w:p>
        </w:tc>
        <w:tc>
          <w:tcPr>
            <w:tcW w:w="993" w:type="dxa"/>
          </w:tcPr>
          <w:p w14:paraId="35DA2E9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1134" w:type="dxa"/>
          </w:tcPr>
          <w:p w14:paraId="0E3A14D3" w14:textId="77777777" w:rsidR="00B73B76" w:rsidRPr="00B73B76" w:rsidRDefault="00B73B76" w:rsidP="00927087">
            <w:pPr>
              <w:contextualSpacing/>
              <w:jc w:val="center"/>
              <w:rPr>
                <w:rFonts w:ascii="PT Astra Serif" w:hAnsi="PT Astra Serif"/>
                <w:sz w:val="24"/>
                <w:szCs w:val="24"/>
              </w:rPr>
            </w:pPr>
          </w:p>
        </w:tc>
        <w:tc>
          <w:tcPr>
            <w:tcW w:w="1026" w:type="dxa"/>
          </w:tcPr>
          <w:p w14:paraId="653D9E7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2</w:t>
            </w:r>
          </w:p>
        </w:tc>
        <w:tc>
          <w:tcPr>
            <w:tcW w:w="992" w:type="dxa"/>
          </w:tcPr>
          <w:p w14:paraId="07F4534F" w14:textId="77777777" w:rsidR="00B73B76" w:rsidRPr="00B73B76" w:rsidRDefault="00B73B76" w:rsidP="00927087">
            <w:pPr>
              <w:contextualSpacing/>
              <w:jc w:val="center"/>
              <w:rPr>
                <w:rFonts w:ascii="PT Astra Serif" w:hAnsi="PT Astra Serif"/>
                <w:sz w:val="24"/>
                <w:szCs w:val="24"/>
              </w:rPr>
            </w:pPr>
          </w:p>
        </w:tc>
        <w:tc>
          <w:tcPr>
            <w:tcW w:w="1701" w:type="dxa"/>
          </w:tcPr>
          <w:p w14:paraId="432CB3A6"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Опрос</w:t>
            </w:r>
          </w:p>
        </w:tc>
      </w:tr>
      <w:tr w:rsidR="00B73B76" w:rsidRPr="00B73B76" w14:paraId="2727EB57" w14:textId="77777777" w:rsidTr="00927087">
        <w:tc>
          <w:tcPr>
            <w:tcW w:w="710" w:type="dxa"/>
          </w:tcPr>
          <w:p w14:paraId="5B608899" w14:textId="77777777" w:rsidR="00B73B76" w:rsidRPr="00B73B76" w:rsidRDefault="00B73B76" w:rsidP="00927087">
            <w:pPr>
              <w:contextualSpacing/>
              <w:jc w:val="center"/>
              <w:rPr>
                <w:rFonts w:ascii="PT Astra Serif" w:hAnsi="PT Astra Serif"/>
                <w:sz w:val="24"/>
                <w:szCs w:val="24"/>
              </w:rPr>
            </w:pPr>
          </w:p>
        </w:tc>
        <w:tc>
          <w:tcPr>
            <w:tcW w:w="3367" w:type="dxa"/>
          </w:tcPr>
          <w:p w14:paraId="2165302C"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Всего</w:t>
            </w:r>
          </w:p>
        </w:tc>
        <w:tc>
          <w:tcPr>
            <w:tcW w:w="993" w:type="dxa"/>
          </w:tcPr>
          <w:p w14:paraId="41F5D29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80</w:t>
            </w:r>
          </w:p>
        </w:tc>
        <w:tc>
          <w:tcPr>
            <w:tcW w:w="1134" w:type="dxa"/>
          </w:tcPr>
          <w:p w14:paraId="0E9DA795"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w:t>
            </w:r>
          </w:p>
        </w:tc>
        <w:tc>
          <w:tcPr>
            <w:tcW w:w="1026" w:type="dxa"/>
          </w:tcPr>
          <w:p w14:paraId="5132AABD"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59</w:t>
            </w:r>
          </w:p>
        </w:tc>
        <w:tc>
          <w:tcPr>
            <w:tcW w:w="992" w:type="dxa"/>
          </w:tcPr>
          <w:p w14:paraId="1FCCE390"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10</w:t>
            </w:r>
          </w:p>
        </w:tc>
        <w:tc>
          <w:tcPr>
            <w:tcW w:w="1701" w:type="dxa"/>
          </w:tcPr>
          <w:p w14:paraId="1242C90E" w14:textId="77777777" w:rsidR="00B73B76" w:rsidRPr="00B73B76" w:rsidRDefault="00B73B76" w:rsidP="00927087">
            <w:pPr>
              <w:contextualSpacing/>
              <w:jc w:val="center"/>
              <w:rPr>
                <w:rFonts w:ascii="PT Astra Serif" w:hAnsi="PT Astra Serif"/>
                <w:sz w:val="24"/>
                <w:szCs w:val="24"/>
              </w:rPr>
            </w:pPr>
          </w:p>
        </w:tc>
      </w:tr>
      <w:tr w:rsidR="00B73B76" w:rsidRPr="00B73B76" w14:paraId="0B58AE3A" w14:textId="77777777" w:rsidTr="00927087">
        <w:tc>
          <w:tcPr>
            <w:tcW w:w="710" w:type="dxa"/>
          </w:tcPr>
          <w:p w14:paraId="417C267F" w14:textId="77777777" w:rsidR="00B73B76" w:rsidRPr="00B73B76" w:rsidRDefault="00B73B76" w:rsidP="00927087">
            <w:pPr>
              <w:contextualSpacing/>
              <w:jc w:val="center"/>
              <w:rPr>
                <w:rFonts w:ascii="PT Astra Serif" w:hAnsi="PT Astra Serif"/>
                <w:sz w:val="24"/>
                <w:szCs w:val="24"/>
              </w:rPr>
            </w:pPr>
          </w:p>
        </w:tc>
        <w:tc>
          <w:tcPr>
            <w:tcW w:w="3367" w:type="dxa"/>
          </w:tcPr>
          <w:p w14:paraId="52DDB153"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Итого:</w:t>
            </w:r>
          </w:p>
        </w:tc>
        <w:tc>
          <w:tcPr>
            <w:tcW w:w="993" w:type="dxa"/>
          </w:tcPr>
          <w:p w14:paraId="1DE8992B" w14:textId="77777777" w:rsidR="00B73B76" w:rsidRPr="00B73B76" w:rsidRDefault="00B73B76" w:rsidP="00927087">
            <w:pPr>
              <w:contextualSpacing/>
              <w:jc w:val="center"/>
              <w:rPr>
                <w:rFonts w:ascii="PT Astra Serif" w:hAnsi="PT Astra Serif"/>
                <w:b/>
                <w:sz w:val="24"/>
                <w:szCs w:val="24"/>
              </w:rPr>
            </w:pPr>
            <w:r w:rsidRPr="00B73B76">
              <w:rPr>
                <w:rFonts w:ascii="PT Astra Serif" w:hAnsi="PT Astra Serif"/>
                <w:b/>
                <w:sz w:val="24"/>
                <w:szCs w:val="24"/>
              </w:rPr>
              <w:t>144</w:t>
            </w:r>
          </w:p>
        </w:tc>
        <w:tc>
          <w:tcPr>
            <w:tcW w:w="1134" w:type="dxa"/>
          </w:tcPr>
          <w:p w14:paraId="7F48BC31"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17</w:t>
            </w:r>
          </w:p>
        </w:tc>
        <w:tc>
          <w:tcPr>
            <w:tcW w:w="1026" w:type="dxa"/>
          </w:tcPr>
          <w:p w14:paraId="24689F23"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113</w:t>
            </w:r>
          </w:p>
        </w:tc>
        <w:tc>
          <w:tcPr>
            <w:tcW w:w="992" w:type="dxa"/>
          </w:tcPr>
          <w:p w14:paraId="5CADB497" w14:textId="77777777" w:rsidR="00B73B76" w:rsidRPr="00B73B76" w:rsidRDefault="00B73B76" w:rsidP="00927087">
            <w:pPr>
              <w:contextualSpacing/>
              <w:jc w:val="center"/>
              <w:rPr>
                <w:rFonts w:ascii="PT Astra Serif" w:hAnsi="PT Astra Serif"/>
                <w:sz w:val="24"/>
                <w:szCs w:val="24"/>
              </w:rPr>
            </w:pPr>
            <w:r w:rsidRPr="00B73B76">
              <w:rPr>
                <w:rFonts w:ascii="PT Astra Serif" w:hAnsi="PT Astra Serif"/>
                <w:sz w:val="24"/>
                <w:szCs w:val="24"/>
              </w:rPr>
              <w:t>14</w:t>
            </w:r>
          </w:p>
        </w:tc>
        <w:tc>
          <w:tcPr>
            <w:tcW w:w="1701" w:type="dxa"/>
          </w:tcPr>
          <w:p w14:paraId="0EF5EB83" w14:textId="77777777" w:rsidR="00B73B76" w:rsidRPr="00B73B76" w:rsidRDefault="00B73B76" w:rsidP="00927087">
            <w:pPr>
              <w:contextualSpacing/>
              <w:jc w:val="center"/>
              <w:rPr>
                <w:rFonts w:ascii="PT Astra Serif" w:hAnsi="PT Astra Serif"/>
                <w:b/>
                <w:sz w:val="24"/>
                <w:szCs w:val="24"/>
              </w:rPr>
            </w:pPr>
          </w:p>
        </w:tc>
      </w:tr>
    </w:tbl>
    <w:p w14:paraId="64208BEF" w14:textId="77777777" w:rsidR="00B73B76" w:rsidRDefault="00B73B76" w:rsidP="00046016">
      <w:pPr>
        <w:shd w:val="clear" w:color="auto" w:fill="FFFFFF"/>
        <w:ind w:firstLine="709"/>
        <w:contextualSpacing/>
        <w:jc w:val="center"/>
        <w:rPr>
          <w:rFonts w:ascii="PT Astra Serif" w:hAnsi="PT Astra Serif"/>
          <w:b/>
          <w:bCs/>
        </w:rPr>
      </w:pPr>
    </w:p>
    <w:p w14:paraId="4FA537C0" w14:textId="77777777" w:rsidR="00B73B76" w:rsidRDefault="00B73B76" w:rsidP="00046016">
      <w:pPr>
        <w:shd w:val="clear" w:color="auto" w:fill="FFFFFF"/>
        <w:ind w:firstLine="709"/>
        <w:contextualSpacing/>
        <w:jc w:val="center"/>
        <w:rPr>
          <w:rFonts w:ascii="PT Astra Serif" w:hAnsi="PT Astra Serif"/>
          <w:b/>
          <w:bCs/>
        </w:rPr>
      </w:pPr>
    </w:p>
    <w:p w14:paraId="1058981F" w14:textId="77777777" w:rsidR="00046016" w:rsidRPr="00B73B76" w:rsidRDefault="00046016" w:rsidP="00046016">
      <w:pPr>
        <w:shd w:val="clear" w:color="auto" w:fill="FFFFFF"/>
        <w:ind w:firstLine="709"/>
        <w:contextualSpacing/>
        <w:jc w:val="center"/>
        <w:rPr>
          <w:rFonts w:ascii="PT Astra Serif" w:hAnsi="PT Astra Serif"/>
          <w:b/>
          <w:bCs/>
        </w:rPr>
      </w:pPr>
      <w:r w:rsidRPr="00B73B76">
        <w:rPr>
          <w:rFonts w:ascii="PT Astra Serif" w:hAnsi="PT Astra Serif"/>
          <w:b/>
          <w:bCs/>
        </w:rPr>
        <w:t>СОДЕРЖАНИЕ ПРОГРАММЫ СТАРТОВОГО УРОВНЯ</w:t>
      </w:r>
    </w:p>
    <w:p w14:paraId="31D088CC" w14:textId="77777777" w:rsidR="00046016" w:rsidRPr="00B73B76" w:rsidRDefault="00046016" w:rsidP="00046016">
      <w:pPr>
        <w:shd w:val="clear" w:color="auto" w:fill="FFFFFF"/>
        <w:ind w:firstLine="709"/>
        <w:contextualSpacing/>
        <w:jc w:val="center"/>
        <w:rPr>
          <w:rFonts w:ascii="PT Astra Serif" w:hAnsi="PT Astra Serif"/>
          <w:b/>
          <w:bCs/>
          <w:i/>
        </w:rPr>
      </w:pPr>
      <w:r w:rsidRPr="00B73B76">
        <w:rPr>
          <w:rFonts w:ascii="PT Astra Serif" w:hAnsi="PT Astra Serif"/>
          <w:b/>
          <w:bCs/>
          <w:i/>
        </w:rPr>
        <w:t>Первый год обучения</w:t>
      </w:r>
    </w:p>
    <w:p w14:paraId="281CC20B" w14:textId="77777777" w:rsidR="00046016" w:rsidRPr="00B73B76" w:rsidRDefault="00046016" w:rsidP="00046016">
      <w:pPr>
        <w:shd w:val="clear" w:color="auto" w:fill="FFFFFF"/>
        <w:ind w:firstLine="709"/>
        <w:contextualSpacing/>
        <w:jc w:val="both"/>
        <w:rPr>
          <w:rFonts w:ascii="PT Astra Serif" w:hAnsi="PT Astra Serif"/>
          <w:b/>
          <w:bCs/>
          <w:i/>
        </w:rPr>
      </w:pPr>
      <w:r w:rsidRPr="00B73B76">
        <w:rPr>
          <w:rFonts w:ascii="PT Astra Serif" w:hAnsi="PT Astra Serif"/>
          <w:b/>
          <w:bCs/>
          <w:i/>
        </w:rPr>
        <w:t>Блок №1</w:t>
      </w:r>
    </w:p>
    <w:p w14:paraId="724CE1DB" w14:textId="77777777" w:rsidR="00046016" w:rsidRPr="00B73B76" w:rsidRDefault="00046016" w:rsidP="00046016">
      <w:pPr>
        <w:ind w:firstLine="709"/>
        <w:contextualSpacing/>
        <w:jc w:val="both"/>
        <w:rPr>
          <w:rFonts w:ascii="PT Astra Serif" w:hAnsi="PT Astra Serif"/>
          <w:b/>
          <w:i/>
        </w:rPr>
      </w:pPr>
      <w:r w:rsidRPr="00B73B76">
        <w:rPr>
          <w:rFonts w:ascii="PT Astra Serif" w:hAnsi="PT Astra Serif"/>
          <w:b/>
          <w:i/>
        </w:rPr>
        <w:t>Организационная работа</w:t>
      </w:r>
    </w:p>
    <w:p w14:paraId="0A8181CD"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i/>
        </w:rPr>
        <w:t>Цель</w:t>
      </w:r>
      <w:r w:rsidRPr="00B73B76">
        <w:rPr>
          <w:rFonts w:ascii="PT Astra Serif" w:hAnsi="PT Astra Serif"/>
        </w:rPr>
        <w:t xml:space="preserve"> - сформировать готовность к певческой деятельности.</w:t>
      </w:r>
    </w:p>
    <w:p w14:paraId="255D5709" w14:textId="77777777" w:rsidR="00046016" w:rsidRPr="00B73B76" w:rsidRDefault="00046016" w:rsidP="00046016">
      <w:pPr>
        <w:shd w:val="clear" w:color="auto" w:fill="FFFFFF"/>
        <w:ind w:firstLine="709"/>
        <w:contextualSpacing/>
        <w:jc w:val="both"/>
        <w:rPr>
          <w:rFonts w:ascii="PT Astra Serif" w:hAnsi="PT Astra Serif"/>
          <w:b/>
          <w:i/>
        </w:rPr>
      </w:pPr>
      <w:r w:rsidRPr="00B73B76">
        <w:rPr>
          <w:rFonts w:ascii="PT Astra Serif" w:hAnsi="PT Astra Serif"/>
          <w:b/>
          <w:i/>
        </w:rPr>
        <w:t>Задачи:</w:t>
      </w:r>
    </w:p>
    <w:p w14:paraId="08E0CBA4"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i/>
          <w:iCs/>
        </w:rPr>
        <w:t xml:space="preserve">Образовательные - </w:t>
      </w:r>
      <w:r w:rsidRPr="00B73B76">
        <w:rPr>
          <w:rFonts w:ascii="PT Astra Serif" w:hAnsi="PT Astra Serif"/>
        </w:rPr>
        <w:t>выявить уровни развития музыкальных способностей обучающихся,    познакомить    детей    с    техникой    безопасности, правилами  поведения и гигиены голоса, дать представление о певческой деятельности.</w:t>
      </w:r>
    </w:p>
    <w:p w14:paraId="32F0FE1D"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i/>
          <w:iCs/>
        </w:rPr>
        <w:t xml:space="preserve">Развивающие - </w:t>
      </w:r>
      <w:r w:rsidRPr="00B73B76">
        <w:rPr>
          <w:rFonts w:ascii="PT Astra Serif" w:hAnsi="PT Astra Serif"/>
        </w:rPr>
        <w:t>создание  условий  для   развития  мотивации  личности к познанию, привитие интереса к предмету.</w:t>
      </w:r>
    </w:p>
    <w:p w14:paraId="62516677"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i/>
          <w:iCs/>
        </w:rPr>
        <w:t xml:space="preserve">Воспитательные - </w:t>
      </w:r>
      <w:r w:rsidRPr="00B73B76">
        <w:rPr>
          <w:rFonts w:ascii="PT Astra Serif" w:hAnsi="PT Astra Serif"/>
        </w:rPr>
        <w:t>создать   условия   для   общения,   взаимодействия   и сотрудничества в коллективе.</w:t>
      </w:r>
    </w:p>
    <w:p w14:paraId="67D4CB74"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b/>
          <w:bCs/>
          <w:i/>
        </w:rPr>
        <w:t>Теория</w:t>
      </w:r>
    </w:p>
    <w:p w14:paraId="698E1461" w14:textId="77777777" w:rsidR="00046016" w:rsidRPr="00B73B76" w:rsidRDefault="00046016" w:rsidP="00046016">
      <w:pPr>
        <w:shd w:val="clear" w:color="auto" w:fill="FFFFFF"/>
        <w:tabs>
          <w:tab w:val="left" w:pos="293"/>
        </w:tabs>
        <w:ind w:firstLine="709"/>
        <w:contextualSpacing/>
        <w:jc w:val="both"/>
        <w:rPr>
          <w:rFonts w:ascii="PT Astra Serif" w:hAnsi="PT Astra Serif"/>
        </w:rPr>
      </w:pPr>
      <w:r w:rsidRPr="00B73B76">
        <w:rPr>
          <w:rFonts w:ascii="PT Astra Serif" w:hAnsi="PT Astra Serif"/>
          <w:i/>
        </w:rPr>
        <w:t>1.</w:t>
      </w:r>
      <w:r w:rsidRPr="00B73B76">
        <w:rPr>
          <w:rFonts w:ascii="PT Astra Serif" w:hAnsi="PT Astra Serif"/>
          <w:i/>
        </w:rPr>
        <w:tab/>
        <w:t>Прослушивание.</w:t>
      </w:r>
      <w:r w:rsidRPr="00B73B76">
        <w:rPr>
          <w:rFonts w:ascii="PT Astra Serif" w:hAnsi="PT Astra Serif"/>
        </w:rPr>
        <w:t xml:space="preserve"> При приеме детей выявляют состояние здоровья детей, возрастные изменения голосового аппарата, проверяют внимание, кратковременную музыкальную память, музыкальный слух (мелодический, гармонический, ритмический), качество звукообразования (мягкая, твердая или придыхательная атака), качество звучания (звонкость, наличие вибрато, мягкость, напевность, ровность тембра и др.), качество дыхания (характер вдоха и выдоха, продолжительность выдоха), диапазон, тип голоса, эмоциональную отзывчивость на музыку.</w:t>
      </w:r>
    </w:p>
    <w:p w14:paraId="0AB0B504" w14:textId="77777777" w:rsidR="00046016" w:rsidRPr="00B73B76" w:rsidRDefault="00046016" w:rsidP="00046016">
      <w:pPr>
        <w:shd w:val="clear" w:color="auto" w:fill="FFFFFF"/>
        <w:tabs>
          <w:tab w:val="left" w:pos="293"/>
        </w:tabs>
        <w:ind w:firstLine="709"/>
        <w:contextualSpacing/>
        <w:jc w:val="both"/>
        <w:rPr>
          <w:rFonts w:ascii="PT Astra Serif" w:hAnsi="PT Astra Serif"/>
          <w:i/>
        </w:rPr>
      </w:pPr>
      <w:r w:rsidRPr="00B73B76">
        <w:rPr>
          <w:rFonts w:ascii="PT Astra Serif" w:hAnsi="PT Astra Serif"/>
          <w:i/>
        </w:rPr>
        <w:t>2.</w:t>
      </w:r>
      <w:r w:rsidRPr="00B73B76">
        <w:rPr>
          <w:rFonts w:ascii="PT Astra Serif" w:hAnsi="PT Astra Serif"/>
          <w:i/>
        </w:rPr>
        <w:tab/>
        <w:t>Правила поведения на занятии:</w:t>
      </w:r>
    </w:p>
    <w:p w14:paraId="381D23E2" w14:textId="77777777" w:rsidR="00046016" w:rsidRPr="00B73B76" w:rsidRDefault="00046016" w:rsidP="00DF73F8">
      <w:pPr>
        <w:pStyle w:val="a6"/>
        <w:numPr>
          <w:ilvl w:val="0"/>
          <w:numId w:val="93"/>
        </w:numPr>
        <w:shd w:val="clear" w:color="auto" w:fill="FFFFFF"/>
        <w:tabs>
          <w:tab w:val="left" w:pos="802"/>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почему на занятиях музыкой всегда нужна тишина;</w:t>
      </w:r>
    </w:p>
    <w:p w14:paraId="50F66F3D" w14:textId="77777777" w:rsidR="00046016" w:rsidRPr="00B73B76" w:rsidRDefault="00046016" w:rsidP="00DF73F8">
      <w:pPr>
        <w:pStyle w:val="a6"/>
        <w:numPr>
          <w:ilvl w:val="0"/>
          <w:numId w:val="93"/>
        </w:numPr>
        <w:shd w:val="clear" w:color="auto" w:fill="FFFFFF"/>
        <w:tabs>
          <w:tab w:val="left" w:pos="802"/>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почему нельзя пересаживаться с места на место;</w:t>
      </w:r>
    </w:p>
    <w:p w14:paraId="191664B5" w14:textId="77777777" w:rsidR="00046016" w:rsidRPr="00B73B76" w:rsidRDefault="00046016" w:rsidP="00DF73F8">
      <w:pPr>
        <w:pStyle w:val="a6"/>
        <w:numPr>
          <w:ilvl w:val="0"/>
          <w:numId w:val="93"/>
        </w:numPr>
        <w:shd w:val="clear" w:color="auto" w:fill="FFFFFF"/>
        <w:tabs>
          <w:tab w:val="left" w:pos="802"/>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почему, чтобы спросить, надо поднять руку и т.д..</w:t>
      </w:r>
    </w:p>
    <w:p w14:paraId="0B223CAA" w14:textId="77777777" w:rsidR="00046016" w:rsidRPr="00B73B76" w:rsidRDefault="00046016" w:rsidP="00046016">
      <w:pPr>
        <w:shd w:val="clear" w:color="auto" w:fill="FFFFFF"/>
        <w:tabs>
          <w:tab w:val="left" w:pos="802"/>
        </w:tabs>
        <w:ind w:firstLine="709"/>
        <w:jc w:val="both"/>
        <w:rPr>
          <w:rFonts w:ascii="PT Astra Serif" w:hAnsi="PT Astra Serif"/>
        </w:rPr>
      </w:pPr>
      <w:r w:rsidRPr="00B73B76">
        <w:rPr>
          <w:rFonts w:ascii="PT Astra Serif" w:hAnsi="PT Astra Serif"/>
        </w:rPr>
        <w:t>Все требования объясняются.</w:t>
      </w:r>
    </w:p>
    <w:p w14:paraId="3B7DEF1E" w14:textId="77777777" w:rsidR="00046016" w:rsidRPr="00B73B76" w:rsidRDefault="00046016" w:rsidP="00046016">
      <w:pPr>
        <w:shd w:val="clear" w:color="auto" w:fill="FFFFFF"/>
        <w:tabs>
          <w:tab w:val="left" w:pos="293"/>
        </w:tabs>
        <w:ind w:firstLine="709"/>
        <w:contextualSpacing/>
        <w:jc w:val="both"/>
        <w:rPr>
          <w:rFonts w:ascii="PT Astra Serif" w:hAnsi="PT Astra Serif"/>
        </w:rPr>
      </w:pPr>
      <w:r w:rsidRPr="00B73B76">
        <w:rPr>
          <w:rFonts w:ascii="PT Astra Serif" w:hAnsi="PT Astra Serif"/>
        </w:rPr>
        <w:t>3.</w:t>
      </w:r>
      <w:r w:rsidRPr="00B73B76">
        <w:rPr>
          <w:rFonts w:ascii="PT Astra Serif" w:hAnsi="PT Astra Serif"/>
        </w:rPr>
        <w:tab/>
      </w:r>
      <w:r w:rsidRPr="00B73B76">
        <w:rPr>
          <w:rFonts w:ascii="PT Astra Serif" w:hAnsi="PT Astra Serif"/>
          <w:i/>
        </w:rPr>
        <w:t>Певческая позиция.</w:t>
      </w:r>
      <w:r w:rsidRPr="00B73B76">
        <w:rPr>
          <w:rFonts w:ascii="PT Astra Serif" w:hAnsi="PT Astra Serif"/>
        </w:rPr>
        <w:t xml:space="preserve"> Постоянно соблюдаемая правильная певческая позиция-это культура поведения в объединении и на сцене, это серьезная настройка на занятие. С первого занятия всегда нужно требовать ее неукоснительно.</w:t>
      </w:r>
    </w:p>
    <w:p w14:paraId="694B35ED" w14:textId="77777777" w:rsidR="00046016" w:rsidRPr="00B73B76" w:rsidRDefault="00046016" w:rsidP="00046016">
      <w:pPr>
        <w:shd w:val="clear" w:color="auto" w:fill="FFFFFF"/>
        <w:tabs>
          <w:tab w:val="left" w:pos="293"/>
        </w:tabs>
        <w:ind w:firstLine="709"/>
        <w:contextualSpacing/>
        <w:jc w:val="both"/>
        <w:rPr>
          <w:rFonts w:ascii="PT Astra Serif" w:hAnsi="PT Astra Serif"/>
          <w:i/>
        </w:rPr>
      </w:pPr>
      <w:r w:rsidRPr="00B73B76">
        <w:rPr>
          <w:rFonts w:ascii="PT Astra Serif" w:hAnsi="PT Astra Serif"/>
          <w:i/>
        </w:rPr>
        <w:t>4.</w:t>
      </w:r>
      <w:r w:rsidRPr="00B73B76">
        <w:rPr>
          <w:rFonts w:ascii="PT Astra Serif" w:hAnsi="PT Astra Serif"/>
          <w:i/>
        </w:rPr>
        <w:tab/>
        <w:t>Правила гигиены голоса.</w:t>
      </w:r>
    </w:p>
    <w:p w14:paraId="0560B1BF" w14:textId="77777777" w:rsidR="00046016" w:rsidRPr="00B73B76" w:rsidRDefault="00046016" w:rsidP="00DF73F8">
      <w:pPr>
        <w:pStyle w:val="a6"/>
        <w:numPr>
          <w:ilvl w:val="0"/>
          <w:numId w:val="94"/>
        </w:numPr>
        <w:shd w:val="clear" w:color="auto" w:fill="FFFFFF"/>
        <w:tabs>
          <w:tab w:val="left" w:pos="240"/>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«Не кричать». Почему. Короткий рассказ о голосовых складках, об узелках «крикунов», о сипе голоса.</w:t>
      </w:r>
    </w:p>
    <w:p w14:paraId="698FAE65" w14:textId="77777777" w:rsidR="00046016" w:rsidRPr="00B73B76" w:rsidRDefault="00046016" w:rsidP="00DF73F8">
      <w:pPr>
        <w:pStyle w:val="a6"/>
        <w:numPr>
          <w:ilvl w:val="0"/>
          <w:numId w:val="94"/>
        </w:numPr>
        <w:shd w:val="clear" w:color="auto" w:fill="FFFFFF"/>
        <w:tabs>
          <w:tab w:val="left" w:pos="240"/>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lastRenderedPageBreak/>
        <w:t>«Не  пить холодную воду сразу после  пения».  Разгоряченные  работой голосовые связки от резкого воздействия холода воспаляются.</w:t>
      </w:r>
    </w:p>
    <w:p w14:paraId="482259DE" w14:textId="77777777" w:rsidR="00046016" w:rsidRPr="00B73B76" w:rsidRDefault="00046016" w:rsidP="00DF73F8">
      <w:pPr>
        <w:pStyle w:val="a6"/>
        <w:numPr>
          <w:ilvl w:val="0"/>
          <w:numId w:val="94"/>
        </w:numPr>
        <w:shd w:val="clear" w:color="auto" w:fill="FFFFFF"/>
        <w:tabs>
          <w:tab w:val="left" w:pos="240"/>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«Не есть семечки». Требование категорическое. Из-за семечек голос сипит и др..</w:t>
      </w:r>
    </w:p>
    <w:p w14:paraId="68DE792E" w14:textId="77777777" w:rsidR="00046016" w:rsidRPr="00B73B76" w:rsidRDefault="00046016" w:rsidP="00046016">
      <w:pPr>
        <w:shd w:val="clear" w:color="auto" w:fill="FFFFFF"/>
        <w:tabs>
          <w:tab w:val="left" w:pos="773"/>
        </w:tabs>
        <w:ind w:firstLine="709"/>
        <w:contextualSpacing/>
        <w:jc w:val="both"/>
        <w:rPr>
          <w:rFonts w:ascii="PT Astra Serif" w:hAnsi="PT Astra Serif"/>
          <w:i/>
        </w:rPr>
      </w:pPr>
      <w:r w:rsidRPr="00B73B76">
        <w:rPr>
          <w:rFonts w:ascii="PT Astra Serif" w:hAnsi="PT Astra Serif"/>
          <w:i/>
        </w:rPr>
        <w:t>5.Техника безопасности.</w:t>
      </w:r>
    </w:p>
    <w:p w14:paraId="39DBCA41" w14:textId="77777777" w:rsidR="00046016" w:rsidRPr="00B73B76" w:rsidRDefault="00046016" w:rsidP="00046016">
      <w:pPr>
        <w:shd w:val="clear" w:color="auto" w:fill="FFFFFF"/>
        <w:tabs>
          <w:tab w:val="left" w:pos="773"/>
        </w:tabs>
        <w:ind w:firstLine="709"/>
        <w:contextualSpacing/>
        <w:jc w:val="both"/>
        <w:rPr>
          <w:rFonts w:ascii="PT Astra Serif" w:hAnsi="PT Astra Serif"/>
          <w:i/>
        </w:rPr>
      </w:pPr>
      <w:r w:rsidRPr="00B73B76">
        <w:rPr>
          <w:rFonts w:ascii="PT Astra Serif" w:hAnsi="PT Astra Serif"/>
          <w:i/>
        </w:rPr>
        <w:t xml:space="preserve">6.Понятие ансамбля. </w:t>
      </w:r>
      <w:r w:rsidRPr="00B73B76">
        <w:rPr>
          <w:rFonts w:ascii="PT Astra Serif" w:hAnsi="PT Astra Serif"/>
        </w:rPr>
        <w:t>«Ансамбль» означает слитность, согласованность, уравновешенность. Каждое слово, каждый звук в песне должны исполняться всеми обучающимися вместе, одновременно, с одинаковой силой. Малейшее невыполнение этого правила хотя бы одним человеком нарушит ансамбль. Различаем «ансамбль» ритмический, темповой, динамический, интонационный, тембровый, художественный, исполнительский.</w:t>
      </w:r>
    </w:p>
    <w:p w14:paraId="3FEAF2B6" w14:textId="77777777" w:rsidR="00046016" w:rsidRPr="00B73B76" w:rsidRDefault="00046016" w:rsidP="00046016">
      <w:pPr>
        <w:shd w:val="clear" w:color="auto" w:fill="FFFFFF"/>
        <w:tabs>
          <w:tab w:val="left" w:pos="773"/>
        </w:tabs>
        <w:ind w:firstLine="709"/>
        <w:contextualSpacing/>
        <w:jc w:val="both"/>
        <w:rPr>
          <w:rFonts w:ascii="PT Astra Serif" w:hAnsi="PT Astra Serif"/>
          <w:i/>
        </w:rPr>
      </w:pPr>
      <w:r w:rsidRPr="00B73B76">
        <w:rPr>
          <w:rFonts w:ascii="PT Astra Serif" w:hAnsi="PT Astra Serif"/>
          <w:i/>
        </w:rPr>
        <w:t xml:space="preserve">7. Певческая установка. </w:t>
      </w:r>
      <w:r w:rsidRPr="00B73B76">
        <w:rPr>
          <w:rFonts w:ascii="PT Astra Serif" w:hAnsi="PT Astra Serif"/>
        </w:rPr>
        <w:t>Одним из важнейших условий воспитания навыков пения в ансамбле</w:t>
      </w:r>
      <w:r w:rsidRPr="00B73B76">
        <w:rPr>
          <w:rFonts w:ascii="PT Astra Serif" w:hAnsi="PT Astra Serif"/>
          <w:i/>
        </w:rPr>
        <w:t xml:space="preserve"> </w:t>
      </w:r>
      <w:r w:rsidRPr="00B73B76">
        <w:rPr>
          <w:rFonts w:ascii="PT Astra Serif" w:hAnsi="PT Astra Serif"/>
        </w:rPr>
        <w:t>является соблюдение правил певческой установки: прямое, без напряжения,</w:t>
      </w:r>
      <w:r w:rsidRPr="00B73B76">
        <w:rPr>
          <w:rFonts w:ascii="PT Astra Serif" w:hAnsi="PT Astra Serif"/>
          <w:i/>
        </w:rPr>
        <w:t xml:space="preserve"> </w:t>
      </w:r>
      <w:r w:rsidRPr="00B73B76">
        <w:rPr>
          <w:rFonts w:ascii="PT Astra Serif" w:hAnsi="PT Astra Serif"/>
        </w:rPr>
        <w:t>положение корпуса и головы, расправленные, слегка оттянутые плечи,</w:t>
      </w:r>
      <w:r w:rsidRPr="00B73B76">
        <w:rPr>
          <w:rFonts w:ascii="PT Astra Serif" w:hAnsi="PT Astra Serif"/>
          <w:i/>
        </w:rPr>
        <w:t xml:space="preserve"> </w:t>
      </w:r>
      <w:r w:rsidRPr="00B73B76">
        <w:rPr>
          <w:rFonts w:ascii="PT Astra Serif" w:hAnsi="PT Astra Serif"/>
        </w:rPr>
        <w:t>лёгкий прогиб позвоночника в области поясницы, свободно опущенные вниз</w:t>
      </w:r>
      <w:r w:rsidRPr="00B73B76">
        <w:rPr>
          <w:rFonts w:ascii="PT Astra Serif" w:hAnsi="PT Astra Serif"/>
          <w:i/>
        </w:rPr>
        <w:t xml:space="preserve"> </w:t>
      </w:r>
      <w:r w:rsidRPr="00B73B76">
        <w:rPr>
          <w:rFonts w:ascii="PT Astra Serif" w:hAnsi="PT Astra Serif"/>
        </w:rPr>
        <w:t>(или лежащие на коленях) руки.</w:t>
      </w:r>
    </w:p>
    <w:p w14:paraId="336DF474"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Практика:</w:t>
      </w:r>
      <w:r w:rsidRPr="00B73B76">
        <w:rPr>
          <w:rFonts w:ascii="PT Astra Serif" w:hAnsi="PT Astra Serif"/>
          <w:b/>
          <w:bCs/>
        </w:rPr>
        <w:t xml:space="preserve"> </w:t>
      </w:r>
      <w:r w:rsidRPr="00B73B76">
        <w:rPr>
          <w:rFonts w:ascii="PT Astra Serif" w:hAnsi="PT Astra Serif"/>
        </w:rPr>
        <w:t>Конкурс исполнителей «ДоМиСолька».</w:t>
      </w:r>
    </w:p>
    <w:p w14:paraId="1C47D2CB"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Контроль:</w:t>
      </w:r>
      <w:r w:rsidRPr="00B73B76">
        <w:rPr>
          <w:rFonts w:ascii="PT Astra Serif" w:hAnsi="PT Astra Serif"/>
          <w:b/>
          <w:bCs/>
        </w:rPr>
        <w:t xml:space="preserve"> </w:t>
      </w:r>
      <w:r w:rsidRPr="00B73B76">
        <w:rPr>
          <w:rFonts w:ascii="PT Astra Serif" w:hAnsi="PT Astra Serif"/>
        </w:rPr>
        <w:t>опрос (из плана)</w:t>
      </w:r>
    </w:p>
    <w:p w14:paraId="0A6E889F"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Содержание диагностики:</w:t>
      </w:r>
      <w:r w:rsidRPr="00B73B76">
        <w:rPr>
          <w:rFonts w:ascii="PT Astra Serif" w:hAnsi="PT Astra Serif"/>
          <w:b/>
          <w:bCs/>
        </w:rPr>
        <w:t xml:space="preserve"> </w:t>
      </w:r>
      <w:r w:rsidRPr="00B73B76">
        <w:rPr>
          <w:rFonts w:ascii="PT Astra Serif" w:hAnsi="PT Astra Serif"/>
          <w:bCs/>
          <w:i/>
        </w:rPr>
        <w:t>Знать</w:t>
      </w:r>
      <w:r w:rsidRPr="00B73B76">
        <w:rPr>
          <w:rFonts w:ascii="PT Astra Serif" w:hAnsi="PT Astra Serif"/>
          <w:b/>
          <w:bCs/>
        </w:rPr>
        <w:t xml:space="preserve"> </w:t>
      </w:r>
      <w:r w:rsidRPr="00B73B76">
        <w:rPr>
          <w:rFonts w:ascii="PT Astra Serif" w:hAnsi="PT Astra Serif"/>
        </w:rPr>
        <w:t xml:space="preserve">правила поведения, ТБ, правила гигиены голоса. </w:t>
      </w:r>
      <w:r w:rsidRPr="00B73B76">
        <w:rPr>
          <w:rFonts w:ascii="PT Astra Serif" w:hAnsi="PT Astra Serif"/>
          <w:bCs/>
          <w:i/>
        </w:rPr>
        <w:t>Уметь</w:t>
      </w:r>
      <w:r w:rsidRPr="00B73B76">
        <w:rPr>
          <w:rFonts w:ascii="PT Astra Serif" w:hAnsi="PT Astra Serif"/>
          <w:b/>
          <w:bCs/>
          <w:i/>
        </w:rPr>
        <w:t xml:space="preserve"> </w:t>
      </w:r>
      <w:r w:rsidRPr="00B73B76">
        <w:rPr>
          <w:rFonts w:ascii="PT Astra Serif" w:hAnsi="PT Astra Serif"/>
        </w:rPr>
        <w:t>слушать педагога, правильно стоять при пении.</w:t>
      </w:r>
    </w:p>
    <w:p w14:paraId="4D7BEB31"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Параметры и критерии оценки:</w:t>
      </w:r>
      <w:r w:rsidRPr="00B73B76">
        <w:rPr>
          <w:rFonts w:ascii="PT Astra Serif" w:hAnsi="PT Astra Serif"/>
          <w:b/>
          <w:bCs/>
        </w:rPr>
        <w:t xml:space="preserve"> </w:t>
      </w:r>
      <w:r w:rsidRPr="00B73B76">
        <w:rPr>
          <w:rFonts w:ascii="PT Astra Serif" w:hAnsi="PT Astra Serif"/>
        </w:rPr>
        <w:t>ритм, чистота интонации, музыкальная память, культура общения, музыкальная отзывчивость, художественный вкус.</w:t>
      </w:r>
    </w:p>
    <w:p w14:paraId="25FA8FD1" w14:textId="77777777" w:rsidR="00046016" w:rsidRPr="00B73B76" w:rsidRDefault="00046016" w:rsidP="00046016">
      <w:pPr>
        <w:shd w:val="clear" w:color="auto" w:fill="FFFFFF"/>
        <w:ind w:firstLine="709"/>
        <w:contextualSpacing/>
        <w:jc w:val="both"/>
        <w:rPr>
          <w:rFonts w:ascii="PT Astra Serif" w:hAnsi="PT Astra Serif"/>
          <w:b/>
          <w:bCs/>
          <w:i/>
          <w:w w:val="113"/>
        </w:rPr>
      </w:pPr>
    </w:p>
    <w:p w14:paraId="186C16AD" w14:textId="77777777" w:rsidR="00046016" w:rsidRPr="00B73B76" w:rsidRDefault="00046016" w:rsidP="00046016">
      <w:pPr>
        <w:shd w:val="clear" w:color="auto" w:fill="FFFFFF"/>
        <w:ind w:firstLine="709"/>
        <w:contextualSpacing/>
        <w:jc w:val="both"/>
        <w:rPr>
          <w:rFonts w:ascii="PT Astra Serif" w:hAnsi="PT Astra Serif"/>
          <w:b/>
          <w:i/>
        </w:rPr>
      </w:pPr>
      <w:r w:rsidRPr="00B73B76">
        <w:rPr>
          <w:rFonts w:ascii="PT Astra Serif" w:hAnsi="PT Astra Serif"/>
          <w:b/>
          <w:bCs/>
          <w:i/>
          <w:w w:val="113"/>
        </w:rPr>
        <w:t xml:space="preserve">Блок </w:t>
      </w:r>
      <w:r w:rsidRPr="00B73B76">
        <w:rPr>
          <w:rFonts w:ascii="PT Astra Serif" w:hAnsi="PT Astra Serif"/>
          <w:b/>
          <w:i/>
          <w:w w:val="113"/>
        </w:rPr>
        <w:t>№2</w:t>
      </w:r>
    </w:p>
    <w:p w14:paraId="05AEA4D9"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b/>
          <w:bCs/>
          <w:i/>
        </w:rPr>
        <w:t>Вокально-техническая работа</w:t>
      </w:r>
    </w:p>
    <w:p w14:paraId="17F6BC93"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Цель</w:t>
      </w:r>
      <w:r w:rsidRPr="00B73B76">
        <w:rPr>
          <w:rFonts w:ascii="PT Astra Serif" w:hAnsi="PT Astra Serif"/>
          <w:b/>
          <w:bCs/>
        </w:rPr>
        <w:t xml:space="preserve"> </w:t>
      </w:r>
      <w:r w:rsidRPr="00B73B76">
        <w:rPr>
          <w:rFonts w:ascii="PT Astra Serif" w:hAnsi="PT Astra Serif"/>
        </w:rPr>
        <w:t>— подготовить голосовой аппарат к пению.</w:t>
      </w:r>
    </w:p>
    <w:p w14:paraId="6FAD1F87"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 xml:space="preserve">Задачи: </w:t>
      </w:r>
      <w:r w:rsidRPr="00B73B76">
        <w:rPr>
          <w:rFonts w:ascii="PT Astra Serif" w:hAnsi="PT Astra Serif"/>
        </w:rPr>
        <w:t>познакомить детей с основными видами вокально-технической работы, перестроить певческое голосообразование из грудного в фальцетный регистр, дать представления и знания о строении голосового аппарата, сформировать понятия: дикция, зевок, вибрато, развить дыхание, дикцию, ощущение зевка, атаку звука, артикуляционный аппарат, певческое вибрато.</w:t>
      </w:r>
    </w:p>
    <w:p w14:paraId="5F9F6CDC"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b/>
          <w:bCs/>
          <w:i/>
        </w:rPr>
        <w:t>Теория</w:t>
      </w:r>
    </w:p>
    <w:p w14:paraId="022026A4" w14:textId="77777777" w:rsidR="00046016" w:rsidRPr="00B73B76" w:rsidRDefault="00046016" w:rsidP="00046016">
      <w:pPr>
        <w:pStyle w:val="a6"/>
        <w:shd w:val="clear" w:color="auto" w:fill="FFFFFF"/>
        <w:suppressAutoHyphens w:val="0"/>
        <w:autoSpaceDE w:val="0"/>
        <w:adjustRightInd w:val="0"/>
        <w:spacing w:before="0"/>
        <w:ind w:left="0" w:firstLine="709"/>
        <w:contextualSpacing/>
        <w:jc w:val="both"/>
        <w:textAlignment w:val="auto"/>
        <w:rPr>
          <w:rFonts w:ascii="PT Astra Serif" w:hAnsi="PT Astra Serif" w:cs="Times New Roman"/>
          <w:i/>
          <w:sz w:val="24"/>
          <w:szCs w:val="24"/>
        </w:rPr>
      </w:pPr>
      <w:r w:rsidRPr="00B73B76">
        <w:rPr>
          <w:rFonts w:ascii="PT Astra Serif" w:hAnsi="PT Astra Serif" w:cs="Times New Roman"/>
          <w:sz w:val="24"/>
          <w:szCs w:val="24"/>
        </w:rPr>
        <w:t xml:space="preserve">1. </w:t>
      </w:r>
      <w:r w:rsidRPr="00B73B76">
        <w:rPr>
          <w:rFonts w:ascii="PT Astra Serif" w:hAnsi="PT Astra Serif" w:cs="Times New Roman"/>
          <w:i/>
          <w:sz w:val="24"/>
          <w:szCs w:val="24"/>
        </w:rPr>
        <w:t xml:space="preserve">Дыхательная гимнастика. </w:t>
      </w:r>
      <w:r w:rsidRPr="00B73B76">
        <w:rPr>
          <w:rFonts w:ascii="PT Astra Serif" w:hAnsi="PT Astra Serif" w:cs="Times New Roman"/>
          <w:sz w:val="24"/>
          <w:szCs w:val="24"/>
        </w:rPr>
        <w:t>С первого урока и постоянно в течение 3-4 лет мы проводим в начале урока дыхательную гимнастику. Занимает она 2-3 минуты. Польза от этой гимнастики не только в вентиляции легких и воздухоносных путей, но и в создании атмосферы свободы, раскрепощенности. В эмоциональном подъеме. А так же в развитии чувства метроритма и ансамбля, поскольку гимнастика делается в движении под музыку. Чтобы все цели были достигнуты, следует добиваться синхронного и красивого исполнения. Используются упражнения из дыхательной гимнастики Е. Стрельниковой, Э.М.Чарели и «оживлялки» И.А.Васильевой.</w:t>
      </w:r>
    </w:p>
    <w:p w14:paraId="26771894" w14:textId="77777777" w:rsidR="00046016" w:rsidRPr="00B73B76" w:rsidRDefault="00046016" w:rsidP="00046016">
      <w:pPr>
        <w:shd w:val="clear" w:color="auto" w:fill="FFFFFF"/>
        <w:tabs>
          <w:tab w:val="left" w:pos="350"/>
        </w:tabs>
        <w:ind w:firstLine="709"/>
        <w:contextualSpacing/>
        <w:jc w:val="both"/>
        <w:rPr>
          <w:rFonts w:ascii="PT Astra Serif" w:hAnsi="PT Astra Serif"/>
        </w:rPr>
      </w:pPr>
      <w:r w:rsidRPr="00B73B76">
        <w:rPr>
          <w:rFonts w:ascii="PT Astra Serif" w:hAnsi="PT Astra Serif"/>
        </w:rPr>
        <w:t>2.</w:t>
      </w:r>
      <w:r w:rsidRPr="00B73B76">
        <w:rPr>
          <w:rFonts w:ascii="PT Astra Serif" w:hAnsi="PT Astra Serif"/>
        </w:rPr>
        <w:tab/>
        <w:t>Артикуляционный массаж (см. приложение). Цель - управление лицевой мускулатурой, подъем эмоционального тонуса. Описание артикуляционного массажа - в первом комплексе фонопедического метода.</w:t>
      </w:r>
    </w:p>
    <w:p w14:paraId="41F6A5AF" w14:textId="77777777" w:rsidR="00046016" w:rsidRPr="00B73B76" w:rsidRDefault="00046016" w:rsidP="00046016">
      <w:pPr>
        <w:shd w:val="clear" w:color="auto" w:fill="FFFFFF"/>
        <w:tabs>
          <w:tab w:val="left" w:pos="350"/>
        </w:tabs>
        <w:ind w:firstLine="709"/>
        <w:contextualSpacing/>
        <w:jc w:val="both"/>
        <w:rPr>
          <w:rFonts w:ascii="PT Astra Serif" w:hAnsi="PT Astra Serif"/>
        </w:rPr>
      </w:pPr>
      <w:r w:rsidRPr="00B73B76">
        <w:rPr>
          <w:rFonts w:ascii="PT Astra Serif" w:hAnsi="PT Astra Serif"/>
        </w:rPr>
        <w:t>3.</w:t>
      </w:r>
      <w:r w:rsidRPr="00B73B76">
        <w:rPr>
          <w:rFonts w:ascii="PT Astra Serif" w:hAnsi="PT Astra Serif"/>
        </w:rPr>
        <w:tab/>
        <w:t>Фонетико-интонационные упражнения (см. приложение).</w:t>
      </w:r>
    </w:p>
    <w:p w14:paraId="2E3EF2BB"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b/>
          <w:bCs/>
          <w:i/>
        </w:rPr>
        <w:t>Цель:</w:t>
      </w:r>
    </w:p>
    <w:p w14:paraId="3FF2C6B3" w14:textId="77777777" w:rsidR="00046016" w:rsidRPr="00B73B76" w:rsidRDefault="00046016" w:rsidP="00DF73F8">
      <w:pPr>
        <w:numPr>
          <w:ilvl w:val="0"/>
          <w:numId w:val="78"/>
        </w:numPr>
        <w:shd w:val="clear" w:color="auto" w:fill="FFFFFF"/>
        <w:tabs>
          <w:tab w:val="left" w:pos="1522"/>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активизация дыхания</w:t>
      </w:r>
    </w:p>
    <w:p w14:paraId="5FBDA7E7" w14:textId="77777777" w:rsidR="00046016" w:rsidRPr="00B73B76" w:rsidRDefault="00046016" w:rsidP="00DF73F8">
      <w:pPr>
        <w:numPr>
          <w:ilvl w:val="0"/>
          <w:numId w:val="78"/>
        </w:numPr>
        <w:shd w:val="clear" w:color="auto" w:fill="FFFFFF"/>
        <w:tabs>
          <w:tab w:val="left" w:pos="1522"/>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предельное опускание нижней челюсти</w:t>
      </w:r>
    </w:p>
    <w:p w14:paraId="09DF31D2" w14:textId="77777777" w:rsidR="00046016" w:rsidRPr="00B73B76" w:rsidRDefault="00046016" w:rsidP="00DF73F8">
      <w:pPr>
        <w:numPr>
          <w:ilvl w:val="0"/>
          <w:numId w:val="78"/>
        </w:numPr>
        <w:shd w:val="clear" w:color="auto" w:fill="FFFFFF"/>
        <w:tabs>
          <w:tab w:val="left" w:pos="1522"/>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твёрдое произношение согласных звуков</w:t>
      </w:r>
    </w:p>
    <w:p w14:paraId="52870427" w14:textId="77777777" w:rsidR="00B73B76" w:rsidRDefault="00046016" w:rsidP="00DF73F8">
      <w:pPr>
        <w:numPr>
          <w:ilvl w:val="0"/>
          <w:numId w:val="78"/>
        </w:numPr>
        <w:shd w:val="clear" w:color="auto" w:fill="FFFFFF"/>
        <w:tabs>
          <w:tab w:val="left" w:pos="1522"/>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осознание и речевая ра</w:t>
      </w:r>
      <w:r w:rsidR="00B73B76">
        <w:rPr>
          <w:rFonts w:ascii="PT Astra Serif" w:hAnsi="PT Astra Serif"/>
        </w:rPr>
        <w:t xml:space="preserve">зработка грудного и фальцетного </w:t>
      </w:r>
      <w:r w:rsidRPr="00B73B76">
        <w:rPr>
          <w:rFonts w:ascii="PT Astra Serif" w:hAnsi="PT Astra Serif"/>
        </w:rPr>
        <w:t>регистров</w:t>
      </w:r>
    </w:p>
    <w:p w14:paraId="20B73538" w14:textId="77777777" w:rsidR="00046016" w:rsidRPr="00B73B76" w:rsidRDefault="00046016" w:rsidP="00DF73F8">
      <w:pPr>
        <w:numPr>
          <w:ilvl w:val="0"/>
          <w:numId w:val="78"/>
        </w:numPr>
        <w:shd w:val="clear" w:color="auto" w:fill="FFFFFF"/>
        <w:tabs>
          <w:tab w:val="left" w:pos="1522"/>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речевой унисон</w:t>
      </w:r>
    </w:p>
    <w:p w14:paraId="2F817226" w14:textId="77777777" w:rsidR="00046016" w:rsidRPr="00B73B76" w:rsidRDefault="00046016" w:rsidP="00046016">
      <w:pPr>
        <w:shd w:val="clear" w:color="auto" w:fill="FFFFFF"/>
        <w:tabs>
          <w:tab w:val="left" w:pos="350"/>
        </w:tabs>
        <w:ind w:firstLine="709"/>
        <w:contextualSpacing/>
        <w:jc w:val="both"/>
        <w:rPr>
          <w:rFonts w:ascii="PT Astra Serif" w:hAnsi="PT Astra Serif"/>
        </w:rPr>
      </w:pPr>
      <w:r w:rsidRPr="00B73B76">
        <w:rPr>
          <w:rFonts w:ascii="PT Astra Serif" w:hAnsi="PT Astra Serif"/>
        </w:rPr>
        <w:t xml:space="preserve">  4.</w:t>
      </w:r>
      <w:r w:rsidRPr="00B73B76">
        <w:rPr>
          <w:rFonts w:ascii="PT Astra Serif" w:hAnsi="PT Astra Serif"/>
        </w:rPr>
        <w:tab/>
      </w:r>
      <w:r w:rsidRPr="00B73B76">
        <w:rPr>
          <w:rFonts w:ascii="PT Astra Serif" w:hAnsi="PT Astra Serif"/>
          <w:i/>
        </w:rPr>
        <w:t>Фонопедические упражнения.</w:t>
      </w:r>
      <w:r w:rsidRPr="00B73B76">
        <w:rPr>
          <w:rFonts w:ascii="PT Astra Serif" w:hAnsi="PT Astra Serif"/>
        </w:rPr>
        <w:t xml:space="preserve"> Это 3 комплекса упражнений с методическими пояснениями к ним - «начинающий», «развивающий», «совершенствующий».</w:t>
      </w:r>
    </w:p>
    <w:p w14:paraId="1404D640" w14:textId="77777777" w:rsidR="00046016" w:rsidRPr="00B73B76" w:rsidRDefault="00046016" w:rsidP="00046016">
      <w:pPr>
        <w:shd w:val="clear" w:color="auto" w:fill="FFFFFF"/>
        <w:tabs>
          <w:tab w:val="left" w:pos="350"/>
        </w:tabs>
        <w:ind w:firstLine="709"/>
        <w:contextualSpacing/>
        <w:jc w:val="both"/>
        <w:rPr>
          <w:rFonts w:ascii="PT Astra Serif" w:hAnsi="PT Astra Serif"/>
          <w:i/>
        </w:rPr>
      </w:pPr>
      <w:r w:rsidRPr="00B73B76">
        <w:rPr>
          <w:rFonts w:ascii="PT Astra Serif" w:hAnsi="PT Astra Serif"/>
          <w:i/>
        </w:rPr>
        <w:lastRenderedPageBreak/>
        <w:t>5.</w:t>
      </w:r>
      <w:r w:rsidRPr="00B73B76">
        <w:rPr>
          <w:rFonts w:ascii="PT Astra Serif" w:hAnsi="PT Astra Serif"/>
          <w:i/>
        </w:rPr>
        <w:tab/>
        <w:t>Развитие певческого вибрато.</w:t>
      </w:r>
    </w:p>
    <w:p w14:paraId="189C22CE" w14:textId="77777777" w:rsidR="00046016" w:rsidRPr="00B73B76" w:rsidRDefault="00046016" w:rsidP="00046016">
      <w:pPr>
        <w:shd w:val="clear" w:color="auto" w:fill="FFFFFF"/>
        <w:tabs>
          <w:tab w:val="left" w:pos="350"/>
        </w:tabs>
        <w:ind w:firstLine="709"/>
        <w:contextualSpacing/>
        <w:jc w:val="both"/>
        <w:rPr>
          <w:rFonts w:ascii="PT Astra Serif" w:hAnsi="PT Astra Serif"/>
        </w:rPr>
      </w:pPr>
      <w:r w:rsidRPr="00B73B76">
        <w:rPr>
          <w:rFonts w:ascii="PT Astra Serif" w:hAnsi="PT Astra Serif"/>
          <w:i/>
        </w:rPr>
        <w:t xml:space="preserve"> </w:t>
      </w:r>
      <w:r w:rsidRPr="00B73B76">
        <w:rPr>
          <w:rFonts w:ascii="PT Astra Serif" w:hAnsi="PT Astra Serif"/>
        </w:rPr>
        <w:t>Вибрато – это волнистое звучание.</w:t>
      </w:r>
    </w:p>
    <w:p w14:paraId="38EFEC3D" w14:textId="77777777" w:rsidR="00046016" w:rsidRPr="00B73B76" w:rsidRDefault="00046016" w:rsidP="00DF73F8">
      <w:pPr>
        <w:numPr>
          <w:ilvl w:val="0"/>
          <w:numId w:val="78"/>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Механический способ</w:t>
      </w:r>
    </w:p>
    <w:p w14:paraId="6746AADD" w14:textId="77777777" w:rsidR="00046016" w:rsidRPr="00B73B76" w:rsidRDefault="00046016" w:rsidP="00DF73F8">
      <w:pPr>
        <w:numPr>
          <w:ilvl w:val="0"/>
          <w:numId w:val="78"/>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Дыхательный способ</w:t>
      </w:r>
    </w:p>
    <w:p w14:paraId="1D15BDCC" w14:textId="77777777" w:rsidR="00046016" w:rsidRPr="00B73B76" w:rsidRDefault="00046016" w:rsidP="00DF73F8">
      <w:pPr>
        <w:numPr>
          <w:ilvl w:val="0"/>
          <w:numId w:val="78"/>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Фонетический способ</w:t>
      </w:r>
    </w:p>
    <w:p w14:paraId="661F08F5" w14:textId="77777777" w:rsidR="0061105E" w:rsidRPr="00B73B76" w:rsidRDefault="00046016" w:rsidP="00DF73F8">
      <w:pPr>
        <w:numPr>
          <w:ilvl w:val="0"/>
          <w:numId w:val="81"/>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Фонет</w:t>
      </w:r>
      <w:r w:rsidR="0061105E" w:rsidRPr="00B73B76">
        <w:rPr>
          <w:rFonts w:ascii="PT Astra Serif" w:hAnsi="PT Astra Serif"/>
        </w:rPr>
        <w:t>ико-механический способ</w:t>
      </w:r>
    </w:p>
    <w:p w14:paraId="4FA794A4" w14:textId="77777777" w:rsidR="00046016" w:rsidRPr="00B73B76" w:rsidRDefault="00046016" w:rsidP="0061105E">
      <w:pPr>
        <w:shd w:val="clear" w:color="auto" w:fill="FFFFFF"/>
        <w:tabs>
          <w:tab w:val="left" w:pos="720"/>
        </w:tabs>
        <w:suppressAutoHyphens w:val="0"/>
        <w:autoSpaceDE w:val="0"/>
        <w:adjustRightInd w:val="0"/>
        <w:ind w:left="709"/>
        <w:contextualSpacing/>
        <w:jc w:val="both"/>
        <w:textAlignment w:val="auto"/>
        <w:rPr>
          <w:rFonts w:ascii="PT Astra Serif" w:hAnsi="PT Astra Serif"/>
        </w:rPr>
      </w:pPr>
      <w:r w:rsidRPr="00B73B76">
        <w:rPr>
          <w:rFonts w:ascii="PT Astra Serif" w:hAnsi="PT Astra Serif"/>
        </w:rPr>
        <w:t>Вибрато ценно многими качествами:</w:t>
      </w:r>
    </w:p>
    <w:p w14:paraId="6AFE3829" w14:textId="77777777" w:rsidR="00046016" w:rsidRPr="00B73B76" w:rsidRDefault="00046016" w:rsidP="00DF73F8">
      <w:pPr>
        <w:numPr>
          <w:ilvl w:val="0"/>
          <w:numId w:val="78"/>
        </w:numPr>
        <w:shd w:val="clear" w:color="auto" w:fill="FFFFFF"/>
        <w:tabs>
          <w:tab w:val="left" w:pos="72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Избавляет певца от излишнего м</w:t>
      </w:r>
      <w:r w:rsidR="00B73B76">
        <w:rPr>
          <w:rFonts w:ascii="PT Astra Serif" w:hAnsi="PT Astra Serif"/>
        </w:rPr>
        <w:t xml:space="preserve">ышечного напряжения и утомления </w:t>
      </w:r>
      <w:r w:rsidRPr="00B73B76">
        <w:rPr>
          <w:rFonts w:ascii="PT Astra Serif" w:hAnsi="PT Astra Serif"/>
        </w:rPr>
        <w:t>голосового аппарата</w:t>
      </w:r>
    </w:p>
    <w:p w14:paraId="35BD5BE8" w14:textId="77777777" w:rsidR="00046016" w:rsidRPr="00B73B76" w:rsidRDefault="00046016" w:rsidP="00DF73F8">
      <w:pPr>
        <w:numPr>
          <w:ilvl w:val="0"/>
          <w:numId w:val="78"/>
        </w:numPr>
        <w:shd w:val="clear" w:color="auto" w:fill="FFFFFF"/>
        <w:tabs>
          <w:tab w:val="left" w:pos="72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Согласует работу всего голосового аппарата</w:t>
      </w:r>
    </w:p>
    <w:p w14:paraId="3C7B930C" w14:textId="77777777" w:rsidR="00046016" w:rsidRPr="00B73B76" w:rsidRDefault="00046016" w:rsidP="00046016">
      <w:pPr>
        <w:shd w:val="clear" w:color="auto" w:fill="FFFFFF"/>
        <w:tabs>
          <w:tab w:val="left" w:pos="715"/>
        </w:tabs>
        <w:ind w:firstLine="709"/>
        <w:contextualSpacing/>
        <w:jc w:val="both"/>
        <w:rPr>
          <w:rFonts w:ascii="PT Astra Serif" w:hAnsi="PT Astra Serif"/>
        </w:rPr>
      </w:pPr>
      <w:r w:rsidRPr="00B73B76">
        <w:rPr>
          <w:rFonts w:ascii="PT Astra Serif" w:hAnsi="PT Astra Serif"/>
        </w:rPr>
        <w:t>•</w:t>
      </w:r>
      <w:r w:rsidRPr="00B73B76">
        <w:rPr>
          <w:rFonts w:ascii="PT Astra Serif" w:hAnsi="PT Astra Serif"/>
        </w:rPr>
        <w:tab/>
        <w:t>Способствует хорошей полетности голоса</w:t>
      </w:r>
    </w:p>
    <w:p w14:paraId="6BC4FCF0" w14:textId="77777777" w:rsidR="00046016" w:rsidRPr="00B73B76" w:rsidRDefault="00046016" w:rsidP="00DF73F8">
      <w:pPr>
        <w:pStyle w:val="a6"/>
        <w:numPr>
          <w:ilvl w:val="0"/>
          <w:numId w:val="80"/>
        </w:numPr>
        <w:shd w:val="clear" w:color="auto" w:fill="FFFFFF"/>
        <w:tabs>
          <w:tab w:val="left" w:pos="394"/>
        </w:tabs>
        <w:suppressAutoHyphens w:val="0"/>
        <w:autoSpaceDE w:val="0"/>
        <w:adjustRightInd w:val="0"/>
        <w:spacing w:before="0"/>
        <w:ind w:left="0" w:firstLine="709"/>
        <w:contextualSpacing/>
        <w:jc w:val="both"/>
        <w:textAlignment w:val="auto"/>
        <w:rPr>
          <w:rFonts w:ascii="PT Astra Serif" w:hAnsi="PT Astra Serif" w:cs="Times New Roman"/>
          <w:i/>
          <w:sz w:val="24"/>
          <w:szCs w:val="24"/>
        </w:rPr>
      </w:pPr>
      <w:r w:rsidRPr="00B73B76">
        <w:rPr>
          <w:rFonts w:ascii="PT Astra Serif" w:hAnsi="PT Astra Serif" w:cs="Times New Roman"/>
          <w:sz w:val="24"/>
          <w:szCs w:val="24"/>
        </w:rPr>
        <w:tab/>
      </w:r>
      <w:r w:rsidRPr="00B73B76">
        <w:rPr>
          <w:rFonts w:ascii="PT Astra Serif" w:hAnsi="PT Astra Serif" w:cs="Times New Roman"/>
          <w:i/>
          <w:sz w:val="24"/>
          <w:szCs w:val="24"/>
        </w:rPr>
        <w:t xml:space="preserve">Тренировка выдыхательной мускулатуры. </w:t>
      </w:r>
      <w:r w:rsidRPr="00B73B76">
        <w:rPr>
          <w:rFonts w:ascii="PT Astra Serif" w:hAnsi="PT Astra Serif" w:cs="Times New Roman"/>
          <w:sz w:val="24"/>
          <w:szCs w:val="24"/>
        </w:rPr>
        <w:t>Цель: выработка сильного и эластичного певческого дыхания, активизация певческого выдоха. Петь в фальцетном регистре. Упражнения исполняются на одном дыхании (кроме «В»). В паузах живот опускается. Подыгрывать на фортепиано.</w:t>
      </w:r>
    </w:p>
    <w:p w14:paraId="7F286B42" w14:textId="77777777" w:rsidR="00046016" w:rsidRPr="00B73B76" w:rsidRDefault="00046016" w:rsidP="00DF73F8">
      <w:pPr>
        <w:pStyle w:val="a6"/>
        <w:numPr>
          <w:ilvl w:val="0"/>
          <w:numId w:val="80"/>
        </w:numPr>
        <w:shd w:val="clear" w:color="auto" w:fill="FFFFFF"/>
        <w:tabs>
          <w:tab w:val="left" w:pos="394"/>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ab/>
      </w:r>
      <w:r w:rsidRPr="00B73B76">
        <w:rPr>
          <w:rFonts w:ascii="PT Astra Serif" w:hAnsi="PT Astra Serif" w:cs="Times New Roman"/>
          <w:i/>
          <w:sz w:val="24"/>
          <w:szCs w:val="24"/>
        </w:rPr>
        <w:t>Дыхательный аппарат</w:t>
      </w:r>
      <w:r w:rsidRPr="00B73B76">
        <w:rPr>
          <w:rFonts w:ascii="PT Astra Serif" w:hAnsi="PT Astra Serif" w:cs="Times New Roman"/>
          <w:sz w:val="24"/>
          <w:szCs w:val="24"/>
        </w:rPr>
        <w:t xml:space="preserve"> (трахея, бронхи, легкие, диафрагма).</w:t>
      </w:r>
    </w:p>
    <w:p w14:paraId="4CA7CEB8" w14:textId="77777777" w:rsidR="00046016" w:rsidRPr="00B73B76" w:rsidRDefault="00046016"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Выдохнуть воздух</w:t>
      </w:r>
    </w:p>
    <w:p w14:paraId="5CB2398A" w14:textId="77777777" w:rsidR="00046016" w:rsidRPr="00B73B76" w:rsidRDefault="00046016"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Закрыть рот и вдохнуть через нос (плечи не поднимать).</w:t>
      </w:r>
    </w:p>
    <w:p w14:paraId="3C565506" w14:textId="77777777" w:rsidR="00046016" w:rsidRPr="00B73B76" w:rsidRDefault="00046016"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Задержать дыхание</w:t>
      </w:r>
    </w:p>
    <w:p w14:paraId="5708A49D" w14:textId="77777777" w:rsidR="00046016" w:rsidRPr="00B73B76" w:rsidRDefault="00046016"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Во время пения удерживать расширенное состояние грудной клетки.</w:t>
      </w:r>
    </w:p>
    <w:p w14:paraId="01A00849" w14:textId="77777777" w:rsidR="00046016" w:rsidRPr="00B73B76" w:rsidRDefault="00046016" w:rsidP="00DF73F8">
      <w:pPr>
        <w:numPr>
          <w:ilvl w:val="0"/>
          <w:numId w:val="83"/>
        </w:numPr>
        <w:shd w:val="clear" w:color="auto" w:fill="FFFFFF"/>
        <w:tabs>
          <w:tab w:val="left" w:pos="394"/>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i/>
        </w:rPr>
        <w:t>. Атака звука</w:t>
      </w:r>
      <w:r w:rsidRPr="00B73B76">
        <w:rPr>
          <w:rFonts w:ascii="PT Astra Serif" w:hAnsi="PT Astra Serif"/>
        </w:rPr>
        <w:t xml:space="preserve"> (только «мягкая»).</w:t>
      </w:r>
    </w:p>
    <w:p w14:paraId="736A858C" w14:textId="77777777" w:rsidR="00046016" w:rsidRPr="00B73B76" w:rsidRDefault="00046016" w:rsidP="00DF73F8">
      <w:pPr>
        <w:numPr>
          <w:ilvl w:val="0"/>
          <w:numId w:val="83"/>
        </w:numPr>
        <w:shd w:val="clear" w:color="auto" w:fill="FFFFFF"/>
        <w:tabs>
          <w:tab w:val="left" w:pos="394"/>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 xml:space="preserve">. </w:t>
      </w:r>
      <w:r w:rsidRPr="00B73B76">
        <w:rPr>
          <w:rFonts w:ascii="PT Astra Serif" w:hAnsi="PT Astra Serif"/>
          <w:i/>
        </w:rPr>
        <w:t>Артикуляционный аппарат</w:t>
      </w:r>
      <w:r w:rsidRPr="00B73B76">
        <w:rPr>
          <w:rFonts w:ascii="PT Astra Serif" w:hAnsi="PT Astra Serif"/>
        </w:rPr>
        <w:t xml:space="preserve"> (нижняя челюсть, рот, губы, щеки, язык). </w:t>
      </w:r>
      <w:r w:rsidRPr="00B73B76">
        <w:rPr>
          <w:rFonts w:ascii="PT Astra Serif" w:hAnsi="PT Astra Serif"/>
          <w:i/>
        </w:rPr>
        <w:t>Задачи:</w:t>
      </w:r>
    </w:p>
    <w:p w14:paraId="5892526E" w14:textId="77777777" w:rsidR="00046016" w:rsidRPr="00B73B76" w:rsidRDefault="00046016"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Активное опускание нижней челюсти (стремление гласных к «А»).</w:t>
      </w:r>
    </w:p>
    <w:p w14:paraId="00713409" w14:textId="77777777" w:rsidR="00046016" w:rsidRPr="00B73B76" w:rsidRDefault="00046016"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Четкое формирование ударных гласных</w:t>
      </w:r>
    </w:p>
    <w:p w14:paraId="11E5EA3B" w14:textId="77777777" w:rsidR="00046016" w:rsidRPr="00B73B76" w:rsidRDefault="00046016"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Выработка легкого зевка в глотке</w:t>
      </w:r>
    </w:p>
    <w:p w14:paraId="3C578C50" w14:textId="77777777" w:rsidR="0061105E" w:rsidRPr="00B73B76" w:rsidRDefault="00046016"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Прикрытие верхних звуков</w:t>
      </w:r>
    </w:p>
    <w:p w14:paraId="05AEA4DB" w14:textId="77777777" w:rsidR="00046016" w:rsidRPr="00B73B76" w:rsidRDefault="00046016"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i/>
        </w:rPr>
        <w:t>Правила артикуляции:</w:t>
      </w:r>
    </w:p>
    <w:p w14:paraId="17F721CE" w14:textId="77777777" w:rsidR="00046016" w:rsidRPr="00B73B76" w:rsidRDefault="00046016"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Ртом резко очерчивать гласные А-Н-И-О-У- как в немом кино</w:t>
      </w:r>
    </w:p>
    <w:p w14:paraId="7ED890CF" w14:textId="77777777" w:rsidR="00046016" w:rsidRPr="00B73B76" w:rsidRDefault="00046016"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Очень свободно (низко) опускать челюсть: О - У.</w:t>
      </w:r>
    </w:p>
    <w:p w14:paraId="55383F26" w14:textId="77777777" w:rsidR="00046016" w:rsidRPr="00B73B76" w:rsidRDefault="00046016"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Петь на улыбке гласные А - Е - И.</w:t>
      </w:r>
    </w:p>
    <w:p w14:paraId="69DB68A6" w14:textId="77777777" w:rsidR="00046016" w:rsidRPr="00B73B76" w:rsidRDefault="00046016" w:rsidP="00046016">
      <w:pPr>
        <w:shd w:val="clear" w:color="auto" w:fill="FFFFFF"/>
        <w:tabs>
          <w:tab w:val="left" w:pos="451"/>
        </w:tabs>
        <w:ind w:firstLine="709"/>
        <w:contextualSpacing/>
        <w:jc w:val="both"/>
        <w:rPr>
          <w:rFonts w:ascii="PT Astra Serif" w:hAnsi="PT Astra Serif"/>
        </w:rPr>
      </w:pPr>
      <w:r w:rsidRPr="00B73B76">
        <w:rPr>
          <w:rFonts w:ascii="PT Astra Serif" w:hAnsi="PT Astra Serif"/>
        </w:rPr>
        <w:t xml:space="preserve">10. </w:t>
      </w:r>
      <w:r w:rsidRPr="00B73B76">
        <w:rPr>
          <w:rFonts w:ascii="PT Astra Serif" w:hAnsi="PT Astra Serif"/>
        </w:rPr>
        <w:tab/>
      </w:r>
      <w:r w:rsidRPr="00B73B76">
        <w:rPr>
          <w:rFonts w:ascii="PT Astra Serif" w:hAnsi="PT Astra Serif"/>
          <w:i/>
        </w:rPr>
        <w:t>Дикция, зевок, скороговорки.</w:t>
      </w:r>
      <w:r w:rsidRPr="00B73B76">
        <w:rPr>
          <w:rFonts w:ascii="PT Astra Serif" w:hAnsi="PT Astra Serif"/>
        </w:rPr>
        <w:t xml:space="preserve"> Особое внимание следует уделять отчетливому произношению согласных в конце слов и утрированию буквы «Р». Хорошее »Р» - 50% всей дикции. Для тренировки подвижности артикуляционного аппарата и четкости дикции хороши скороговорки. Их можно использовать как разрядку в уроке, тренируясь всей группой, индивидуально, в чтецком варианте и как попевки.</w:t>
      </w:r>
    </w:p>
    <w:p w14:paraId="214A8BF6"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 xml:space="preserve">Практика </w:t>
      </w:r>
      <w:r w:rsidRPr="00B73B76">
        <w:rPr>
          <w:rFonts w:ascii="PT Astra Serif" w:hAnsi="PT Astra Serif"/>
        </w:rPr>
        <w:t>— конкурс «Певческая гимнастика» - показы: а) стабильной группы упражнений, б) периодически обновляющейся группы, в которую включают новые упражнения в зависимости от учебных задач. Разучивание и впевание упражнений.</w:t>
      </w:r>
    </w:p>
    <w:p w14:paraId="43E8262C"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 xml:space="preserve">Контроль </w:t>
      </w:r>
      <w:r w:rsidRPr="00B73B76">
        <w:rPr>
          <w:rFonts w:ascii="PT Astra Serif" w:hAnsi="PT Astra Serif"/>
        </w:rPr>
        <w:t>— игра - зачет «Музыкальная зарядка», опрос.</w:t>
      </w:r>
    </w:p>
    <w:p w14:paraId="3C0D3C9A"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i/>
        </w:rPr>
        <w:t>Цель -</w:t>
      </w:r>
      <w:r w:rsidRPr="00B73B76">
        <w:rPr>
          <w:rFonts w:ascii="PT Astra Serif" w:hAnsi="PT Astra Serif"/>
        </w:rPr>
        <w:t xml:space="preserve"> закрепить правила певческой позиции.</w:t>
      </w:r>
    </w:p>
    <w:p w14:paraId="62DAB8E2"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Содержание диагностики</w:t>
      </w:r>
      <w:r w:rsidRPr="00B73B76">
        <w:rPr>
          <w:rFonts w:ascii="PT Astra Serif" w:hAnsi="PT Astra Serif"/>
          <w:b/>
          <w:bCs/>
        </w:rPr>
        <w:t xml:space="preserve">. </w:t>
      </w:r>
      <w:r w:rsidRPr="00B73B76">
        <w:rPr>
          <w:rFonts w:ascii="PT Astra Serif" w:hAnsi="PT Astra Serif"/>
          <w:bCs/>
          <w:i/>
        </w:rPr>
        <w:t>Знать</w:t>
      </w:r>
      <w:r w:rsidRPr="00B73B76">
        <w:rPr>
          <w:rFonts w:ascii="PT Astra Serif" w:hAnsi="PT Astra Serif"/>
          <w:b/>
          <w:bCs/>
        </w:rPr>
        <w:t xml:space="preserve"> </w:t>
      </w:r>
      <w:r w:rsidRPr="00B73B76">
        <w:rPr>
          <w:rFonts w:ascii="PT Astra Serif" w:hAnsi="PT Astra Serif"/>
        </w:rPr>
        <w:t xml:space="preserve">устройство голосового аппарата, основные требования к упражнениям. </w:t>
      </w:r>
      <w:r w:rsidRPr="00B73B76">
        <w:rPr>
          <w:rFonts w:ascii="PT Astra Serif" w:hAnsi="PT Astra Serif"/>
          <w:bCs/>
          <w:i/>
        </w:rPr>
        <w:t>Уметь</w:t>
      </w:r>
      <w:r w:rsidRPr="00B73B76">
        <w:rPr>
          <w:rFonts w:ascii="PT Astra Serif" w:hAnsi="PT Astra Serif"/>
          <w:b/>
          <w:bCs/>
        </w:rPr>
        <w:t xml:space="preserve"> </w:t>
      </w:r>
      <w:r w:rsidRPr="00B73B76">
        <w:rPr>
          <w:rFonts w:ascii="PT Astra Serif" w:hAnsi="PT Astra Serif"/>
        </w:rPr>
        <w:t>правильно выполнять упражнения.</w:t>
      </w:r>
    </w:p>
    <w:p w14:paraId="7BF3A73D"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Параметры и критерии оценки</w:t>
      </w:r>
      <w:r w:rsidRPr="00B73B76">
        <w:rPr>
          <w:rFonts w:ascii="PT Astra Serif" w:hAnsi="PT Astra Serif"/>
          <w:b/>
          <w:bCs/>
        </w:rPr>
        <w:t xml:space="preserve"> </w:t>
      </w:r>
      <w:r w:rsidRPr="00B73B76">
        <w:rPr>
          <w:rFonts w:ascii="PT Astra Serif" w:hAnsi="PT Astra Serif"/>
        </w:rPr>
        <w:t>- дыхание, артикуляция, атака звука, чистота интонации, ритм, дикция, зевок, атака звука, вибрато.</w:t>
      </w:r>
    </w:p>
    <w:p w14:paraId="4D63DA00" w14:textId="77777777" w:rsidR="00046016" w:rsidRPr="00B73B76" w:rsidRDefault="00046016" w:rsidP="00046016">
      <w:pPr>
        <w:shd w:val="clear" w:color="auto" w:fill="FFFFFF"/>
        <w:ind w:firstLine="709"/>
        <w:contextualSpacing/>
        <w:jc w:val="both"/>
        <w:rPr>
          <w:rFonts w:ascii="PT Astra Serif" w:hAnsi="PT Astra Serif"/>
        </w:rPr>
      </w:pPr>
    </w:p>
    <w:p w14:paraId="0AAF222C"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b/>
          <w:bCs/>
          <w:i/>
        </w:rPr>
        <w:t>Блок №3</w:t>
      </w:r>
    </w:p>
    <w:p w14:paraId="7BBEA23C"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b/>
          <w:bCs/>
          <w:i/>
        </w:rPr>
        <w:t>Работа над репертуаром</w:t>
      </w:r>
    </w:p>
    <w:p w14:paraId="5B62D719"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Цель</w:t>
      </w:r>
      <w:r w:rsidRPr="00B73B76">
        <w:rPr>
          <w:rFonts w:ascii="PT Astra Serif" w:hAnsi="PT Astra Serif"/>
          <w:b/>
          <w:bCs/>
        </w:rPr>
        <w:t xml:space="preserve"> </w:t>
      </w:r>
      <w:r w:rsidRPr="00B73B76">
        <w:rPr>
          <w:rFonts w:ascii="PT Astra Serif" w:hAnsi="PT Astra Serif"/>
        </w:rPr>
        <w:t>— способствовать накоплению музыкального опыта.</w:t>
      </w:r>
    </w:p>
    <w:p w14:paraId="79E2CB4C"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Задачи</w:t>
      </w:r>
      <w:r w:rsidRPr="00B73B76">
        <w:rPr>
          <w:rFonts w:ascii="PT Astra Serif" w:hAnsi="PT Astra Serif"/>
          <w:b/>
          <w:bCs/>
        </w:rPr>
        <w:t xml:space="preserve"> </w:t>
      </w:r>
      <w:r w:rsidRPr="00B73B76">
        <w:rPr>
          <w:rFonts w:ascii="PT Astra Serif" w:hAnsi="PT Astra Serif"/>
        </w:rPr>
        <w:t>- сохранить технику академического голосообразования, не допуская никаких погрешностей, дать представления об одноголосии и многоголосии в пении, помочь выстроить унисон и двухголосие, дать представления о куплетной форме произведения.</w:t>
      </w:r>
    </w:p>
    <w:p w14:paraId="0C9E0E0F"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lastRenderedPageBreak/>
        <w:t>Теория</w:t>
      </w:r>
      <w:r w:rsidRPr="00B73B76">
        <w:rPr>
          <w:rFonts w:ascii="PT Astra Serif" w:hAnsi="PT Astra Serif"/>
          <w:b/>
          <w:bCs/>
        </w:rPr>
        <w:t xml:space="preserve"> </w:t>
      </w:r>
    </w:p>
    <w:p w14:paraId="268E1B36" w14:textId="77777777" w:rsidR="00046016" w:rsidRPr="00B73B76" w:rsidRDefault="00046016" w:rsidP="00DF73F8">
      <w:pPr>
        <w:numPr>
          <w:ilvl w:val="0"/>
          <w:numId w:val="85"/>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Одноголосие</w:t>
      </w:r>
    </w:p>
    <w:p w14:paraId="34B69E37" w14:textId="77777777" w:rsidR="00046016" w:rsidRPr="00B73B76" w:rsidRDefault="00046016" w:rsidP="00DF73F8">
      <w:pPr>
        <w:numPr>
          <w:ilvl w:val="0"/>
          <w:numId w:val="85"/>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Выработка и выстраивание унисона</w:t>
      </w:r>
    </w:p>
    <w:p w14:paraId="5CE07547" w14:textId="77777777" w:rsidR="00046016" w:rsidRPr="00B73B76" w:rsidRDefault="00046016" w:rsidP="00DF73F8">
      <w:pPr>
        <w:numPr>
          <w:ilvl w:val="0"/>
          <w:numId w:val="85"/>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Работа над каноном</w:t>
      </w:r>
    </w:p>
    <w:p w14:paraId="2A0001B5" w14:textId="77777777" w:rsidR="00046016" w:rsidRPr="00B73B76" w:rsidRDefault="00046016" w:rsidP="00DF73F8">
      <w:pPr>
        <w:numPr>
          <w:ilvl w:val="0"/>
          <w:numId w:val="85"/>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Куплетная форма произведения.</w:t>
      </w:r>
    </w:p>
    <w:p w14:paraId="5D4E3938" w14:textId="77777777" w:rsidR="00046016" w:rsidRPr="00B73B76" w:rsidRDefault="00046016" w:rsidP="00DF73F8">
      <w:pPr>
        <w:numPr>
          <w:ilvl w:val="0"/>
          <w:numId w:val="85"/>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Выстраивание двухголосия</w:t>
      </w:r>
    </w:p>
    <w:p w14:paraId="1CF60997" w14:textId="77777777" w:rsidR="00046016" w:rsidRPr="00B73B76" w:rsidRDefault="00046016" w:rsidP="00DF73F8">
      <w:pPr>
        <w:numPr>
          <w:ilvl w:val="0"/>
          <w:numId w:val="85"/>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Пение с сопровождением и без него.</w:t>
      </w:r>
    </w:p>
    <w:p w14:paraId="25DA9D14"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i/>
        </w:rPr>
        <w:t>Требования при разучивании и исполнении произведений</w:t>
      </w:r>
      <w:r w:rsidRPr="00B73B76">
        <w:rPr>
          <w:rFonts w:ascii="PT Astra Serif" w:hAnsi="PT Astra Serif"/>
        </w:rPr>
        <w:t>:</w:t>
      </w:r>
    </w:p>
    <w:p w14:paraId="4EC8DD15" w14:textId="77777777" w:rsidR="00046016" w:rsidRPr="00B73B76" w:rsidRDefault="00046016"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Эмоциональный вдох</w:t>
      </w:r>
    </w:p>
    <w:p w14:paraId="0AD66026" w14:textId="77777777" w:rsidR="00046016" w:rsidRPr="00B73B76" w:rsidRDefault="00046016"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Активная артикуляция</w:t>
      </w:r>
    </w:p>
    <w:p w14:paraId="5D334C66" w14:textId="77777777" w:rsidR="00046016" w:rsidRPr="00B73B76" w:rsidRDefault="00046016"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Ощущение зевка</w:t>
      </w:r>
    </w:p>
    <w:p w14:paraId="1406C08C" w14:textId="77777777" w:rsidR="00046016" w:rsidRPr="00B73B76" w:rsidRDefault="00046016"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Энергичная атака звука</w:t>
      </w:r>
    </w:p>
    <w:p w14:paraId="62156604" w14:textId="77777777" w:rsidR="00046016" w:rsidRPr="00B73B76" w:rsidRDefault="00046016"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Прикрытие гласных</w:t>
      </w:r>
    </w:p>
    <w:p w14:paraId="69F79944" w14:textId="77777777" w:rsidR="00046016" w:rsidRPr="00B73B76" w:rsidRDefault="00046016"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Опора дыхания</w:t>
      </w:r>
    </w:p>
    <w:p w14:paraId="5ABFC288" w14:textId="77777777" w:rsidR="00046016" w:rsidRPr="00B73B76" w:rsidRDefault="00046016"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Связное исполнение мелод</w:t>
      </w:r>
      <w:r w:rsidR="007241D6" w:rsidRPr="00B73B76">
        <w:rPr>
          <w:rFonts w:ascii="PT Astra Serif" w:hAnsi="PT Astra Serif"/>
        </w:rPr>
        <w:t xml:space="preserve">ической линии, особенно скачков </w:t>
      </w:r>
      <w:r w:rsidRPr="00B73B76">
        <w:rPr>
          <w:rFonts w:ascii="PT Astra Serif" w:hAnsi="PT Astra Serif"/>
        </w:rPr>
        <w:t>(глиссандо)</w:t>
      </w:r>
    </w:p>
    <w:p w14:paraId="0996CCC7" w14:textId="77777777" w:rsidR="00046016" w:rsidRPr="00B73B76" w:rsidRDefault="00046016"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Ровное вибрато</w:t>
      </w:r>
    </w:p>
    <w:p w14:paraId="793A9AF2" w14:textId="77777777" w:rsidR="00046016" w:rsidRPr="00B73B76" w:rsidRDefault="00046016"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Сохранение микста</w:t>
      </w:r>
    </w:p>
    <w:p w14:paraId="58574001" w14:textId="77777777" w:rsidR="00046016" w:rsidRPr="00B73B76" w:rsidRDefault="00046016"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Твердое произношение согласных.</w:t>
      </w:r>
    </w:p>
    <w:p w14:paraId="263F5D93"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Достижение чистого унисона, как свидетельство развития гармонического слуха детей, поскольку включает в себя точное слышание звуковысотности, чувство тембровой слитности и умение подстраивать интонацию своего голоса к звучанию других голосов, поэтому, при отсутствии в ансамбле хорошего унисона бесперспективно и вредно для развития слуха переходить к пению двухголосия.</w:t>
      </w:r>
    </w:p>
    <w:p w14:paraId="67F5A9DD"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i/>
        </w:rPr>
        <w:t>Работа над каноном важнейший этап в развитии гармонического слуха.</w:t>
      </w:r>
    </w:p>
    <w:p w14:paraId="56827ED7"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Начинать её можно уже в начале 1 -го года обучения, строго соблюдая</w:t>
      </w:r>
    </w:p>
    <w:p w14:paraId="6748EC19"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методику:</w:t>
      </w:r>
    </w:p>
    <w:p w14:paraId="73966DCB" w14:textId="77777777" w:rsidR="00046016" w:rsidRPr="00B73B76" w:rsidRDefault="00046016" w:rsidP="00DF73F8">
      <w:pPr>
        <w:numPr>
          <w:ilvl w:val="0"/>
          <w:numId w:val="86"/>
        </w:numPr>
        <w:shd w:val="clear" w:color="auto" w:fill="FFFFFF"/>
        <w:tabs>
          <w:tab w:val="left" w:pos="1454"/>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Канон при чтении.</w:t>
      </w:r>
    </w:p>
    <w:p w14:paraId="6CFF0878" w14:textId="77777777" w:rsidR="00046016" w:rsidRPr="00B73B76" w:rsidRDefault="00046016" w:rsidP="00DF73F8">
      <w:pPr>
        <w:numPr>
          <w:ilvl w:val="0"/>
          <w:numId w:val="86"/>
        </w:numPr>
        <w:shd w:val="clear" w:color="auto" w:fill="FFFFFF"/>
        <w:tabs>
          <w:tab w:val="left" w:pos="1454"/>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Канон при пении.</w:t>
      </w:r>
    </w:p>
    <w:p w14:paraId="0EF4CA06"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 xml:space="preserve">Канон в чтении предполагает отработку безошибочного произнесения текстов песен или любых стихотворений сначала на два, а потом и на три голоса </w:t>
      </w:r>
      <w:r w:rsidRPr="00B73B76">
        <w:rPr>
          <w:rFonts w:ascii="PT Astra Serif" w:hAnsi="PT Astra Serif"/>
          <w:i/>
        </w:rPr>
        <w:t>с соблюдением точного метроритма.</w:t>
      </w:r>
    </w:p>
    <w:p w14:paraId="5FF70758"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Для маленьких детей это задание в начале обучения само по себе представляет значительную трудность, поэтому нельзя загружать их мозг одновременно ещё и мелодией.</w:t>
      </w:r>
    </w:p>
    <w:p w14:paraId="22E19988"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Методика овладения каноном и в чтении; и в пении основывается на принципе постепенного сужения интервального расстояния между голосами. Начинать нужно со вступления 2-го голоса на возможно более далёком расстоянии.</w:t>
      </w:r>
    </w:p>
    <w:p w14:paraId="43CBB2B9"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Только после того, как все дети научились удерживать свой текст в чтении без особого напряжения, можно переходить к пению канонов.</w:t>
      </w:r>
    </w:p>
    <w:p w14:paraId="78944583"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i/>
        </w:rPr>
        <w:t>Канон в пении</w:t>
      </w:r>
      <w:r w:rsidRPr="00B73B76">
        <w:rPr>
          <w:rFonts w:ascii="PT Astra Serif" w:hAnsi="PT Astra Serif"/>
        </w:rPr>
        <w:t xml:space="preserve"> предполагает ту же методику обучения, что и в чтении: начиная с очень далёкого расстояния, сближать голоса до секундового соотношения. «Ключ обучения» - и в чтении, и в пении - в том, чтобы не давать мозгу отключаться от другого голоса, который «мешает», а вырабатывать умение говорить или петь «своё», одновременно ясно воспринимая «чужое».</w:t>
      </w:r>
    </w:p>
    <w:p w14:paraId="6B3B986A"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Дети должны научиться воспринимать оба голоса одновременно и равноценно, что для музыкального мышления многих является задачей революционной.</w:t>
      </w:r>
    </w:p>
    <w:p w14:paraId="68531503"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bCs/>
          <w:i/>
        </w:rPr>
        <w:t>Приемы:</w:t>
      </w:r>
    </w:p>
    <w:p w14:paraId="565A13B1" w14:textId="77777777" w:rsidR="00046016" w:rsidRPr="00B73B76" w:rsidRDefault="00046016" w:rsidP="00DF73F8">
      <w:pPr>
        <w:numPr>
          <w:ilvl w:val="0"/>
          <w:numId w:val="78"/>
        </w:numPr>
        <w:shd w:val="clear" w:color="auto" w:fill="FFFFFF"/>
        <w:tabs>
          <w:tab w:val="left" w:pos="754"/>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Приучив сопрано к левой руке, а альтов к правой, по жесту «снятие» выключаем сопрано</w:t>
      </w:r>
    </w:p>
    <w:p w14:paraId="58B253F4" w14:textId="77777777" w:rsidR="00046016" w:rsidRPr="00B73B76" w:rsidRDefault="00046016" w:rsidP="00DF73F8">
      <w:pPr>
        <w:numPr>
          <w:ilvl w:val="0"/>
          <w:numId w:val="78"/>
        </w:numPr>
        <w:shd w:val="clear" w:color="auto" w:fill="FFFFFF"/>
        <w:tabs>
          <w:tab w:val="left" w:pos="754"/>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Остановка руки - данный звук тянется на цепном дыхании. Обращаем внимание детей на чистоту двухголосия</w:t>
      </w:r>
    </w:p>
    <w:p w14:paraId="4C4B8BA3" w14:textId="77777777" w:rsidR="00046016" w:rsidRPr="00B73B76" w:rsidRDefault="00046016" w:rsidP="00DF73F8">
      <w:pPr>
        <w:numPr>
          <w:ilvl w:val="0"/>
          <w:numId w:val="78"/>
        </w:numPr>
        <w:shd w:val="clear" w:color="auto" w:fill="FFFFFF"/>
        <w:tabs>
          <w:tab w:val="left" w:pos="754"/>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Во время пения выключаем отдельных детей, поющих неверно</w:t>
      </w:r>
    </w:p>
    <w:p w14:paraId="0938B772" w14:textId="77777777" w:rsidR="00046016" w:rsidRPr="00B73B76" w:rsidRDefault="00046016" w:rsidP="00DF73F8">
      <w:pPr>
        <w:numPr>
          <w:ilvl w:val="0"/>
          <w:numId w:val="78"/>
        </w:numPr>
        <w:shd w:val="clear" w:color="auto" w:fill="FFFFFF"/>
        <w:tabs>
          <w:tab w:val="left" w:pos="754"/>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Пересаживаем детей с хорошим природным гармоническим слухом на стык с </w:t>
      </w:r>
      <w:r w:rsidRPr="00B73B76">
        <w:rPr>
          <w:rFonts w:ascii="PT Astra Serif" w:hAnsi="PT Astra Serif"/>
          <w:bCs/>
        </w:rPr>
        <w:lastRenderedPageBreak/>
        <w:t>партией сопрано</w:t>
      </w:r>
    </w:p>
    <w:p w14:paraId="5FE251FA" w14:textId="77777777" w:rsidR="00046016" w:rsidRPr="00B73B76" w:rsidRDefault="00046016" w:rsidP="00DF73F8">
      <w:pPr>
        <w:numPr>
          <w:ilvl w:val="0"/>
          <w:numId w:val="78"/>
        </w:numPr>
        <w:shd w:val="clear" w:color="auto" w:fill="FFFFFF"/>
        <w:tabs>
          <w:tab w:val="left" w:pos="754"/>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Пересаживаем тех, кто не держит свою партию, тем. Кто твердо ведет свой голос</w:t>
      </w:r>
    </w:p>
    <w:p w14:paraId="086FBB31" w14:textId="77777777" w:rsidR="00046016" w:rsidRPr="00B73B76" w:rsidRDefault="00046016" w:rsidP="00DF73F8">
      <w:pPr>
        <w:numPr>
          <w:ilvl w:val="0"/>
          <w:numId w:val="78"/>
        </w:numPr>
        <w:shd w:val="clear" w:color="auto" w:fill="FFFFFF"/>
        <w:tabs>
          <w:tab w:val="left" w:pos="754"/>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1 голос держит звук на цепном дыхании, другой поет упражнение</w:t>
      </w:r>
    </w:p>
    <w:p w14:paraId="416CF256" w14:textId="77777777" w:rsidR="00046016" w:rsidRPr="00B73B76" w:rsidRDefault="00046016" w:rsidP="00DF73F8">
      <w:pPr>
        <w:numPr>
          <w:ilvl w:val="0"/>
          <w:numId w:val="78"/>
        </w:numPr>
        <w:shd w:val="clear" w:color="auto" w:fill="FFFFFF"/>
        <w:tabs>
          <w:tab w:val="left" w:pos="754"/>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Для зрительного восприятия используем «столбицу» и т.д..</w:t>
      </w:r>
    </w:p>
    <w:p w14:paraId="0B99952D" w14:textId="77777777" w:rsidR="00046016" w:rsidRPr="00B73B76" w:rsidRDefault="00046016" w:rsidP="00046016">
      <w:pPr>
        <w:shd w:val="clear" w:color="auto" w:fill="FFFFFF"/>
        <w:ind w:firstLine="709"/>
        <w:contextualSpacing/>
        <w:jc w:val="both"/>
        <w:rPr>
          <w:rFonts w:ascii="PT Astra Serif" w:hAnsi="PT Astra Serif"/>
          <w:bCs/>
        </w:rPr>
      </w:pPr>
      <w:r w:rsidRPr="00B73B76">
        <w:rPr>
          <w:rFonts w:ascii="PT Astra Serif" w:hAnsi="PT Astra Serif"/>
          <w:bCs/>
        </w:rPr>
        <w:t xml:space="preserve">Закон двухголосного пения - второй голос должен быть всегда на втором плане. </w:t>
      </w:r>
    </w:p>
    <w:p w14:paraId="1DFCA136"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i/>
        </w:rPr>
        <w:t xml:space="preserve">Практика </w:t>
      </w:r>
      <w:r w:rsidRPr="00B73B76">
        <w:rPr>
          <w:rFonts w:ascii="PT Astra Serif" w:hAnsi="PT Astra Serif"/>
          <w:b/>
        </w:rPr>
        <w:t xml:space="preserve">— </w:t>
      </w:r>
      <w:r w:rsidRPr="00B73B76">
        <w:rPr>
          <w:rFonts w:ascii="PT Astra Serif" w:hAnsi="PT Astra Serif"/>
        </w:rPr>
        <w:t xml:space="preserve">конкурс </w:t>
      </w:r>
      <w:r w:rsidRPr="00B73B76">
        <w:rPr>
          <w:rFonts w:ascii="PT Astra Serif" w:hAnsi="PT Astra Serif"/>
          <w:bCs/>
        </w:rPr>
        <w:t>«Певец года» - показ - исполнение песни, разбор</w:t>
      </w:r>
      <w:r w:rsidRPr="00B73B76">
        <w:rPr>
          <w:rFonts w:ascii="PT Astra Serif" w:hAnsi="PT Astra Serif"/>
        </w:rPr>
        <w:t xml:space="preserve"> </w:t>
      </w:r>
      <w:r w:rsidRPr="00B73B76">
        <w:rPr>
          <w:rFonts w:ascii="PT Astra Serif" w:hAnsi="PT Astra Serif"/>
          <w:bCs/>
        </w:rPr>
        <w:t>ее содержания. Разучивание материала с сопровождением и без него в</w:t>
      </w:r>
      <w:r w:rsidRPr="00B73B76">
        <w:rPr>
          <w:rFonts w:ascii="PT Astra Serif" w:hAnsi="PT Astra Serif"/>
        </w:rPr>
        <w:t xml:space="preserve"> </w:t>
      </w:r>
      <w:r w:rsidRPr="00B73B76">
        <w:rPr>
          <w:rFonts w:ascii="PT Astra Serif" w:hAnsi="PT Astra Serif"/>
          <w:bCs/>
        </w:rPr>
        <w:t>постоянном единстве художественного и технического.</w:t>
      </w:r>
    </w:p>
    <w:p w14:paraId="7FC1617D"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i/>
        </w:rPr>
        <w:t>Контроль</w:t>
      </w:r>
      <w:r w:rsidRPr="00B73B76">
        <w:rPr>
          <w:rFonts w:ascii="PT Astra Serif" w:hAnsi="PT Astra Serif"/>
          <w:b/>
        </w:rPr>
        <w:t xml:space="preserve"> </w:t>
      </w:r>
      <w:r w:rsidRPr="00B73B76">
        <w:rPr>
          <w:rFonts w:ascii="PT Astra Serif" w:hAnsi="PT Astra Serif"/>
          <w:bCs/>
        </w:rPr>
        <w:t>— игра-зачет «Лучший солист», опрос, конкурс.</w:t>
      </w:r>
    </w:p>
    <w:p w14:paraId="38C6068D"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Cs/>
          <w:i/>
        </w:rPr>
        <w:t xml:space="preserve">Цель </w:t>
      </w:r>
      <w:r w:rsidRPr="00B73B76">
        <w:rPr>
          <w:rFonts w:ascii="PT Astra Serif" w:hAnsi="PT Astra Serif"/>
          <w:bCs/>
        </w:rPr>
        <w:t>— закрепить правильное исполнение произведения индивидуально и</w:t>
      </w:r>
      <w:r w:rsidRPr="00B73B76">
        <w:rPr>
          <w:rFonts w:ascii="PT Astra Serif" w:hAnsi="PT Astra Serif"/>
        </w:rPr>
        <w:t xml:space="preserve"> </w:t>
      </w:r>
      <w:r w:rsidRPr="00B73B76">
        <w:rPr>
          <w:rFonts w:ascii="PT Astra Serif" w:hAnsi="PT Astra Serif"/>
          <w:bCs/>
        </w:rPr>
        <w:t>дуэтом.</w:t>
      </w:r>
    </w:p>
    <w:p w14:paraId="1FF618BB" w14:textId="77777777" w:rsidR="00046016" w:rsidRPr="00B73B76" w:rsidRDefault="00046016" w:rsidP="00046016">
      <w:pPr>
        <w:shd w:val="clear" w:color="auto" w:fill="FFFFFF"/>
        <w:ind w:firstLine="709"/>
        <w:contextualSpacing/>
        <w:jc w:val="both"/>
        <w:rPr>
          <w:rFonts w:ascii="PT Astra Serif" w:hAnsi="PT Astra Serif"/>
          <w:bCs/>
        </w:rPr>
      </w:pPr>
      <w:r w:rsidRPr="00B73B76">
        <w:rPr>
          <w:rFonts w:ascii="PT Astra Serif" w:hAnsi="PT Astra Serif"/>
          <w:b/>
          <w:i/>
        </w:rPr>
        <w:t>Содержание диагностики</w:t>
      </w:r>
      <w:r w:rsidRPr="00B73B76">
        <w:rPr>
          <w:rFonts w:ascii="PT Astra Serif" w:hAnsi="PT Astra Serif"/>
        </w:rPr>
        <w:t xml:space="preserve">. </w:t>
      </w:r>
      <w:r w:rsidRPr="00B73B76">
        <w:rPr>
          <w:rFonts w:ascii="PT Astra Serif" w:hAnsi="PT Astra Serif"/>
          <w:bCs/>
          <w:i/>
        </w:rPr>
        <w:t>Знать</w:t>
      </w:r>
      <w:r w:rsidRPr="00B73B76">
        <w:rPr>
          <w:rFonts w:ascii="PT Astra Serif" w:hAnsi="PT Astra Serif"/>
          <w:bCs/>
        </w:rPr>
        <w:t xml:space="preserve"> основные понятия: унисон, канон, куплетная форма произведения. </w:t>
      </w:r>
      <w:r w:rsidRPr="00B73B76">
        <w:rPr>
          <w:rFonts w:ascii="PT Astra Serif" w:hAnsi="PT Astra Serif"/>
          <w:i/>
        </w:rPr>
        <w:t>Уметь</w:t>
      </w:r>
      <w:r w:rsidRPr="00B73B76">
        <w:rPr>
          <w:rFonts w:ascii="PT Astra Serif" w:hAnsi="PT Astra Serif"/>
        </w:rPr>
        <w:t xml:space="preserve"> </w:t>
      </w:r>
      <w:r w:rsidRPr="00B73B76">
        <w:rPr>
          <w:rFonts w:ascii="PT Astra Serif" w:hAnsi="PT Astra Serif"/>
          <w:bCs/>
        </w:rPr>
        <w:t>петь каноном в два голоса, удерживая свой голос; выстраивать унисон и двухголосие в произведении.</w:t>
      </w:r>
    </w:p>
    <w:p w14:paraId="3F1F78AE" w14:textId="77777777" w:rsidR="00046016" w:rsidRPr="00B73B76" w:rsidRDefault="00046016" w:rsidP="00046016">
      <w:pPr>
        <w:shd w:val="clear" w:color="auto" w:fill="FFFFFF"/>
        <w:ind w:firstLine="709"/>
        <w:contextualSpacing/>
        <w:jc w:val="both"/>
        <w:rPr>
          <w:rFonts w:ascii="PT Astra Serif" w:hAnsi="PT Astra Serif"/>
          <w:bCs/>
        </w:rPr>
      </w:pPr>
      <w:r w:rsidRPr="00B73B76">
        <w:rPr>
          <w:rFonts w:ascii="PT Astra Serif" w:hAnsi="PT Astra Serif"/>
          <w:b/>
          <w:i/>
          <w:w w:val="108"/>
        </w:rPr>
        <w:t>Параметры и критерии оценки</w:t>
      </w:r>
      <w:r w:rsidRPr="00B73B76">
        <w:rPr>
          <w:rFonts w:ascii="PT Astra Serif" w:hAnsi="PT Astra Serif"/>
          <w:w w:val="108"/>
        </w:rPr>
        <w:t xml:space="preserve"> - </w:t>
      </w:r>
      <w:r w:rsidRPr="00B73B76">
        <w:rPr>
          <w:rFonts w:ascii="PT Astra Serif" w:hAnsi="PT Astra Serif"/>
          <w:bCs/>
          <w:w w:val="108"/>
        </w:rPr>
        <w:t xml:space="preserve">ритм, чистота интонации, </w:t>
      </w:r>
      <w:r w:rsidR="00B73B76">
        <w:rPr>
          <w:rFonts w:ascii="PT Astra Serif" w:hAnsi="PT Astra Serif"/>
          <w:bCs/>
        </w:rPr>
        <w:t xml:space="preserve">музыкальная </w:t>
      </w:r>
      <w:r w:rsidRPr="00B73B76">
        <w:rPr>
          <w:rFonts w:ascii="PT Astra Serif" w:hAnsi="PT Astra Serif"/>
          <w:bCs/>
        </w:rPr>
        <w:t xml:space="preserve">память. Эмоциональность, сценическое поведение. </w:t>
      </w:r>
    </w:p>
    <w:p w14:paraId="35656E46" w14:textId="77777777" w:rsidR="00046016" w:rsidRPr="00B73B76" w:rsidRDefault="00046016" w:rsidP="00046016">
      <w:pPr>
        <w:shd w:val="clear" w:color="auto" w:fill="FFFFFF"/>
        <w:ind w:firstLine="709"/>
        <w:contextualSpacing/>
        <w:jc w:val="both"/>
        <w:rPr>
          <w:rFonts w:ascii="PT Astra Serif" w:hAnsi="PT Astra Serif"/>
          <w:b/>
          <w:bCs/>
          <w:i/>
        </w:rPr>
      </w:pPr>
    </w:p>
    <w:p w14:paraId="0F443CB6" w14:textId="77777777" w:rsidR="00046016" w:rsidRPr="00B73B76" w:rsidRDefault="00046016" w:rsidP="00046016">
      <w:pPr>
        <w:shd w:val="clear" w:color="auto" w:fill="FFFFFF"/>
        <w:ind w:firstLine="709"/>
        <w:contextualSpacing/>
        <w:jc w:val="both"/>
        <w:rPr>
          <w:rFonts w:ascii="PT Astra Serif" w:hAnsi="PT Astra Serif"/>
          <w:b/>
          <w:bCs/>
          <w:i/>
        </w:rPr>
      </w:pPr>
      <w:r w:rsidRPr="00B73B76">
        <w:rPr>
          <w:rFonts w:ascii="PT Astra Serif" w:hAnsi="PT Astra Serif"/>
          <w:b/>
          <w:bCs/>
          <w:i/>
        </w:rPr>
        <w:t xml:space="preserve"> Блок №4</w:t>
      </w:r>
    </w:p>
    <w:p w14:paraId="47D9DE52"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b/>
          <w:bCs/>
          <w:i/>
        </w:rPr>
        <w:t>Слух. Гармония</w:t>
      </w:r>
    </w:p>
    <w:p w14:paraId="0C32BF37"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b/>
          <w:bCs/>
          <w:i/>
        </w:rPr>
        <w:t xml:space="preserve">Цель </w:t>
      </w:r>
      <w:r w:rsidRPr="00B73B76">
        <w:rPr>
          <w:rFonts w:ascii="PT Astra Serif" w:hAnsi="PT Astra Serif"/>
          <w:i/>
        </w:rPr>
        <w:t xml:space="preserve">- </w:t>
      </w:r>
      <w:r w:rsidRPr="00B73B76">
        <w:rPr>
          <w:rFonts w:ascii="PT Astra Serif" w:hAnsi="PT Astra Serif"/>
        </w:rPr>
        <w:t>усвоить основные понятия певческой деятельности.</w:t>
      </w:r>
    </w:p>
    <w:p w14:paraId="11DE6924"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Задачи</w:t>
      </w:r>
      <w:r w:rsidRPr="00B73B76">
        <w:rPr>
          <w:rFonts w:ascii="PT Astra Serif" w:hAnsi="PT Astra Serif"/>
        </w:rPr>
        <w:t>: дать представления об основных понятиях, сформировать понятия</w:t>
      </w:r>
    </w:p>
    <w:p w14:paraId="1C743A7C"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речевого и певческого канонов.</w:t>
      </w:r>
    </w:p>
    <w:p w14:paraId="31F46790"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b/>
          <w:bCs/>
          <w:i/>
        </w:rPr>
        <w:t xml:space="preserve">Теория </w:t>
      </w:r>
    </w:p>
    <w:p w14:paraId="0835C1DA" w14:textId="77777777" w:rsidR="00046016" w:rsidRPr="00B73B76" w:rsidRDefault="00046016" w:rsidP="00DF73F8">
      <w:pPr>
        <w:numPr>
          <w:ilvl w:val="0"/>
          <w:numId w:val="8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Высота звука (высокий, низкий, средний, выше, ниже)</w:t>
      </w:r>
    </w:p>
    <w:p w14:paraId="115A8710" w14:textId="77777777" w:rsidR="007241D6" w:rsidRPr="00B73B76" w:rsidRDefault="00046016" w:rsidP="00DF73F8">
      <w:pPr>
        <w:numPr>
          <w:ilvl w:val="0"/>
          <w:numId w:val="78"/>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Унисон (итальянское слово, означае</w:t>
      </w:r>
      <w:r w:rsidR="007241D6" w:rsidRPr="00B73B76">
        <w:rPr>
          <w:rFonts w:ascii="PT Astra Serif" w:hAnsi="PT Astra Serif"/>
        </w:rPr>
        <w:t xml:space="preserve">т однозвучный; слитное звучание </w:t>
      </w:r>
      <w:r w:rsidRPr="00B73B76">
        <w:rPr>
          <w:rFonts w:ascii="PT Astra Serif" w:hAnsi="PT Astra Serif"/>
        </w:rPr>
        <w:t>двух или нескольких</w:t>
      </w:r>
      <w:r w:rsidR="007241D6" w:rsidRPr="00B73B76">
        <w:rPr>
          <w:rFonts w:ascii="PT Astra Serif" w:hAnsi="PT Astra Serif"/>
        </w:rPr>
        <w:t xml:space="preserve"> звуков, совпадающих по высоте.</w:t>
      </w:r>
    </w:p>
    <w:p w14:paraId="58FC337F" w14:textId="77777777" w:rsidR="00046016" w:rsidRPr="00B73B76" w:rsidRDefault="007241D6" w:rsidP="007241D6">
      <w:pPr>
        <w:shd w:val="clear" w:color="auto" w:fill="FFFFFF"/>
        <w:tabs>
          <w:tab w:val="left" w:pos="715"/>
        </w:tabs>
        <w:suppressAutoHyphens w:val="0"/>
        <w:autoSpaceDE w:val="0"/>
        <w:adjustRightInd w:val="0"/>
        <w:contextualSpacing/>
        <w:jc w:val="both"/>
        <w:textAlignment w:val="auto"/>
        <w:rPr>
          <w:rFonts w:ascii="PT Astra Serif" w:hAnsi="PT Astra Serif"/>
        </w:rPr>
      </w:pPr>
      <w:r w:rsidRPr="00B73B76">
        <w:rPr>
          <w:rFonts w:ascii="PT Astra Serif" w:hAnsi="PT Astra Serif"/>
        </w:rPr>
        <w:t xml:space="preserve">Одноголосная </w:t>
      </w:r>
      <w:r w:rsidR="00046016" w:rsidRPr="00B73B76">
        <w:rPr>
          <w:rFonts w:ascii="PT Astra Serif" w:hAnsi="PT Astra Serif"/>
        </w:rPr>
        <w:t>песня поется в унисон; при унисонном звучании между составляющими его голосами или инструментами возникает интервал прима.</w:t>
      </w:r>
    </w:p>
    <w:p w14:paraId="5E50824D" w14:textId="77777777" w:rsidR="00046016" w:rsidRPr="00B73B76" w:rsidRDefault="00046016" w:rsidP="00DF73F8">
      <w:pPr>
        <w:numPr>
          <w:ilvl w:val="0"/>
          <w:numId w:val="8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Канон речевой</w:t>
      </w:r>
    </w:p>
    <w:p w14:paraId="51A3A4C7" w14:textId="77777777" w:rsidR="00046016" w:rsidRPr="00B73B76" w:rsidRDefault="00046016" w:rsidP="00DF73F8">
      <w:pPr>
        <w:numPr>
          <w:ilvl w:val="0"/>
          <w:numId w:val="8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Канон певческий</w:t>
      </w:r>
    </w:p>
    <w:p w14:paraId="0DF55A36" w14:textId="77777777" w:rsidR="00046016" w:rsidRPr="00B73B76" w:rsidRDefault="00046016" w:rsidP="00DF73F8">
      <w:pPr>
        <w:numPr>
          <w:ilvl w:val="0"/>
          <w:numId w:val="8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Направление движения мелодии (вверх, вниз, на одном звуке)</w:t>
      </w:r>
    </w:p>
    <w:p w14:paraId="18927D05" w14:textId="77777777" w:rsidR="00046016" w:rsidRPr="00B73B76" w:rsidRDefault="00046016" w:rsidP="00DF73F8">
      <w:pPr>
        <w:numPr>
          <w:ilvl w:val="0"/>
          <w:numId w:val="8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Характер мелодического движения (плавно, скачками, смешанно)</w:t>
      </w:r>
    </w:p>
    <w:p w14:paraId="46D2F385" w14:textId="77777777" w:rsidR="00046016" w:rsidRPr="00B73B76" w:rsidRDefault="00046016" w:rsidP="00DF73F8">
      <w:pPr>
        <w:numPr>
          <w:ilvl w:val="0"/>
          <w:numId w:val="8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Понятия: внутренний слух, внешний слух</w:t>
      </w:r>
    </w:p>
    <w:p w14:paraId="25D512D4" w14:textId="77777777" w:rsidR="00046016" w:rsidRPr="00B73B76" w:rsidRDefault="00046016" w:rsidP="00DF73F8">
      <w:pPr>
        <w:numPr>
          <w:ilvl w:val="0"/>
          <w:numId w:val="8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Пение без сопровождения, пение «по цепочке».</w:t>
      </w:r>
    </w:p>
    <w:p w14:paraId="7A401CDD"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Канон в чтении предполагает отработку безошибочного произнесения текстов песен или любых стихотворений сначала на два, а потом и на три голоса с соблюдением точного метроритма.</w:t>
      </w:r>
    </w:p>
    <w:p w14:paraId="08A03FED"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Для маленьких детей это задание в начале обучения само по себе представляет значительную трудность, поэтому нельзя загружать их мозг одновременно ещё и мелодией.</w:t>
      </w:r>
    </w:p>
    <w:p w14:paraId="06C12178"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Методика овладения каноном и в чтении, и в пении основывается на принципе постепенного сужения интервального расстояния между голосами. Начинать нужно со вступления 2-го голоса на возможно более далёком расстоянии.</w:t>
      </w:r>
    </w:p>
    <w:p w14:paraId="3A2DBF2D"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 xml:space="preserve">Только после того, как все дети научились удерживать свой текст в чтении без особого напряжения, можно переходить к пению канонов. </w:t>
      </w:r>
      <w:r w:rsidRPr="00B73B76">
        <w:rPr>
          <w:rFonts w:ascii="PT Astra Serif" w:hAnsi="PT Astra Serif"/>
          <w:u w:val="single"/>
        </w:rPr>
        <w:t>Канон в пении</w:t>
      </w:r>
      <w:r w:rsidRPr="00B73B76">
        <w:rPr>
          <w:rFonts w:ascii="PT Astra Serif" w:hAnsi="PT Astra Serif"/>
        </w:rPr>
        <w:t xml:space="preserve"> предполагает ту же методику обучения, что и в чтении: начиная с очень далёкого расстояния, сближать голоса до секундового соотношения. «Ключ обучения» - и в чтении, и в пении - в том, чтобы не давать мозгу отключаться от другого голоса, который «мешает», а вырабатывать умение говорить или петь «своё», одновременно ясно воспринимая «чужое».</w:t>
      </w:r>
    </w:p>
    <w:p w14:paraId="080BFF3D"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 xml:space="preserve">В вокальной работе на начальном этапе одной из первых встаёт проблема развития у детей звуковысотного слуха. Точное ощущение звуковысотности в пении нужно развивать во взаимосвязи используемого диапазона с соответствующим регистром. При пении в грудном регистре (разговорном) это может быть диапазон от «ля» малой октавы </w:t>
      </w:r>
      <w:r w:rsidRPr="00B73B76">
        <w:rPr>
          <w:rFonts w:ascii="PT Astra Serif" w:hAnsi="PT Astra Serif"/>
        </w:rPr>
        <w:lastRenderedPageBreak/>
        <w:t>до «ля», при пении в фалыдетном регистре - «фа» - «фа», «соль» с соблюдением строгого правила - чем ниже, тем тише!</w:t>
      </w:r>
    </w:p>
    <w:p w14:paraId="4F4B6B20"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i/>
        </w:rPr>
        <w:t>Создание условий для быстрого развития звуковысотного слуха заключается</w:t>
      </w:r>
      <w:r w:rsidRPr="00B73B76">
        <w:rPr>
          <w:rFonts w:ascii="PT Astra Serif" w:hAnsi="PT Astra Serif"/>
        </w:rPr>
        <w:t>:</w:t>
      </w:r>
    </w:p>
    <w:p w14:paraId="1B598BA9" w14:textId="77777777" w:rsidR="00046016" w:rsidRPr="00B73B76" w:rsidRDefault="00046016" w:rsidP="00DF73F8">
      <w:pPr>
        <w:numPr>
          <w:ilvl w:val="0"/>
          <w:numId w:val="84"/>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 вокальной работе с детьми по созданию и тренировке «двух голосов»</w:t>
      </w:r>
      <w:r w:rsidRPr="00B73B76">
        <w:rPr>
          <w:rFonts w:ascii="PT Astra Serif" w:hAnsi="PT Astra Serif"/>
        </w:rPr>
        <w:br/>
        <w:t>- грудного и фальцетного регистров;</w:t>
      </w:r>
    </w:p>
    <w:p w14:paraId="554F8E7C" w14:textId="77777777" w:rsidR="00046016" w:rsidRPr="00B73B76" w:rsidRDefault="00046016" w:rsidP="00DF73F8">
      <w:pPr>
        <w:numPr>
          <w:ilvl w:val="0"/>
          <w:numId w:val="84"/>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 использовании песен и упражнений, естественно звучащих в</w:t>
      </w:r>
      <w:r w:rsidRPr="00B73B76">
        <w:rPr>
          <w:rFonts w:ascii="PT Astra Serif" w:hAnsi="PT Astra Serif"/>
        </w:rPr>
        <w:br/>
        <w:t>границах данного регистра.</w:t>
      </w:r>
    </w:p>
    <w:p w14:paraId="681A1ECF"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Пение фальцетом (неполное смыкание голосовых связок) требует больших энергетических затрат, поэтому хороши все приёмы, ведущие к поднятию мышечного и эмоционального тонуса. На первом месте - активная артикуляция и хорошее (поначалу предельное!) опускание нижней челюсти.</w:t>
      </w:r>
    </w:p>
    <w:p w14:paraId="4D1CDD64"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 xml:space="preserve">Активизация дыхания - ещё одно необходимое условие для чистого интонирования (см. артикуляционный массаж в приложении). Работе слуха должны помогать зрение, мимика, движения рук и всего тела. Важно как можно раньше вводить пение по нотам или с помощью нот, но не сразу  нотного стана, а в начале с помощью лесенки или болгарской «столбицы» </w:t>
      </w:r>
      <w:r w:rsidRPr="00B73B76">
        <w:rPr>
          <w:rFonts w:ascii="PT Astra Serif" w:hAnsi="PT Astra Serif"/>
          <w:iCs/>
        </w:rPr>
        <w:t xml:space="preserve">или </w:t>
      </w:r>
      <w:r w:rsidRPr="00B73B76">
        <w:rPr>
          <w:rFonts w:ascii="PT Astra Serif" w:hAnsi="PT Astra Serif"/>
          <w:iCs/>
          <w:u w:val="single"/>
        </w:rPr>
        <w:t>по руке,</w:t>
      </w:r>
      <w:r w:rsidRPr="00B73B76">
        <w:rPr>
          <w:rFonts w:ascii="PT Astra Serif" w:hAnsi="PT Astra Serif"/>
          <w:iCs/>
        </w:rPr>
        <w:t xml:space="preserve"> когда педагог и сами дети показывают на пальцах левой руки, как на нотном стане, все ноты.</w:t>
      </w:r>
    </w:p>
    <w:p w14:paraId="67661846"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iCs/>
        </w:rPr>
        <w:t xml:space="preserve">Очень эффективно пение по плакату с </w:t>
      </w:r>
      <w:r w:rsidRPr="00B73B76">
        <w:rPr>
          <w:rFonts w:ascii="PT Astra Serif" w:hAnsi="PT Astra Serif"/>
          <w:i/>
          <w:iCs/>
        </w:rPr>
        <w:t>изображением фортепианной клавиатуры</w:t>
      </w:r>
      <w:r w:rsidRPr="00B73B76">
        <w:rPr>
          <w:rFonts w:ascii="PT Astra Serif" w:hAnsi="PT Astra Serif"/>
          <w:iCs/>
        </w:rPr>
        <w:t>.</w:t>
      </w:r>
    </w:p>
    <w:p w14:paraId="52BE1231"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iCs/>
        </w:rPr>
        <w:t xml:space="preserve">При использовании этих вспомогательных средств песня играется на инструменте, указка движется по рисунку, дети поют либо нотами, либо со словами, включая слух и зрение. При этом быстро усваиваются понятия «высоко - низко», «выше - ниже», а заодно происходит знакомство с названиями звуков и их высотным соотношением. Мимика может помочь в ощущении звуковысотности, если показать детям, как при повышении звука сокращаются мышцы лба, поднимаются брови, лицо приобретает радостное выражение, рот открывается всё активнее, а при движении мелодии вниз лицо успокаивается. Пение с «удивлёнными глазами» активизирует слух и голос. </w:t>
      </w:r>
      <w:r w:rsidRPr="00B73B76">
        <w:rPr>
          <w:rFonts w:ascii="PT Astra Serif" w:hAnsi="PT Astra Serif"/>
          <w:i/>
          <w:iCs/>
        </w:rPr>
        <w:t>Движения рук</w:t>
      </w:r>
      <w:r w:rsidRPr="00B73B76">
        <w:rPr>
          <w:rFonts w:ascii="PT Astra Serif" w:hAnsi="PT Astra Serif"/>
          <w:iCs/>
        </w:rPr>
        <w:t xml:space="preserve"> - очень действенный приём для выработки ощущения звуковысотности. И во время пения и при прослушивании новой или знакомой музыки дети рисуют высоту звуков в воздухе движениями руки вверх или вниз. </w:t>
      </w:r>
      <w:r w:rsidRPr="00B73B76">
        <w:rPr>
          <w:rFonts w:ascii="PT Astra Serif" w:hAnsi="PT Astra Serif"/>
          <w:i/>
          <w:iCs/>
        </w:rPr>
        <w:t>Движения всего тела</w:t>
      </w:r>
      <w:r w:rsidRPr="00B73B76">
        <w:rPr>
          <w:rFonts w:ascii="PT Astra Serif" w:hAnsi="PT Astra Serif"/>
          <w:iCs/>
        </w:rPr>
        <w:t xml:space="preserve"> тоже играют свою роль, если при пении высоких звуков как бы вытягиваться, «становиться тоньше», подниматься на носочки, а при пении низких звуков «толстеть», опускаться на стул. Но самым эффективным средством развития звуковысотного слуха является пение а капелла.</w:t>
      </w:r>
    </w:p>
    <w:p w14:paraId="60CCB6B1"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Практика</w:t>
      </w:r>
      <w:r w:rsidRPr="00B73B76">
        <w:rPr>
          <w:rFonts w:ascii="PT Astra Serif" w:hAnsi="PT Astra Serif"/>
          <w:b/>
          <w:bCs/>
        </w:rPr>
        <w:t xml:space="preserve"> </w:t>
      </w:r>
      <w:r w:rsidRPr="00B73B76">
        <w:rPr>
          <w:rFonts w:ascii="PT Astra Serif" w:hAnsi="PT Astra Serif"/>
        </w:rPr>
        <w:t>— конкурс исполнителей «Занимательный канон».</w:t>
      </w:r>
    </w:p>
    <w:p w14:paraId="28899CCA"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Контроль</w:t>
      </w:r>
      <w:r w:rsidRPr="00B73B76">
        <w:rPr>
          <w:rFonts w:ascii="PT Astra Serif" w:hAnsi="PT Astra Serif"/>
          <w:b/>
          <w:bCs/>
        </w:rPr>
        <w:t xml:space="preserve"> </w:t>
      </w:r>
      <w:r w:rsidRPr="00B73B76">
        <w:rPr>
          <w:rFonts w:ascii="PT Astra Serif" w:hAnsi="PT Astra Serif"/>
        </w:rPr>
        <w:t>— игра «Самый внимательный», опрос.</w:t>
      </w:r>
    </w:p>
    <w:p w14:paraId="4250A7DB"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i/>
        </w:rPr>
        <w:t>Цель</w:t>
      </w:r>
      <w:r w:rsidRPr="00B73B76">
        <w:rPr>
          <w:rFonts w:ascii="PT Astra Serif" w:hAnsi="PT Astra Serif"/>
        </w:rPr>
        <w:t xml:space="preserve"> - добиться точного исполнения речевого канона.</w:t>
      </w:r>
    </w:p>
    <w:p w14:paraId="2B44586C"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Содержание диагностики</w:t>
      </w:r>
      <w:r w:rsidRPr="00B73B76">
        <w:rPr>
          <w:rFonts w:ascii="PT Astra Serif" w:hAnsi="PT Astra Serif"/>
          <w:b/>
          <w:bCs/>
        </w:rPr>
        <w:t xml:space="preserve"> — </w:t>
      </w:r>
      <w:r w:rsidRPr="00B73B76">
        <w:rPr>
          <w:rFonts w:ascii="PT Astra Serif" w:hAnsi="PT Astra Serif"/>
          <w:bCs/>
        </w:rPr>
        <w:t>Знать</w:t>
      </w:r>
      <w:r w:rsidRPr="00B73B76">
        <w:rPr>
          <w:rFonts w:ascii="PT Astra Serif" w:hAnsi="PT Astra Serif"/>
          <w:b/>
          <w:bCs/>
        </w:rPr>
        <w:t xml:space="preserve"> </w:t>
      </w:r>
      <w:r w:rsidRPr="00B73B76">
        <w:rPr>
          <w:rFonts w:ascii="PT Astra Serif" w:hAnsi="PT Astra Serif"/>
        </w:rPr>
        <w:t xml:space="preserve">основные понятия, общее в речевом и певческом канонах. </w:t>
      </w:r>
      <w:r w:rsidRPr="00B73B76">
        <w:rPr>
          <w:rFonts w:ascii="PT Astra Serif" w:hAnsi="PT Astra Serif"/>
          <w:bCs/>
        </w:rPr>
        <w:t>Уметь</w:t>
      </w:r>
      <w:r w:rsidRPr="00B73B76">
        <w:rPr>
          <w:rFonts w:ascii="PT Astra Serif" w:hAnsi="PT Astra Serif"/>
          <w:b/>
          <w:bCs/>
        </w:rPr>
        <w:t xml:space="preserve"> </w:t>
      </w:r>
      <w:r w:rsidRPr="00B73B76">
        <w:rPr>
          <w:rFonts w:ascii="PT Astra Serif" w:hAnsi="PT Astra Serif"/>
        </w:rPr>
        <w:t>удерживать высоту звука, исполнять каноны.</w:t>
      </w:r>
    </w:p>
    <w:p w14:paraId="7800F53B"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Параметры и критерии оценки</w:t>
      </w:r>
      <w:r w:rsidRPr="00B73B76">
        <w:rPr>
          <w:rFonts w:ascii="PT Astra Serif" w:hAnsi="PT Astra Serif"/>
          <w:b/>
          <w:bCs/>
        </w:rPr>
        <w:t xml:space="preserve"> - </w:t>
      </w:r>
      <w:r w:rsidRPr="00B73B76">
        <w:rPr>
          <w:rFonts w:ascii="PT Astra Serif" w:hAnsi="PT Astra Serif"/>
        </w:rPr>
        <w:t>унисон, высота звука, ритм, чистота интонации, музыкальная память.</w:t>
      </w:r>
    </w:p>
    <w:p w14:paraId="57CCDC02" w14:textId="77777777" w:rsidR="00046016" w:rsidRPr="00B73B76" w:rsidRDefault="00046016" w:rsidP="00046016">
      <w:pPr>
        <w:shd w:val="clear" w:color="auto" w:fill="FFFFFF"/>
        <w:ind w:firstLine="709"/>
        <w:contextualSpacing/>
        <w:jc w:val="both"/>
        <w:rPr>
          <w:rFonts w:ascii="PT Astra Serif" w:hAnsi="PT Astra Serif"/>
          <w:b/>
          <w:i/>
        </w:rPr>
      </w:pPr>
      <w:r w:rsidRPr="00B73B76">
        <w:rPr>
          <w:rFonts w:ascii="PT Astra Serif" w:hAnsi="PT Astra Serif"/>
          <w:b/>
          <w:i/>
        </w:rPr>
        <w:t xml:space="preserve"> Блок №5</w:t>
      </w:r>
    </w:p>
    <w:p w14:paraId="69211111" w14:textId="77777777" w:rsidR="00046016" w:rsidRPr="00B73B76" w:rsidRDefault="00046016" w:rsidP="00046016">
      <w:pPr>
        <w:shd w:val="clear" w:color="auto" w:fill="FFFFFF"/>
        <w:ind w:firstLine="709"/>
        <w:contextualSpacing/>
        <w:jc w:val="both"/>
        <w:rPr>
          <w:rFonts w:ascii="PT Astra Serif" w:hAnsi="PT Astra Serif"/>
          <w:b/>
          <w:i/>
        </w:rPr>
      </w:pPr>
      <w:r w:rsidRPr="00B73B76">
        <w:rPr>
          <w:rFonts w:ascii="PT Astra Serif" w:hAnsi="PT Astra Serif"/>
          <w:b/>
          <w:i/>
        </w:rPr>
        <w:t xml:space="preserve"> Нотная грамота </w:t>
      </w:r>
    </w:p>
    <w:p w14:paraId="349898EF" w14:textId="77777777" w:rsidR="00046016" w:rsidRPr="00B73B76" w:rsidRDefault="00046016" w:rsidP="00046016">
      <w:pPr>
        <w:shd w:val="clear" w:color="auto" w:fill="FFFFFF"/>
        <w:ind w:firstLine="709"/>
        <w:contextualSpacing/>
        <w:jc w:val="both"/>
        <w:rPr>
          <w:rFonts w:ascii="PT Astra Serif" w:hAnsi="PT Astra Serif"/>
          <w:iCs/>
        </w:rPr>
      </w:pPr>
      <w:r w:rsidRPr="00B73B76">
        <w:rPr>
          <w:rFonts w:ascii="PT Astra Serif" w:hAnsi="PT Astra Serif"/>
          <w:b/>
          <w:bCs/>
          <w:i/>
          <w:iCs/>
        </w:rPr>
        <w:t xml:space="preserve">Цель </w:t>
      </w:r>
      <w:r w:rsidRPr="00B73B76">
        <w:rPr>
          <w:rFonts w:ascii="PT Astra Serif" w:hAnsi="PT Astra Serif"/>
          <w:iCs/>
        </w:rPr>
        <w:t xml:space="preserve">— дать элементарные теоретические знания музыкальной грамоты. </w:t>
      </w:r>
    </w:p>
    <w:p w14:paraId="5D2FE7E8" w14:textId="77777777" w:rsidR="00046016" w:rsidRPr="00B73B76" w:rsidRDefault="00046016" w:rsidP="00046016">
      <w:pPr>
        <w:shd w:val="clear" w:color="auto" w:fill="FFFFFF"/>
        <w:ind w:firstLine="709"/>
        <w:contextualSpacing/>
        <w:jc w:val="both"/>
        <w:rPr>
          <w:rFonts w:ascii="PT Astra Serif" w:hAnsi="PT Astra Serif"/>
          <w:iCs/>
        </w:rPr>
      </w:pPr>
      <w:r w:rsidRPr="00B73B76">
        <w:rPr>
          <w:rFonts w:ascii="PT Astra Serif" w:hAnsi="PT Astra Serif"/>
          <w:b/>
          <w:bCs/>
          <w:i/>
          <w:iCs/>
        </w:rPr>
        <w:t xml:space="preserve">Задачи: </w:t>
      </w:r>
      <w:r w:rsidRPr="00B73B76">
        <w:rPr>
          <w:rFonts w:ascii="PT Astra Serif" w:hAnsi="PT Astra Serif"/>
          <w:iCs/>
        </w:rPr>
        <w:t xml:space="preserve">развить навыки сольфеджирования, познакомить с музыкальной терминологией, изучить материал на основе расширения слухового опыта одновременно почти во всех тональностях, с учетом абсолютной высоты звуков, но без названия конкретного знака. Контрастно сопоставить одноименные лады. Познакомить с тремя видами минора и мажором. Сформировать музыкально-слуховые представления, связанные с осознанием лада, тональности, устойчивости звуков, ладогармонических функций и связей в определенном порядке: изучить тонико-доминантовые тяготения (5-1, 2-1, 7-1, 3-2-1, 6-5-1, 5-3. 4-2-1...) </w:t>
      </w:r>
    </w:p>
    <w:p w14:paraId="11E09C61"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b/>
          <w:bCs/>
          <w:i/>
          <w:iCs/>
        </w:rPr>
        <w:t>Теория</w:t>
      </w:r>
    </w:p>
    <w:p w14:paraId="70DBFAB2" w14:textId="77777777" w:rsidR="00046016" w:rsidRPr="00B73B76" w:rsidRDefault="00046016" w:rsidP="00DF73F8">
      <w:pPr>
        <w:numPr>
          <w:ilvl w:val="0"/>
          <w:numId w:val="87"/>
        </w:numPr>
        <w:shd w:val="clear" w:color="auto" w:fill="FFFFFF"/>
        <w:tabs>
          <w:tab w:val="left" w:pos="1152"/>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Метроритм</w:t>
      </w:r>
    </w:p>
    <w:p w14:paraId="422D671D" w14:textId="77777777" w:rsidR="00046016" w:rsidRPr="00B73B76" w:rsidRDefault="00046016" w:rsidP="00DF73F8">
      <w:pPr>
        <w:numPr>
          <w:ilvl w:val="0"/>
          <w:numId w:val="87"/>
        </w:numPr>
        <w:shd w:val="clear" w:color="auto" w:fill="FFFFFF"/>
        <w:tabs>
          <w:tab w:val="left" w:pos="1152"/>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lastRenderedPageBreak/>
        <w:t>Нотная графика</w:t>
      </w:r>
    </w:p>
    <w:p w14:paraId="62D9A577" w14:textId="77777777" w:rsidR="00046016" w:rsidRPr="00B73B76" w:rsidRDefault="00046016" w:rsidP="00DF73F8">
      <w:pPr>
        <w:numPr>
          <w:ilvl w:val="0"/>
          <w:numId w:val="87"/>
        </w:numPr>
        <w:shd w:val="clear" w:color="auto" w:fill="FFFFFF"/>
        <w:tabs>
          <w:tab w:val="left" w:pos="1152"/>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Начальные упражнения по сольфеджио</w:t>
      </w:r>
    </w:p>
    <w:p w14:paraId="52ADAF94"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iCs/>
        </w:rPr>
        <w:t>Есть разные системы обучения начальному сольфеджио. Нас привлекла система Д.Е.Огороднова. Он разработал и испытал ее в общеобразовательной школе. Ее главные достоинства - тщательная разработка преподнесения материала детям младшего возраста. Свои особые достоинства имеет венгерская система относительной сольмизации. Можно взять за основу «Хоровое сольфеджио» Г.А.Струве.</w:t>
      </w:r>
    </w:p>
    <w:p w14:paraId="6C35A970"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iCs/>
        </w:rPr>
        <w:t>Ознакомление обучающихся с основными выразительными средствами музыки (мелодией, ладом, гармонией, темпом, ритмом, размером, динамикой, регистром, тембром); с музыкальными инструментами и типами певческого голоса; с формами музыкальных произведений (одночастной, куплетной, вариациями); с размерами 2-4, 3-4, 4-4; с наиболее популярными жанрами: песней, танцем, маршем. ( см. Музыкальный словарь в рассказах). Нота - знаки, при помощи которых изображаются звуки. Различные знаки, по-разному расположенные, передают    длительность и высоту звука</w:t>
      </w:r>
      <w:r w:rsidRPr="00B73B76">
        <w:rPr>
          <w:rFonts w:ascii="PT Astra Serif" w:hAnsi="PT Astra Serif"/>
          <w:i/>
          <w:iCs/>
        </w:rPr>
        <w:t>. Сольфеджирование включает в себя:</w:t>
      </w:r>
    </w:p>
    <w:p w14:paraId="61B2245F" w14:textId="77777777" w:rsidR="00046016" w:rsidRPr="00B73B76" w:rsidRDefault="00046016" w:rsidP="00DF73F8">
      <w:pPr>
        <w:numPr>
          <w:ilvl w:val="0"/>
          <w:numId w:val="78"/>
        </w:numPr>
        <w:shd w:val="clear" w:color="auto" w:fill="FFFFFF"/>
        <w:tabs>
          <w:tab w:val="left" w:pos="696"/>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слуховое осознание чистой интонации;</w:t>
      </w:r>
    </w:p>
    <w:p w14:paraId="0A2A45EE" w14:textId="77777777" w:rsidR="00046016" w:rsidRPr="00B73B76" w:rsidRDefault="00046016" w:rsidP="00DF73F8">
      <w:pPr>
        <w:numPr>
          <w:ilvl w:val="0"/>
          <w:numId w:val="78"/>
        </w:numPr>
        <w:shd w:val="clear" w:color="auto" w:fill="FFFFFF"/>
        <w:tabs>
          <w:tab w:val="left" w:pos="696"/>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пение несложных песен с сопровождением и подбор выученных песен от разных звуков;</w:t>
      </w:r>
    </w:p>
    <w:p w14:paraId="12C960C7" w14:textId="77777777" w:rsidR="00046016" w:rsidRPr="00B73B76" w:rsidRDefault="00046016" w:rsidP="00DF73F8">
      <w:pPr>
        <w:numPr>
          <w:ilvl w:val="0"/>
          <w:numId w:val="78"/>
        </w:numPr>
        <w:shd w:val="clear" w:color="auto" w:fill="FFFFFF"/>
        <w:tabs>
          <w:tab w:val="left" w:pos="696"/>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ритмические группы: четверть, четвертная пауза, восьмая, восьмая пауза, половинная, целая, затакт и т.д..</w:t>
      </w:r>
    </w:p>
    <w:p w14:paraId="5292774D" w14:textId="77777777" w:rsidR="00046016" w:rsidRPr="00B73B76" w:rsidRDefault="00046016" w:rsidP="00DF73F8">
      <w:pPr>
        <w:numPr>
          <w:ilvl w:val="0"/>
          <w:numId w:val="78"/>
        </w:numPr>
        <w:shd w:val="clear" w:color="auto" w:fill="FFFFFF"/>
        <w:tabs>
          <w:tab w:val="left" w:pos="696"/>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подготовка к двухголосному пению: пение упражнений, основанных на изученных попевках в двухголосном изложении, одноголосных примеров с восприятием подголосков в аккомпанементе, первоначальное знакомство с двухголосными учебно-технологическими примерами.</w:t>
      </w:r>
    </w:p>
    <w:p w14:paraId="57F7A9FA"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iCs/>
        </w:rPr>
        <w:t>Изучение теоретического материала включает в себя:</w:t>
      </w:r>
    </w:p>
    <w:p w14:paraId="5340AFF7" w14:textId="77777777" w:rsidR="00046016" w:rsidRPr="00B73B76" w:rsidRDefault="00046016" w:rsidP="00DF73F8">
      <w:pPr>
        <w:numPr>
          <w:ilvl w:val="0"/>
          <w:numId w:val="88"/>
        </w:numPr>
        <w:shd w:val="clear" w:color="auto" w:fill="FFFFFF"/>
        <w:tabs>
          <w:tab w:val="left" w:pos="1075"/>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знакомство с клавиатурой;</w:t>
      </w:r>
    </w:p>
    <w:p w14:paraId="73AB6FE4" w14:textId="77777777" w:rsidR="00046016" w:rsidRPr="00B73B76" w:rsidRDefault="00046016" w:rsidP="00DF73F8">
      <w:pPr>
        <w:numPr>
          <w:ilvl w:val="0"/>
          <w:numId w:val="88"/>
        </w:numPr>
        <w:shd w:val="clear" w:color="auto" w:fill="FFFFFF"/>
        <w:tabs>
          <w:tab w:val="left" w:pos="1075"/>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название звуков;</w:t>
      </w:r>
    </w:p>
    <w:p w14:paraId="12F083E1" w14:textId="77777777" w:rsidR="00046016" w:rsidRPr="00B73B76" w:rsidRDefault="00046016" w:rsidP="00DF73F8">
      <w:pPr>
        <w:numPr>
          <w:ilvl w:val="0"/>
          <w:numId w:val="89"/>
        </w:numPr>
        <w:shd w:val="clear" w:color="auto" w:fill="FFFFFF"/>
        <w:tabs>
          <w:tab w:val="left" w:pos="1109"/>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нотный стан, скрипичный и басовый ключи;</w:t>
      </w:r>
    </w:p>
    <w:p w14:paraId="30000091" w14:textId="77777777" w:rsidR="00046016" w:rsidRPr="00B73B76" w:rsidRDefault="00046016" w:rsidP="00DF73F8">
      <w:pPr>
        <w:numPr>
          <w:ilvl w:val="0"/>
          <w:numId w:val="79"/>
        </w:numPr>
        <w:shd w:val="clear" w:color="auto" w:fill="FFFFFF"/>
        <w:tabs>
          <w:tab w:val="left" w:pos="1109"/>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первоначальные навыки нотного письма (расположение звуков на нотоносце, правописание штилей, обозначение размера и т.д.);</w:t>
      </w:r>
    </w:p>
    <w:p w14:paraId="0B228C80" w14:textId="77777777" w:rsidR="00046016" w:rsidRPr="00B73B76" w:rsidRDefault="00046016" w:rsidP="00DF73F8">
      <w:pPr>
        <w:numPr>
          <w:ilvl w:val="0"/>
          <w:numId w:val="79"/>
        </w:numPr>
        <w:shd w:val="clear" w:color="auto" w:fill="FFFFFF"/>
        <w:tabs>
          <w:tab w:val="left" w:pos="1109"/>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понятие тон, полутон; понятие об устойчивости и неустойчивости звуков;</w:t>
      </w:r>
    </w:p>
    <w:p w14:paraId="4774CB76" w14:textId="77777777" w:rsidR="00046016" w:rsidRPr="00B73B76" w:rsidRDefault="00046016" w:rsidP="00DF73F8">
      <w:pPr>
        <w:numPr>
          <w:ilvl w:val="0"/>
          <w:numId w:val="89"/>
        </w:numPr>
        <w:shd w:val="clear" w:color="auto" w:fill="FFFFFF"/>
        <w:tabs>
          <w:tab w:val="left" w:pos="1109"/>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знакомство с ритмическими длительностями;</w:t>
      </w:r>
    </w:p>
    <w:p w14:paraId="66AE5A36" w14:textId="77777777" w:rsidR="00046016" w:rsidRPr="00B73B76" w:rsidRDefault="00046016" w:rsidP="00DF73F8">
      <w:pPr>
        <w:numPr>
          <w:ilvl w:val="0"/>
          <w:numId w:val="79"/>
        </w:numPr>
        <w:shd w:val="clear" w:color="auto" w:fill="FFFFFF"/>
        <w:tabs>
          <w:tab w:val="left" w:pos="1109"/>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знакомство с размерами: 2/4; 3/4; 4/4. Паузы: половинные, четвертные, восьмые;</w:t>
      </w:r>
    </w:p>
    <w:p w14:paraId="49C7BC7B" w14:textId="77777777" w:rsidR="00046016" w:rsidRPr="00B73B76" w:rsidRDefault="00046016" w:rsidP="00046016">
      <w:pPr>
        <w:shd w:val="clear" w:color="auto" w:fill="FFFFFF"/>
        <w:tabs>
          <w:tab w:val="left" w:pos="1109"/>
        </w:tabs>
        <w:ind w:firstLine="709"/>
        <w:contextualSpacing/>
        <w:jc w:val="both"/>
        <w:rPr>
          <w:rFonts w:ascii="PT Astra Serif" w:hAnsi="PT Astra Serif"/>
        </w:rPr>
      </w:pPr>
      <w:r w:rsidRPr="00B73B76">
        <w:rPr>
          <w:rFonts w:ascii="PT Astra Serif" w:hAnsi="PT Astra Serif"/>
          <w:bCs/>
        </w:rPr>
        <w:t>•</w:t>
      </w:r>
      <w:r w:rsidRPr="00B73B76">
        <w:rPr>
          <w:rFonts w:ascii="PT Astra Serif" w:hAnsi="PT Astra Serif"/>
          <w:bCs/>
        </w:rPr>
        <w:tab/>
        <w:t>понятие о затакте, фразе, куплете, динамических оттенках.</w:t>
      </w:r>
      <w:r w:rsidRPr="00B73B76">
        <w:rPr>
          <w:rFonts w:ascii="PT Astra Serif" w:hAnsi="PT Astra Serif"/>
          <w:bCs/>
        </w:rPr>
        <w:br/>
      </w:r>
      <w:r w:rsidRPr="00B73B76">
        <w:rPr>
          <w:rFonts w:ascii="PT Astra Serif" w:hAnsi="PT Astra Serif"/>
          <w:bCs/>
          <w:i/>
        </w:rPr>
        <w:t>Ритмическое воспитание.</w:t>
      </w:r>
    </w:p>
    <w:p w14:paraId="0E96A5FC"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Cs/>
        </w:rPr>
        <w:t>Работа над воспитанием метроритмического чувства   в сольмизационных примерах, включающих следующие ритмические группы: четверть; четверть, слигованная через тактовую черту с четвертью, четвертная пауза; половинная с точкой; пауза, равная полутакту; восьмые, чередующиеся с восьмой паузой на слабом времени доли; четверть, слигованная с двумя восьмыми; четверть с точкой и восьмая; две восьмые, слигованные с четвертью; восьмая и четверть с точкой; две восьмые, слигованные с двумя восьмыми. Первоначальная работа над ритмическим аккомпанементом с включением вышеприведённых ритмических соотношений.</w:t>
      </w:r>
    </w:p>
    <w:p w14:paraId="446A6C38" w14:textId="77777777" w:rsidR="00046016" w:rsidRPr="00B73B76" w:rsidRDefault="00046016" w:rsidP="00046016">
      <w:pPr>
        <w:shd w:val="clear" w:color="auto" w:fill="FFFFFF"/>
        <w:ind w:firstLine="709"/>
        <w:contextualSpacing/>
        <w:jc w:val="both"/>
        <w:rPr>
          <w:rFonts w:ascii="PT Astra Serif" w:hAnsi="PT Astra Serif"/>
          <w:bCs/>
        </w:rPr>
      </w:pPr>
      <w:r w:rsidRPr="00B73B76">
        <w:rPr>
          <w:rFonts w:ascii="PT Astra Serif" w:hAnsi="PT Astra Serif"/>
          <w:b/>
          <w:i/>
        </w:rPr>
        <w:t>Практика</w:t>
      </w:r>
      <w:r w:rsidRPr="00B73B76">
        <w:rPr>
          <w:rFonts w:ascii="PT Astra Serif" w:hAnsi="PT Astra Serif"/>
        </w:rPr>
        <w:t xml:space="preserve"> </w:t>
      </w:r>
      <w:r w:rsidRPr="00B73B76">
        <w:rPr>
          <w:rFonts w:ascii="PT Astra Serif" w:hAnsi="PT Astra Serif"/>
          <w:bCs/>
        </w:rPr>
        <w:t xml:space="preserve">— конкурс «юный музыкант» - закрепление в процессе работы над репертуаром и учебно-тренировочным материалом перечисленных выше тем. Обучение обучающихся чтению нот. </w:t>
      </w:r>
      <w:r w:rsidRPr="00B73B76">
        <w:rPr>
          <w:rFonts w:ascii="PT Astra Serif" w:hAnsi="PT Astra Serif"/>
          <w:b/>
        </w:rPr>
        <w:t xml:space="preserve">Контроль </w:t>
      </w:r>
      <w:r w:rsidRPr="00B73B76">
        <w:rPr>
          <w:rFonts w:ascii="PT Astra Serif" w:hAnsi="PT Astra Serif"/>
          <w:bCs/>
        </w:rPr>
        <w:t>— игра - зачет «Грамотей», опрос.</w:t>
      </w:r>
    </w:p>
    <w:p w14:paraId="41C6789C"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Cs/>
          <w:i/>
        </w:rPr>
        <w:t xml:space="preserve">Цель </w:t>
      </w:r>
      <w:r w:rsidRPr="00B73B76">
        <w:rPr>
          <w:rFonts w:ascii="PT Astra Serif" w:hAnsi="PT Astra Serif"/>
          <w:bCs/>
        </w:rPr>
        <w:t xml:space="preserve">- закрепить знания нотной грамоты и нотной графики. </w:t>
      </w:r>
      <w:r w:rsidRPr="00B73B76">
        <w:rPr>
          <w:rFonts w:ascii="PT Astra Serif" w:hAnsi="PT Astra Serif"/>
          <w:w w:val="105"/>
        </w:rPr>
        <w:t xml:space="preserve">Содержание диагностики - Знать </w:t>
      </w:r>
      <w:r w:rsidRPr="00B73B76">
        <w:rPr>
          <w:rFonts w:ascii="PT Astra Serif" w:hAnsi="PT Astra Serif"/>
          <w:bCs/>
          <w:w w:val="105"/>
        </w:rPr>
        <w:t xml:space="preserve">понятия: мажор, минор; </w:t>
      </w:r>
      <w:r w:rsidRPr="00B73B76">
        <w:rPr>
          <w:rFonts w:ascii="PT Astra Serif" w:hAnsi="PT Astra Serif"/>
          <w:bCs/>
        </w:rPr>
        <w:t xml:space="preserve">устойчивость звуков, ритм, темп, размер, динамику, формы музыкального произведения. </w:t>
      </w:r>
      <w:r w:rsidRPr="00B73B76">
        <w:rPr>
          <w:rFonts w:ascii="PT Astra Serif" w:hAnsi="PT Astra Serif"/>
        </w:rPr>
        <w:t xml:space="preserve">Уметь </w:t>
      </w:r>
      <w:r w:rsidRPr="00B73B76">
        <w:rPr>
          <w:rFonts w:ascii="PT Astra Serif" w:hAnsi="PT Astra Serif"/>
          <w:bCs/>
        </w:rPr>
        <w:t>определять размер, повторять ритмический рисунок, динамику.</w:t>
      </w:r>
    </w:p>
    <w:p w14:paraId="760DD175" w14:textId="77777777" w:rsidR="00046016" w:rsidRPr="00B73B76" w:rsidRDefault="00046016" w:rsidP="00046016">
      <w:pPr>
        <w:shd w:val="clear" w:color="auto" w:fill="FFFFFF"/>
        <w:ind w:firstLine="709"/>
        <w:contextualSpacing/>
        <w:jc w:val="both"/>
        <w:rPr>
          <w:rFonts w:ascii="PT Astra Serif" w:hAnsi="PT Astra Serif"/>
          <w:bCs/>
          <w:w w:val="91"/>
        </w:rPr>
      </w:pPr>
      <w:r w:rsidRPr="00B73B76">
        <w:rPr>
          <w:rFonts w:ascii="PT Astra Serif" w:hAnsi="PT Astra Serif"/>
          <w:b/>
          <w:i/>
        </w:rPr>
        <w:t>Параметры и критерии оценки</w:t>
      </w:r>
      <w:r w:rsidRPr="00B73B76">
        <w:rPr>
          <w:rFonts w:ascii="PT Astra Serif" w:hAnsi="PT Astra Serif"/>
        </w:rPr>
        <w:t xml:space="preserve"> - </w:t>
      </w:r>
      <w:r w:rsidRPr="00B73B76">
        <w:rPr>
          <w:rFonts w:ascii="PT Astra Serif" w:hAnsi="PT Astra Serif"/>
          <w:bCs/>
        </w:rPr>
        <w:t xml:space="preserve">ритм, чистота интонации, </w:t>
      </w:r>
      <w:r w:rsidRPr="00B73B76">
        <w:rPr>
          <w:rFonts w:ascii="PT Astra Serif" w:hAnsi="PT Astra Serif"/>
          <w:bCs/>
          <w:w w:val="91"/>
        </w:rPr>
        <w:t xml:space="preserve">музыкальная память, теория музыки. </w:t>
      </w:r>
    </w:p>
    <w:p w14:paraId="0B297F13" w14:textId="77777777" w:rsidR="00046016" w:rsidRPr="00B73B76" w:rsidRDefault="00046016" w:rsidP="00046016">
      <w:pPr>
        <w:shd w:val="clear" w:color="auto" w:fill="FFFFFF"/>
        <w:ind w:firstLine="709"/>
        <w:contextualSpacing/>
        <w:jc w:val="both"/>
        <w:rPr>
          <w:rFonts w:ascii="PT Astra Serif" w:hAnsi="PT Astra Serif"/>
        </w:rPr>
      </w:pPr>
    </w:p>
    <w:p w14:paraId="51FCC242" w14:textId="77777777" w:rsidR="00046016" w:rsidRPr="00B73B76" w:rsidRDefault="00046016" w:rsidP="00046016">
      <w:pPr>
        <w:shd w:val="clear" w:color="auto" w:fill="FFFFFF"/>
        <w:ind w:firstLine="709"/>
        <w:contextualSpacing/>
        <w:jc w:val="both"/>
        <w:rPr>
          <w:rFonts w:ascii="PT Astra Serif" w:hAnsi="PT Astra Serif"/>
          <w:b/>
          <w:i/>
        </w:rPr>
      </w:pPr>
      <w:r w:rsidRPr="00B73B76">
        <w:rPr>
          <w:rFonts w:ascii="PT Astra Serif" w:hAnsi="PT Astra Serif"/>
          <w:b/>
          <w:i/>
        </w:rPr>
        <w:t xml:space="preserve">  Блок №6</w:t>
      </w:r>
    </w:p>
    <w:p w14:paraId="68B54D51" w14:textId="77777777" w:rsidR="00046016" w:rsidRPr="00B73B76" w:rsidRDefault="00046016" w:rsidP="00046016">
      <w:pPr>
        <w:shd w:val="clear" w:color="auto" w:fill="FFFFFF"/>
        <w:ind w:firstLine="709"/>
        <w:contextualSpacing/>
        <w:jc w:val="both"/>
        <w:rPr>
          <w:rFonts w:ascii="PT Astra Serif" w:hAnsi="PT Astra Serif"/>
          <w:b/>
          <w:i/>
        </w:rPr>
      </w:pPr>
      <w:r w:rsidRPr="00B73B76">
        <w:rPr>
          <w:rFonts w:ascii="PT Astra Serif" w:hAnsi="PT Astra Serif"/>
          <w:b/>
          <w:i/>
        </w:rPr>
        <w:t xml:space="preserve"> Музыкальный словарь</w:t>
      </w:r>
    </w:p>
    <w:p w14:paraId="0E64197C"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Цель</w:t>
      </w:r>
      <w:r w:rsidRPr="00B73B76">
        <w:rPr>
          <w:rFonts w:ascii="PT Astra Serif" w:hAnsi="PT Astra Serif"/>
          <w:b/>
          <w:bCs/>
        </w:rPr>
        <w:t xml:space="preserve"> </w:t>
      </w:r>
      <w:r w:rsidRPr="00B73B76">
        <w:rPr>
          <w:rFonts w:ascii="PT Astra Serif" w:hAnsi="PT Astra Serif"/>
        </w:rPr>
        <w:t>— познакомить с новыми музыкальными терминами.</w:t>
      </w:r>
    </w:p>
    <w:p w14:paraId="31326398"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Задачи</w:t>
      </w:r>
      <w:r w:rsidRPr="00B73B76">
        <w:rPr>
          <w:rFonts w:ascii="PT Astra Serif" w:hAnsi="PT Astra Serif"/>
          <w:b/>
          <w:bCs/>
        </w:rPr>
        <w:t xml:space="preserve">: </w:t>
      </w:r>
      <w:r w:rsidRPr="00B73B76">
        <w:rPr>
          <w:rFonts w:ascii="PT Astra Serif" w:hAnsi="PT Astra Serif"/>
        </w:rPr>
        <w:t xml:space="preserve">дать представления об основных понятиях музыкальных терминов, научить применять музыкальные термины на практике. </w:t>
      </w:r>
    </w:p>
    <w:p w14:paraId="752384E0"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b/>
          <w:bCs/>
          <w:i/>
          <w:w w:val="115"/>
        </w:rPr>
        <w:t xml:space="preserve">Теория </w:t>
      </w:r>
    </w:p>
    <w:p w14:paraId="6EAD6A3A" w14:textId="77777777" w:rsidR="00046016" w:rsidRPr="00B73B76" w:rsidRDefault="00046016"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w w:val="115"/>
        </w:rPr>
      </w:pPr>
      <w:r w:rsidRPr="00B73B76">
        <w:rPr>
          <w:rFonts w:ascii="PT Astra Serif" w:hAnsi="PT Astra Serif"/>
          <w:bCs/>
        </w:rPr>
        <w:t xml:space="preserve">Унисон </w:t>
      </w:r>
      <w:r w:rsidRPr="00B73B76">
        <w:rPr>
          <w:rFonts w:ascii="PT Astra Serif" w:hAnsi="PT Astra Serif"/>
        </w:rPr>
        <w:t>- слияние многих в один</w:t>
      </w:r>
    </w:p>
    <w:p w14:paraId="0DD11FCB" w14:textId="77777777" w:rsidR="00046016" w:rsidRPr="00B73B76" w:rsidRDefault="00046016"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Тембр </w:t>
      </w:r>
      <w:r w:rsidRPr="00B73B76">
        <w:rPr>
          <w:rFonts w:ascii="PT Astra Serif" w:hAnsi="PT Astra Serif"/>
        </w:rPr>
        <w:t>- окраска звука</w:t>
      </w:r>
    </w:p>
    <w:p w14:paraId="2ABD77CE" w14:textId="77777777" w:rsidR="00046016" w:rsidRPr="00B73B76" w:rsidRDefault="00046016"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Вибрато </w:t>
      </w:r>
      <w:r w:rsidRPr="00B73B76">
        <w:rPr>
          <w:rFonts w:ascii="PT Astra Serif" w:hAnsi="PT Astra Serif"/>
        </w:rPr>
        <w:t>- волнистое звучание</w:t>
      </w:r>
    </w:p>
    <w:p w14:paraId="41A9D122" w14:textId="77777777" w:rsidR="00046016" w:rsidRPr="00B73B76" w:rsidRDefault="00046016"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Ансамбль </w:t>
      </w:r>
      <w:r w:rsidRPr="00B73B76">
        <w:rPr>
          <w:rFonts w:ascii="PT Astra Serif" w:hAnsi="PT Astra Serif"/>
        </w:rPr>
        <w:t>- дружно, вместе</w:t>
      </w:r>
    </w:p>
    <w:p w14:paraId="2AC8E124" w14:textId="77777777" w:rsidR="00046016" w:rsidRPr="00B73B76" w:rsidRDefault="00046016"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Канон </w:t>
      </w:r>
      <w:r w:rsidRPr="00B73B76">
        <w:rPr>
          <w:rFonts w:ascii="PT Astra Serif" w:hAnsi="PT Astra Serif"/>
        </w:rPr>
        <w:t>- вступление по очереди</w:t>
      </w:r>
    </w:p>
    <w:p w14:paraId="7771E91B" w14:textId="77777777" w:rsidR="00046016" w:rsidRPr="00B73B76" w:rsidRDefault="00046016"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Артикуляция </w:t>
      </w:r>
      <w:r w:rsidRPr="00B73B76">
        <w:rPr>
          <w:rFonts w:ascii="PT Astra Serif" w:hAnsi="PT Astra Serif"/>
        </w:rPr>
        <w:t>- активная работа рта в речи и в пении</w:t>
      </w:r>
    </w:p>
    <w:p w14:paraId="6808B880" w14:textId="77777777" w:rsidR="00046016" w:rsidRPr="00B73B76" w:rsidRDefault="00046016"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Дикция </w:t>
      </w:r>
      <w:r w:rsidRPr="00B73B76">
        <w:rPr>
          <w:rFonts w:ascii="PT Astra Serif" w:hAnsi="PT Astra Serif"/>
        </w:rPr>
        <w:t>- чёткое произношение</w:t>
      </w:r>
    </w:p>
    <w:p w14:paraId="319B04E8" w14:textId="77777777" w:rsidR="00046016" w:rsidRPr="00B73B76" w:rsidRDefault="00046016"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Резонатор </w:t>
      </w:r>
      <w:r w:rsidRPr="00B73B76">
        <w:rPr>
          <w:rFonts w:ascii="PT Astra Serif" w:hAnsi="PT Astra Serif"/>
        </w:rPr>
        <w:t>- усилитель звука (грудной и головной)</w:t>
      </w:r>
    </w:p>
    <w:p w14:paraId="2317FC2B" w14:textId="77777777" w:rsidR="00046016" w:rsidRPr="00B73B76" w:rsidRDefault="00046016"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Фальцет </w:t>
      </w:r>
      <w:r w:rsidRPr="00B73B76">
        <w:rPr>
          <w:rFonts w:ascii="PT Astra Serif" w:hAnsi="PT Astra Serif"/>
        </w:rPr>
        <w:t>- головной голос</w:t>
      </w:r>
    </w:p>
    <w:p w14:paraId="6A31C6D3" w14:textId="77777777" w:rsidR="00046016" w:rsidRPr="00B73B76" w:rsidRDefault="00046016" w:rsidP="00046016">
      <w:pPr>
        <w:shd w:val="clear" w:color="auto" w:fill="FFFFFF"/>
        <w:tabs>
          <w:tab w:val="left" w:pos="715"/>
        </w:tabs>
        <w:ind w:firstLine="709"/>
        <w:contextualSpacing/>
        <w:jc w:val="both"/>
        <w:rPr>
          <w:rFonts w:ascii="PT Astra Serif" w:hAnsi="PT Astra Serif"/>
        </w:rPr>
      </w:pPr>
      <w:r w:rsidRPr="00B73B76">
        <w:rPr>
          <w:rFonts w:ascii="PT Astra Serif" w:hAnsi="PT Astra Serif"/>
          <w:b/>
          <w:bCs/>
          <w:i/>
        </w:rPr>
        <w:t>Практика</w:t>
      </w:r>
      <w:r w:rsidRPr="00B73B76">
        <w:rPr>
          <w:rFonts w:ascii="PT Astra Serif" w:hAnsi="PT Astra Serif"/>
          <w:b/>
          <w:bCs/>
        </w:rPr>
        <w:t xml:space="preserve"> </w:t>
      </w:r>
      <w:r w:rsidRPr="00B73B76">
        <w:rPr>
          <w:rFonts w:ascii="PT Astra Serif" w:hAnsi="PT Astra Serif"/>
        </w:rPr>
        <w:t>— конкурс «Всезнайка».</w:t>
      </w:r>
    </w:p>
    <w:p w14:paraId="12A57841" w14:textId="77777777" w:rsidR="00046016" w:rsidRPr="00B73B76" w:rsidRDefault="00046016" w:rsidP="00046016">
      <w:pPr>
        <w:shd w:val="clear" w:color="auto" w:fill="FFFFFF"/>
        <w:tabs>
          <w:tab w:val="left" w:pos="715"/>
        </w:tabs>
        <w:ind w:firstLine="709"/>
        <w:contextualSpacing/>
        <w:jc w:val="both"/>
        <w:rPr>
          <w:rFonts w:ascii="PT Astra Serif" w:hAnsi="PT Astra Serif"/>
          <w:b/>
          <w:bCs/>
        </w:rPr>
      </w:pPr>
      <w:r w:rsidRPr="00B73B76">
        <w:rPr>
          <w:rFonts w:ascii="PT Astra Serif" w:hAnsi="PT Astra Serif"/>
          <w:b/>
          <w:bCs/>
          <w:i/>
        </w:rPr>
        <w:t>Контроль</w:t>
      </w:r>
      <w:r w:rsidRPr="00B73B76">
        <w:rPr>
          <w:rFonts w:ascii="PT Astra Serif" w:hAnsi="PT Astra Serif"/>
          <w:b/>
          <w:bCs/>
        </w:rPr>
        <w:t xml:space="preserve"> </w:t>
      </w:r>
      <w:r w:rsidRPr="00B73B76">
        <w:rPr>
          <w:rFonts w:ascii="PT Astra Serif" w:hAnsi="PT Astra Serif"/>
        </w:rPr>
        <w:t>— игра - зачет «Музыкальные термины», опрос.</w:t>
      </w:r>
      <w:r w:rsidRPr="00B73B76">
        <w:rPr>
          <w:rFonts w:ascii="PT Astra Serif" w:hAnsi="PT Astra Serif"/>
        </w:rPr>
        <w:br/>
      </w:r>
      <w:r w:rsidRPr="00B73B76">
        <w:rPr>
          <w:rFonts w:ascii="PT Astra Serif" w:hAnsi="PT Astra Serif"/>
          <w:i/>
        </w:rPr>
        <w:t xml:space="preserve">Цель </w:t>
      </w:r>
      <w:r w:rsidRPr="00B73B76">
        <w:rPr>
          <w:rFonts w:ascii="PT Astra Serif" w:hAnsi="PT Astra Serif"/>
        </w:rPr>
        <w:t>- закрепить теоретические знания.</w:t>
      </w:r>
    </w:p>
    <w:p w14:paraId="710302CB"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Содержание диагностики</w:t>
      </w:r>
      <w:r w:rsidRPr="00B73B76">
        <w:rPr>
          <w:rFonts w:ascii="PT Astra Serif" w:hAnsi="PT Astra Serif"/>
          <w:b/>
          <w:bCs/>
        </w:rPr>
        <w:t xml:space="preserve">. </w:t>
      </w:r>
      <w:r w:rsidRPr="00B73B76">
        <w:rPr>
          <w:rFonts w:ascii="PT Astra Serif" w:hAnsi="PT Astra Serif"/>
          <w:i/>
        </w:rPr>
        <w:t>Знать</w:t>
      </w:r>
      <w:r w:rsidRPr="00B73B76">
        <w:rPr>
          <w:rFonts w:ascii="PT Astra Serif" w:hAnsi="PT Astra Serif"/>
        </w:rPr>
        <w:t xml:space="preserve"> основные понятия. </w:t>
      </w:r>
      <w:r w:rsidRPr="00B73B76">
        <w:rPr>
          <w:rFonts w:ascii="PT Astra Serif" w:hAnsi="PT Astra Serif"/>
          <w:bCs/>
          <w:i/>
        </w:rPr>
        <w:t>Уметь</w:t>
      </w:r>
      <w:r w:rsidRPr="00B73B76">
        <w:rPr>
          <w:rFonts w:ascii="PT Astra Serif" w:hAnsi="PT Astra Serif"/>
          <w:b/>
          <w:bCs/>
        </w:rPr>
        <w:t xml:space="preserve"> </w:t>
      </w:r>
      <w:r w:rsidRPr="00B73B76">
        <w:rPr>
          <w:rFonts w:ascii="PT Astra Serif" w:hAnsi="PT Astra Serif"/>
        </w:rPr>
        <w:t xml:space="preserve">дать определения новым музыкальным терминам; применить их на практике. </w:t>
      </w:r>
    </w:p>
    <w:p w14:paraId="1B8F13E5"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Параметры и критерии оценки</w:t>
      </w:r>
      <w:r w:rsidRPr="00B73B76">
        <w:rPr>
          <w:rFonts w:ascii="PT Astra Serif" w:hAnsi="PT Astra Serif"/>
          <w:b/>
          <w:bCs/>
        </w:rPr>
        <w:t xml:space="preserve"> - </w:t>
      </w:r>
      <w:r w:rsidRPr="00B73B76">
        <w:rPr>
          <w:rFonts w:ascii="PT Astra Serif" w:hAnsi="PT Astra Serif"/>
        </w:rPr>
        <w:t>правильность формулировки музыкальных терминов.</w:t>
      </w:r>
    </w:p>
    <w:p w14:paraId="5AFAEC44" w14:textId="77777777" w:rsidR="00046016" w:rsidRPr="00B73B76" w:rsidRDefault="00046016" w:rsidP="00046016">
      <w:pPr>
        <w:shd w:val="clear" w:color="auto" w:fill="FFFFFF"/>
        <w:ind w:firstLine="709"/>
        <w:contextualSpacing/>
        <w:jc w:val="both"/>
        <w:rPr>
          <w:rFonts w:ascii="PT Astra Serif" w:hAnsi="PT Astra Serif"/>
        </w:rPr>
      </w:pPr>
    </w:p>
    <w:p w14:paraId="6746CFC2" w14:textId="77777777" w:rsidR="00046016" w:rsidRPr="00B73B76" w:rsidRDefault="00046016" w:rsidP="00046016">
      <w:pPr>
        <w:shd w:val="clear" w:color="auto" w:fill="FFFFFF"/>
        <w:ind w:firstLine="709"/>
        <w:contextualSpacing/>
        <w:jc w:val="both"/>
        <w:rPr>
          <w:rFonts w:ascii="PT Astra Serif" w:hAnsi="PT Astra Serif"/>
          <w:b/>
          <w:bCs/>
          <w:i/>
        </w:rPr>
      </w:pPr>
      <w:r w:rsidRPr="00B73B76">
        <w:rPr>
          <w:rFonts w:ascii="PT Astra Serif" w:hAnsi="PT Astra Serif"/>
          <w:b/>
          <w:bCs/>
          <w:i/>
        </w:rPr>
        <w:t>Блок №7</w:t>
      </w:r>
    </w:p>
    <w:p w14:paraId="229D2443"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b/>
          <w:bCs/>
          <w:i/>
        </w:rPr>
        <w:t>Слушание и анализ музыкальных произведений</w:t>
      </w:r>
    </w:p>
    <w:p w14:paraId="0184EF91"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Цель</w:t>
      </w:r>
      <w:r w:rsidRPr="00B73B76">
        <w:rPr>
          <w:rFonts w:ascii="PT Astra Serif" w:hAnsi="PT Astra Serif"/>
          <w:b/>
          <w:bCs/>
        </w:rPr>
        <w:t xml:space="preserve"> </w:t>
      </w:r>
      <w:r w:rsidRPr="00B73B76">
        <w:rPr>
          <w:rFonts w:ascii="PT Astra Serif" w:hAnsi="PT Astra Serif"/>
        </w:rPr>
        <w:t>— сформировать культуру восприятия, слушания музыки в процессе</w:t>
      </w:r>
    </w:p>
    <w:p w14:paraId="63E73D41"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работы над разучиваемыми с группой произведениями.</w:t>
      </w:r>
    </w:p>
    <w:p w14:paraId="3925CD91"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Задачи</w:t>
      </w:r>
      <w:r w:rsidRPr="00B73B76">
        <w:rPr>
          <w:rFonts w:ascii="PT Astra Serif" w:hAnsi="PT Astra Serif"/>
          <w:b/>
          <w:bCs/>
        </w:rPr>
        <w:t xml:space="preserve">: </w:t>
      </w:r>
      <w:r w:rsidRPr="00B73B76">
        <w:rPr>
          <w:rFonts w:ascii="PT Astra Serif" w:hAnsi="PT Astra Serif"/>
        </w:rPr>
        <w:t>расширить кругозор учащихся, активное ввести их в многообразный, богатый мир художественных музыкальных образов, сформировать умение грамотно оценивать музыкальные произведения.</w:t>
      </w:r>
    </w:p>
    <w:p w14:paraId="7A4C08A4" w14:textId="77777777" w:rsidR="00046016" w:rsidRPr="00B73B76" w:rsidRDefault="00046016" w:rsidP="00046016">
      <w:pPr>
        <w:shd w:val="clear" w:color="auto" w:fill="FFFFFF"/>
        <w:ind w:firstLine="709"/>
        <w:contextualSpacing/>
        <w:jc w:val="both"/>
        <w:rPr>
          <w:rFonts w:ascii="PT Astra Serif" w:hAnsi="PT Astra Serif"/>
          <w:i/>
        </w:rPr>
      </w:pPr>
      <w:r w:rsidRPr="00B73B76">
        <w:rPr>
          <w:rFonts w:ascii="PT Astra Serif" w:hAnsi="PT Astra Serif"/>
          <w:b/>
          <w:bCs/>
          <w:i/>
        </w:rPr>
        <w:t>Теория:</w:t>
      </w:r>
    </w:p>
    <w:p w14:paraId="51F47B08" w14:textId="77777777" w:rsidR="00046016" w:rsidRPr="00B73B76" w:rsidRDefault="00046016"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П.И.Чайковский «Времена года»;</w:t>
      </w:r>
    </w:p>
    <w:p w14:paraId="2B20BAB3" w14:textId="77777777" w:rsidR="00046016" w:rsidRPr="00B73B76" w:rsidRDefault="00046016"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Д.Б.Кабалевский «Беседы о музыке»;</w:t>
      </w:r>
    </w:p>
    <w:p w14:paraId="21A721DF" w14:textId="77777777" w:rsidR="00046016" w:rsidRPr="00B73B76" w:rsidRDefault="00046016"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Солисты и хоры;</w:t>
      </w:r>
    </w:p>
    <w:p w14:paraId="23CB2E5F" w14:textId="77777777" w:rsidR="00046016" w:rsidRPr="00B73B76" w:rsidRDefault="00046016"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Инструменты симфонического оркестра;</w:t>
      </w:r>
    </w:p>
    <w:p w14:paraId="44BEBB7E" w14:textId="77777777" w:rsidR="00046016" w:rsidRPr="00B73B76" w:rsidRDefault="00046016"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Оркестр народных инструментов;</w:t>
      </w:r>
    </w:p>
    <w:p w14:paraId="642BA777" w14:textId="77777777" w:rsidR="00046016" w:rsidRPr="00B73B76" w:rsidRDefault="00046016"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Художественное чтение.</w:t>
      </w:r>
    </w:p>
    <w:p w14:paraId="79C46023"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rPr>
        <w:t>Использование руководителем вокально-хорового материала, а так же инструментальных произведений для углубления восприятия музыки. Рассказы об особенностях музыкально-выразительных средств.</w:t>
      </w:r>
    </w:p>
    <w:p w14:paraId="7DA90BBB"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Практика</w:t>
      </w:r>
      <w:r w:rsidRPr="00B73B76">
        <w:rPr>
          <w:rFonts w:ascii="PT Astra Serif" w:hAnsi="PT Astra Serif"/>
          <w:b/>
          <w:bCs/>
        </w:rPr>
        <w:t xml:space="preserve"> </w:t>
      </w:r>
      <w:r w:rsidRPr="00B73B76">
        <w:rPr>
          <w:rFonts w:ascii="PT Astra Serif" w:hAnsi="PT Astra Serif"/>
        </w:rPr>
        <w:t>— периодические прослушивания (небольшими дозами) музыкальных произведений.</w:t>
      </w:r>
    </w:p>
    <w:p w14:paraId="59341039"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Контроль</w:t>
      </w:r>
      <w:r w:rsidRPr="00B73B76">
        <w:rPr>
          <w:rFonts w:ascii="PT Astra Serif" w:hAnsi="PT Astra Serif"/>
          <w:b/>
          <w:bCs/>
        </w:rPr>
        <w:t xml:space="preserve"> </w:t>
      </w:r>
      <w:r w:rsidRPr="00B73B76">
        <w:rPr>
          <w:rFonts w:ascii="PT Astra Serif" w:hAnsi="PT Astra Serif"/>
        </w:rPr>
        <w:t>- игра - зачет «Угадайка», собеседование, концерт.</w:t>
      </w:r>
    </w:p>
    <w:p w14:paraId="3D5F4E52"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i/>
        </w:rPr>
        <w:t>Цель</w:t>
      </w:r>
      <w:r w:rsidRPr="00B73B76">
        <w:rPr>
          <w:rFonts w:ascii="PT Astra Serif" w:hAnsi="PT Astra Serif"/>
        </w:rPr>
        <w:t xml:space="preserve"> — повторить названия произведений.</w:t>
      </w:r>
    </w:p>
    <w:p w14:paraId="0C4C840C" w14:textId="77777777" w:rsidR="00046016" w:rsidRPr="00B73B76" w:rsidRDefault="00046016" w:rsidP="00046016">
      <w:pPr>
        <w:shd w:val="clear" w:color="auto" w:fill="FFFFFF"/>
        <w:ind w:firstLine="709"/>
        <w:contextualSpacing/>
        <w:jc w:val="both"/>
        <w:rPr>
          <w:rFonts w:ascii="PT Astra Serif" w:hAnsi="PT Astra Serif"/>
        </w:rPr>
      </w:pPr>
      <w:r w:rsidRPr="00B73B76">
        <w:rPr>
          <w:rFonts w:ascii="PT Astra Serif" w:hAnsi="PT Astra Serif"/>
          <w:b/>
          <w:bCs/>
          <w:i/>
        </w:rPr>
        <w:t>Содержание диагностики</w:t>
      </w:r>
      <w:r w:rsidRPr="00B73B76">
        <w:rPr>
          <w:rFonts w:ascii="PT Astra Serif" w:hAnsi="PT Astra Serif"/>
          <w:b/>
          <w:bCs/>
        </w:rPr>
        <w:t xml:space="preserve">. </w:t>
      </w:r>
      <w:r w:rsidRPr="00B73B76">
        <w:rPr>
          <w:rFonts w:ascii="PT Astra Serif" w:hAnsi="PT Astra Serif"/>
          <w:bCs/>
          <w:i/>
        </w:rPr>
        <w:t>Знать</w:t>
      </w:r>
      <w:r w:rsidRPr="00B73B76">
        <w:rPr>
          <w:rFonts w:ascii="PT Astra Serif" w:hAnsi="PT Astra Serif"/>
          <w:b/>
          <w:bCs/>
        </w:rPr>
        <w:t xml:space="preserve"> </w:t>
      </w:r>
      <w:r w:rsidRPr="00B73B76">
        <w:rPr>
          <w:rFonts w:ascii="PT Astra Serif" w:hAnsi="PT Astra Serif"/>
        </w:rPr>
        <w:t xml:space="preserve">новые музыкальные термины, названия прослушанных произведений, музыкальные инструменты. </w:t>
      </w:r>
      <w:r w:rsidRPr="00B73B76">
        <w:rPr>
          <w:rFonts w:ascii="PT Astra Serif" w:hAnsi="PT Astra Serif"/>
          <w:bCs/>
          <w:i/>
        </w:rPr>
        <w:t>Уметь</w:t>
      </w:r>
      <w:r w:rsidRPr="00B73B76">
        <w:rPr>
          <w:rFonts w:ascii="PT Astra Serif" w:hAnsi="PT Astra Serif"/>
          <w:b/>
          <w:bCs/>
        </w:rPr>
        <w:t xml:space="preserve"> </w:t>
      </w:r>
      <w:r w:rsidRPr="00B73B76">
        <w:rPr>
          <w:rFonts w:ascii="PT Astra Serif" w:hAnsi="PT Astra Serif"/>
        </w:rPr>
        <w:t>угадать по небольшим фрагментам название произведения и композитора, отличить музыкальные инструменты в звучании.</w:t>
      </w:r>
    </w:p>
    <w:p w14:paraId="6E72752E" w14:textId="77777777" w:rsidR="00046016" w:rsidRPr="00B73B76" w:rsidRDefault="00046016" w:rsidP="00046016">
      <w:pPr>
        <w:shd w:val="clear" w:color="auto" w:fill="FFFFFF"/>
        <w:ind w:firstLine="709"/>
        <w:contextualSpacing/>
        <w:jc w:val="both"/>
        <w:rPr>
          <w:rFonts w:ascii="PT Astra Serif" w:hAnsi="PT Astra Serif"/>
          <w:w w:val="91"/>
        </w:rPr>
      </w:pPr>
      <w:r w:rsidRPr="00B73B76">
        <w:rPr>
          <w:rFonts w:ascii="PT Astra Serif" w:hAnsi="PT Astra Serif"/>
          <w:b/>
          <w:bCs/>
          <w:i/>
        </w:rPr>
        <w:t>Параметры и критерии оценки</w:t>
      </w:r>
      <w:r w:rsidRPr="00B73B76">
        <w:rPr>
          <w:rFonts w:ascii="PT Astra Serif" w:hAnsi="PT Astra Serif"/>
          <w:b/>
          <w:bCs/>
        </w:rPr>
        <w:t xml:space="preserve"> — </w:t>
      </w:r>
      <w:r w:rsidRPr="00B73B76">
        <w:rPr>
          <w:rFonts w:ascii="PT Astra Serif" w:hAnsi="PT Astra Serif"/>
        </w:rPr>
        <w:t xml:space="preserve">музыкальная память и </w:t>
      </w:r>
      <w:r w:rsidRPr="00B73B76">
        <w:rPr>
          <w:rFonts w:ascii="PT Astra Serif" w:hAnsi="PT Astra Serif"/>
          <w:w w:val="91"/>
        </w:rPr>
        <w:t>отзывчивость.</w:t>
      </w:r>
    </w:p>
    <w:p w14:paraId="38066816" w14:textId="77777777" w:rsidR="006A0A30" w:rsidRPr="00B73B76" w:rsidRDefault="006A0A30" w:rsidP="00B73B76">
      <w:pPr>
        <w:contextualSpacing/>
        <w:rPr>
          <w:rFonts w:ascii="PT Astra Serif" w:hAnsi="PT Astra Serif" w:cs="Times New Roman"/>
          <w:b/>
        </w:rPr>
      </w:pPr>
    </w:p>
    <w:p w14:paraId="68D3EFED" w14:textId="77777777" w:rsidR="006A0A30" w:rsidRPr="00B73B76" w:rsidRDefault="006A0A30" w:rsidP="00046016">
      <w:pPr>
        <w:contextualSpacing/>
        <w:jc w:val="center"/>
        <w:rPr>
          <w:rFonts w:ascii="PT Astra Serif" w:hAnsi="PT Astra Serif" w:cs="Times New Roman"/>
          <w:b/>
        </w:rPr>
      </w:pPr>
    </w:p>
    <w:p w14:paraId="25A8526E" w14:textId="77777777" w:rsidR="001D6A11" w:rsidRPr="00B73B76" w:rsidRDefault="00C732AB" w:rsidP="00046016">
      <w:pPr>
        <w:contextualSpacing/>
        <w:jc w:val="center"/>
        <w:rPr>
          <w:rFonts w:ascii="PT Astra Serif" w:hAnsi="PT Astra Serif" w:cs="Times New Roman"/>
          <w:b/>
        </w:rPr>
      </w:pPr>
      <w:r w:rsidRPr="00B73B76">
        <w:rPr>
          <w:rFonts w:ascii="PT Astra Serif" w:hAnsi="PT Astra Serif" w:cs="Times New Roman"/>
          <w:b/>
        </w:rPr>
        <w:lastRenderedPageBreak/>
        <w:t xml:space="preserve">СОДЕРЖАНИЕ </w:t>
      </w:r>
      <w:r w:rsidR="00033C42" w:rsidRPr="00B73B76">
        <w:rPr>
          <w:rFonts w:ascii="PT Astra Serif" w:hAnsi="PT Astra Serif" w:cs="Times New Roman"/>
          <w:b/>
        </w:rPr>
        <w:t xml:space="preserve">ПРОГРАММЫ </w:t>
      </w:r>
      <w:r w:rsidRPr="00B73B76">
        <w:rPr>
          <w:rFonts w:ascii="PT Astra Serif" w:hAnsi="PT Astra Serif" w:cs="Times New Roman"/>
          <w:b/>
        </w:rPr>
        <w:t>БАЗОВОГО УРОВНЯ</w:t>
      </w:r>
    </w:p>
    <w:p w14:paraId="456F1F0D" w14:textId="77777777" w:rsidR="00C732AB" w:rsidRPr="00B73B76" w:rsidRDefault="00C732AB" w:rsidP="00C732AB">
      <w:pPr>
        <w:shd w:val="clear" w:color="auto" w:fill="FFFFFF"/>
        <w:ind w:firstLine="709"/>
        <w:contextualSpacing/>
        <w:jc w:val="center"/>
        <w:rPr>
          <w:rFonts w:ascii="PT Astra Serif" w:hAnsi="PT Astra Serif"/>
          <w:b/>
          <w:i/>
        </w:rPr>
      </w:pPr>
      <w:r w:rsidRPr="00B73B76">
        <w:rPr>
          <w:rFonts w:ascii="PT Astra Serif" w:hAnsi="PT Astra Serif"/>
          <w:b/>
          <w:bCs/>
          <w:i/>
        </w:rPr>
        <w:t>Второй год обучения</w:t>
      </w:r>
    </w:p>
    <w:p w14:paraId="53070E70" w14:textId="77777777" w:rsidR="00C732AB" w:rsidRPr="00B73B76" w:rsidRDefault="00C732AB" w:rsidP="00C732AB">
      <w:pPr>
        <w:shd w:val="clear" w:color="auto" w:fill="FFFFFF"/>
        <w:tabs>
          <w:tab w:val="left" w:pos="3119"/>
        </w:tabs>
        <w:ind w:firstLine="709"/>
        <w:contextualSpacing/>
        <w:jc w:val="both"/>
        <w:rPr>
          <w:rFonts w:ascii="PT Astra Serif" w:hAnsi="PT Astra Serif"/>
          <w:b/>
          <w:i/>
        </w:rPr>
      </w:pPr>
      <w:r w:rsidRPr="00B73B76">
        <w:rPr>
          <w:rFonts w:ascii="PT Astra Serif" w:hAnsi="PT Astra Serif"/>
          <w:b/>
          <w:bCs/>
          <w:i/>
        </w:rPr>
        <w:t xml:space="preserve">Блок </w:t>
      </w:r>
      <w:r w:rsidRPr="00B73B76">
        <w:rPr>
          <w:rFonts w:ascii="PT Astra Serif" w:hAnsi="PT Astra Serif"/>
          <w:b/>
          <w:i/>
        </w:rPr>
        <w:t>№1</w:t>
      </w:r>
    </w:p>
    <w:p w14:paraId="50C1BAEC" w14:textId="77777777" w:rsidR="00C732AB" w:rsidRPr="00B73B76" w:rsidRDefault="00C732AB" w:rsidP="00C732AB">
      <w:pPr>
        <w:shd w:val="clear" w:color="auto" w:fill="FFFFFF"/>
        <w:tabs>
          <w:tab w:val="left" w:pos="3119"/>
        </w:tabs>
        <w:ind w:firstLine="709"/>
        <w:contextualSpacing/>
        <w:jc w:val="both"/>
        <w:rPr>
          <w:rFonts w:ascii="PT Astra Serif" w:hAnsi="PT Astra Serif"/>
          <w:b/>
          <w:i/>
        </w:rPr>
      </w:pPr>
      <w:r w:rsidRPr="00B73B76">
        <w:rPr>
          <w:rFonts w:ascii="PT Astra Serif" w:hAnsi="PT Astra Serif"/>
          <w:b/>
          <w:i/>
        </w:rPr>
        <w:t>Организационная работа</w:t>
      </w:r>
    </w:p>
    <w:p w14:paraId="332CE094"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i/>
        </w:rPr>
        <w:t>Цель</w:t>
      </w:r>
      <w:r w:rsidRPr="00B73B76">
        <w:rPr>
          <w:rFonts w:ascii="PT Astra Serif" w:hAnsi="PT Astra Serif"/>
        </w:rPr>
        <w:t xml:space="preserve"> – развитие начальных навыков вокального исполнительства: вокально-технических и музыкально-художественных.</w:t>
      </w:r>
    </w:p>
    <w:p w14:paraId="5BB0565F" w14:textId="77777777" w:rsidR="00C732AB" w:rsidRPr="00B73B76" w:rsidRDefault="00C732AB" w:rsidP="00C732AB">
      <w:pPr>
        <w:shd w:val="clear" w:color="auto" w:fill="FFFFFF"/>
        <w:ind w:firstLine="709"/>
        <w:contextualSpacing/>
        <w:jc w:val="both"/>
        <w:rPr>
          <w:rFonts w:ascii="PT Astra Serif" w:hAnsi="PT Astra Serif"/>
          <w:b/>
          <w:i/>
        </w:rPr>
      </w:pPr>
      <w:r w:rsidRPr="00B73B76">
        <w:rPr>
          <w:rFonts w:ascii="PT Astra Serif" w:hAnsi="PT Astra Serif"/>
          <w:b/>
          <w:i/>
        </w:rPr>
        <w:t>Задачи:</w:t>
      </w:r>
    </w:p>
    <w:p w14:paraId="16EE54BA"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iCs/>
        </w:rPr>
        <w:t xml:space="preserve">Образовательные - </w:t>
      </w:r>
      <w:r w:rsidRPr="00B73B76">
        <w:rPr>
          <w:rFonts w:ascii="PT Astra Serif" w:hAnsi="PT Astra Serif"/>
        </w:rPr>
        <w:t>выявить уровни развития музыкальных способностей обучающихся,    познакомить    детей    с    техникой    безопасности,    правилами поведения и гигиены голоса, дать представление о певческой деятельности.</w:t>
      </w:r>
    </w:p>
    <w:p w14:paraId="503531B8"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iCs/>
        </w:rPr>
        <w:t xml:space="preserve">Развивающие       </w:t>
      </w:r>
      <w:r w:rsidRPr="00B73B76">
        <w:rPr>
          <w:rFonts w:ascii="PT Astra Serif" w:hAnsi="PT Astra Serif"/>
        </w:rPr>
        <w:t>создание  условий  для   развития   мотивации  личности   к</w:t>
      </w:r>
    </w:p>
    <w:p w14:paraId="23C14AFE"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познанию, привитие интереса к предмету.</w:t>
      </w:r>
    </w:p>
    <w:p w14:paraId="4966C25F"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iCs/>
        </w:rPr>
        <w:t xml:space="preserve">Воспитательные        </w:t>
      </w:r>
      <w:r w:rsidRPr="00B73B76">
        <w:rPr>
          <w:rFonts w:ascii="PT Astra Serif" w:hAnsi="PT Astra Serif"/>
        </w:rPr>
        <w:t>создать   условия   для   общения,   взаимодействия   и</w:t>
      </w:r>
    </w:p>
    <w:p w14:paraId="063B9706"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сотрудничества в коллективе.</w:t>
      </w:r>
    </w:p>
    <w:p w14:paraId="371D72DC" w14:textId="77777777" w:rsidR="00C732AB" w:rsidRPr="00B73B76" w:rsidRDefault="00C732AB" w:rsidP="00C732AB">
      <w:pPr>
        <w:shd w:val="clear" w:color="auto" w:fill="FFFFFF"/>
        <w:ind w:firstLine="709"/>
        <w:contextualSpacing/>
        <w:jc w:val="both"/>
        <w:rPr>
          <w:rFonts w:ascii="PT Astra Serif" w:hAnsi="PT Astra Serif"/>
          <w:b/>
          <w:i/>
        </w:rPr>
      </w:pPr>
      <w:r w:rsidRPr="00B73B76">
        <w:rPr>
          <w:rFonts w:ascii="PT Astra Serif" w:hAnsi="PT Astra Serif"/>
          <w:b/>
          <w:bCs/>
          <w:i/>
        </w:rPr>
        <w:t>Теория</w:t>
      </w:r>
    </w:p>
    <w:p w14:paraId="7FCC25CE" w14:textId="77777777" w:rsidR="00C732AB" w:rsidRPr="00B73B76" w:rsidRDefault="00C732AB" w:rsidP="00DF73F8">
      <w:pPr>
        <w:pStyle w:val="a6"/>
        <w:numPr>
          <w:ilvl w:val="0"/>
          <w:numId w:val="95"/>
        </w:numPr>
        <w:shd w:val="clear" w:color="auto" w:fill="FFFFFF"/>
        <w:tabs>
          <w:tab w:val="left" w:pos="686"/>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Прослушивание;</w:t>
      </w:r>
    </w:p>
    <w:p w14:paraId="55D33F67" w14:textId="77777777" w:rsidR="00C732AB" w:rsidRPr="00B73B76" w:rsidRDefault="00C732AB" w:rsidP="00DF73F8">
      <w:pPr>
        <w:pStyle w:val="a6"/>
        <w:numPr>
          <w:ilvl w:val="0"/>
          <w:numId w:val="95"/>
        </w:numPr>
        <w:shd w:val="clear" w:color="auto" w:fill="FFFFFF"/>
        <w:tabs>
          <w:tab w:val="left" w:pos="686"/>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Певческая позиция. Гигиена голоса;</w:t>
      </w:r>
    </w:p>
    <w:p w14:paraId="24343E18" w14:textId="77777777" w:rsidR="00C732AB" w:rsidRPr="00B73B76" w:rsidRDefault="00C732AB" w:rsidP="00DF73F8">
      <w:pPr>
        <w:pStyle w:val="a6"/>
        <w:numPr>
          <w:ilvl w:val="0"/>
          <w:numId w:val="95"/>
        </w:numPr>
        <w:shd w:val="clear" w:color="auto" w:fill="FFFFFF"/>
        <w:tabs>
          <w:tab w:val="left" w:pos="686"/>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Техника безопасности;</w:t>
      </w:r>
    </w:p>
    <w:p w14:paraId="033ED2DF" w14:textId="77777777" w:rsidR="00C732AB" w:rsidRPr="00B73B76" w:rsidRDefault="00C732AB" w:rsidP="00DF73F8">
      <w:pPr>
        <w:pStyle w:val="a6"/>
        <w:numPr>
          <w:ilvl w:val="0"/>
          <w:numId w:val="95"/>
        </w:numPr>
        <w:shd w:val="clear" w:color="auto" w:fill="FFFFFF"/>
        <w:tabs>
          <w:tab w:val="left" w:pos="686"/>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Понятие ансамбля;</w:t>
      </w:r>
    </w:p>
    <w:p w14:paraId="1C2C78AD" w14:textId="77777777" w:rsidR="00C732AB" w:rsidRPr="00B73B76" w:rsidRDefault="00C732AB" w:rsidP="00DF73F8">
      <w:pPr>
        <w:pStyle w:val="a6"/>
        <w:numPr>
          <w:ilvl w:val="0"/>
          <w:numId w:val="95"/>
        </w:numPr>
        <w:shd w:val="clear" w:color="auto" w:fill="FFFFFF"/>
        <w:tabs>
          <w:tab w:val="left" w:pos="686"/>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Певческая установка.</w:t>
      </w:r>
    </w:p>
    <w:p w14:paraId="711E3926" w14:textId="77777777" w:rsidR="00C732AB" w:rsidRPr="00B73B76" w:rsidRDefault="00C732AB" w:rsidP="00C732AB">
      <w:pPr>
        <w:shd w:val="clear" w:color="auto" w:fill="FFFFFF"/>
        <w:tabs>
          <w:tab w:val="left" w:pos="686"/>
        </w:tabs>
        <w:ind w:firstLine="709"/>
        <w:jc w:val="both"/>
        <w:rPr>
          <w:rFonts w:ascii="PT Astra Serif" w:hAnsi="PT Astra Serif"/>
        </w:rPr>
      </w:pPr>
      <w:r w:rsidRPr="00B73B76">
        <w:rPr>
          <w:rFonts w:ascii="PT Astra Serif" w:hAnsi="PT Astra Serif"/>
          <w:b/>
          <w:bCs/>
          <w:i/>
        </w:rPr>
        <w:t>Практика:</w:t>
      </w:r>
      <w:r w:rsidRPr="00B73B76">
        <w:rPr>
          <w:rFonts w:ascii="PT Astra Serif" w:hAnsi="PT Astra Serif"/>
          <w:b/>
          <w:bCs/>
        </w:rPr>
        <w:t xml:space="preserve"> </w:t>
      </w:r>
      <w:r w:rsidRPr="00B73B76">
        <w:rPr>
          <w:rFonts w:ascii="PT Astra Serif" w:hAnsi="PT Astra Serif"/>
        </w:rPr>
        <w:t>Конкурс исполнителей «ДоМиСолька»</w:t>
      </w:r>
    </w:p>
    <w:p w14:paraId="2F834F68"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Контроль:</w:t>
      </w:r>
      <w:r w:rsidRPr="00B73B76">
        <w:rPr>
          <w:rFonts w:ascii="PT Astra Serif" w:hAnsi="PT Astra Serif"/>
          <w:b/>
          <w:bCs/>
        </w:rPr>
        <w:t xml:space="preserve"> </w:t>
      </w:r>
      <w:r w:rsidRPr="00B73B76">
        <w:rPr>
          <w:rFonts w:ascii="PT Astra Serif" w:hAnsi="PT Astra Serif"/>
        </w:rPr>
        <w:t>Игра « Музыкальный калейдоскоп», прослушивание, собеседование, опрос.</w:t>
      </w:r>
    </w:p>
    <w:p w14:paraId="5B8A1222"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rPr>
        <w:t>Цель</w:t>
      </w:r>
      <w:r w:rsidRPr="00B73B76">
        <w:rPr>
          <w:rFonts w:ascii="PT Astra Serif" w:hAnsi="PT Astra Serif"/>
        </w:rPr>
        <w:t xml:space="preserve"> - сформировать правильную певческую позицию.</w:t>
      </w:r>
    </w:p>
    <w:p w14:paraId="5AE69BE2"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Содержание диагностики.</w:t>
      </w:r>
      <w:r w:rsidRPr="00B73B76">
        <w:rPr>
          <w:rFonts w:ascii="PT Astra Serif" w:hAnsi="PT Astra Serif"/>
          <w:b/>
          <w:bCs/>
        </w:rPr>
        <w:t xml:space="preserve"> </w:t>
      </w:r>
      <w:r w:rsidRPr="00B73B76">
        <w:rPr>
          <w:rFonts w:ascii="PT Astra Serif" w:hAnsi="PT Astra Serif"/>
          <w:bCs/>
          <w:i/>
        </w:rPr>
        <w:t>Знать</w:t>
      </w:r>
      <w:r w:rsidRPr="00B73B76">
        <w:rPr>
          <w:rFonts w:ascii="PT Astra Serif" w:hAnsi="PT Astra Serif"/>
          <w:b/>
          <w:bCs/>
        </w:rPr>
        <w:t xml:space="preserve"> </w:t>
      </w:r>
      <w:r w:rsidRPr="00B73B76">
        <w:rPr>
          <w:rFonts w:ascii="PT Astra Serif" w:hAnsi="PT Astra Serif"/>
        </w:rPr>
        <w:t xml:space="preserve">правила поведения и гигиены голоса, ТБ. </w:t>
      </w:r>
      <w:r w:rsidRPr="00B73B76">
        <w:rPr>
          <w:rFonts w:ascii="PT Astra Serif" w:hAnsi="PT Astra Serif"/>
          <w:bCs/>
          <w:i/>
        </w:rPr>
        <w:t xml:space="preserve">Уметь </w:t>
      </w:r>
      <w:r w:rsidRPr="00B73B76">
        <w:rPr>
          <w:rFonts w:ascii="PT Astra Serif" w:hAnsi="PT Astra Serif"/>
        </w:rPr>
        <w:t>слушать педагога, правильно стоять при пении.</w:t>
      </w:r>
    </w:p>
    <w:p w14:paraId="5BF71EC4"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Параметры и критерии оценки</w:t>
      </w:r>
      <w:r w:rsidRPr="00B73B76">
        <w:rPr>
          <w:rFonts w:ascii="PT Astra Serif" w:hAnsi="PT Astra Serif"/>
          <w:b/>
          <w:bCs/>
        </w:rPr>
        <w:t xml:space="preserve"> </w:t>
      </w:r>
      <w:r w:rsidRPr="00B73B76">
        <w:rPr>
          <w:rFonts w:ascii="PT Astra Serif" w:hAnsi="PT Astra Serif"/>
        </w:rPr>
        <w:t>- ритм, чистота интонации, музыкальная память, эмоциональность, сценическое поведение.</w:t>
      </w:r>
    </w:p>
    <w:p w14:paraId="32643419" w14:textId="77777777" w:rsidR="00C732AB" w:rsidRPr="00B73B76" w:rsidRDefault="00C732AB" w:rsidP="00C732AB">
      <w:pPr>
        <w:shd w:val="clear" w:color="auto" w:fill="FFFFFF"/>
        <w:ind w:firstLine="709"/>
        <w:contextualSpacing/>
        <w:jc w:val="both"/>
        <w:rPr>
          <w:rFonts w:ascii="PT Astra Serif" w:hAnsi="PT Astra Serif"/>
        </w:rPr>
      </w:pPr>
    </w:p>
    <w:p w14:paraId="492F7654"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 xml:space="preserve">      Блок №2</w:t>
      </w:r>
    </w:p>
    <w:p w14:paraId="3CDB46CA"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 xml:space="preserve">     Вокально-техническая работа</w:t>
      </w:r>
    </w:p>
    <w:p w14:paraId="433777CB"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Цель:</w:t>
      </w:r>
      <w:r w:rsidRPr="00B73B76">
        <w:rPr>
          <w:rFonts w:ascii="PT Astra Serif" w:hAnsi="PT Astra Serif"/>
          <w:b/>
          <w:bCs/>
        </w:rPr>
        <w:t xml:space="preserve"> </w:t>
      </w:r>
      <w:r w:rsidRPr="00B73B76">
        <w:rPr>
          <w:rFonts w:ascii="PT Astra Serif" w:hAnsi="PT Astra Serif"/>
        </w:rPr>
        <w:t>повторить, закрепить и в дальнейшем углубить формирование приобретенных знаний, умений, навыков.</w:t>
      </w:r>
    </w:p>
    <w:p w14:paraId="41FB7A5E" w14:textId="77777777" w:rsidR="00C732AB" w:rsidRPr="00B73B76" w:rsidRDefault="00C732AB" w:rsidP="00C732AB">
      <w:pPr>
        <w:shd w:val="clear" w:color="auto" w:fill="FFFFFF"/>
        <w:ind w:firstLine="709"/>
        <w:contextualSpacing/>
        <w:jc w:val="both"/>
        <w:rPr>
          <w:rFonts w:ascii="PT Astra Serif" w:hAnsi="PT Astra Serif"/>
          <w:b/>
          <w:bCs/>
        </w:rPr>
      </w:pPr>
      <w:r w:rsidRPr="00B73B76">
        <w:rPr>
          <w:rFonts w:ascii="PT Astra Serif" w:hAnsi="PT Astra Serif"/>
          <w:b/>
          <w:bCs/>
          <w:i/>
        </w:rPr>
        <w:t>Задачи:</w:t>
      </w:r>
      <w:r w:rsidRPr="00B73B76">
        <w:rPr>
          <w:rFonts w:ascii="PT Astra Serif" w:hAnsi="PT Astra Serif"/>
          <w:b/>
          <w:bCs/>
        </w:rPr>
        <w:t xml:space="preserve"> </w:t>
      </w:r>
    </w:p>
    <w:p w14:paraId="679236E5" w14:textId="77777777" w:rsidR="00C732AB" w:rsidRPr="00B73B76" w:rsidRDefault="00C732AB" w:rsidP="00DF73F8">
      <w:pPr>
        <w:pStyle w:val="a6"/>
        <w:numPr>
          <w:ilvl w:val="0"/>
          <w:numId w:val="97"/>
        </w:numPr>
        <w:shd w:val="clear" w:color="auto" w:fill="FFFFFF"/>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 xml:space="preserve">способствовать развитию певческого дыхания; </w:t>
      </w:r>
    </w:p>
    <w:p w14:paraId="6F50EBB8" w14:textId="77777777" w:rsidR="00C732AB" w:rsidRPr="00B73B76" w:rsidRDefault="00C732AB" w:rsidP="00DF73F8">
      <w:pPr>
        <w:pStyle w:val="a6"/>
        <w:numPr>
          <w:ilvl w:val="0"/>
          <w:numId w:val="97"/>
        </w:numPr>
        <w:shd w:val="clear" w:color="auto" w:fill="FFFFFF"/>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сформировать правильную певческую позицию;</w:t>
      </w:r>
    </w:p>
    <w:p w14:paraId="0E6FEDB4" w14:textId="77777777" w:rsidR="00C732AB" w:rsidRPr="00B73B76" w:rsidRDefault="00C732AB" w:rsidP="00DF73F8">
      <w:pPr>
        <w:pStyle w:val="a6"/>
        <w:numPr>
          <w:ilvl w:val="0"/>
          <w:numId w:val="97"/>
        </w:numPr>
        <w:shd w:val="clear" w:color="auto" w:fill="FFFFFF"/>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развить музыкально - творческие способности у каждого участника ансамбля;</w:t>
      </w:r>
    </w:p>
    <w:p w14:paraId="76FECF9B" w14:textId="77777777" w:rsidR="00C732AB" w:rsidRPr="00B73B76" w:rsidRDefault="00C732AB" w:rsidP="00DF73F8">
      <w:pPr>
        <w:pStyle w:val="a6"/>
        <w:numPr>
          <w:ilvl w:val="0"/>
          <w:numId w:val="97"/>
        </w:numPr>
        <w:shd w:val="clear" w:color="auto" w:fill="FFFFFF"/>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способствовать формированию умений и навыков исполнения упражнений, откорректировать ошибки.</w:t>
      </w:r>
    </w:p>
    <w:p w14:paraId="286F5682"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Cs/>
          <w:i/>
        </w:rPr>
        <w:t>Индивидуальная работа:</w:t>
      </w:r>
    </w:p>
    <w:p w14:paraId="525693F7"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 xml:space="preserve">     •   тембровое выравнивание голосов;</w:t>
      </w:r>
    </w:p>
    <w:p w14:paraId="5E77434B" w14:textId="77777777" w:rsidR="00C732AB" w:rsidRPr="00B73B76" w:rsidRDefault="00C732AB" w:rsidP="00DF73F8">
      <w:pPr>
        <w:numPr>
          <w:ilvl w:val="0"/>
          <w:numId w:val="79"/>
        </w:numPr>
        <w:shd w:val="clear" w:color="auto" w:fill="FFFFFF"/>
        <w:tabs>
          <w:tab w:val="left" w:pos="763"/>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работа над вокальной подвижностью;</w:t>
      </w:r>
    </w:p>
    <w:p w14:paraId="205D88E9" w14:textId="77777777" w:rsidR="00C732AB" w:rsidRPr="00B73B76" w:rsidRDefault="00C732AB" w:rsidP="00DF73F8">
      <w:pPr>
        <w:numPr>
          <w:ilvl w:val="0"/>
          <w:numId w:val="79"/>
        </w:numPr>
        <w:shd w:val="clear" w:color="auto" w:fill="FFFFFF"/>
        <w:tabs>
          <w:tab w:val="left" w:pos="763"/>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расширение диапазона голоса;</w:t>
      </w:r>
    </w:p>
    <w:p w14:paraId="3F5A255E" w14:textId="77777777" w:rsidR="00C732AB" w:rsidRPr="00B73B76" w:rsidRDefault="00C732AB" w:rsidP="00DF73F8">
      <w:pPr>
        <w:numPr>
          <w:ilvl w:val="0"/>
          <w:numId w:val="79"/>
        </w:numPr>
        <w:shd w:val="clear" w:color="auto" w:fill="FFFFFF"/>
        <w:tabs>
          <w:tab w:val="left" w:pos="763"/>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придание тембральной окраски голосу;</w:t>
      </w:r>
    </w:p>
    <w:p w14:paraId="00584F02" w14:textId="77777777" w:rsidR="00C732AB" w:rsidRPr="00B73B76" w:rsidRDefault="00C732AB" w:rsidP="00DF73F8">
      <w:pPr>
        <w:numPr>
          <w:ilvl w:val="0"/>
          <w:numId w:val="79"/>
        </w:numPr>
        <w:shd w:val="clear" w:color="auto" w:fill="FFFFFF"/>
        <w:tabs>
          <w:tab w:val="left" w:pos="763"/>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сглаживание регистров;</w:t>
      </w:r>
    </w:p>
    <w:p w14:paraId="56DBBA9E" w14:textId="77777777" w:rsidR="00C732AB" w:rsidRPr="00B73B76" w:rsidRDefault="00C732AB" w:rsidP="00DF73F8">
      <w:pPr>
        <w:numPr>
          <w:ilvl w:val="0"/>
          <w:numId w:val="79"/>
        </w:numPr>
        <w:shd w:val="clear" w:color="auto" w:fill="FFFFFF"/>
        <w:tabs>
          <w:tab w:val="left" w:pos="763"/>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смягчение переходных нот в голосе;</w:t>
      </w:r>
    </w:p>
    <w:p w14:paraId="469336C3" w14:textId="77777777" w:rsidR="00C732AB" w:rsidRPr="00B73B76" w:rsidRDefault="00C732AB" w:rsidP="00DF73F8">
      <w:pPr>
        <w:numPr>
          <w:ilvl w:val="0"/>
          <w:numId w:val="79"/>
        </w:numPr>
        <w:shd w:val="clear" w:color="auto" w:fill="FFFFFF"/>
        <w:tabs>
          <w:tab w:val="left" w:pos="763"/>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работа над дикцией и артикуляцией;</w:t>
      </w:r>
    </w:p>
    <w:p w14:paraId="18A8A644" w14:textId="77777777" w:rsidR="00C732AB" w:rsidRPr="00B73B76" w:rsidRDefault="00C732AB" w:rsidP="00DF73F8">
      <w:pPr>
        <w:numPr>
          <w:ilvl w:val="0"/>
          <w:numId w:val="79"/>
        </w:numPr>
        <w:shd w:val="clear" w:color="auto" w:fill="FFFFFF"/>
        <w:tabs>
          <w:tab w:val="left" w:pos="763"/>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приближение звука, его полётность и т.д.</w:t>
      </w:r>
    </w:p>
    <w:p w14:paraId="18FF46DD"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Практика</w:t>
      </w:r>
      <w:r w:rsidRPr="00B73B76">
        <w:rPr>
          <w:rFonts w:ascii="PT Astra Serif" w:hAnsi="PT Astra Serif"/>
          <w:b/>
          <w:bCs/>
        </w:rPr>
        <w:t xml:space="preserve">: </w:t>
      </w:r>
      <w:r w:rsidRPr="00B73B76">
        <w:rPr>
          <w:rFonts w:ascii="PT Astra Serif" w:hAnsi="PT Astra Serif"/>
        </w:rPr>
        <w:t>конкурс «Певческая гимнастика». Показы упражнений. Их разучивание и впевание.</w:t>
      </w:r>
    </w:p>
    <w:p w14:paraId="144E3CB1"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lastRenderedPageBreak/>
        <w:t>Контроль:</w:t>
      </w:r>
      <w:r w:rsidRPr="00B73B76">
        <w:rPr>
          <w:rFonts w:ascii="PT Astra Serif" w:hAnsi="PT Astra Serif"/>
          <w:b/>
          <w:bCs/>
        </w:rPr>
        <w:t xml:space="preserve"> </w:t>
      </w:r>
      <w:r w:rsidRPr="00B73B76">
        <w:rPr>
          <w:rFonts w:ascii="PT Astra Serif" w:hAnsi="PT Astra Serif"/>
        </w:rPr>
        <w:t>игра - зачет «Самый внимательный» (индивидуальные и групповые проверки учащихся), опрос.</w:t>
      </w:r>
    </w:p>
    <w:p w14:paraId="187B12D1"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rPr>
        <w:t>Цель</w:t>
      </w:r>
      <w:r w:rsidRPr="00B73B76">
        <w:rPr>
          <w:rFonts w:ascii="PT Astra Serif" w:hAnsi="PT Astra Serif"/>
        </w:rPr>
        <w:t xml:space="preserve"> — закрепить качества исполнения,</w:t>
      </w:r>
    </w:p>
    <w:p w14:paraId="448D9E76"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Содержание диагностики</w:t>
      </w:r>
      <w:r w:rsidRPr="00B73B76">
        <w:rPr>
          <w:rFonts w:ascii="PT Astra Serif" w:hAnsi="PT Astra Serif"/>
          <w:b/>
          <w:bCs/>
        </w:rPr>
        <w:t xml:space="preserve">. </w:t>
      </w:r>
      <w:r w:rsidRPr="00B73B76">
        <w:rPr>
          <w:rFonts w:ascii="PT Astra Serif" w:hAnsi="PT Astra Serif"/>
          <w:bCs/>
          <w:i/>
        </w:rPr>
        <w:t>Знать</w:t>
      </w:r>
      <w:r w:rsidRPr="00B73B76">
        <w:rPr>
          <w:rFonts w:ascii="PT Astra Serif" w:hAnsi="PT Astra Serif"/>
          <w:b/>
          <w:bCs/>
        </w:rPr>
        <w:t xml:space="preserve"> </w:t>
      </w:r>
      <w:r w:rsidRPr="00B73B76">
        <w:rPr>
          <w:rFonts w:ascii="PT Astra Serif" w:hAnsi="PT Astra Serif"/>
        </w:rPr>
        <w:t xml:space="preserve">правила певческой позиции, вдоха и звукоизвлечения. </w:t>
      </w:r>
      <w:r w:rsidRPr="00B73B76">
        <w:rPr>
          <w:rFonts w:ascii="PT Astra Serif" w:hAnsi="PT Astra Serif"/>
          <w:bCs/>
          <w:i/>
        </w:rPr>
        <w:t>Уметь</w:t>
      </w:r>
      <w:r w:rsidRPr="00B73B76">
        <w:rPr>
          <w:rFonts w:ascii="PT Astra Serif" w:hAnsi="PT Astra Serif"/>
          <w:bCs/>
        </w:rPr>
        <w:t xml:space="preserve"> </w:t>
      </w:r>
      <w:r w:rsidRPr="00B73B76">
        <w:rPr>
          <w:rFonts w:ascii="PT Astra Serif" w:hAnsi="PT Astra Serif"/>
        </w:rPr>
        <w:t>сформировать правильную певческуюпозицию, дыхание и дикцию.</w:t>
      </w:r>
    </w:p>
    <w:p w14:paraId="0804FA19"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Параметры и критерии оценки</w:t>
      </w:r>
      <w:r w:rsidRPr="00B73B76">
        <w:rPr>
          <w:rFonts w:ascii="PT Astra Serif" w:hAnsi="PT Astra Serif"/>
          <w:b/>
          <w:bCs/>
        </w:rPr>
        <w:t xml:space="preserve"> - </w:t>
      </w:r>
      <w:r w:rsidRPr="00B73B76">
        <w:rPr>
          <w:rFonts w:ascii="PT Astra Serif" w:hAnsi="PT Astra Serif"/>
        </w:rPr>
        <w:t>дыхание, артикуляция, атака звука, чистота интонации, ритм, дикция, зевок, вибрато.</w:t>
      </w:r>
    </w:p>
    <w:p w14:paraId="41FB53C5" w14:textId="77777777" w:rsidR="00C732AB" w:rsidRPr="00B73B76" w:rsidRDefault="00C732AB" w:rsidP="00C732AB">
      <w:pPr>
        <w:shd w:val="clear" w:color="auto" w:fill="FFFFFF"/>
        <w:ind w:firstLine="709"/>
        <w:contextualSpacing/>
        <w:jc w:val="both"/>
        <w:rPr>
          <w:rFonts w:ascii="PT Astra Serif" w:hAnsi="PT Astra Serif"/>
        </w:rPr>
      </w:pPr>
    </w:p>
    <w:p w14:paraId="61C9795E" w14:textId="77777777" w:rsidR="00C732AB" w:rsidRPr="00B73B76" w:rsidRDefault="00C732AB" w:rsidP="00C732AB">
      <w:pPr>
        <w:shd w:val="clear" w:color="auto" w:fill="FFFFFF"/>
        <w:ind w:firstLine="709"/>
        <w:contextualSpacing/>
        <w:jc w:val="both"/>
        <w:rPr>
          <w:rFonts w:ascii="PT Astra Serif" w:hAnsi="PT Astra Serif"/>
          <w:b/>
          <w:bCs/>
          <w:i/>
        </w:rPr>
      </w:pPr>
      <w:r w:rsidRPr="00B73B76">
        <w:rPr>
          <w:rFonts w:ascii="PT Astra Serif" w:hAnsi="PT Astra Serif"/>
          <w:b/>
          <w:bCs/>
          <w:i/>
        </w:rPr>
        <w:t xml:space="preserve">      Блок №3</w:t>
      </w:r>
    </w:p>
    <w:p w14:paraId="0941EBF6"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 xml:space="preserve">     Работа над репертуаром</w:t>
      </w:r>
    </w:p>
    <w:p w14:paraId="4105E38E"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 xml:space="preserve">Цель </w:t>
      </w:r>
      <w:r w:rsidRPr="00B73B76">
        <w:rPr>
          <w:rFonts w:ascii="PT Astra Serif" w:hAnsi="PT Astra Serif"/>
        </w:rPr>
        <w:t>— раскрыть сущность художественного образа (музыкального и поэтического.</w:t>
      </w:r>
    </w:p>
    <w:p w14:paraId="19F7985A"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 xml:space="preserve">Задачи: </w:t>
      </w:r>
      <w:r w:rsidRPr="00B73B76">
        <w:rPr>
          <w:rFonts w:ascii="PT Astra Serif" w:hAnsi="PT Astra Serif"/>
          <w:bCs/>
        </w:rPr>
        <w:t>р</w:t>
      </w:r>
      <w:r w:rsidRPr="00B73B76">
        <w:rPr>
          <w:rFonts w:ascii="PT Astra Serif" w:hAnsi="PT Astra Serif"/>
        </w:rPr>
        <w:t>азучить произведения с сопровождением и без него, раздельно по партиям и со всей группой, по слуху и по нотам: взаимосвязанно работать над технической стороной и художественным образом, помочь выстроить 2-хголосие с сопровождением и без него.</w:t>
      </w:r>
    </w:p>
    <w:p w14:paraId="4A9C7F66"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 xml:space="preserve">Теория. </w:t>
      </w:r>
      <w:r w:rsidRPr="00B73B76">
        <w:rPr>
          <w:rFonts w:ascii="PT Astra Serif" w:hAnsi="PT Astra Serif"/>
        </w:rPr>
        <w:t>Разучивание песни начинается с её показа. В начале читается текст очень выразительно и проникновенно, чтобы зачаровать своих слушательниц. Затем проигрывается произведение на инструменте. Необходимо так передать художественный образ, чтобы оставить неизгладимый след в памяти учеников. Педагог должен сам очень любить музыку. Только при этом условии он сможет внушить эту любовь своим ученикам, заинтересовать их и вызвать к жизни их эстетические чувства. Далее идёт разучивание по фразам:</w:t>
      </w:r>
    </w:p>
    <w:p w14:paraId="70D04990" w14:textId="77777777" w:rsidR="00C732AB" w:rsidRPr="00B73B76" w:rsidRDefault="00C732AB" w:rsidP="00DF73F8">
      <w:pPr>
        <w:pStyle w:val="a6"/>
        <w:numPr>
          <w:ilvl w:val="0"/>
          <w:numId w:val="96"/>
        </w:numPr>
        <w:shd w:val="clear" w:color="auto" w:fill="FFFFFF"/>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педагог играет мелодию, а дети отхлопывают ритм;</w:t>
      </w:r>
    </w:p>
    <w:p w14:paraId="01A30D88" w14:textId="77777777" w:rsidR="00C732AB" w:rsidRPr="00B73B76" w:rsidRDefault="00C732AB" w:rsidP="00DF73F8">
      <w:pPr>
        <w:pStyle w:val="a6"/>
        <w:numPr>
          <w:ilvl w:val="0"/>
          <w:numId w:val="96"/>
        </w:numPr>
        <w:shd w:val="clear" w:color="auto" w:fill="FFFFFF"/>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педагог играет мелодию, а дети пропревают мелодию на губной вибрации, на различные слоги;</w:t>
      </w:r>
    </w:p>
    <w:p w14:paraId="674AC364" w14:textId="77777777" w:rsidR="00C732AB" w:rsidRPr="00B73B76" w:rsidRDefault="00C732AB" w:rsidP="00DF73F8">
      <w:pPr>
        <w:pStyle w:val="a6"/>
        <w:numPr>
          <w:ilvl w:val="0"/>
          <w:numId w:val="96"/>
        </w:numPr>
        <w:shd w:val="clear" w:color="auto" w:fill="FFFFFF"/>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 xml:space="preserve">одна группа детей пропевает мелодию, а вторая отхлопывает ритм. Затем группы меняются, пение со словами с поддержкой инструмента пение 'со словами без поддержки инструмента доведение уровня исполнения до концертного варианта, работа над исполнительскими трудностями и т.д.. </w:t>
      </w:r>
    </w:p>
    <w:p w14:paraId="3A36BAE2"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Cs/>
          <w:i/>
        </w:rPr>
        <w:t>Индивидуальная работа:</w:t>
      </w:r>
    </w:p>
    <w:p w14:paraId="60AC3017"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 xml:space="preserve">    •   тембровое выравнивание голосов;</w:t>
      </w:r>
    </w:p>
    <w:p w14:paraId="48BDC0D7" w14:textId="77777777" w:rsidR="00C732AB" w:rsidRPr="00B73B76" w:rsidRDefault="00C732AB" w:rsidP="00DF73F8">
      <w:pPr>
        <w:numPr>
          <w:ilvl w:val="0"/>
          <w:numId w:val="89"/>
        </w:numPr>
        <w:shd w:val="clear" w:color="auto" w:fill="FFFFFF"/>
        <w:tabs>
          <w:tab w:val="left" w:pos="7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работа над вокальной подвижностью;</w:t>
      </w:r>
    </w:p>
    <w:p w14:paraId="329BD3D2" w14:textId="77777777" w:rsidR="00C732AB" w:rsidRPr="00B73B76" w:rsidRDefault="00C732AB" w:rsidP="00DF73F8">
      <w:pPr>
        <w:numPr>
          <w:ilvl w:val="0"/>
          <w:numId w:val="89"/>
        </w:numPr>
        <w:shd w:val="clear" w:color="auto" w:fill="FFFFFF"/>
        <w:tabs>
          <w:tab w:val="left" w:pos="7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расширение диапазона голоса;</w:t>
      </w:r>
    </w:p>
    <w:p w14:paraId="1F19DF5B" w14:textId="77777777" w:rsidR="00C732AB" w:rsidRPr="00B73B76" w:rsidRDefault="00C732AB" w:rsidP="00DF73F8">
      <w:pPr>
        <w:numPr>
          <w:ilvl w:val="0"/>
          <w:numId w:val="89"/>
        </w:numPr>
        <w:shd w:val="clear" w:color="auto" w:fill="FFFFFF"/>
        <w:tabs>
          <w:tab w:val="left" w:pos="7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придание тембральной окраски голосу;</w:t>
      </w:r>
    </w:p>
    <w:p w14:paraId="3E9A6526" w14:textId="77777777" w:rsidR="00C732AB" w:rsidRPr="00B73B76" w:rsidRDefault="00C732AB" w:rsidP="00DF73F8">
      <w:pPr>
        <w:numPr>
          <w:ilvl w:val="0"/>
          <w:numId w:val="89"/>
        </w:numPr>
        <w:shd w:val="clear" w:color="auto" w:fill="FFFFFF"/>
        <w:tabs>
          <w:tab w:val="left" w:pos="7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сглаживание регистров;</w:t>
      </w:r>
    </w:p>
    <w:p w14:paraId="44273A65" w14:textId="77777777" w:rsidR="00C732AB" w:rsidRPr="00B73B76" w:rsidRDefault="00C732AB" w:rsidP="00DF73F8">
      <w:pPr>
        <w:numPr>
          <w:ilvl w:val="0"/>
          <w:numId w:val="89"/>
        </w:numPr>
        <w:shd w:val="clear" w:color="auto" w:fill="FFFFFF"/>
        <w:tabs>
          <w:tab w:val="left" w:pos="7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смягчение переходных нот в голосе;</w:t>
      </w:r>
    </w:p>
    <w:p w14:paraId="2FF81B7F" w14:textId="77777777" w:rsidR="00C732AB" w:rsidRPr="00B73B76" w:rsidRDefault="00C732AB" w:rsidP="00DF73F8">
      <w:pPr>
        <w:numPr>
          <w:ilvl w:val="0"/>
          <w:numId w:val="89"/>
        </w:numPr>
        <w:shd w:val="clear" w:color="auto" w:fill="FFFFFF"/>
        <w:tabs>
          <w:tab w:val="left" w:pos="7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работа над дикцией и артикуляцией;</w:t>
      </w:r>
    </w:p>
    <w:p w14:paraId="5C4392B4" w14:textId="77777777" w:rsidR="00C732AB" w:rsidRPr="00B73B76" w:rsidRDefault="00C732AB" w:rsidP="00DF73F8">
      <w:pPr>
        <w:numPr>
          <w:ilvl w:val="0"/>
          <w:numId w:val="89"/>
        </w:numPr>
        <w:shd w:val="clear" w:color="auto" w:fill="FFFFFF"/>
        <w:tabs>
          <w:tab w:val="left" w:pos="7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приближение звука, его полётность и т.д.</w:t>
      </w:r>
    </w:p>
    <w:p w14:paraId="275FECBE"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 xml:space="preserve">Практика </w:t>
      </w:r>
      <w:r w:rsidRPr="00B73B76">
        <w:rPr>
          <w:rFonts w:ascii="PT Astra Serif" w:hAnsi="PT Astra Serif"/>
        </w:rPr>
        <w:t>— конкурс «Песенка года». Показ-исполнение или показ произведения в записи.</w:t>
      </w:r>
    </w:p>
    <w:p w14:paraId="2609F756"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Контроль</w:t>
      </w:r>
      <w:r w:rsidRPr="00B73B76">
        <w:rPr>
          <w:rFonts w:ascii="PT Astra Serif" w:hAnsi="PT Astra Serif"/>
          <w:b/>
          <w:bCs/>
        </w:rPr>
        <w:t xml:space="preserve"> </w:t>
      </w:r>
      <w:r w:rsidRPr="00B73B76">
        <w:rPr>
          <w:rFonts w:ascii="PT Astra Serif" w:hAnsi="PT Astra Serif"/>
        </w:rPr>
        <w:t>— игра - зачет «Лучший дуэт», опрос, концерт, конкурс, наблюдение, анализ.</w:t>
      </w:r>
    </w:p>
    <w:p w14:paraId="67626E90"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rPr>
        <w:t xml:space="preserve">Цель </w:t>
      </w:r>
      <w:r w:rsidRPr="00B73B76">
        <w:rPr>
          <w:rFonts w:ascii="PT Astra Serif" w:hAnsi="PT Astra Serif"/>
        </w:rPr>
        <w:t>— закрепить правильность исполнения произведения в микрогруппах.</w:t>
      </w:r>
    </w:p>
    <w:p w14:paraId="46387FBA"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Содержание диагностики</w:t>
      </w:r>
      <w:r w:rsidRPr="00B73B76">
        <w:rPr>
          <w:rFonts w:ascii="PT Astra Serif" w:hAnsi="PT Astra Serif"/>
          <w:b/>
          <w:bCs/>
        </w:rPr>
        <w:t xml:space="preserve">. </w:t>
      </w:r>
      <w:r w:rsidRPr="00B73B76">
        <w:rPr>
          <w:rFonts w:ascii="PT Astra Serif" w:hAnsi="PT Astra Serif"/>
          <w:bCs/>
          <w:i/>
        </w:rPr>
        <w:t>Знать</w:t>
      </w:r>
      <w:r w:rsidRPr="00B73B76">
        <w:rPr>
          <w:rFonts w:ascii="PT Astra Serif" w:hAnsi="PT Astra Serif"/>
          <w:b/>
          <w:bCs/>
        </w:rPr>
        <w:t xml:space="preserve"> </w:t>
      </w:r>
      <w:r w:rsidRPr="00B73B76">
        <w:rPr>
          <w:rFonts w:ascii="PT Astra Serif" w:hAnsi="PT Astra Serif"/>
        </w:rPr>
        <w:t xml:space="preserve">понятия одноголосия и многоголосия. </w:t>
      </w:r>
      <w:r w:rsidRPr="00B73B76">
        <w:rPr>
          <w:rFonts w:ascii="PT Astra Serif" w:hAnsi="PT Astra Serif"/>
          <w:bCs/>
          <w:i/>
        </w:rPr>
        <w:t xml:space="preserve">Уметь </w:t>
      </w:r>
      <w:r w:rsidRPr="00B73B76">
        <w:rPr>
          <w:rFonts w:ascii="PT Astra Serif" w:hAnsi="PT Astra Serif"/>
        </w:rPr>
        <w:t>выстраивать 2-хголосие с сопровождением и без него.</w:t>
      </w:r>
    </w:p>
    <w:p w14:paraId="0088CE41"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Параметры и критерии оценки</w:t>
      </w:r>
      <w:r w:rsidRPr="00B73B76">
        <w:rPr>
          <w:rFonts w:ascii="PT Astra Serif" w:hAnsi="PT Astra Serif"/>
          <w:b/>
          <w:bCs/>
        </w:rPr>
        <w:t xml:space="preserve"> - </w:t>
      </w:r>
      <w:r w:rsidRPr="00B73B76">
        <w:rPr>
          <w:rFonts w:ascii="PT Astra Serif" w:hAnsi="PT Astra Serif"/>
        </w:rPr>
        <w:t xml:space="preserve">чистота интонации, ритм, </w:t>
      </w:r>
      <w:r w:rsidRPr="00B73B76">
        <w:rPr>
          <w:rFonts w:ascii="PT Astra Serif" w:hAnsi="PT Astra Serif"/>
          <w:w w:val="91"/>
        </w:rPr>
        <w:t>музыкальная память.</w:t>
      </w:r>
    </w:p>
    <w:p w14:paraId="1B5D3243" w14:textId="77777777" w:rsidR="00C732AB" w:rsidRPr="00B73B76" w:rsidRDefault="00C732AB" w:rsidP="00C732AB">
      <w:pPr>
        <w:shd w:val="clear" w:color="auto" w:fill="FFFFFF"/>
        <w:ind w:firstLine="709"/>
        <w:contextualSpacing/>
        <w:jc w:val="both"/>
        <w:rPr>
          <w:rFonts w:ascii="PT Astra Serif" w:hAnsi="PT Astra Serif"/>
          <w:b/>
          <w:bCs/>
          <w:i/>
        </w:rPr>
      </w:pPr>
    </w:p>
    <w:p w14:paraId="615DF2FB" w14:textId="77777777" w:rsidR="00C732AB" w:rsidRPr="00B73B76" w:rsidRDefault="00C732AB" w:rsidP="00C732AB">
      <w:pPr>
        <w:shd w:val="clear" w:color="auto" w:fill="FFFFFF"/>
        <w:ind w:firstLine="709"/>
        <w:contextualSpacing/>
        <w:jc w:val="both"/>
        <w:rPr>
          <w:rFonts w:ascii="PT Astra Serif" w:hAnsi="PT Astra Serif"/>
          <w:b/>
          <w:i/>
        </w:rPr>
      </w:pPr>
      <w:r w:rsidRPr="00B73B76">
        <w:rPr>
          <w:rFonts w:ascii="PT Astra Serif" w:hAnsi="PT Astra Serif"/>
          <w:b/>
          <w:i/>
        </w:rPr>
        <w:t xml:space="preserve">      Блок №4</w:t>
      </w:r>
    </w:p>
    <w:p w14:paraId="6C3F66D4"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 xml:space="preserve">     Слух. Гармония</w:t>
      </w:r>
    </w:p>
    <w:p w14:paraId="5758BADD"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Цель</w:t>
      </w:r>
      <w:r w:rsidRPr="00B73B76">
        <w:rPr>
          <w:rFonts w:ascii="PT Astra Serif" w:hAnsi="PT Astra Serif"/>
          <w:b/>
          <w:bCs/>
        </w:rPr>
        <w:t xml:space="preserve"> </w:t>
      </w:r>
      <w:r w:rsidRPr="00B73B76">
        <w:rPr>
          <w:rFonts w:ascii="PT Astra Serif" w:hAnsi="PT Astra Serif"/>
        </w:rPr>
        <w:t xml:space="preserve">- сформировать готовность к певческой деятельности. </w:t>
      </w:r>
    </w:p>
    <w:p w14:paraId="0205A733"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Задачи:</w:t>
      </w:r>
      <w:r w:rsidRPr="00B73B76">
        <w:rPr>
          <w:rFonts w:ascii="PT Astra Serif" w:hAnsi="PT Astra Serif"/>
          <w:b/>
          <w:bCs/>
        </w:rPr>
        <w:t xml:space="preserve"> </w:t>
      </w:r>
      <w:r w:rsidRPr="00B73B76">
        <w:rPr>
          <w:rFonts w:ascii="PT Astra Serif" w:hAnsi="PT Astra Serif"/>
        </w:rPr>
        <w:t xml:space="preserve">усвоить основные понятия певческой деятельности, дать представления об </w:t>
      </w:r>
      <w:r w:rsidRPr="00B73B76">
        <w:rPr>
          <w:rFonts w:ascii="PT Astra Serif" w:hAnsi="PT Astra Serif"/>
        </w:rPr>
        <w:lastRenderedPageBreak/>
        <w:t>этих понятиях, сформировать понятия певческого канона, гармонии, интервалов, способствовать развитию гармонического слуха.</w:t>
      </w:r>
    </w:p>
    <w:p w14:paraId="2DEC0D1F"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 xml:space="preserve"> </w:t>
      </w:r>
      <w:r w:rsidRPr="00B73B76">
        <w:rPr>
          <w:rFonts w:ascii="PT Astra Serif" w:hAnsi="PT Astra Serif"/>
          <w:b/>
          <w:bCs/>
          <w:i/>
        </w:rPr>
        <w:t xml:space="preserve">Теория </w:t>
      </w:r>
      <w:r w:rsidRPr="00B73B76">
        <w:rPr>
          <w:rFonts w:ascii="PT Astra Serif" w:hAnsi="PT Astra Serif"/>
        </w:rPr>
        <w:t xml:space="preserve">      </w:t>
      </w:r>
    </w:p>
    <w:p w14:paraId="53C01D94"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1 .Канон на 2 голоса</w:t>
      </w:r>
    </w:p>
    <w:p w14:paraId="0C3B93E8"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2.Канон в терцию, кварту, квинту.</w:t>
      </w:r>
    </w:p>
    <w:p w14:paraId="64A5D64A"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3.Скороговорки (пение).</w:t>
      </w:r>
    </w:p>
    <w:p w14:paraId="491AB8C3"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4.Полутон, тон, хроматическая гамма, мажор, минор.</w:t>
      </w:r>
    </w:p>
    <w:p w14:paraId="212EEF8D"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5.Упражнения с выдержанными голосами (один или два голоса остаются на месте, другие движутся)</w:t>
      </w:r>
    </w:p>
    <w:p w14:paraId="20A8BE7B"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6. Пение а капелла</w:t>
      </w:r>
    </w:p>
    <w:p w14:paraId="04A02863"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Работа над каноном важнейший этап в развитии гармонического слуха. Начинать её можно уже в начале 1 -го года обучения, строго соблюдая методику:</w:t>
      </w:r>
    </w:p>
    <w:p w14:paraId="0F3A1E2F" w14:textId="77777777" w:rsidR="00C732AB" w:rsidRPr="00B73B76" w:rsidRDefault="00C732AB" w:rsidP="00DF73F8">
      <w:pPr>
        <w:numPr>
          <w:ilvl w:val="0"/>
          <w:numId w:val="81"/>
        </w:numPr>
        <w:shd w:val="clear" w:color="auto" w:fill="FFFFFF"/>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Канон при чтении.</w:t>
      </w:r>
    </w:p>
    <w:p w14:paraId="43A497BD" w14:textId="77777777" w:rsidR="00C732AB" w:rsidRPr="00B73B76" w:rsidRDefault="00C732AB" w:rsidP="00DF73F8">
      <w:pPr>
        <w:numPr>
          <w:ilvl w:val="0"/>
          <w:numId w:val="81"/>
        </w:numPr>
        <w:shd w:val="clear" w:color="auto" w:fill="FFFFFF"/>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Канон при пении.</w:t>
      </w:r>
    </w:p>
    <w:p w14:paraId="1C5DFD03"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Cs/>
          <w:i/>
        </w:rPr>
        <w:t>Индивидуальная работа:</w:t>
      </w:r>
    </w:p>
    <w:p w14:paraId="5CC01D47"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 xml:space="preserve">    •   тембровое выравнивание голосов;</w:t>
      </w:r>
    </w:p>
    <w:p w14:paraId="513007AE" w14:textId="77777777" w:rsidR="00C732AB" w:rsidRPr="00B73B76" w:rsidRDefault="00C732AB" w:rsidP="00DF73F8">
      <w:pPr>
        <w:numPr>
          <w:ilvl w:val="0"/>
          <w:numId w:val="79"/>
        </w:numPr>
        <w:shd w:val="clear" w:color="auto" w:fill="FFFFFF"/>
        <w:tabs>
          <w:tab w:val="left" w:pos="686"/>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работа над вокальной подвижностью;</w:t>
      </w:r>
    </w:p>
    <w:p w14:paraId="3AA384B7" w14:textId="77777777" w:rsidR="00C732AB" w:rsidRPr="00B73B76" w:rsidRDefault="00C732AB" w:rsidP="00DF73F8">
      <w:pPr>
        <w:numPr>
          <w:ilvl w:val="0"/>
          <w:numId w:val="79"/>
        </w:numPr>
        <w:shd w:val="clear" w:color="auto" w:fill="FFFFFF"/>
        <w:tabs>
          <w:tab w:val="left" w:pos="686"/>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расширение диапазона голоса;</w:t>
      </w:r>
    </w:p>
    <w:p w14:paraId="2E27268A" w14:textId="77777777" w:rsidR="00C732AB" w:rsidRPr="00B73B76" w:rsidRDefault="00C732AB" w:rsidP="00DF73F8">
      <w:pPr>
        <w:numPr>
          <w:ilvl w:val="0"/>
          <w:numId w:val="79"/>
        </w:numPr>
        <w:shd w:val="clear" w:color="auto" w:fill="FFFFFF"/>
        <w:tabs>
          <w:tab w:val="left" w:pos="686"/>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придание тембральной окраски голосу;</w:t>
      </w:r>
    </w:p>
    <w:p w14:paraId="2EFE4F9B" w14:textId="77777777" w:rsidR="00C732AB" w:rsidRPr="00B73B76" w:rsidRDefault="00C732AB" w:rsidP="00DF73F8">
      <w:pPr>
        <w:numPr>
          <w:ilvl w:val="0"/>
          <w:numId w:val="79"/>
        </w:numPr>
        <w:shd w:val="clear" w:color="auto" w:fill="FFFFFF"/>
        <w:tabs>
          <w:tab w:val="left" w:pos="686"/>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сглаживание регистров;</w:t>
      </w:r>
    </w:p>
    <w:p w14:paraId="6D40AE1E" w14:textId="77777777" w:rsidR="00C732AB" w:rsidRPr="00B73B76" w:rsidRDefault="00C732AB" w:rsidP="00DF73F8">
      <w:pPr>
        <w:numPr>
          <w:ilvl w:val="0"/>
          <w:numId w:val="79"/>
        </w:numPr>
        <w:shd w:val="clear" w:color="auto" w:fill="FFFFFF"/>
        <w:tabs>
          <w:tab w:val="left" w:pos="686"/>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смягчение переходных нот в голосе;</w:t>
      </w:r>
    </w:p>
    <w:p w14:paraId="6564B9AB" w14:textId="77777777" w:rsidR="00C732AB" w:rsidRPr="00B73B76" w:rsidRDefault="00C732AB" w:rsidP="00DF73F8">
      <w:pPr>
        <w:numPr>
          <w:ilvl w:val="0"/>
          <w:numId w:val="79"/>
        </w:numPr>
        <w:shd w:val="clear" w:color="auto" w:fill="FFFFFF"/>
        <w:tabs>
          <w:tab w:val="left" w:pos="686"/>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работа над дикцией и артикуляцией;</w:t>
      </w:r>
    </w:p>
    <w:p w14:paraId="6433D03A" w14:textId="77777777" w:rsidR="00C732AB" w:rsidRPr="00B73B76" w:rsidRDefault="00C732AB" w:rsidP="00DF73F8">
      <w:pPr>
        <w:numPr>
          <w:ilvl w:val="0"/>
          <w:numId w:val="79"/>
        </w:numPr>
        <w:shd w:val="clear" w:color="auto" w:fill="FFFFFF"/>
        <w:tabs>
          <w:tab w:val="left" w:pos="686"/>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приближение звука, его полётность и т.д.</w:t>
      </w:r>
    </w:p>
    <w:p w14:paraId="32C82B9F"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 xml:space="preserve">Практика </w:t>
      </w:r>
      <w:r w:rsidRPr="00B73B76">
        <w:rPr>
          <w:rFonts w:ascii="PT Astra Serif" w:hAnsi="PT Astra Serif"/>
        </w:rPr>
        <w:t>- конкурс исполнителей «Кукушечка».</w:t>
      </w:r>
    </w:p>
    <w:p w14:paraId="443E317A"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Контроль</w:t>
      </w:r>
      <w:r w:rsidRPr="00B73B76">
        <w:rPr>
          <w:rFonts w:ascii="PT Astra Serif" w:hAnsi="PT Astra Serif"/>
          <w:b/>
          <w:bCs/>
        </w:rPr>
        <w:t xml:space="preserve"> </w:t>
      </w:r>
      <w:r w:rsidRPr="00B73B76">
        <w:rPr>
          <w:rFonts w:ascii="PT Astra Serif" w:hAnsi="PT Astra Serif"/>
        </w:rPr>
        <w:t>- игра «Самый внимательный», опрос.</w:t>
      </w:r>
    </w:p>
    <w:p w14:paraId="20FCF06F"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rPr>
        <w:t>Цель</w:t>
      </w:r>
      <w:r w:rsidRPr="00B73B76">
        <w:rPr>
          <w:rFonts w:ascii="PT Astra Serif" w:hAnsi="PT Astra Serif"/>
        </w:rPr>
        <w:t xml:space="preserve"> - добиться четкой дикции в исполнении скороговорок.</w:t>
      </w:r>
    </w:p>
    <w:p w14:paraId="22A0A75F"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 xml:space="preserve">Содержание диагностики. </w:t>
      </w:r>
      <w:r w:rsidRPr="00B73B76">
        <w:rPr>
          <w:rFonts w:ascii="PT Astra Serif" w:hAnsi="PT Astra Serif"/>
          <w:bCs/>
          <w:i/>
        </w:rPr>
        <w:t>Знать</w:t>
      </w:r>
      <w:r w:rsidRPr="00B73B76">
        <w:rPr>
          <w:rFonts w:ascii="PT Astra Serif" w:hAnsi="PT Astra Serif"/>
          <w:b/>
          <w:bCs/>
        </w:rPr>
        <w:t xml:space="preserve"> </w:t>
      </w:r>
      <w:r w:rsidRPr="00B73B76">
        <w:rPr>
          <w:rFonts w:ascii="PT Astra Serif" w:hAnsi="PT Astra Serif"/>
        </w:rPr>
        <w:t>основные понятия о канонах, интервалах, мажоре, миноре, гамме.</w:t>
      </w:r>
      <w:r w:rsidRPr="00B73B76">
        <w:rPr>
          <w:rFonts w:ascii="PT Astra Serif" w:hAnsi="PT Astra Serif"/>
          <w:i/>
        </w:rPr>
        <w:t xml:space="preserve"> </w:t>
      </w:r>
      <w:r w:rsidRPr="00B73B76">
        <w:rPr>
          <w:rFonts w:ascii="PT Astra Serif" w:hAnsi="PT Astra Serif"/>
          <w:bCs/>
          <w:i/>
        </w:rPr>
        <w:t>Уметь</w:t>
      </w:r>
      <w:r w:rsidRPr="00B73B76">
        <w:rPr>
          <w:rFonts w:ascii="PT Astra Serif" w:hAnsi="PT Astra Serif"/>
          <w:b/>
          <w:bCs/>
        </w:rPr>
        <w:t xml:space="preserve"> </w:t>
      </w:r>
      <w:r w:rsidRPr="00B73B76">
        <w:rPr>
          <w:rFonts w:ascii="PT Astra Serif" w:hAnsi="PT Astra Serif"/>
        </w:rPr>
        <w:t>исполнять 2-хголосный канон, выдерживать высоту звука в пении, а капелла, выполнять упражнения с выдержанными голосами.</w:t>
      </w:r>
    </w:p>
    <w:p w14:paraId="0841A136"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Параметры и критерии оценки</w:t>
      </w:r>
      <w:r w:rsidRPr="00B73B76">
        <w:rPr>
          <w:rFonts w:ascii="PT Astra Serif" w:hAnsi="PT Astra Serif"/>
          <w:b/>
          <w:bCs/>
        </w:rPr>
        <w:t xml:space="preserve"> – </w:t>
      </w:r>
      <w:r w:rsidRPr="00B73B76">
        <w:rPr>
          <w:rFonts w:ascii="PT Astra Serif" w:hAnsi="PT Astra Serif"/>
        </w:rPr>
        <w:t>чистота  интонации, высота звука, ритм, музыкальная память.</w:t>
      </w:r>
    </w:p>
    <w:p w14:paraId="58D242D9" w14:textId="77777777" w:rsidR="00C732AB" w:rsidRPr="00B73B76" w:rsidRDefault="00C732AB" w:rsidP="00C732AB">
      <w:pPr>
        <w:shd w:val="clear" w:color="auto" w:fill="FFFFFF"/>
        <w:ind w:firstLine="709"/>
        <w:contextualSpacing/>
        <w:jc w:val="both"/>
        <w:rPr>
          <w:rFonts w:ascii="PT Astra Serif" w:hAnsi="PT Astra Serif"/>
        </w:rPr>
      </w:pPr>
    </w:p>
    <w:p w14:paraId="155B5B72" w14:textId="77777777" w:rsidR="00C732AB" w:rsidRPr="00B73B76" w:rsidRDefault="00C732AB" w:rsidP="00C732AB">
      <w:pPr>
        <w:shd w:val="clear" w:color="auto" w:fill="FFFFFF"/>
        <w:ind w:firstLine="709"/>
        <w:contextualSpacing/>
        <w:jc w:val="both"/>
        <w:rPr>
          <w:rFonts w:ascii="PT Astra Serif" w:hAnsi="PT Astra Serif"/>
          <w:b/>
          <w:i/>
        </w:rPr>
      </w:pPr>
      <w:r w:rsidRPr="00B73B76">
        <w:rPr>
          <w:rFonts w:ascii="PT Astra Serif" w:hAnsi="PT Astra Serif"/>
          <w:b/>
          <w:i/>
        </w:rPr>
        <w:t xml:space="preserve">      Блок №5</w:t>
      </w:r>
    </w:p>
    <w:p w14:paraId="6CCFEB5E"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 xml:space="preserve">     Нотная грамота</w:t>
      </w:r>
    </w:p>
    <w:p w14:paraId="7F8575DF"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Цель</w:t>
      </w:r>
      <w:r w:rsidRPr="00B73B76">
        <w:rPr>
          <w:rFonts w:ascii="PT Astra Serif" w:hAnsi="PT Astra Serif"/>
          <w:b/>
          <w:bCs/>
        </w:rPr>
        <w:t xml:space="preserve"> </w:t>
      </w:r>
      <w:r w:rsidRPr="00B73B76">
        <w:rPr>
          <w:rFonts w:ascii="PT Astra Serif" w:hAnsi="PT Astra Serif"/>
        </w:rPr>
        <w:t>- дать элементарные знания музыкальной грамоты.</w:t>
      </w:r>
    </w:p>
    <w:p w14:paraId="3E07EE9D"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Задачи</w:t>
      </w:r>
      <w:r w:rsidRPr="00B73B76">
        <w:rPr>
          <w:rFonts w:ascii="PT Astra Serif" w:hAnsi="PT Astra Serif"/>
          <w:b/>
          <w:bCs/>
        </w:rPr>
        <w:t xml:space="preserve"> </w:t>
      </w:r>
      <w:r w:rsidRPr="00B73B76">
        <w:rPr>
          <w:rFonts w:ascii="PT Astra Serif" w:hAnsi="PT Astra Serif"/>
        </w:rPr>
        <w:t xml:space="preserve">— развить навыки сольфеджирования, познакомить с новой терминологией. </w:t>
      </w:r>
      <w:r w:rsidRPr="00B73B76">
        <w:rPr>
          <w:rFonts w:ascii="PT Astra Serif" w:hAnsi="PT Astra Serif"/>
          <w:b/>
          <w:bCs/>
          <w:i/>
        </w:rPr>
        <w:t>Теория:</w:t>
      </w:r>
    </w:p>
    <w:p w14:paraId="5159C797" w14:textId="77777777" w:rsidR="00C732AB" w:rsidRPr="00B73B76" w:rsidRDefault="00C732AB" w:rsidP="00DF73F8">
      <w:pPr>
        <w:numPr>
          <w:ilvl w:val="0"/>
          <w:numId w:val="87"/>
        </w:numPr>
        <w:shd w:val="clear" w:color="auto" w:fill="FFFFFF"/>
        <w:tabs>
          <w:tab w:val="left" w:pos="1094"/>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Нотную схему, по которой дети учатся сольфеджированию, мы взяли из статьи В.А.Чернушенко «Племя одержимых». Гамма, разрешение, опевание, скачки по диатонике, основные аккорды;</w:t>
      </w:r>
    </w:p>
    <w:p w14:paraId="7C4ABB6D" w14:textId="77777777" w:rsidR="00C732AB" w:rsidRPr="00B73B76" w:rsidRDefault="00C732AB" w:rsidP="00DF73F8">
      <w:pPr>
        <w:numPr>
          <w:ilvl w:val="0"/>
          <w:numId w:val="87"/>
        </w:numPr>
        <w:shd w:val="clear" w:color="auto" w:fill="FFFFFF"/>
        <w:tabs>
          <w:tab w:val="left" w:pos="1094"/>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Таблицы Огороднова;</w:t>
      </w:r>
    </w:p>
    <w:p w14:paraId="5A05410D" w14:textId="77777777" w:rsidR="00C732AB" w:rsidRPr="00B73B76" w:rsidRDefault="00C732AB" w:rsidP="00DF73F8">
      <w:pPr>
        <w:numPr>
          <w:ilvl w:val="0"/>
          <w:numId w:val="87"/>
        </w:numPr>
        <w:shd w:val="clear" w:color="auto" w:fill="FFFFFF"/>
        <w:tabs>
          <w:tab w:val="left" w:pos="1094"/>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Ритмические схемы, ритмические диктанты;</w:t>
      </w:r>
    </w:p>
    <w:p w14:paraId="169D84B0" w14:textId="77777777" w:rsidR="00C732AB" w:rsidRPr="00B73B76" w:rsidRDefault="00C732AB" w:rsidP="00DF73F8">
      <w:pPr>
        <w:numPr>
          <w:ilvl w:val="0"/>
          <w:numId w:val="87"/>
        </w:numPr>
        <w:shd w:val="clear" w:color="auto" w:fill="FFFFFF"/>
        <w:tabs>
          <w:tab w:val="left" w:pos="1094"/>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Одноголосное сольфеджио для ДМТТТ (до мажор, соль мажор, фамажор);</w:t>
      </w:r>
    </w:p>
    <w:p w14:paraId="33F81C2B" w14:textId="77777777" w:rsidR="00C732AB" w:rsidRPr="00B73B76" w:rsidRDefault="00C732AB" w:rsidP="00C732AB">
      <w:pPr>
        <w:shd w:val="clear" w:color="auto" w:fill="FFFFFF"/>
        <w:tabs>
          <w:tab w:val="left" w:pos="1339"/>
        </w:tabs>
        <w:ind w:firstLine="709"/>
        <w:contextualSpacing/>
        <w:jc w:val="both"/>
        <w:rPr>
          <w:rFonts w:ascii="PT Astra Serif" w:hAnsi="PT Astra Serif"/>
        </w:rPr>
      </w:pPr>
      <w:r w:rsidRPr="00B73B76">
        <w:rPr>
          <w:rFonts w:ascii="PT Astra Serif" w:hAnsi="PT Astra Serif"/>
        </w:rPr>
        <w:t>•   Слуховые диктанты.</w:t>
      </w:r>
    </w:p>
    <w:p w14:paraId="505D7B5B"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В данный раздел входит повторение основных музыкально-выразительных средств: мелодией, гармонией, ладом, темпом, ритмом; в дальнейшем - переменный размер, пунктир, агогика, рефрен, ауфтакт, элементарные навыки сольфеджирования и т.д.</w:t>
      </w:r>
    </w:p>
    <w:p w14:paraId="2D5234D1"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Изучение и повторение теоретического материала включает в себя:</w:t>
      </w:r>
    </w:p>
    <w:p w14:paraId="45C0F8D6" w14:textId="77777777" w:rsidR="00C732AB" w:rsidRPr="00B73B76" w:rsidRDefault="00C732AB" w:rsidP="00DF73F8">
      <w:pPr>
        <w:numPr>
          <w:ilvl w:val="0"/>
          <w:numId w:val="89"/>
        </w:numPr>
        <w:shd w:val="clear" w:color="auto" w:fill="FFFFFF"/>
        <w:tabs>
          <w:tab w:val="left" w:pos="1061"/>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работа с клавиатурой;</w:t>
      </w:r>
    </w:p>
    <w:p w14:paraId="17170B74" w14:textId="77777777" w:rsidR="00C732AB" w:rsidRPr="00B73B76" w:rsidRDefault="00C732AB" w:rsidP="00DF73F8">
      <w:pPr>
        <w:numPr>
          <w:ilvl w:val="0"/>
          <w:numId w:val="89"/>
        </w:numPr>
        <w:shd w:val="clear" w:color="auto" w:fill="FFFFFF"/>
        <w:tabs>
          <w:tab w:val="left" w:pos="1061"/>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название звуков;</w:t>
      </w:r>
    </w:p>
    <w:p w14:paraId="6A1F0F38" w14:textId="77777777" w:rsidR="00C732AB" w:rsidRPr="00B73B76" w:rsidRDefault="00C732AB" w:rsidP="00DF73F8">
      <w:pPr>
        <w:numPr>
          <w:ilvl w:val="0"/>
          <w:numId w:val="89"/>
        </w:numPr>
        <w:shd w:val="clear" w:color="auto" w:fill="FFFFFF"/>
        <w:tabs>
          <w:tab w:val="left" w:pos="1061"/>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нотный стан, скрипичный и басовый ключи;</w:t>
      </w:r>
    </w:p>
    <w:p w14:paraId="4497CC62" w14:textId="77777777" w:rsidR="00C732AB" w:rsidRPr="00B73B76" w:rsidRDefault="00C732AB" w:rsidP="00DF73F8">
      <w:pPr>
        <w:numPr>
          <w:ilvl w:val="0"/>
          <w:numId w:val="79"/>
        </w:numPr>
        <w:shd w:val="clear" w:color="auto" w:fill="FFFFFF"/>
        <w:tabs>
          <w:tab w:val="left" w:pos="1061"/>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 xml:space="preserve">первоначальные навыки нотного письма (расположение звуков на нотоносце, </w:t>
      </w:r>
      <w:r w:rsidRPr="00B73B76">
        <w:rPr>
          <w:rFonts w:ascii="PT Astra Serif" w:hAnsi="PT Astra Serif"/>
        </w:rPr>
        <w:lastRenderedPageBreak/>
        <w:t>правописание штилей, обозначение размера и т.д.);</w:t>
      </w:r>
    </w:p>
    <w:p w14:paraId="0E889ACE" w14:textId="77777777" w:rsidR="00C732AB" w:rsidRPr="00B73B76" w:rsidRDefault="00C732AB" w:rsidP="00DF73F8">
      <w:pPr>
        <w:numPr>
          <w:ilvl w:val="0"/>
          <w:numId w:val="79"/>
        </w:numPr>
        <w:shd w:val="clear" w:color="auto" w:fill="FFFFFF"/>
        <w:tabs>
          <w:tab w:val="left" w:pos="1061"/>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понятие тон, полутон; понятие об устойчивости и неустойчивости звуков;</w:t>
      </w:r>
    </w:p>
    <w:p w14:paraId="29A78417" w14:textId="77777777" w:rsidR="00C732AB" w:rsidRPr="00B73B76" w:rsidRDefault="00C732AB" w:rsidP="00DF73F8">
      <w:pPr>
        <w:numPr>
          <w:ilvl w:val="0"/>
          <w:numId w:val="89"/>
        </w:numPr>
        <w:shd w:val="clear" w:color="auto" w:fill="FFFFFF"/>
        <w:tabs>
          <w:tab w:val="left" w:pos="1061"/>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знакомство с ритмическими длительностями;</w:t>
      </w:r>
    </w:p>
    <w:p w14:paraId="1A832320" w14:textId="77777777" w:rsidR="00C732AB" w:rsidRPr="00B73B76" w:rsidRDefault="00C732AB" w:rsidP="00DF73F8">
      <w:pPr>
        <w:numPr>
          <w:ilvl w:val="0"/>
          <w:numId w:val="89"/>
        </w:numPr>
        <w:shd w:val="clear" w:color="auto" w:fill="FFFFFF"/>
        <w:tabs>
          <w:tab w:val="left" w:pos="1061"/>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знакомство с размерами: 2/4; 3/4; 4/4. Паузы: половинные, четвертные, восьмые;</w:t>
      </w:r>
    </w:p>
    <w:p w14:paraId="33E74204" w14:textId="77777777" w:rsidR="00C732AB" w:rsidRPr="00B73B76" w:rsidRDefault="00C732AB" w:rsidP="00C732AB">
      <w:pPr>
        <w:shd w:val="clear" w:color="auto" w:fill="FFFFFF"/>
        <w:tabs>
          <w:tab w:val="left" w:pos="1162"/>
        </w:tabs>
        <w:ind w:firstLine="709"/>
        <w:contextualSpacing/>
        <w:jc w:val="both"/>
        <w:rPr>
          <w:rFonts w:ascii="PT Astra Serif" w:hAnsi="PT Astra Serif"/>
          <w:i/>
        </w:rPr>
      </w:pPr>
      <w:r w:rsidRPr="00B73B76">
        <w:rPr>
          <w:rFonts w:ascii="PT Astra Serif" w:hAnsi="PT Astra Serif"/>
        </w:rPr>
        <w:t>•</w:t>
      </w:r>
      <w:r w:rsidRPr="00B73B76">
        <w:rPr>
          <w:rFonts w:ascii="PT Astra Serif" w:hAnsi="PT Astra Serif"/>
        </w:rPr>
        <w:tab/>
        <w:t>понятие о затакте, фразе, куплете, динамических оттенках;</w:t>
      </w:r>
      <w:r w:rsidRPr="00B73B76">
        <w:rPr>
          <w:rFonts w:ascii="PT Astra Serif" w:hAnsi="PT Astra Serif"/>
        </w:rPr>
        <w:br/>
      </w:r>
      <w:r w:rsidRPr="00B73B76">
        <w:rPr>
          <w:rFonts w:ascii="PT Astra Serif" w:hAnsi="PT Astra Serif"/>
          <w:i/>
        </w:rPr>
        <w:t>Ритмическое воспитание.</w:t>
      </w:r>
    </w:p>
    <w:p w14:paraId="49DC608E"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Работа над воспитанием метроритмического чувства   в сольмизационных примерах, включающих следующие ритмические группы: четверть; четверть, слигованная через тактовую черту с четвертью, четвертная пауза; половинная с точкой; пауза, равная полутакту; восьмые, чередующиеся с восьмой паузой на слабом времени доли; четверть, слигованная с двумя восьмыми; четверть с точкой и восьмая; две восьмые, слигованные с четвертью; восьмая и четверть с точкой; две восьмые, слигованные с двумя восьмыми. Первоначальная работа над ритмическим аккомпанементом с включением вышеприведённых ритмических соотношений.</w:t>
      </w:r>
    </w:p>
    <w:p w14:paraId="2670FDE8"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w w:val="91"/>
        </w:rPr>
        <w:t xml:space="preserve">Практика </w:t>
      </w:r>
      <w:r w:rsidRPr="00B73B76">
        <w:rPr>
          <w:rFonts w:ascii="PT Astra Serif" w:hAnsi="PT Astra Serif"/>
          <w:w w:val="91"/>
        </w:rPr>
        <w:t>— слуховой диктант</w:t>
      </w:r>
    </w:p>
    <w:p w14:paraId="57C96A59"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 xml:space="preserve">Контроль </w:t>
      </w:r>
      <w:r w:rsidRPr="00B73B76">
        <w:rPr>
          <w:rFonts w:ascii="PT Astra Serif" w:hAnsi="PT Astra Serif"/>
        </w:rPr>
        <w:t>— игра - зачет «Музыкальный грамотей», опрос.</w:t>
      </w:r>
    </w:p>
    <w:p w14:paraId="6501B398"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rPr>
        <w:t>Цель</w:t>
      </w:r>
      <w:r w:rsidRPr="00B73B76">
        <w:rPr>
          <w:rFonts w:ascii="PT Astra Serif" w:hAnsi="PT Astra Serif"/>
        </w:rPr>
        <w:t xml:space="preserve"> — закрепить знание нотной грамоты.</w:t>
      </w:r>
    </w:p>
    <w:p w14:paraId="0D53B134"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Содержание диагностики</w:t>
      </w:r>
      <w:r w:rsidRPr="00B73B76">
        <w:rPr>
          <w:rFonts w:ascii="PT Astra Serif" w:hAnsi="PT Astra Serif"/>
          <w:b/>
          <w:bCs/>
        </w:rPr>
        <w:t xml:space="preserve">. </w:t>
      </w:r>
      <w:r w:rsidRPr="00B73B76">
        <w:rPr>
          <w:rFonts w:ascii="PT Astra Serif" w:hAnsi="PT Astra Serif"/>
          <w:bCs/>
          <w:i/>
        </w:rPr>
        <w:t xml:space="preserve">Знать </w:t>
      </w:r>
      <w:r w:rsidRPr="00B73B76">
        <w:rPr>
          <w:rFonts w:ascii="PT Astra Serif" w:hAnsi="PT Astra Serif"/>
        </w:rPr>
        <w:t xml:space="preserve">основные понятия: гамма, разрешение, скачки; основные аккорды. </w:t>
      </w:r>
      <w:r w:rsidRPr="00B73B76">
        <w:rPr>
          <w:rFonts w:ascii="PT Astra Serif" w:hAnsi="PT Astra Serif"/>
          <w:bCs/>
          <w:i/>
        </w:rPr>
        <w:t>Уметь</w:t>
      </w:r>
      <w:r w:rsidRPr="00B73B76">
        <w:rPr>
          <w:rFonts w:ascii="PT Astra Serif" w:hAnsi="PT Astra Serif"/>
          <w:bCs/>
        </w:rPr>
        <w:t xml:space="preserve"> </w:t>
      </w:r>
      <w:r w:rsidRPr="00B73B76">
        <w:rPr>
          <w:rFonts w:ascii="PT Astra Serif" w:hAnsi="PT Astra Serif"/>
        </w:rPr>
        <w:t>показать основные размеры 2-4, 3-4; выполнять упражнения из таблицы; петь гаммы.</w:t>
      </w:r>
    </w:p>
    <w:p w14:paraId="5EC1C957" w14:textId="77777777" w:rsidR="00C732AB" w:rsidRPr="00B73B76" w:rsidRDefault="00C732AB" w:rsidP="00C732AB">
      <w:pPr>
        <w:shd w:val="clear" w:color="auto" w:fill="FFFFFF"/>
        <w:ind w:firstLine="709"/>
        <w:contextualSpacing/>
        <w:jc w:val="both"/>
        <w:rPr>
          <w:rFonts w:ascii="PT Astra Serif" w:hAnsi="PT Astra Serif"/>
          <w:w w:val="91"/>
        </w:rPr>
      </w:pPr>
      <w:r w:rsidRPr="00B73B76">
        <w:rPr>
          <w:rFonts w:ascii="PT Astra Serif" w:hAnsi="PT Astra Serif"/>
          <w:b/>
          <w:bCs/>
          <w:i/>
        </w:rPr>
        <w:t>Параметры и критерии оценки</w:t>
      </w:r>
      <w:r w:rsidRPr="00B73B76">
        <w:rPr>
          <w:rFonts w:ascii="PT Astra Serif" w:hAnsi="PT Astra Serif"/>
          <w:b/>
          <w:bCs/>
        </w:rPr>
        <w:t xml:space="preserve"> - </w:t>
      </w:r>
      <w:r w:rsidRPr="00B73B76">
        <w:rPr>
          <w:rFonts w:ascii="PT Astra Serif" w:hAnsi="PT Astra Serif"/>
        </w:rPr>
        <w:t xml:space="preserve">ритм, чистота интонации, </w:t>
      </w:r>
      <w:r w:rsidRPr="00B73B76">
        <w:rPr>
          <w:rFonts w:ascii="PT Astra Serif" w:hAnsi="PT Astra Serif"/>
          <w:w w:val="91"/>
        </w:rPr>
        <w:t xml:space="preserve">музыкальная память, теоретические знания, музыкальная грамотность. </w:t>
      </w:r>
    </w:p>
    <w:p w14:paraId="4B560A50" w14:textId="77777777" w:rsidR="00C732AB" w:rsidRPr="00B73B76" w:rsidRDefault="00C732AB" w:rsidP="00C732AB">
      <w:pPr>
        <w:shd w:val="clear" w:color="auto" w:fill="FFFFFF"/>
        <w:ind w:firstLine="709"/>
        <w:contextualSpacing/>
        <w:jc w:val="both"/>
        <w:rPr>
          <w:rFonts w:ascii="PT Astra Serif" w:hAnsi="PT Astra Serif"/>
          <w:bCs/>
        </w:rPr>
      </w:pPr>
    </w:p>
    <w:p w14:paraId="3ED674A2" w14:textId="77777777" w:rsidR="00C732AB" w:rsidRPr="00B73B76" w:rsidRDefault="00C732AB" w:rsidP="00C732AB">
      <w:pPr>
        <w:shd w:val="clear" w:color="auto" w:fill="FFFFFF"/>
        <w:ind w:firstLine="709"/>
        <w:contextualSpacing/>
        <w:jc w:val="both"/>
        <w:rPr>
          <w:rFonts w:ascii="PT Astra Serif" w:hAnsi="PT Astra Serif"/>
          <w:b/>
          <w:bCs/>
          <w:i/>
        </w:rPr>
      </w:pPr>
      <w:r w:rsidRPr="00B73B76">
        <w:rPr>
          <w:rFonts w:ascii="PT Astra Serif" w:hAnsi="PT Astra Serif"/>
          <w:b/>
          <w:bCs/>
          <w:i/>
        </w:rPr>
        <w:t xml:space="preserve">     Блок №6</w:t>
      </w:r>
    </w:p>
    <w:p w14:paraId="44452EF6"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 xml:space="preserve">    Музыкальный словарь </w:t>
      </w:r>
    </w:p>
    <w:p w14:paraId="2D27717B" w14:textId="77777777" w:rsidR="00C732AB" w:rsidRPr="00B73B76" w:rsidRDefault="00C732AB" w:rsidP="00C732AB">
      <w:pPr>
        <w:shd w:val="clear" w:color="auto" w:fill="FFFFFF"/>
        <w:tabs>
          <w:tab w:val="left" w:pos="725"/>
        </w:tabs>
        <w:ind w:firstLine="709"/>
        <w:contextualSpacing/>
        <w:jc w:val="both"/>
        <w:rPr>
          <w:rFonts w:ascii="PT Astra Serif" w:hAnsi="PT Astra Serif"/>
        </w:rPr>
      </w:pPr>
      <w:r w:rsidRPr="00B73B76">
        <w:rPr>
          <w:rFonts w:ascii="PT Astra Serif" w:hAnsi="PT Astra Serif"/>
          <w:b/>
          <w:bCs/>
          <w:i/>
        </w:rPr>
        <w:t xml:space="preserve">Цель </w:t>
      </w:r>
      <w:r w:rsidRPr="00B73B76">
        <w:rPr>
          <w:rFonts w:ascii="PT Astra Serif" w:hAnsi="PT Astra Serif"/>
        </w:rPr>
        <w:t>— познакомить с новыми музыкальными терминами.</w:t>
      </w:r>
    </w:p>
    <w:p w14:paraId="5D39348D"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 xml:space="preserve">Задачи: </w:t>
      </w:r>
      <w:r w:rsidRPr="00B73B76">
        <w:rPr>
          <w:rFonts w:ascii="PT Astra Serif" w:hAnsi="PT Astra Serif"/>
        </w:rPr>
        <w:t xml:space="preserve">дать представления об основных понятиях музыкальных терминов, научить пользоваться музыкальными терминами. </w:t>
      </w:r>
    </w:p>
    <w:p w14:paraId="76A20040"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w w:val="114"/>
        </w:rPr>
        <w:t>Теория:</w:t>
      </w:r>
    </w:p>
    <w:p w14:paraId="3FF0A131" w14:textId="77777777" w:rsidR="00C732AB" w:rsidRPr="00B73B76" w:rsidRDefault="00C732AB" w:rsidP="00DF73F8">
      <w:pPr>
        <w:numPr>
          <w:ilvl w:val="0"/>
          <w:numId w:val="9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w w:val="114"/>
        </w:rPr>
      </w:pPr>
      <w:r w:rsidRPr="00B73B76">
        <w:rPr>
          <w:rFonts w:ascii="PT Astra Serif" w:hAnsi="PT Astra Serif"/>
          <w:bCs/>
        </w:rPr>
        <w:t xml:space="preserve">Артикуляция </w:t>
      </w:r>
      <w:r w:rsidRPr="00B73B76">
        <w:rPr>
          <w:rFonts w:ascii="PT Astra Serif" w:hAnsi="PT Astra Serif"/>
        </w:rPr>
        <w:t>- активная работа рта в речи и в пении</w:t>
      </w:r>
    </w:p>
    <w:p w14:paraId="0D64BE14" w14:textId="77777777" w:rsidR="00C732AB" w:rsidRPr="00B73B76" w:rsidRDefault="00C732AB" w:rsidP="00DF73F8">
      <w:pPr>
        <w:numPr>
          <w:ilvl w:val="0"/>
          <w:numId w:val="9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Дикция </w:t>
      </w:r>
      <w:r w:rsidRPr="00B73B76">
        <w:rPr>
          <w:rFonts w:ascii="PT Astra Serif" w:hAnsi="PT Astra Serif"/>
        </w:rPr>
        <w:t>— чёткое произношение</w:t>
      </w:r>
    </w:p>
    <w:p w14:paraId="6CDCC09B" w14:textId="77777777" w:rsidR="00C732AB" w:rsidRPr="00B73B76" w:rsidRDefault="00C732AB" w:rsidP="00DF73F8">
      <w:pPr>
        <w:numPr>
          <w:ilvl w:val="0"/>
          <w:numId w:val="9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Резонатор </w:t>
      </w:r>
      <w:r w:rsidRPr="00B73B76">
        <w:rPr>
          <w:rFonts w:ascii="PT Astra Serif" w:hAnsi="PT Astra Serif"/>
        </w:rPr>
        <w:t>- усилитель звука (грудной и головной)</w:t>
      </w:r>
    </w:p>
    <w:p w14:paraId="6BD5F51D" w14:textId="77777777" w:rsidR="00C732AB" w:rsidRPr="00B73B76" w:rsidRDefault="00C732AB" w:rsidP="00DF73F8">
      <w:pPr>
        <w:numPr>
          <w:ilvl w:val="0"/>
          <w:numId w:val="9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Фальцет </w:t>
      </w:r>
      <w:r w:rsidRPr="00B73B76">
        <w:rPr>
          <w:rFonts w:ascii="PT Astra Serif" w:hAnsi="PT Astra Serif"/>
        </w:rPr>
        <w:t>- головной голос</w:t>
      </w:r>
    </w:p>
    <w:p w14:paraId="0A294EA7" w14:textId="77777777" w:rsidR="00C732AB" w:rsidRPr="00B73B76" w:rsidRDefault="00C732AB" w:rsidP="00DF73F8">
      <w:pPr>
        <w:numPr>
          <w:ilvl w:val="0"/>
          <w:numId w:val="9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
          <w:bCs/>
        </w:rPr>
      </w:pPr>
      <w:r w:rsidRPr="00B73B76">
        <w:rPr>
          <w:rFonts w:ascii="PT Astra Serif" w:hAnsi="PT Astra Serif"/>
          <w:bCs/>
        </w:rPr>
        <w:t>Микст</w:t>
      </w:r>
      <w:r w:rsidRPr="00B73B76">
        <w:rPr>
          <w:rFonts w:ascii="PT Astra Serif" w:hAnsi="PT Astra Serif"/>
          <w:b/>
          <w:bCs/>
        </w:rPr>
        <w:t xml:space="preserve"> </w:t>
      </w:r>
      <w:r w:rsidRPr="00B73B76">
        <w:rPr>
          <w:rFonts w:ascii="PT Astra Serif" w:hAnsi="PT Astra Serif"/>
        </w:rPr>
        <w:t>- смешанный голос (головное и грудное резонирование</w:t>
      </w:r>
      <w:r w:rsidRPr="00B73B76">
        <w:rPr>
          <w:rFonts w:ascii="PT Astra Serif" w:hAnsi="PT Astra Serif"/>
        </w:rPr>
        <w:br/>
        <w:t>одновременно)</w:t>
      </w:r>
    </w:p>
    <w:p w14:paraId="6DBB0C8B" w14:textId="77777777" w:rsidR="00C732AB" w:rsidRPr="00B73B76" w:rsidRDefault="00C732AB" w:rsidP="00DF73F8">
      <w:pPr>
        <w:numPr>
          <w:ilvl w:val="0"/>
          <w:numId w:val="92"/>
        </w:numPr>
        <w:shd w:val="clear" w:color="auto" w:fill="FFFFFF"/>
        <w:tabs>
          <w:tab w:val="left" w:pos="7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Легато - плавно, связно</w:t>
      </w:r>
    </w:p>
    <w:p w14:paraId="3BDD3352" w14:textId="77777777" w:rsidR="00C732AB" w:rsidRPr="00B73B76" w:rsidRDefault="00C732AB" w:rsidP="00DF73F8">
      <w:pPr>
        <w:numPr>
          <w:ilvl w:val="0"/>
          <w:numId w:val="92"/>
        </w:numPr>
        <w:shd w:val="clear" w:color="auto" w:fill="FFFFFF"/>
        <w:tabs>
          <w:tab w:val="left" w:pos="778"/>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Нон легато </w:t>
      </w:r>
      <w:r w:rsidRPr="00B73B76">
        <w:rPr>
          <w:rFonts w:ascii="PT Astra Serif" w:hAnsi="PT Astra Serif"/>
        </w:rPr>
        <w:t>— не плавно</w:t>
      </w:r>
    </w:p>
    <w:p w14:paraId="3006B053" w14:textId="77777777" w:rsidR="00C732AB" w:rsidRPr="00B73B76" w:rsidRDefault="00C732AB" w:rsidP="00DF73F8">
      <w:pPr>
        <w:numPr>
          <w:ilvl w:val="0"/>
          <w:numId w:val="92"/>
        </w:numPr>
        <w:shd w:val="clear" w:color="auto" w:fill="FFFFFF"/>
        <w:tabs>
          <w:tab w:val="left" w:pos="778"/>
        </w:tabs>
        <w:suppressAutoHyphens w:val="0"/>
        <w:autoSpaceDE w:val="0"/>
        <w:adjustRightInd w:val="0"/>
        <w:ind w:firstLine="709"/>
        <w:contextualSpacing/>
        <w:jc w:val="both"/>
        <w:textAlignment w:val="auto"/>
        <w:rPr>
          <w:rFonts w:ascii="PT Astra Serif" w:hAnsi="PT Astra Serif"/>
          <w:b/>
          <w:bCs/>
        </w:rPr>
      </w:pPr>
      <w:r w:rsidRPr="00B73B76">
        <w:rPr>
          <w:rFonts w:ascii="PT Astra Serif" w:hAnsi="PT Astra Serif"/>
          <w:bCs/>
        </w:rPr>
        <w:t>Стаккато</w:t>
      </w:r>
      <w:r w:rsidRPr="00B73B76">
        <w:rPr>
          <w:rFonts w:ascii="PT Astra Serif" w:hAnsi="PT Astra Serif"/>
          <w:b/>
          <w:bCs/>
        </w:rPr>
        <w:t xml:space="preserve"> </w:t>
      </w:r>
      <w:r w:rsidRPr="00B73B76">
        <w:rPr>
          <w:rFonts w:ascii="PT Astra Serif" w:hAnsi="PT Astra Serif"/>
        </w:rPr>
        <w:t>– отрывисто</w:t>
      </w:r>
    </w:p>
    <w:p w14:paraId="0BA72A56" w14:textId="77777777" w:rsidR="00C732AB" w:rsidRPr="00B73B76" w:rsidRDefault="00C732AB" w:rsidP="00C732AB">
      <w:pPr>
        <w:shd w:val="clear" w:color="auto" w:fill="FFFFFF"/>
        <w:tabs>
          <w:tab w:val="left" w:pos="778"/>
        </w:tabs>
        <w:ind w:firstLine="709"/>
        <w:contextualSpacing/>
        <w:jc w:val="both"/>
        <w:rPr>
          <w:rFonts w:ascii="PT Astra Serif" w:hAnsi="PT Astra Serif"/>
        </w:rPr>
      </w:pPr>
      <w:r w:rsidRPr="00B73B76">
        <w:rPr>
          <w:rFonts w:ascii="PT Astra Serif" w:hAnsi="PT Astra Serif"/>
          <w:b/>
          <w:bCs/>
          <w:i/>
        </w:rPr>
        <w:t xml:space="preserve">Практика </w:t>
      </w:r>
      <w:r w:rsidRPr="00B73B76">
        <w:rPr>
          <w:rFonts w:ascii="PT Astra Serif" w:hAnsi="PT Astra Serif"/>
        </w:rPr>
        <w:t>— конкурс «Всезнайка».</w:t>
      </w:r>
    </w:p>
    <w:p w14:paraId="270FD1FA" w14:textId="77777777" w:rsidR="00C732AB" w:rsidRPr="00B73B76" w:rsidRDefault="00C732AB" w:rsidP="00C732AB">
      <w:pPr>
        <w:shd w:val="clear" w:color="auto" w:fill="FFFFFF"/>
        <w:tabs>
          <w:tab w:val="left" w:pos="778"/>
        </w:tabs>
        <w:ind w:firstLine="709"/>
        <w:contextualSpacing/>
        <w:jc w:val="both"/>
        <w:rPr>
          <w:rFonts w:ascii="PT Astra Serif" w:hAnsi="PT Astra Serif"/>
          <w:b/>
          <w:bCs/>
        </w:rPr>
      </w:pPr>
      <w:r w:rsidRPr="00B73B76">
        <w:rPr>
          <w:rFonts w:ascii="PT Astra Serif" w:hAnsi="PT Astra Serif"/>
          <w:b/>
          <w:bCs/>
          <w:i/>
        </w:rPr>
        <w:t>Контроль</w:t>
      </w:r>
      <w:r w:rsidRPr="00B73B76">
        <w:rPr>
          <w:rFonts w:ascii="PT Astra Serif" w:hAnsi="PT Astra Serif"/>
          <w:b/>
          <w:bCs/>
        </w:rPr>
        <w:t xml:space="preserve"> </w:t>
      </w:r>
      <w:r w:rsidRPr="00B73B76">
        <w:rPr>
          <w:rFonts w:ascii="PT Astra Serif" w:hAnsi="PT Astra Serif"/>
        </w:rPr>
        <w:t>— игра - зачет «Музыкальные термины», опрос.</w:t>
      </w:r>
      <w:r w:rsidRPr="00B73B76">
        <w:rPr>
          <w:rFonts w:ascii="PT Astra Serif" w:hAnsi="PT Astra Serif"/>
        </w:rPr>
        <w:br/>
      </w:r>
      <w:r w:rsidRPr="00B73B76">
        <w:rPr>
          <w:rFonts w:ascii="PT Astra Serif" w:hAnsi="PT Astra Serif"/>
          <w:i/>
        </w:rPr>
        <w:t>Цель</w:t>
      </w:r>
      <w:r w:rsidRPr="00B73B76">
        <w:rPr>
          <w:rFonts w:ascii="PT Astra Serif" w:hAnsi="PT Astra Serif"/>
        </w:rPr>
        <w:t xml:space="preserve"> — закрепить теоретические знания.</w:t>
      </w:r>
    </w:p>
    <w:p w14:paraId="24F72828" w14:textId="77777777" w:rsidR="00C732AB" w:rsidRPr="00B73B76" w:rsidRDefault="00C732AB" w:rsidP="00C732AB">
      <w:pPr>
        <w:shd w:val="clear" w:color="auto" w:fill="FFFFFF"/>
        <w:ind w:firstLine="709"/>
        <w:contextualSpacing/>
        <w:jc w:val="both"/>
        <w:rPr>
          <w:rFonts w:ascii="PT Astra Serif" w:hAnsi="PT Astra Serif"/>
          <w:w w:val="91"/>
        </w:rPr>
      </w:pPr>
      <w:r w:rsidRPr="00B73B76">
        <w:rPr>
          <w:rFonts w:ascii="PT Astra Serif" w:hAnsi="PT Astra Serif"/>
          <w:b/>
          <w:bCs/>
          <w:i/>
        </w:rPr>
        <w:t>Содержание диагностики</w:t>
      </w:r>
      <w:r w:rsidRPr="00B73B76">
        <w:rPr>
          <w:rFonts w:ascii="PT Astra Serif" w:hAnsi="PT Astra Serif"/>
          <w:b/>
          <w:bCs/>
        </w:rPr>
        <w:t xml:space="preserve"> — </w:t>
      </w:r>
      <w:r w:rsidRPr="00B73B76">
        <w:rPr>
          <w:rFonts w:ascii="PT Astra Serif" w:hAnsi="PT Astra Serif"/>
          <w:bCs/>
        </w:rPr>
        <w:t>Знать</w:t>
      </w:r>
      <w:r w:rsidRPr="00B73B76">
        <w:rPr>
          <w:rFonts w:ascii="PT Astra Serif" w:hAnsi="PT Astra Serif"/>
          <w:b/>
          <w:bCs/>
        </w:rPr>
        <w:t xml:space="preserve"> </w:t>
      </w:r>
      <w:r w:rsidRPr="00B73B76">
        <w:rPr>
          <w:rFonts w:ascii="PT Astra Serif" w:hAnsi="PT Astra Serif"/>
        </w:rPr>
        <w:t xml:space="preserve">основные понятия. </w:t>
      </w:r>
      <w:r w:rsidRPr="00B73B76">
        <w:rPr>
          <w:rFonts w:ascii="PT Astra Serif" w:hAnsi="PT Astra Serif"/>
          <w:bCs/>
        </w:rPr>
        <w:t>Уметь</w:t>
      </w:r>
      <w:r w:rsidRPr="00B73B76">
        <w:rPr>
          <w:rFonts w:ascii="PT Astra Serif" w:hAnsi="PT Astra Serif"/>
          <w:b/>
          <w:bCs/>
        </w:rPr>
        <w:t xml:space="preserve"> </w:t>
      </w:r>
      <w:r w:rsidRPr="00B73B76">
        <w:rPr>
          <w:rFonts w:ascii="PT Astra Serif" w:hAnsi="PT Astra Serif"/>
        </w:rPr>
        <w:t xml:space="preserve">дать </w:t>
      </w:r>
      <w:r w:rsidRPr="00B73B76">
        <w:rPr>
          <w:rFonts w:ascii="PT Astra Serif" w:hAnsi="PT Astra Serif"/>
          <w:w w:val="91"/>
        </w:rPr>
        <w:t xml:space="preserve">определения новым музыкальным терминам и применять их на практике. </w:t>
      </w:r>
    </w:p>
    <w:p w14:paraId="38CC532F" w14:textId="77777777" w:rsidR="00C732AB" w:rsidRPr="00B73B76" w:rsidRDefault="00C732AB" w:rsidP="00C732AB">
      <w:pPr>
        <w:shd w:val="clear" w:color="auto" w:fill="FFFFFF"/>
        <w:ind w:firstLine="709"/>
        <w:contextualSpacing/>
        <w:jc w:val="both"/>
        <w:rPr>
          <w:rFonts w:ascii="PT Astra Serif" w:hAnsi="PT Astra Serif"/>
          <w:w w:val="91"/>
        </w:rPr>
      </w:pPr>
      <w:r w:rsidRPr="00B73B76">
        <w:rPr>
          <w:rFonts w:ascii="PT Astra Serif" w:hAnsi="PT Astra Serif"/>
          <w:b/>
          <w:bCs/>
          <w:i/>
        </w:rPr>
        <w:t>Параметры и критерии оценки</w:t>
      </w:r>
      <w:r w:rsidRPr="00B73B76">
        <w:rPr>
          <w:rFonts w:ascii="PT Astra Serif" w:hAnsi="PT Astra Serif"/>
          <w:b/>
          <w:bCs/>
        </w:rPr>
        <w:t xml:space="preserve"> - </w:t>
      </w:r>
      <w:r w:rsidRPr="00B73B76">
        <w:rPr>
          <w:rFonts w:ascii="PT Astra Serif" w:hAnsi="PT Astra Serif"/>
        </w:rPr>
        <w:t xml:space="preserve">правильность формулировки </w:t>
      </w:r>
      <w:r w:rsidRPr="00B73B76">
        <w:rPr>
          <w:rFonts w:ascii="PT Astra Serif" w:hAnsi="PT Astra Serif"/>
          <w:w w:val="91"/>
        </w:rPr>
        <w:t xml:space="preserve">терминов. </w:t>
      </w:r>
    </w:p>
    <w:p w14:paraId="11A004F3" w14:textId="77777777" w:rsidR="00C732AB" w:rsidRPr="00B73B76" w:rsidRDefault="00C732AB" w:rsidP="00C732AB">
      <w:pPr>
        <w:shd w:val="clear" w:color="auto" w:fill="FFFFFF"/>
        <w:ind w:firstLine="709"/>
        <w:contextualSpacing/>
        <w:jc w:val="both"/>
        <w:rPr>
          <w:rFonts w:ascii="PT Astra Serif" w:hAnsi="PT Astra Serif"/>
        </w:rPr>
      </w:pPr>
    </w:p>
    <w:p w14:paraId="42EA8DB5" w14:textId="77777777" w:rsidR="00C732AB" w:rsidRPr="00B73B76" w:rsidRDefault="00C732AB" w:rsidP="00C732AB">
      <w:pPr>
        <w:shd w:val="clear" w:color="auto" w:fill="FFFFFF"/>
        <w:ind w:firstLine="709"/>
        <w:contextualSpacing/>
        <w:jc w:val="both"/>
        <w:rPr>
          <w:rFonts w:ascii="PT Astra Serif" w:hAnsi="PT Astra Serif"/>
          <w:b/>
          <w:i/>
        </w:rPr>
      </w:pPr>
      <w:r w:rsidRPr="00B73B76">
        <w:rPr>
          <w:rFonts w:ascii="PT Astra Serif" w:hAnsi="PT Astra Serif"/>
          <w:b/>
          <w:bCs/>
          <w:i/>
        </w:rPr>
        <w:t xml:space="preserve">     Блок №7</w:t>
      </w:r>
    </w:p>
    <w:p w14:paraId="3B4B31C5"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 xml:space="preserve">    Слушание и анализ музыкальных произведений</w:t>
      </w:r>
    </w:p>
    <w:p w14:paraId="4EC12450"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Цель</w:t>
      </w:r>
      <w:r w:rsidRPr="00B73B76">
        <w:rPr>
          <w:rFonts w:ascii="PT Astra Serif" w:hAnsi="PT Astra Serif"/>
          <w:b/>
          <w:bCs/>
        </w:rPr>
        <w:t xml:space="preserve"> </w:t>
      </w:r>
      <w:r w:rsidRPr="00B73B76">
        <w:rPr>
          <w:rFonts w:ascii="PT Astra Serif" w:hAnsi="PT Astra Serif"/>
        </w:rPr>
        <w:t>— сформировать культуру восприятия, слушания музыки в процессе</w:t>
      </w:r>
    </w:p>
    <w:p w14:paraId="629AF16B"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работы над разучиваемыми с группой произведениями.</w:t>
      </w:r>
    </w:p>
    <w:p w14:paraId="6D2C8656"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Задачи</w:t>
      </w:r>
      <w:r w:rsidRPr="00B73B76">
        <w:rPr>
          <w:rFonts w:ascii="PT Astra Serif" w:hAnsi="PT Astra Serif"/>
          <w:b/>
          <w:bCs/>
        </w:rPr>
        <w:t xml:space="preserve">: </w:t>
      </w:r>
      <w:r w:rsidRPr="00B73B76">
        <w:rPr>
          <w:rFonts w:ascii="PT Astra Serif" w:hAnsi="PT Astra Serif"/>
        </w:rPr>
        <w:t>расширить кругозор учащихся, активное ввести их в многообразный, богатый мир художественных музыкальных образов, сформировать умение грамотно оценивать музыкальные произведения.</w:t>
      </w:r>
    </w:p>
    <w:p w14:paraId="602A83BB"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lastRenderedPageBreak/>
        <w:t>Теория:</w:t>
      </w:r>
    </w:p>
    <w:p w14:paraId="5A0C8BC0" w14:textId="77777777" w:rsidR="00C732AB" w:rsidRPr="00B73B76" w:rsidRDefault="00C732AB"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П.И.Чайковский «Времена года»;</w:t>
      </w:r>
    </w:p>
    <w:p w14:paraId="2E5A3764" w14:textId="77777777" w:rsidR="00C732AB" w:rsidRPr="00B73B76" w:rsidRDefault="00C732AB"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Д.Б.Кабалевский «Беседы о музыке»;</w:t>
      </w:r>
    </w:p>
    <w:p w14:paraId="560BCDB8" w14:textId="77777777" w:rsidR="00C732AB" w:rsidRPr="00B73B76" w:rsidRDefault="00C732AB"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Солисты и хоры;</w:t>
      </w:r>
    </w:p>
    <w:p w14:paraId="1DDFF63F" w14:textId="77777777" w:rsidR="00C732AB" w:rsidRPr="00B73B76" w:rsidRDefault="00C732AB"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Инструменты симфонического оркестра;</w:t>
      </w:r>
    </w:p>
    <w:p w14:paraId="33F67FAB" w14:textId="77777777" w:rsidR="00C732AB" w:rsidRPr="00B73B76" w:rsidRDefault="00C732AB"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Оркестр народных инструментов;</w:t>
      </w:r>
    </w:p>
    <w:p w14:paraId="128C801E" w14:textId="77777777" w:rsidR="00C732AB" w:rsidRPr="00B73B76" w:rsidRDefault="00C732AB"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Художественное чтение.</w:t>
      </w:r>
    </w:p>
    <w:p w14:paraId="331BACD5"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Использование руководителем вокально-хорового материала, а так же инструментальных произведений для углубления восприятия музыки. Рассказы об особенностях музыкально-выразительных средств.</w:t>
      </w:r>
    </w:p>
    <w:p w14:paraId="47C2281E"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Практика</w:t>
      </w:r>
      <w:r w:rsidRPr="00B73B76">
        <w:rPr>
          <w:rFonts w:ascii="PT Astra Serif" w:hAnsi="PT Astra Serif"/>
          <w:b/>
          <w:bCs/>
        </w:rPr>
        <w:t xml:space="preserve"> </w:t>
      </w:r>
      <w:r w:rsidRPr="00B73B76">
        <w:rPr>
          <w:rFonts w:ascii="PT Astra Serif" w:hAnsi="PT Astra Serif"/>
        </w:rPr>
        <w:t>— периодические прослушивания (небольшими дозами) музыкальных произведений.</w:t>
      </w:r>
    </w:p>
    <w:p w14:paraId="7E89DE56"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Контроль</w:t>
      </w:r>
      <w:r w:rsidRPr="00B73B76">
        <w:rPr>
          <w:rFonts w:ascii="PT Astra Serif" w:hAnsi="PT Astra Serif"/>
          <w:b/>
          <w:bCs/>
        </w:rPr>
        <w:t xml:space="preserve"> </w:t>
      </w:r>
      <w:r w:rsidRPr="00B73B76">
        <w:rPr>
          <w:rFonts w:ascii="PT Astra Serif" w:hAnsi="PT Astra Serif"/>
        </w:rPr>
        <w:t>- игра - зачет «Угадайка», собеседование, опрос, концерт.</w:t>
      </w:r>
    </w:p>
    <w:p w14:paraId="0A238879"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rPr>
        <w:t>Цель</w:t>
      </w:r>
      <w:r w:rsidRPr="00B73B76">
        <w:rPr>
          <w:rFonts w:ascii="PT Astra Serif" w:hAnsi="PT Astra Serif"/>
        </w:rPr>
        <w:t xml:space="preserve"> — повторить названия произведений.</w:t>
      </w:r>
    </w:p>
    <w:p w14:paraId="10374DEC" w14:textId="77777777" w:rsidR="00C732AB" w:rsidRPr="00B73B76" w:rsidRDefault="00C732AB" w:rsidP="00C732AB">
      <w:pPr>
        <w:shd w:val="clear" w:color="auto" w:fill="FFFFFF"/>
        <w:ind w:firstLine="709"/>
        <w:contextualSpacing/>
        <w:jc w:val="both"/>
        <w:rPr>
          <w:rFonts w:ascii="PT Astra Serif" w:hAnsi="PT Astra Serif"/>
          <w:b/>
          <w:bCs/>
        </w:rPr>
      </w:pPr>
      <w:r w:rsidRPr="00B73B76">
        <w:rPr>
          <w:rFonts w:ascii="PT Astra Serif" w:hAnsi="PT Astra Serif"/>
          <w:b/>
          <w:bCs/>
          <w:i/>
        </w:rPr>
        <w:t>Содержание диагностики</w:t>
      </w:r>
      <w:r w:rsidRPr="00B73B76">
        <w:rPr>
          <w:rFonts w:ascii="PT Astra Serif" w:hAnsi="PT Astra Serif"/>
          <w:b/>
          <w:bCs/>
        </w:rPr>
        <w:t xml:space="preserve">. </w:t>
      </w:r>
    </w:p>
    <w:p w14:paraId="34B5008C"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Cs/>
          <w:i/>
        </w:rPr>
        <w:t>Знать</w:t>
      </w:r>
      <w:r w:rsidRPr="00B73B76">
        <w:rPr>
          <w:rFonts w:ascii="PT Astra Serif" w:hAnsi="PT Astra Serif"/>
          <w:b/>
          <w:bCs/>
        </w:rPr>
        <w:t xml:space="preserve"> </w:t>
      </w:r>
      <w:r w:rsidRPr="00B73B76">
        <w:rPr>
          <w:rFonts w:ascii="PT Astra Serif" w:hAnsi="PT Astra Serif"/>
        </w:rPr>
        <w:t xml:space="preserve">новые музыкальные термины, названия прослушанных произведений, музыкальные инструменты. </w:t>
      </w:r>
    </w:p>
    <w:p w14:paraId="1EE2BBF9"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Cs/>
          <w:i/>
        </w:rPr>
        <w:t>Уметь</w:t>
      </w:r>
      <w:r w:rsidRPr="00B73B76">
        <w:rPr>
          <w:rFonts w:ascii="PT Astra Serif" w:hAnsi="PT Astra Serif"/>
          <w:b/>
          <w:bCs/>
        </w:rPr>
        <w:t xml:space="preserve"> </w:t>
      </w:r>
      <w:r w:rsidRPr="00B73B76">
        <w:rPr>
          <w:rFonts w:ascii="PT Astra Serif" w:hAnsi="PT Astra Serif"/>
        </w:rPr>
        <w:t>угадать по небольшим фрагментам название произведения и композитора, отличить музыкальные инструменты в звучании.</w:t>
      </w:r>
    </w:p>
    <w:p w14:paraId="7B521360" w14:textId="77777777" w:rsidR="00C732AB" w:rsidRPr="00B73B76" w:rsidRDefault="00C732AB" w:rsidP="00C732AB">
      <w:pPr>
        <w:shd w:val="clear" w:color="auto" w:fill="FFFFFF"/>
        <w:ind w:firstLine="709"/>
        <w:contextualSpacing/>
        <w:jc w:val="both"/>
        <w:rPr>
          <w:rFonts w:ascii="PT Astra Serif" w:hAnsi="PT Astra Serif"/>
          <w:w w:val="91"/>
        </w:rPr>
      </w:pPr>
      <w:r w:rsidRPr="00B73B76">
        <w:rPr>
          <w:rFonts w:ascii="PT Astra Serif" w:hAnsi="PT Astra Serif"/>
          <w:b/>
          <w:bCs/>
          <w:i/>
        </w:rPr>
        <w:t>Параметры и критерии оценки</w:t>
      </w:r>
      <w:r w:rsidRPr="00B73B76">
        <w:rPr>
          <w:rFonts w:ascii="PT Astra Serif" w:hAnsi="PT Astra Serif"/>
          <w:b/>
          <w:bCs/>
        </w:rPr>
        <w:t xml:space="preserve"> — </w:t>
      </w:r>
      <w:r w:rsidRPr="00B73B76">
        <w:rPr>
          <w:rFonts w:ascii="PT Astra Serif" w:hAnsi="PT Astra Serif"/>
        </w:rPr>
        <w:t xml:space="preserve">музыкальная память и </w:t>
      </w:r>
      <w:r w:rsidRPr="00B73B76">
        <w:rPr>
          <w:rFonts w:ascii="PT Astra Serif" w:hAnsi="PT Astra Serif"/>
          <w:w w:val="91"/>
        </w:rPr>
        <w:t>отзывчивость.</w:t>
      </w:r>
    </w:p>
    <w:p w14:paraId="16BE3480" w14:textId="77777777" w:rsidR="00C732AB" w:rsidRPr="00B73B76" w:rsidRDefault="00C732AB" w:rsidP="00C732AB">
      <w:pPr>
        <w:shd w:val="clear" w:color="auto" w:fill="FFFFFF"/>
        <w:ind w:firstLine="709"/>
        <w:contextualSpacing/>
        <w:jc w:val="both"/>
        <w:rPr>
          <w:rFonts w:ascii="PT Astra Serif" w:hAnsi="PT Astra Serif"/>
          <w:w w:val="91"/>
        </w:rPr>
      </w:pPr>
    </w:p>
    <w:p w14:paraId="19F0D843" w14:textId="77777777" w:rsidR="00C732AB" w:rsidRPr="00B73B76" w:rsidRDefault="00C732AB" w:rsidP="00C732AB">
      <w:pPr>
        <w:shd w:val="clear" w:color="auto" w:fill="FFFFFF"/>
        <w:ind w:firstLine="709"/>
        <w:contextualSpacing/>
        <w:jc w:val="center"/>
        <w:rPr>
          <w:rFonts w:ascii="PT Astra Serif" w:hAnsi="PT Astra Serif"/>
          <w:b/>
          <w:bCs/>
          <w:i/>
        </w:rPr>
      </w:pPr>
    </w:p>
    <w:p w14:paraId="47A539F0" w14:textId="77777777" w:rsidR="00C732AB" w:rsidRPr="00B73B76" w:rsidRDefault="00B73B76" w:rsidP="00C732AB">
      <w:pPr>
        <w:shd w:val="clear" w:color="auto" w:fill="FFFFFF"/>
        <w:ind w:firstLine="709"/>
        <w:contextualSpacing/>
        <w:jc w:val="center"/>
        <w:rPr>
          <w:rFonts w:ascii="PT Astra Serif" w:hAnsi="PT Astra Serif"/>
          <w:b/>
          <w:bCs/>
          <w:i/>
        </w:rPr>
      </w:pPr>
      <w:r w:rsidRPr="00B73B76">
        <w:rPr>
          <w:rFonts w:ascii="PT Astra Serif" w:hAnsi="PT Astra Serif"/>
          <w:b/>
          <w:bCs/>
          <w:i/>
        </w:rPr>
        <w:t>ТРЕТИЙ ГОД ОБУЧЕНИЯ</w:t>
      </w:r>
    </w:p>
    <w:p w14:paraId="28AC7D7D" w14:textId="77777777" w:rsidR="00C732AB" w:rsidRPr="00B73B76" w:rsidRDefault="00C732AB" w:rsidP="00C732AB">
      <w:pPr>
        <w:shd w:val="clear" w:color="auto" w:fill="FFFFFF"/>
        <w:ind w:firstLine="709"/>
        <w:contextualSpacing/>
        <w:jc w:val="both"/>
        <w:rPr>
          <w:rFonts w:ascii="PT Astra Serif" w:hAnsi="PT Astra Serif"/>
          <w:b/>
          <w:bCs/>
          <w:i/>
        </w:rPr>
      </w:pPr>
      <w:r w:rsidRPr="00B73B76">
        <w:rPr>
          <w:rFonts w:ascii="PT Astra Serif" w:hAnsi="PT Astra Serif"/>
          <w:b/>
          <w:bCs/>
          <w:i/>
        </w:rPr>
        <w:t xml:space="preserve">     Блок №1</w:t>
      </w:r>
    </w:p>
    <w:p w14:paraId="7C56DAF4" w14:textId="77777777" w:rsidR="00C732AB" w:rsidRPr="00B73B76" w:rsidRDefault="00C732AB" w:rsidP="00C732AB">
      <w:pPr>
        <w:ind w:firstLine="709"/>
        <w:contextualSpacing/>
        <w:jc w:val="both"/>
        <w:rPr>
          <w:rFonts w:ascii="PT Astra Serif" w:hAnsi="PT Astra Serif"/>
          <w:b/>
          <w:i/>
        </w:rPr>
      </w:pPr>
      <w:r w:rsidRPr="00B73B76">
        <w:rPr>
          <w:rFonts w:ascii="PT Astra Serif" w:hAnsi="PT Astra Serif"/>
          <w:b/>
          <w:i/>
        </w:rPr>
        <w:t xml:space="preserve">      Организационная работа</w:t>
      </w:r>
    </w:p>
    <w:p w14:paraId="2B1ACBD6"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i/>
        </w:rPr>
        <w:t>Цель</w:t>
      </w:r>
      <w:r w:rsidRPr="00B73B76">
        <w:rPr>
          <w:rFonts w:ascii="PT Astra Serif" w:hAnsi="PT Astra Serif"/>
        </w:rPr>
        <w:t xml:space="preserve"> - сформировать готовность к певческой деятельности.</w:t>
      </w:r>
    </w:p>
    <w:p w14:paraId="3E0A9AB2" w14:textId="77777777" w:rsidR="00C732AB" w:rsidRPr="00B73B76" w:rsidRDefault="00C732AB" w:rsidP="00C732AB">
      <w:pPr>
        <w:shd w:val="clear" w:color="auto" w:fill="FFFFFF"/>
        <w:ind w:firstLine="709"/>
        <w:contextualSpacing/>
        <w:jc w:val="both"/>
        <w:rPr>
          <w:rFonts w:ascii="PT Astra Serif" w:hAnsi="PT Astra Serif"/>
          <w:b/>
          <w:i/>
        </w:rPr>
      </w:pPr>
      <w:r w:rsidRPr="00B73B76">
        <w:rPr>
          <w:rFonts w:ascii="PT Astra Serif" w:hAnsi="PT Astra Serif"/>
          <w:b/>
          <w:i/>
        </w:rPr>
        <w:t>Задачи:</w:t>
      </w:r>
    </w:p>
    <w:p w14:paraId="37DD8338"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iCs/>
        </w:rPr>
        <w:t xml:space="preserve">Образовательные - </w:t>
      </w:r>
      <w:r w:rsidRPr="00B73B76">
        <w:rPr>
          <w:rFonts w:ascii="PT Astra Serif" w:hAnsi="PT Astra Serif"/>
        </w:rPr>
        <w:t>выявить уровни развития музыкальных способностей обучающихся,    познакомить    детей    с    техникой    безопасности, правилами  поведения и гигиены голоса, дать представление о певческой деятельности.</w:t>
      </w:r>
    </w:p>
    <w:p w14:paraId="47FFCC0B"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iCs/>
        </w:rPr>
        <w:t xml:space="preserve">Развивающие - </w:t>
      </w:r>
      <w:r w:rsidRPr="00B73B76">
        <w:rPr>
          <w:rFonts w:ascii="PT Astra Serif" w:hAnsi="PT Astra Serif"/>
        </w:rPr>
        <w:t>создание  условий  для   развития  мотивации  личности к познанию, привитие интереса к предмету.</w:t>
      </w:r>
    </w:p>
    <w:p w14:paraId="3B438D86"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iCs/>
        </w:rPr>
        <w:t xml:space="preserve">Воспитательные - </w:t>
      </w:r>
      <w:r w:rsidRPr="00B73B76">
        <w:rPr>
          <w:rFonts w:ascii="PT Astra Serif" w:hAnsi="PT Astra Serif"/>
        </w:rPr>
        <w:t>создать   условия   для   общения,   взаимодействия   и сотрудничества в коллективе.</w:t>
      </w:r>
    </w:p>
    <w:p w14:paraId="29992B1E"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Теория</w:t>
      </w:r>
    </w:p>
    <w:p w14:paraId="7417E4C7" w14:textId="77777777" w:rsidR="00C732AB" w:rsidRPr="00B73B76" w:rsidRDefault="00C732AB" w:rsidP="00C732AB">
      <w:pPr>
        <w:shd w:val="clear" w:color="auto" w:fill="FFFFFF"/>
        <w:tabs>
          <w:tab w:val="left" w:pos="293"/>
        </w:tabs>
        <w:ind w:firstLine="709"/>
        <w:contextualSpacing/>
        <w:jc w:val="both"/>
        <w:rPr>
          <w:rFonts w:ascii="PT Astra Serif" w:hAnsi="PT Astra Serif"/>
        </w:rPr>
      </w:pPr>
      <w:r w:rsidRPr="00B73B76">
        <w:rPr>
          <w:rFonts w:ascii="PT Astra Serif" w:hAnsi="PT Astra Serif"/>
          <w:i/>
        </w:rPr>
        <w:t>1.</w:t>
      </w:r>
      <w:r w:rsidRPr="00B73B76">
        <w:rPr>
          <w:rFonts w:ascii="PT Astra Serif" w:hAnsi="PT Astra Serif"/>
          <w:i/>
        </w:rPr>
        <w:tab/>
        <w:t>Прослушивание.</w:t>
      </w:r>
      <w:r w:rsidRPr="00B73B76">
        <w:rPr>
          <w:rFonts w:ascii="PT Astra Serif" w:hAnsi="PT Astra Serif"/>
        </w:rPr>
        <w:t xml:space="preserve"> При приеме детей выявляют состояние здоровья детей, возрастные изменения голосового аппарата, проверяют внимание, кратковременную музыкальную память, музыкальный слух (мелодический, гармонический, ритмический), качество звукообразования (мягкая, твердая или придыхательная атака), качество звучания (звонкость, наличие вибрато, мягкость, напевность, ровность тембра и др.), качество дыхания (характер вдоха и выдоха, продолжительность выдоха), диапазон, тип голоса, эмоциональную отзывчивость на музыку.</w:t>
      </w:r>
    </w:p>
    <w:p w14:paraId="53B0A00D" w14:textId="77777777" w:rsidR="00C732AB" w:rsidRPr="00B73B76" w:rsidRDefault="00C732AB" w:rsidP="00C732AB">
      <w:pPr>
        <w:shd w:val="clear" w:color="auto" w:fill="FFFFFF"/>
        <w:tabs>
          <w:tab w:val="left" w:pos="293"/>
        </w:tabs>
        <w:ind w:firstLine="709"/>
        <w:contextualSpacing/>
        <w:jc w:val="both"/>
        <w:rPr>
          <w:rFonts w:ascii="PT Astra Serif" w:hAnsi="PT Astra Serif"/>
          <w:i/>
        </w:rPr>
      </w:pPr>
      <w:r w:rsidRPr="00B73B76">
        <w:rPr>
          <w:rFonts w:ascii="PT Astra Serif" w:hAnsi="PT Astra Serif"/>
          <w:i/>
        </w:rPr>
        <w:t>2.</w:t>
      </w:r>
      <w:r w:rsidRPr="00B73B76">
        <w:rPr>
          <w:rFonts w:ascii="PT Astra Serif" w:hAnsi="PT Astra Serif"/>
          <w:i/>
        </w:rPr>
        <w:tab/>
        <w:t>Правила поведения на занятии:</w:t>
      </w:r>
    </w:p>
    <w:p w14:paraId="39F8F302" w14:textId="77777777" w:rsidR="00C732AB" w:rsidRPr="00B73B76" w:rsidRDefault="00C732AB" w:rsidP="00DF73F8">
      <w:pPr>
        <w:pStyle w:val="a6"/>
        <w:numPr>
          <w:ilvl w:val="0"/>
          <w:numId w:val="93"/>
        </w:numPr>
        <w:shd w:val="clear" w:color="auto" w:fill="FFFFFF"/>
        <w:tabs>
          <w:tab w:val="left" w:pos="802"/>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почему на занятиях музыкой всегда нужна тишина;</w:t>
      </w:r>
    </w:p>
    <w:p w14:paraId="1E8F56DD" w14:textId="77777777" w:rsidR="00C732AB" w:rsidRPr="00B73B76" w:rsidRDefault="00C732AB" w:rsidP="00DF73F8">
      <w:pPr>
        <w:pStyle w:val="a6"/>
        <w:numPr>
          <w:ilvl w:val="0"/>
          <w:numId w:val="93"/>
        </w:numPr>
        <w:shd w:val="clear" w:color="auto" w:fill="FFFFFF"/>
        <w:tabs>
          <w:tab w:val="left" w:pos="802"/>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почему нельзя пересаживаться с места на место;</w:t>
      </w:r>
    </w:p>
    <w:p w14:paraId="7C042C88" w14:textId="77777777" w:rsidR="00C732AB" w:rsidRPr="00B73B76" w:rsidRDefault="00C732AB" w:rsidP="00DF73F8">
      <w:pPr>
        <w:pStyle w:val="a6"/>
        <w:numPr>
          <w:ilvl w:val="0"/>
          <w:numId w:val="93"/>
        </w:numPr>
        <w:shd w:val="clear" w:color="auto" w:fill="FFFFFF"/>
        <w:tabs>
          <w:tab w:val="left" w:pos="802"/>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почему, чтобы спросить, надо поднять руку и т.д..</w:t>
      </w:r>
    </w:p>
    <w:p w14:paraId="472D4BDA" w14:textId="77777777" w:rsidR="00C732AB" w:rsidRPr="00B73B76" w:rsidRDefault="00C732AB" w:rsidP="00C732AB">
      <w:pPr>
        <w:shd w:val="clear" w:color="auto" w:fill="FFFFFF"/>
        <w:tabs>
          <w:tab w:val="left" w:pos="802"/>
        </w:tabs>
        <w:ind w:firstLine="709"/>
        <w:jc w:val="both"/>
        <w:rPr>
          <w:rFonts w:ascii="PT Astra Serif" w:hAnsi="PT Astra Serif"/>
        </w:rPr>
      </w:pPr>
      <w:r w:rsidRPr="00B73B76">
        <w:rPr>
          <w:rFonts w:ascii="PT Astra Serif" w:hAnsi="PT Astra Serif"/>
        </w:rPr>
        <w:t>Все требования объясняются.</w:t>
      </w:r>
    </w:p>
    <w:p w14:paraId="2FC3BA25" w14:textId="77777777" w:rsidR="00C732AB" w:rsidRPr="00B73B76" w:rsidRDefault="00C732AB" w:rsidP="00C732AB">
      <w:pPr>
        <w:shd w:val="clear" w:color="auto" w:fill="FFFFFF"/>
        <w:tabs>
          <w:tab w:val="left" w:pos="293"/>
        </w:tabs>
        <w:ind w:firstLine="709"/>
        <w:contextualSpacing/>
        <w:jc w:val="both"/>
        <w:rPr>
          <w:rFonts w:ascii="PT Astra Serif" w:hAnsi="PT Astra Serif"/>
        </w:rPr>
      </w:pPr>
      <w:r w:rsidRPr="00B73B76">
        <w:rPr>
          <w:rFonts w:ascii="PT Astra Serif" w:hAnsi="PT Astra Serif"/>
        </w:rPr>
        <w:t>3.</w:t>
      </w:r>
      <w:r w:rsidRPr="00B73B76">
        <w:rPr>
          <w:rFonts w:ascii="PT Astra Serif" w:hAnsi="PT Astra Serif"/>
        </w:rPr>
        <w:tab/>
      </w:r>
      <w:r w:rsidRPr="00B73B76">
        <w:rPr>
          <w:rFonts w:ascii="PT Astra Serif" w:hAnsi="PT Astra Serif"/>
          <w:i/>
        </w:rPr>
        <w:t>Певческая позиция.</w:t>
      </w:r>
      <w:r w:rsidRPr="00B73B76">
        <w:rPr>
          <w:rFonts w:ascii="PT Astra Serif" w:hAnsi="PT Astra Serif"/>
        </w:rPr>
        <w:t xml:space="preserve"> Постоянно соблюдаемая правильная певческая позиция-это культура поведения в объединении и на сцене, это серьезная настройка на занятие. С первого занятия всегда нужно требовать ее неукоснительно.</w:t>
      </w:r>
    </w:p>
    <w:p w14:paraId="02C8F004" w14:textId="77777777" w:rsidR="00C732AB" w:rsidRPr="00B73B76" w:rsidRDefault="00C732AB" w:rsidP="00C732AB">
      <w:pPr>
        <w:shd w:val="clear" w:color="auto" w:fill="FFFFFF"/>
        <w:tabs>
          <w:tab w:val="left" w:pos="293"/>
        </w:tabs>
        <w:ind w:firstLine="709"/>
        <w:contextualSpacing/>
        <w:jc w:val="both"/>
        <w:rPr>
          <w:rFonts w:ascii="PT Astra Serif" w:hAnsi="PT Astra Serif"/>
          <w:i/>
        </w:rPr>
      </w:pPr>
      <w:r w:rsidRPr="00B73B76">
        <w:rPr>
          <w:rFonts w:ascii="PT Astra Serif" w:hAnsi="PT Astra Serif"/>
          <w:i/>
        </w:rPr>
        <w:t>4.</w:t>
      </w:r>
      <w:r w:rsidRPr="00B73B76">
        <w:rPr>
          <w:rFonts w:ascii="PT Astra Serif" w:hAnsi="PT Astra Serif"/>
          <w:i/>
        </w:rPr>
        <w:tab/>
        <w:t>Правила гигиены голоса.</w:t>
      </w:r>
    </w:p>
    <w:p w14:paraId="71AC835F" w14:textId="77777777" w:rsidR="00C732AB" w:rsidRPr="00B73B76" w:rsidRDefault="00C732AB" w:rsidP="00DF73F8">
      <w:pPr>
        <w:pStyle w:val="a6"/>
        <w:numPr>
          <w:ilvl w:val="0"/>
          <w:numId w:val="94"/>
        </w:numPr>
        <w:shd w:val="clear" w:color="auto" w:fill="FFFFFF"/>
        <w:tabs>
          <w:tab w:val="left" w:pos="240"/>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 xml:space="preserve">«Не кричать». Почему. Короткий рассказ о голосовых складках, об узелках </w:t>
      </w:r>
      <w:r w:rsidRPr="00B73B76">
        <w:rPr>
          <w:rFonts w:ascii="PT Astra Serif" w:hAnsi="PT Astra Serif" w:cs="Times New Roman"/>
          <w:sz w:val="24"/>
          <w:szCs w:val="24"/>
        </w:rPr>
        <w:lastRenderedPageBreak/>
        <w:t>«крикунов», о сипе голоса.</w:t>
      </w:r>
    </w:p>
    <w:p w14:paraId="0238BD04" w14:textId="77777777" w:rsidR="00C732AB" w:rsidRPr="00B73B76" w:rsidRDefault="00C732AB" w:rsidP="00DF73F8">
      <w:pPr>
        <w:pStyle w:val="a6"/>
        <w:numPr>
          <w:ilvl w:val="0"/>
          <w:numId w:val="94"/>
        </w:numPr>
        <w:shd w:val="clear" w:color="auto" w:fill="FFFFFF"/>
        <w:tabs>
          <w:tab w:val="left" w:pos="240"/>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«Не  пить холодную воду сразу после  пения».  Разгоряченные  работой голосовые связки от резкого воздействия холода воспаляются.</w:t>
      </w:r>
    </w:p>
    <w:p w14:paraId="55B8036A" w14:textId="77777777" w:rsidR="00C732AB" w:rsidRPr="00B73B76" w:rsidRDefault="00C732AB" w:rsidP="00DF73F8">
      <w:pPr>
        <w:pStyle w:val="a6"/>
        <w:numPr>
          <w:ilvl w:val="0"/>
          <w:numId w:val="94"/>
        </w:numPr>
        <w:shd w:val="clear" w:color="auto" w:fill="FFFFFF"/>
        <w:tabs>
          <w:tab w:val="left" w:pos="240"/>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«Не есть семечки». Требование категорическое. Из-за семечек голос сипит и др..</w:t>
      </w:r>
    </w:p>
    <w:p w14:paraId="0F67E5DC" w14:textId="77777777" w:rsidR="00C732AB" w:rsidRPr="00B73B76" w:rsidRDefault="00C732AB" w:rsidP="00C732AB">
      <w:pPr>
        <w:shd w:val="clear" w:color="auto" w:fill="FFFFFF"/>
        <w:tabs>
          <w:tab w:val="left" w:pos="773"/>
        </w:tabs>
        <w:ind w:firstLine="709"/>
        <w:contextualSpacing/>
        <w:jc w:val="both"/>
        <w:rPr>
          <w:rFonts w:ascii="PT Astra Serif" w:hAnsi="PT Astra Serif"/>
          <w:i/>
        </w:rPr>
      </w:pPr>
      <w:r w:rsidRPr="00B73B76">
        <w:rPr>
          <w:rFonts w:ascii="PT Astra Serif" w:hAnsi="PT Astra Serif"/>
          <w:i/>
        </w:rPr>
        <w:t>5.Техника безопасности.</w:t>
      </w:r>
    </w:p>
    <w:p w14:paraId="1FE9E611" w14:textId="77777777" w:rsidR="00C732AB" w:rsidRPr="00B73B76" w:rsidRDefault="00C732AB" w:rsidP="00C732AB">
      <w:pPr>
        <w:shd w:val="clear" w:color="auto" w:fill="FFFFFF"/>
        <w:tabs>
          <w:tab w:val="left" w:pos="773"/>
        </w:tabs>
        <w:ind w:firstLine="709"/>
        <w:contextualSpacing/>
        <w:jc w:val="both"/>
        <w:rPr>
          <w:rFonts w:ascii="PT Astra Serif" w:hAnsi="PT Astra Serif"/>
          <w:i/>
        </w:rPr>
      </w:pPr>
      <w:r w:rsidRPr="00B73B76">
        <w:rPr>
          <w:rFonts w:ascii="PT Astra Serif" w:hAnsi="PT Astra Serif"/>
          <w:i/>
        </w:rPr>
        <w:t xml:space="preserve">6.Понятие ансамбля. </w:t>
      </w:r>
      <w:r w:rsidRPr="00B73B76">
        <w:rPr>
          <w:rFonts w:ascii="PT Astra Serif" w:hAnsi="PT Astra Serif"/>
        </w:rPr>
        <w:t>«Ансамбль» означает слитность, согласованность, уравновешенность. Каждое слово, каждый звук в песне должны исполняться всеми обучающимися вместе, одновременно, с одинаковой силой. Малейшее невыполнение этого правила хотя бы одним человеком нарушит ансамбль. Различаем «ансамбль» ритмический, темповой, динамический, интонационный, тембровый, художественный, исполнительский.</w:t>
      </w:r>
    </w:p>
    <w:p w14:paraId="6B2BD60B" w14:textId="77777777" w:rsidR="00C732AB" w:rsidRPr="00B73B76" w:rsidRDefault="00C732AB" w:rsidP="00C732AB">
      <w:pPr>
        <w:shd w:val="clear" w:color="auto" w:fill="FFFFFF"/>
        <w:tabs>
          <w:tab w:val="left" w:pos="773"/>
        </w:tabs>
        <w:ind w:firstLine="709"/>
        <w:contextualSpacing/>
        <w:jc w:val="both"/>
        <w:rPr>
          <w:rFonts w:ascii="PT Astra Serif" w:hAnsi="PT Astra Serif"/>
          <w:i/>
        </w:rPr>
      </w:pPr>
      <w:r w:rsidRPr="00B73B76">
        <w:rPr>
          <w:rFonts w:ascii="PT Astra Serif" w:hAnsi="PT Astra Serif"/>
          <w:i/>
        </w:rPr>
        <w:t xml:space="preserve">7. Певческая установка. </w:t>
      </w:r>
      <w:r w:rsidRPr="00B73B76">
        <w:rPr>
          <w:rFonts w:ascii="PT Astra Serif" w:hAnsi="PT Astra Serif"/>
        </w:rPr>
        <w:t>Одним из важнейших условий воспитания навыков пения в ансамбле</w:t>
      </w:r>
      <w:r w:rsidRPr="00B73B76">
        <w:rPr>
          <w:rFonts w:ascii="PT Astra Serif" w:hAnsi="PT Astra Serif"/>
          <w:i/>
        </w:rPr>
        <w:t xml:space="preserve"> </w:t>
      </w:r>
      <w:r w:rsidRPr="00B73B76">
        <w:rPr>
          <w:rFonts w:ascii="PT Astra Serif" w:hAnsi="PT Astra Serif"/>
        </w:rPr>
        <w:t>является соблюдение правил певческой установки: прямое, без напряжения,</w:t>
      </w:r>
      <w:r w:rsidRPr="00B73B76">
        <w:rPr>
          <w:rFonts w:ascii="PT Astra Serif" w:hAnsi="PT Astra Serif"/>
          <w:i/>
        </w:rPr>
        <w:t xml:space="preserve"> </w:t>
      </w:r>
      <w:r w:rsidRPr="00B73B76">
        <w:rPr>
          <w:rFonts w:ascii="PT Astra Serif" w:hAnsi="PT Astra Serif"/>
        </w:rPr>
        <w:t>положение корпуса и головы, расправленные, слегка оттянутые плечи,</w:t>
      </w:r>
      <w:r w:rsidRPr="00B73B76">
        <w:rPr>
          <w:rFonts w:ascii="PT Astra Serif" w:hAnsi="PT Astra Serif"/>
          <w:i/>
        </w:rPr>
        <w:t xml:space="preserve"> </w:t>
      </w:r>
      <w:r w:rsidRPr="00B73B76">
        <w:rPr>
          <w:rFonts w:ascii="PT Astra Serif" w:hAnsi="PT Astra Serif"/>
        </w:rPr>
        <w:t>лёгкий прогиб позвоночника в области поясницы, свободно опущенные вниз</w:t>
      </w:r>
      <w:r w:rsidRPr="00B73B76">
        <w:rPr>
          <w:rFonts w:ascii="PT Astra Serif" w:hAnsi="PT Astra Serif"/>
          <w:i/>
        </w:rPr>
        <w:t xml:space="preserve"> </w:t>
      </w:r>
      <w:r w:rsidRPr="00B73B76">
        <w:rPr>
          <w:rFonts w:ascii="PT Astra Serif" w:hAnsi="PT Astra Serif"/>
        </w:rPr>
        <w:t>(или лежащие на коленях) руки.</w:t>
      </w:r>
    </w:p>
    <w:p w14:paraId="0BBF42DC"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Практика:</w:t>
      </w:r>
      <w:r w:rsidRPr="00B73B76">
        <w:rPr>
          <w:rFonts w:ascii="PT Astra Serif" w:hAnsi="PT Astra Serif"/>
          <w:b/>
          <w:bCs/>
        </w:rPr>
        <w:t xml:space="preserve"> </w:t>
      </w:r>
      <w:r w:rsidRPr="00B73B76">
        <w:rPr>
          <w:rFonts w:ascii="PT Astra Serif" w:hAnsi="PT Astra Serif"/>
        </w:rPr>
        <w:t>Конкурс исполнителей «ДоМиСолька».</w:t>
      </w:r>
    </w:p>
    <w:p w14:paraId="4374A3E6"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Контроль:</w:t>
      </w:r>
      <w:r w:rsidRPr="00B73B76">
        <w:rPr>
          <w:rFonts w:ascii="PT Astra Serif" w:hAnsi="PT Astra Serif"/>
          <w:b/>
          <w:bCs/>
        </w:rPr>
        <w:t xml:space="preserve"> </w:t>
      </w:r>
      <w:r w:rsidRPr="00B73B76">
        <w:rPr>
          <w:rFonts w:ascii="PT Astra Serif" w:hAnsi="PT Astra Serif"/>
        </w:rPr>
        <w:t>опрос (из плана)</w:t>
      </w:r>
    </w:p>
    <w:p w14:paraId="6CC08E50"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Содержание диагностики:</w:t>
      </w:r>
      <w:r w:rsidRPr="00B73B76">
        <w:rPr>
          <w:rFonts w:ascii="PT Astra Serif" w:hAnsi="PT Astra Serif"/>
          <w:b/>
          <w:bCs/>
        </w:rPr>
        <w:t xml:space="preserve"> </w:t>
      </w:r>
      <w:r w:rsidRPr="00B73B76">
        <w:rPr>
          <w:rFonts w:ascii="PT Astra Serif" w:hAnsi="PT Astra Serif"/>
          <w:bCs/>
          <w:i/>
        </w:rPr>
        <w:t>Знать</w:t>
      </w:r>
      <w:r w:rsidRPr="00B73B76">
        <w:rPr>
          <w:rFonts w:ascii="PT Astra Serif" w:hAnsi="PT Astra Serif"/>
          <w:b/>
          <w:bCs/>
        </w:rPr>
        <w:t xml:space="preserve"> </w:t>
      </w:r>
      <w:r w:rsidRPr="00B73B76">
        <w:rPr>
          <w:rFonts w:ascii="PT Astra Serif" w:hAnsi="PT Astra Serif"/>
        </w:rPr>
        <w:t xml:space="preserve">правила поведения, ТБ, правила гигиены голоса. </w:t>
      </w:r>
      <w:r w:rsidRPr="00B73B76">
        <w:rPr>
          <w:rFonts w:ascii="PT Astra Serif" w:hAnsi="PT Astra Serif"/>
          <w:bCs/>
          <w:i/>
        </w:rPr>
        <w:t>Уметь</w:t>
      </w:r>
      <w:r w:rsidRPr="00B73B76">
        <w:rPr>
          <w:rFonts w:ascii="PT Astra Serif" w:hAnsi="PT Astra Serif"/>
          <w:b/>
          <w:bCs/>
          <w:i/>
        </w:rPr>
        <w:t xml:space="preserve"> </w:t>
      </w:r>
      <w:r w:rsidRPr="00B73B76">
        <w:rPr>
          <w:rFonts w:ascii="PT Astra Serif" w:hAnsi="PT Astra Serif"/>
        </w:rPr>
        <w:t>слушать педагога, правильно стоять при пении.</w:t>
      </w:r>
    </w:p>
    <w:p w14:paraId="32207226"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Параметры и критерии оценки:</w:t>
      </w:r>
      <w:r w:rsidRPr="00B73B76">
        <w:rPr>
          <w:rFonts w:ascii="PT Astra Serif" w:hAnsi="PT Astra Serif"/>
          <w:b/>
          <w:bCs/>
        </w:rPr>
        <w:t xml:space="preserve"> </w:t>
      </w:r>
      <w:r w:rsidRPr="00B73B76">
        <w:rPr>
          <w:rFonts w:ascii="PT Astra Serif" w:hAnsi="PT Astra Serif"/>
        </w:rPr>
        <w:t>ритм, чистота интонации, музыкальная память, культура общения, музыкальная отзывчивость, художественный вкус.</w:t>
      </w:r>
    </w:p>
    <w:p w14:paraId="21C7E29D" w14:textId="77777777" w:rsidR="00C732AB" w:rsidRPr="00B73B76" w:rsidRDefault="00C732AB" w:rsidP="00C732AB">
      <w:pPr>
        <w:shd w:val="clear" w:color="auto" w:fill="FFFFFF"/>
        <w:ind w:firstLine="709"/>
        <w:contextualSpacing/>
        <w:jc w:val="both"/>
        <w:rPr>
          <w:rFonts w:ascii="PT Astra Serif" w:hAnsi="PT Astra Serif"/>
          <w:b/>
          <w:bCs/>
          <w:i/>
          <w:w w:val="113"/>
        </w:rPr>
      </w:pPr>
    </w:p>
    <w:p w14:paraId="0C4D6D77" w14:textId="77777777" w:rsidR="00C732AB" w:rsidRPr="00B73B76" w:rsidRDefault="00C732AB" w:rsidP="00C732AB">
      <w:pPr>
        <w:shd w:val="clear" w:color="auto" w:fill="FFFFFF"/>
        <w:ind w:firstLine="709"/>
        <w:contextualSpacing/>
        <w:jc w:val="both"/>
        <w:rPr>
          <w:rFonts w:ascii="PT Astra Serif" w:hAnsi="PT Astra Serif"/>
          <w:b/>
          <w:i/>
        </w:rPr>
      </w:pPr>
      <w:r w:rsidRPr="00B73B76">
        <w:rPr>
          <w:rFonts w:ascii="PT Astra Serif" w:hAnsi="PT Astra Serif"/>
          <w:b/>
          <w:bCs/>
          <w:i/>
          <w:w w:val="113"/>
        </w:rPr>
        <w:t xml:space="preserve">     Блок </w:t>
      </w:r>
      <w:r w:rsidRPr="00B73B76">
        <w:rPr>
          <w:rFonts w:ascii="PT Astra Serif" w:hAnsi="PT Astra Serif"/>
          <w:b/>
          <w:i/>
          <w:w w:val="113"/>
        </w:rPr>
        <w:t>№2</w:t>
      </w:r>
    </w:p>
    <w:p w14:paraId="116D2C33"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 xml:space="preserve">     Вокально-техническая работа</w:t>
      </w:r>
    </w:p>
    <w:p w14:paraId="24455C52"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Цель</w:t>
      </w:r>
      <w:r w:rsidRPr="00B73B76">
        <w:rPr>
          <w:rFonts w:ascii="PT Astra Serif" w:hAnsi="PT Astra Serif"/>
          <w:b/>
          <w:bCs/>
        </w:rPr>
        <w:t xml:space="preserve"> </w:t>
      </w:r>
      <w:r w:rsidRPr="00B73B76">
        <w:rPr>
          <w:rFonts w:ascii="PT Astra Serif" w:hAnsi="PT Astra Serif"/>
        </w:rPr>
        <w:t>— подготовить голосовой аппарат к пению.</w:t>
      </w:r>
    </w:p>
    <w:p w14:paraId="13F38DAF"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 xml:space="preserve">Задачи: </w:t>
      </w:r>
      <w:r w:rsidRPr="00B73B76">
        <w:rPr>
          <w:rFonts w:ascii="PT Astra Serif" w:hAnsi="PT Astra Serif"/>
        </w:rPr>
        <w:t>познакомить детей с основными видами вокально-технической работы, перестроить певческое голосообразование из грудного в фальцетный регистр, дать представления и знания о строении голосового аппарата, сформировать понятия: дикция, зевок, вибрато, развить дыхание, дикцию, ощущение зевка, атаку звука, артикуляционный аппарат, певческое вибрато.</w:t>
      </w:r>
    </w:p>
    <w:p w14:paraId="018F2887"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Теория</w:t>
      </w:r>
    </w:p>
    <w:p w14:paraId="6C126E20" w14:textId="77777777" w:rsidR="00C732AB" w:rsidRPr="00B73B76" w:rsidRDefault="00C732AB" w:rsidP="00DF73F8">
      <w:pPr>
        <w:pStyle w:val="a6"/>
        <w:numPr>
          <w:ilvl w:val="0"/>
          <w:numId w:val="82"/>
        </w:numPr>
        <w:shd w:val="clear" w:color="auto" w:fill="FFFFFF"/>
        <w:suppressAutoHyphens w:val="0"/>
        <w:autoSpaceDE w:val="0"/>
        <w:adjustRightInd w:val="0"/>
        <w:spacing w:before="0"/>
        <w:ind w:left="0" w:firstLine="709"/>
        <w:contextualSpacing/>
        <w:jc w:val="both"/>
        <w:textAlignment w:val="auto"/>
        <w:rPr>
          <w:rFonts w:ascii="PT Astra Serif" w:hAnsi="PT Astra Serif" w:cs="Times New Roman"/>
          <w:i/>
          <w:sz w:val="24"/>
          <w:szCs w:val="24"/>
        </w:rPr>
      </w:pPr>
      <w:r w:rsidRPr="00B73B76">
        <w:rPr>
          <w:rFonts w:ascii="PT Astra Serif" w:hAnsi="PT Astra Serif" w:cs="Times New Roman"/>
          <w:sz w:val="24"/>
          <w:szCs w:val="24"/>
        </w:rPr>
        <w:t xml:space="preserve"> </w:t>
      </w:r>
      <w:r w:rsidRPr="00B73B76">
        <w:rPr>
          <w:rFonts w:ascii="PT Astra Serif" w:hAnsi="PT Astra Serif" w:cs="Times New Roman"/>
          <w:i/>
          <w:sz w:val="24"/>
          <w:szCs w:val="24"/>
        </w:rPr>
        <w:t xml:space="preserve">Дыхательная гимнастика. </w:t>
      </w:r>
      <w:r w:rsidRPr="00B73B76">
        <w:rPr>
          <w:rFonts w:ascii="PT Astra Serif" w:hAnsi="PT Astra Serif" w:cs="Times New Roman"/>
          <w:sz w:val="24"/>
          <w:szCs w:val="24"/>
        </w:rPr>
        <w:t>С первого урока и постоянно в течение 3-4 лет мы проводим в начале урока дыхательную гимнастику. Занимает она 2-3 минуты. Польза от этой гимнастики не только в вентиляции легких и воздухоносных путей, но и в создании атмосферы свободы, раскрепощенности. В эмоциональном подъеме. А так же в развитии чувства метроритма и ансамбля, поскольку гимнастика делается в движении под музыку. Чтобы все цели были достигнуты, следует добиваться синхронного и красивого исполнения. Используются упражнения из дыхательной гимнастики Е. Стрельниковой, Э.М.Чарели и «оживлялки» И.А.Васильевой.</w:t>
      </w:r>
    </w:p>
    <w:p w14:paraId="1A17AC7A" w14:textId="77777777" w:rsidR="00C732AB" w:rsidRPr="00B73B76" w:rsidRDefault="00C732AB" w:rsidP="00C732AB">
      <w:pPr>
        <w:shd w:val="clear" w:color="auto" w:fill="FFFFFF"/>
        <w:tabs>
          <w:tab w:val="left" w:pos="350"/>
        </w:tabs>
        <w:ind w:firstLine="709"/>
        <w:contextualSpacing/>
        <w:jc w:val="both"/>
        <w:rPr>
          <w:rFonts w:ascii="PT Astra Serif" w:hAnsi="PT Astra Serif"/>
        </w:rPr>
      </w:pPr>
      <w:r w:rsidRPr="00B73B76">
        <w:rPr>
          <w:rFonts w:ascii="PT Astra Serif" w:hAnsi="PT Astra Serif"/>
        </w:rPr>
        <w:t>2.</w:t>
      </w:r>
      <w:r w:rsidRPr="00B73B76">
        <w:rPr>
          <w:rFonts w:ascii="PT Astra Serif" w:hAnsi="PT Astra Serif"/>
        </w:rPr>
        <w:tab/>
        <w:t>Артикуляционный массаж (см. приложение). Цель - управление лицевой мускулатурой, подъем эмоционального тонуса. Описание артикуляционного массажа - в первом комплексе фонопедического метода.</w:t>
      </w:r>
    </w:p>
    <w:p w14:paraId="19408416" w14:textId="77777777" w:rsidR="00C732AB" w:rsidRPr="00B73B76" w:rsidRDefault="00C732AB" w:rsidP="00C732AB">
      <w:pPr>
        <w:shd w:val="clear" w:color="auto" w:fill="FFFFFF"/>
        <w:tabs>
          <w:tab w:val="left" w:pos="350"/>
        </w:tabs>
        <w:ind w:firstLine="709"/>
        <w:contextualSpacing/>
        <w:jc w:val="both"/>
        <w:rPr>
          <w:rFonts w:ascii="PT Astra Serif" w:hAnsi="PT Astra Serif"/>
        </w:rPr>
      </w:pPr>
      <w:r w:rsidRPr="00B73B76">
        <w:rPr>
          <w:rFonts w:ascii="PT Astra Serif" w:hAnsi="PT Astra Serif"/>
        </w:rPr>
        <w:t>3.</w:t>
      </w:r>
      <w:r w:rsidRPr="00B73B76">
        <w:rPr>
          <w:rFonts w:ascii="PT Astra Serif" w:hAnsi="PT Astra Serif"/>
        </w:rPr>
        <w:tab/>
        <w:t>Фонетико-интонационные упражнения (см. приложение).</w:t>
      </w:r>
    </w:p>
    <w:p w14:paraId="5B180992"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Цель:</w:t>
      </w:r>
    </w:p>
    <w:p w14:paraId="44340E1D" w14:textId="77777777" w:rsidR="00C732AB" w:rsidRPr="00B73B76" w:rsidRDefault="00C732AB" w:rsidP="00DF73F8">
      <w:pPr>
        <w:numPr>
          <w:ilvl w:val="0"/>
          <w:numId w:val="78"/>
        </w:numPr>
        <w:shd w:val="clear" w:color="auto" w:fill="FFFFFF"/>
        <w:tabs>
          <w:tab w:val="left" w:pos="1522"/>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активизация дыхания</w:t>
      </w:r>
    </w:p>
    <w:p w14:paraId="1C0E53D7" w14:textId="77777777" w:rsidR="00C732AB" w:rsidRPr="00B73B76" w:rsidRDefault="00C732AB" w:rsidP="00DF73F8">
      <w:pPr>
        <w:numPr>
          <w:ilvl w:val="0"/>
          <w:numId w:val="78"/>
        </w:numPr>
        <w:shd w:val="clear" w:color="auto" w:fill="FFFFFF"/>
        <w:tabs>
          <w:tab w:val="left" w:pos="1522"/>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предельное опускание нижней челюсти</w:t>
      </w:r>
    </w:p>
    <w:p w14:paraId="6CB328C2" w14:textId="77777777" w:rsidR="00C732AB" w:rsidRPr="00B73B76" w:rsidRDefault="00C732AB" w:rsidP="00DF73F8">
      <w:pPr>
        <w:numPr>
          <w:ilvl w:val="0"/>
          <w:numId w:val="78"/>
        </w:numPr>
        <w:shd w:val="clear" w:color="auto" w:fill="FFFFFF"/>
        <w:tabs>
          <w:tab w:val="left" w:pos="1522"/>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твёрдое произношение согласных звуков</w:t>
      </w:r>
    </w:p>
    <w:p w14:paraId="302F8986" w14:textId="77777777" w:rsidR="00C732AB" w:rsidRPr="00B73B76" w:rsidRDefault="00C732AB" w:rsidP="00DF73F8">
      <w:pPr>
        <w:numPr>
          <w:ilvl w:val="0"/>
          <w:numId w:val="78"/>
        </w:numPr>
        <w:shd w:val="clear" w:color="auto" w:fill="FFFFFF"/>
        <w:tabs>
          <w:tab w:val="left" w:pos="1522"/>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осознание и речевая разработка грудного и фальцетного</w:t>
      </w:r>
      <w:r w:rsidRPr="00B73B76">
        <w:rPr>
          <w:rFonts w:ascii="PT Astra Serif" w:hAnsi="PT Astra Serif"/>
        </w:rPr>
        <w:br/>
        <w:t>регистров</w:t>
      </w:r>
    </w:p>
    <w:p w14:paraId="2ABB94A6" w14:textId="77777777" w:rsidR="00C732AB" w:rsidRPr="00B73B76" w:rsidRDefault="00C732AB" w:rsidP="00DF73F8">
      <w:pPr>
        <w:numPr>
          <w:ilvl w:val="0"/>
          <w:numId w:val="78"/>
        </w:numPr>
        <w:shd w:val="clear" w:color="auto" w:fill="FFFFFF"/>
        <w:tabs>
          <w:tab w:val="left" w:pos="1522"/>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речевой унисон</w:t>
      </w:r>
    </w:p>
    <w:p w14:paraId="79427C44" w14:textId="77777777" w:rsidR="00C732AB" w:rsidRPr="00B73B76" w:rsidRDefault="00C732AB" w:rsidP="00C732AB">
      <w:pPr>
        <w:shd w:val="clear" w:color="auto" w:fill="FFFFFF"/>
        <w:tabs>
          <w:tab w:val="left" w:pos="350"/>
        </w:tabs>
        <w:ind w:firstLine="709"/>
        <w:contextualSpacing/>
        <w:jc w:val="both"/>
        <w:rPr>
          <w:rFonts w:ascii="PT Astra Serif" w:hAnsi="PT Astra Serif"/>
        </w:rPr>
      </w:pPr>
      <w:r w:rsidRPr="00B73B76">
        <w:rPr>
          <w:rFonts w:ascii="PT Astra Serif" w:hAnsi="PT Astra Serif"/>
        </w:rPr>
        <w:lastRenderedPageBreak/>
        <w:t xml:space="preserve">  4.</w:t>
      </w:r>
      <w:r w:rsidRPr="00B73B76">
        <w:rPr>
          <w:rFonts w:ascii="PT Astra Serif" w:hAnsi="PT Astra Serif"/>
        </w:rPr>
        <w:tab/>
      </w:r>
      <w:r w:rsidRPr="00B73B76">
        <w:rPr>
          <w:rFonts w:ascii="PT Astra Serif" w:hAnsi="PT Astra Serif"/>
          <w:i/>
        </w:rPr>
        <w:t>Фонопедические упражнения.</w:t>
      </w:r>
      <w:r w:rsidRPr="00B73B76">
        <w:rPr>
          <w:rFonts w:ascii="PT Astra Serif" w:hAnsi="PT Astra Serif"/>
        </w:rPr>
        <w:t xml:space="preserve"> Это 3 комплекса упражнений с методическими пояснениями к ним - «начинающий», «развивающий», «совершенствующий».</w:t>
      </w:r>
    </w:p>
    <w:p w14:paraId="06A6465A" w14:textId="77777777" w:rsidR="00C732AB" w:rsidRPr="00B73B76" w:rsidRDefault="00C732AB" w:rsidP="00C732AB">
      <w:pPr>
        <w:shd w:val="clear" w:color="auto" w:fill="FFFFFF"/>
        <w:tabs>
          <w:tab w:val="left" w:pos="350"/>
        </w:tabs>
        <w:ind w:firstLine="709"/>
        <w:contextualSpacing/>
        <w:jc w:val="both"/>
        <w:rPr>
          <w:rFonts w:ascii="PT Astra Serif" w:hAnsi="PT Astra Serif"/>
          <w:i/>
        </w:rPr>
      </w:pPr>
      <w:r w:rsidRPr="00B73B76">
        <w:rPr>
          <w:rFonts w:ascii="PT Astra Serif" w:hAnsi="PT Astra Serif"/>
          <w:i/>
        </w:rPr>
        <w:t>5.</w:t>
      </w:r>
      <w:r w:rsidRPr="00B73B76">
        <w:rPr>
          <w:rFonts w:ascii="PT Astra Serif" w:hAnsi="PT Astra Serif"/>
          <w:i/>
        </w:rPr>
        <w:tab/>
        <w:t>Развитие певческого вибрато.</w:t>
      </w:r>
    </w:p>
    <w:p w14:paraId="33E591BC" w14:textId="77777777" w:rsidR="00C732AB" w:rsidRPr="00B73B76" w:rsidRDefault="00C732AB" w:rsidP="00C732AB">
      <w:pPr>
        <w:shd w:val="clear" w:color="auto" w:fill="FFFFFF"/>
        <w:tabs>
          <w:tab w:val="left" w:pos="350"/>
        </w:tabs>
        <w:ind w:firstLine="709"/>
        <w:contextualSpacing/>
        <w:jc w:val="both"/>
        <w:rPr>
          <w:rFonts w:ascii="PT Astra Serif" w:hAnsi="PT Astra Serif"/>
        </w:rPr>
      </w:pPr>
      <w:r w:rsidRPr="00B73B76">
        <w:rPr>
          <w:rFonts w:ascii="PT Astra Serif" w:hAnsi="PT Astra Serif"/>
          <w:i/>
        </w:rPr>
        <w:t xml:space="preserve"> </w:t>
      </w:r>
      <w:r w:rsidRPr="00B73B76">
        <w:rPr>
          <w:rFonts w:ascii="PT Astra Serif" w:hAnsi="PT Astra Serif"/>
        </w:rPr>
        <w:t>Вибрато – это волнистое звучание.</w:t>
      </w:r>
    </w:p>
    <w:p w14:paraId="0914A521" w14:textId="77777777" w:rsidR="00C732AB" w:rsidRPr="00B73B76" w:rsidRDefault="00C732AB" w:rsidP="00DF73F8">
      <w:pPr>
        <w:numPr>
          <w:ilvl w:val="0"/>
          <w:numId w:val="78"/>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Механический способ</w:t>
      </w:r>
    </w:p>
    <w:p w14:paraId="780F8F91" w14:textId="77777777" w:rsidR="00C732AB" w:rsidRPr="00B73B76" w:rsidRDefault="00C732AB" w:rsidP="00DF73F8">
      <w:pPr>
        <w:numPr>
          <w:ilvl w:val="0"/>
          <w:numId w:val="78"/>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Дыхательный способ</w:t>
      </w:r>
    </w:p>
    <w:p w14:paraId="0803B0CE" w14:textId="77777777" w:rsidR="00C732AB" w:rsidRPr="00B73B76" w:rsidRDefault="00C732AB" w:rsidP="00DF73F8">
      <w:pPr>
        <w:numPr>
          <w:ilvl w:val="0"/>
          <w:numId w:val="78"/>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Фонетический способ</w:t>
      </w:r>
    </w:p>
    <w:p w14:paraId="10A27D85" w14:textId="77777777" w:rsidR="00C732AB" w:rsidRPr="00B73B76" w:rsidRDefault="00C732AB" w:rsidP="00DF73F8">
      <w:pPr>
        <w:numPr>
          <w:ilvl w:val="0"/>
          <w:numId w:val="81"/>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Фонетико-механический способ</w:t>
      </w:r>
      <w:r w:rsidRPr="00B73B76">
        <w:rPr>
          <w:rFonts w:ascii="PT Astra Serif" w:hAnsi="PT Astra Serif"/>
        </w:rPr>
        <w:br/>
        <w:t>Вибрато ценно многими качествами:</w:t>
      </w:r>
    </w:p>
    <w:p w14:paraId="44B61103" w14:textId="77777777" w:rsidR="00C732AB" w:rsidRPr="00B73B76" w:rsidRDefault="00C732AB" w:rsidP="00DF73F8">
      <w:pPr>
        <w:numPr>
          <w:ilvl w:val="0"/>
          <w:numId w:val="78"/>
        </w:numPr>
        <w:shd w:val="clear" w:color="auto" w:fill="FFFFFF"/>
        <w:tabs>
          <w:tab w:val="left" w:pos="72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Избавляет певца от излишнего мышечного напряжения и утомления</w:t>
      </w:r>
      <w:r w:rsidRPr="00B73B76">
        <w:rPr>
          <w:rFonts w:ascii="PT Astra Serif" w:hAnsi="PT Astra Serif"/>
        </w:rPr>
        <w:br/>
        <w:t>голосового аппарата</w:t>
      </w:r>
    </w:p>
    <w:p w14:paraId="17B774B0" w14:textId="77777777" w:rsidR="00C732AB" w:rsidRPr="00B73B76" w:rsidRDefault="00C732AB" w:rsidP="00DF73F8">
      <w:pPr>
        <w:numPr>
          <w:ilvl w:val="0"/>
          <w:numId w:val="78"/>
        </w:numPr>
        <w:shd w:val="clear" w:color="auto" w:fill="FFFFFF"/>
        <w:tabs>
          <w:tab w:val="left" w:pos="72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Согласует работу всего голосового аппарата</w:t>
      </w:r>
    </w:p>
    <w:p w14:paraId="74043A2F" w14:textId="77777777" w:rsidR="00C732AB" w:rsidRPr="00B73B76" w:rsidRDefault="00C732AB" w:rsidP="00C732AB">
      <w:pPr>
        <w:shd w:val="clear" w:color="auto" w:fill="FFFFFF"/>
        <w:tabs>
          <w:tab w:val="left" w:pos="715"/>
        </w:tabs>
        <w:ind w:firstLine="709"/>
        <w:contextualSpacing/>
        <w:jc w:val="both"/>
        <w:rPr>
          <w:rFonts w:ascii="PT Astra Serif" w:hAnsi="PT Astra Serif"/>
        </w:rPr>
      </w:pPr>
      <w:r w:rsidRPr="00B73B76">
        <w:rPr>
          <w:rFonts w:ascii="PT Astra Serif" w:hAnsi="PT Astra Serif"/>
        </w:rPr>
        <w:t>•</w:t>
      </w:r>
      <w:r w:rsidRPr="00B73B76">
        <w:rPr>
          <w:rFonts w:ascii="PT Astra Serif" w:hAnsi="PT Astra Serif"/>
        </w:rPr>
        <w:tab/>
        <w:t>Способствует хорошей полетности голоса</w:t>
      </w:r>
    </w:p>
    <w:p w14:paraId="61390A65" w14:textId="77777777" w:rsidR="00C732AB" w:rsidRPr="00B73B76" w:rsidRDefault="00C732AB" w:rsidP="00DF73F8">
      <w:pPr>
        <w:pStyle w:val="a6"/>
        <w:numPr>
          <w:ilvl w:val="0"/>
          <w:numId w:val="80"/>
        </w:numPr>
        <w:shd w:val="clear" w:color="auto" w:fill="FFFFFF"/>
        <w:tabs>
          <w:tab w:val="left" w:pos="394"/>
        </w:tabs>
        <w:suppressAutoHyphens w:val="0"/>
        <w:autoSpaceDE w:val="0"/>
        <w:adjustRightInd w:val="0"/>
        <w:spacing w:before="0"/>
        <w:ind w:left="0" w:firstLine="709"/>
        <w:contextualSpacing/>
        <w:jc w:val="both"/>
        <w:textAlignment w:val="auto"/>
        <w:rPr>
          <w:rFonts w:ascii="PT Astra Serif" w:hAnsi="PT Astra Serif" w:cs="Times New Roman"/>
          <w:i/>
          <w:sz w:val="24"/>
          <w:szCs w:val="24"/>
        </w:rPr>
      </w:pPr>
      <w:r w:rsidRPr="00B73B76">
        <w:rPr>
          <w:rFonts w:ascii="PT Astra Serif" w:hAnsi="PT Astra Serif" w:cs="Times New Roman"/>
          <w:sz w:val="24"/>
          <w:szCs w:val="24"/>
        </w:rPr>
        <w:tab/>
      </w:r>
      <w:r w:rsidRPr="00B73B76">
        <w:rPr>
          <w:rFonts w:ascii="PT Astra Serif" w:hAnsi="PT Astra Serif" w:cs="Times New Roman"/>
          <w:i/>
          <w:sz w:val="24"/>
          <w:szCs w:val="24"/>
        </w:rPr>
        <w:t xml:space="preserve">Тренировка выдыхательной мускулатуры. </w:t>
      </w:r>
      <w:r w:rsidRPr="00B73B76">
        <w:rPr>
          <w:rFonts w:ascii="PT Astra Serif" w:hAnsi="PT Astra Serif" w:cs="Times New Roman"/>
          <w:sz w:val="24"/>
          <w:szCs w:val="24"/>
        </w:rPr>
        <w:t>Цель: выработка сильного и эластичного певческого дыхания, активизация певческого выдоха. Петь в фальцетном регистре. Упражнения исполняются на одном дыхании (кроме «В»). В паузах живот опускается. Подыгрывать на фортепиано.</w:t>
      </w:r>
    </w:p>
    <w:p w14:paraId="64509F21" w14:textId="77777777" w:rsidR="00C732AB" w:rsidRPr="00B73B76" w:rsidRDefault="00C732AB" w:rsidP="00DF73F8">
      <w:pPr>
        <w:pStyle w:val="a6"/>
        <w:numPr>
          <w:ilvl w:val="0"/>
          <w:numId w:val="80"/>
        </w:numPr>
        <w:shd w:val="clear" w:color="auto" w:fill="FFFFFF"/>
        <w:tabs>
          <w:tab w:val="left" w:pos="394"/>
        </w:tabs>
        <w:suppressAutoHyphens w:val="0"/>
        <w:autoSpaceDE w:val="0"/>
        <w:adjustRightInd w:val="0"/>
        <w:spacing w:before="0"/>
        <w:ind w:left="0" w:firstLine="709"/>
        <w:contextualSpacing/>
        <w:jc w:val="both"/>
        <w:textAlignment w:val="auto"/>
        <w:rPr>
          <w:rFonts w:ascii="PT Astra Serif" w:hAnsi="PT Astra Serif" w:cs="Times New Roman"/>
          <w:sz w:val="24"/>
          <w:szCs w:val="24"/>
        </w:rPr>
      </w:pPr>
      <w:r w:rsidRPr="00B73B76">
        <w:rPr>
          <w:rFonts w:ascii="PT Astra Serif" w:hAnsi="PT Astra Serif" w:cs="Times New Roman"/>
          <w:sz w:val="24"/>
          <w:szCs w:val="24"/>
        </w:rPr>
        <w:tab/>
      </w:r>
      <w:r w:rsidRPr="00B73B76">
        <w:rPr>
          <w:rFonts w:ascii="PT Astra Serif" w:hAnsi="PT Astra Serif" w:cs="Times New Roman"/>
          <w:i/>
          <w:sz w:val="24"/>
          <w:szCs w:val="24"/>
        </w:rPr>
        <w:t>Дыхательный аппарат</w:t>
      </w:r>
      <w:r w:rsidRPr="00B73B76">
        <w:rPr>
          <w:rFonts w:ascii="PT Astra Serif" w:hAnsi="PT Astra Serif" w:cs="Times New Roman"/>
          <w:sz w:val="24"/>
          <w:szCs w:val="24"/>
        </w:rPr>
        <w:t xml:space="preserve"> (трахея, бронхи, легкие, диафрагма).</w:t>
      </w:r>
    </w:p>
    <w:p w14:paraId="03F5980C" w14:textId="77777777" w:rsidR="00C732AB" w:rsidRPr="00B73B76" w:rsidRDefault="00C732AB"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Выдохнуть воздух</w:t>
      </w:r>
    </w:p>
    <w:p w14:paraId="7FD6BCC7" w14:textId="77777777" w:rsidR="00C732AB" w:rsidRPr="00B73B76" w:rsidRDefault="00C732AB"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Закрыть рот и вдохнуть через нос (плечи не поднимать).</w:t>
      </w:r>
    </w:p>
    <w:p w14:paraId="6C1515E0" w14:textId="77777777" w:rsidR="00C732AB" w:rsidRPr="00B73B76" w:rsidRDefault="00C732AB"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Задержать дыхание</w:t>
      </w:r>
    </w:p>
    <w:p w14:paraId="7FF52EAD" w14:textId="77777777" w:rsidR="00C732AB" w:rsidRPr="00B73B76" w:rsidRDefault="00C732AB"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Во время пения удерживать расширенное состояние грудной клетки.</w:t>
      </w:r>
    </w:p>
    <w:p w14:paraId="7C0CB03C" w14:textId="77777777" w:rsidR="00C732AB" w:rsidRPr="00B73B76" w:rsidRDefault="00C732AB" w:rsidP="00DF73F8">
      <w:pPr>
        <w:numPr>
          <w:ilvl w:val="0"/>
          <w:numId w:val="83"/>
        </w:numPr>
        <w:shd w:val="clear" w:color="auto" w:fill="FFFFFF"/>
        <w:tabs>
          <w:tab w:val="left" w:pos="394"/>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i/>
        </w:rPr>
        <w:t>. Атака звука</w:t>
      </w:r>
      <w:r w:rsidRPr="00B73B76">
        <w:rPr>
          <w:rFonts w:ascii="PT Astra Serif" w:hAnsi="PT Astra Serif"/>
        </w:rPr>
        <w:t xml:space="preserve"> (только «мягкая»).</w:t>
      </w:r>
    </w:p>
    <w:p w14:paraId="0DD1E4B6" w14:textId="77777777" w:rsidR="00C732AB" w:rsidRPr="00B73B76" w:rsidRDefault="00C732AB" w:rsidP="00DF73F8">
      <w:pPr>
        <w:numPr>
          <w:ilvl w:val="0"/>
          <w:numId w:val="83"/>
        </w:numPr>
        <w:shd w:val="clear" w:color="auto" w:fill="FFFFFF"/>
        <w:tabs>
          <w:tab w:val="left" w:pos="394"/>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 xml:space="preserve">. </w:t>
      </w:r>
      <w:r w:rsidRPr="00B73B76">
        <w:rPr>
          <w:rFonts w:ascii="PT Astra Serif" w:hAnsi="PT Astra Serif"/>
          <w:i/>
        </w:rPr>
        <w:t>Артикуляционный аппарат</w:t>
      </w:r>
      <w:r w:rsidRPr="00B73B76">
        <w:rPr>
          <w:rFonts w:ascii="PT Astra Serif" w:hAnsi="PT Astra Serif"/>
        </w:rPr>
        <w:t xml:space="preserve"> (нижняя челюсть, рот, губы, щеки, язык). </w:t>
      </w:r>
      <w:r w:rsidRPr="00B73B76">
        <w:rPr>
          <w:rFonts w:ascii="PT Astra Serif" w:hAnsi="PT Astra Serif"/>
          <w:i/>
        </w:rPr>
        <w:t>Задачи:</w:t>
      </w:r>
    </w:p>
    <w:p w14:paraId="483FD7C8" w14:textId="77777777" w:rsidR="00C732AB" w:rsidRPr="00B73B76" w:rsidRDefault="00C732AB"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Активное опускание нижней челюсти (стремление гласных к «А»).</w:t>
      </w:r>
    </w:p>
    <w:p w14:paraId="5446004D" w14:textId="77777777" w:rsidR="00C732AB" w:rsidRPr="00B73B76" w:rsidRDefault="00C732AB"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Четкое формирование ударных гласных</w:t>
      </w:r>
    </w:p>
    <w:p w14:paraId="1C86725A" w14:textId="77777777" w:rsidR="00C732AB" w:rsidRPr="00B73B76" w:rsidRDefault="00C732AB"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Выработка легкого зевка в глотке</w:t>
      </w:r>
    </w:p>
    <w:p w14:paraId="6CDD9B25" w14:textId="77777777" w:rsidR="00C732AB" w:rsidRPr="00B73B76" w:rsidRDefault="00C732AB"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Прикрытие верхних звуков</w:t>
      </w:r>
      <w:r w:rsidRPr="00B73B76">
        <w:rPr>
          <w:rFonts w:ascii="PT Astra Serif" w:hAnsi="PT Astra Serif"/>
        </w:rPr>
        <w:br/>
      </w:r>
      <w:r w:rsidRPr="00B73B76">
        <w:rPr>
          <w:rFonts w:ascii="PT Astra Serif" w:hAnsi="PT Astra Serif"/>
          <w:i/>
        </w:rPr>
        <w:t>Правила артикуляции:</w:t>
      </w:r>
    </w:p>
    <w:p w14:paraId="0C95B9FA" w14:textId="77777777" w:rsidR="00C732AB" w:rsidRPr="00B73B76" w:rsidRDefault="00C732AB"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Ртом резко очерчивать гласные А-Н-И-О-У- как в немом кино</w:t>
      </w:r>
    </w:p>
    <w:p w14:paraId="670C7612" w14:textId="77777777" w:rsidR="00C732AB" w:rsidRPr="00B73B76" w:rsidRDefault="00C732AB"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Очень свободно (низко) опускать челюсть: О - У.</w:t>
      </w:r>
    </w:p>
    <w:p w14:paraId="641A90F7" w14:textId="77777777" w:rsidR="00C732AB" w:rsidRPr="00B73B76" w:rsidRDefault="00C732AB" w:rsidP="00DF73F8">
      <w:pPr>
        <w:numPr>
          <w:ilvl w:val="0"/>
          <w:numId w:val="79"/>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Петь на улыбке гласные А - Е - И.</w:t>
      </w:r>
    </w:p>
    <w:p w14:paraId="6A383A4E" w14:textId="77777777" w:rsidR="00C732AB" w:rsidRPr="00B73B76" w:rsidRDefault="00C732AB" w:rsidP="00C732AB">
      <w:pPr>
        <w:shd w:val="clear" w:color="auto" w:fill="FFFFFF"/>
        <w:tabs>
          <w:tab w:val="left" w:pos="451"/>
        </w:tabs>
        <w:ind w:firstLine="709"/>
        <w:contextualSpacing/>
        <w:jc w:val="both"/>
        <w:rPr>
          <w:rFonts w:ascii="PT Astra Serif" w:hAnsi="PT Astra Serif"/>
        </w:rPr>
      </w:pPr>
      <w:r w:rsidRPr="00B73B76">
        <w:rPr>
          <w:rFonts w:ascii="PT Astra Serif" w:hAnsi="PT Astra Serif"/>
        </w:rPr>
        <w:t xml:space="preserve">10. </w:t>
      </w:r>
      <w:r w:rsidRPr="00B73B76">
        <w:rPr>
          <w:rFonts w:ascii="PT Astra Serif" w:hAnsi="PT Astra Serif"/>
        </w:rPr>
        <w:tab/>
      </w:r>
      <w:r w:rsidRPr="00B73B76">
        <w:rPr>
          <w:rFonts w:ascii="PT Astra Serif" w:hAnsi="PT Astra Serif"/>
          <w:i/>
        </w:rPr>
        <w:t>Дикция, зевок, скороговорки.</w:t>
      </w:r>
      <w:r w:rsidRPr="00B73B76">
        <w:rPr>
          <w:rFonts w:ascii="PT Astra Serif" w:hAnsi="PT Astra Serif"/>
        </w:rPr>
        <w:t xml:space="preserve"> Особое внимание следует уделять отчетливому произношению согласных в конце слов и утрированию буквы «Р». Хорошее »Р» - 50% всей дикции. Для тренировки подвижности артикуляционного аппарата и четкости дикции хороши скороговорки. Их можно использовать как разрядку в уроке, тренируясь всей группой, индивидуально, в чтецком варианте и как попевки.</w:t>
      </w:r>
    </w:p>
    <w:p w14:paraId="0A21B5BB"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 xml:space="preserve">Практика </w:t>
      </w:r>
      <w:r w:rsidRPr="00B73B76">
        <w:rPr>
          <w:rFonts w:ascii="PT Astra Serif" w:hAnsi="PT Astra Serif"/>
        </w:rPr>
        <w:t>— конкурс «Певческая гимнастика» - показы: а) стабильной группы упражнений, б) периодически обновляющейся группы, в которую включают новые упражнения в зависимости от учебных задач. Разучивание и впевание упражнений.</w:t>
      </w:r>
    </w:p>
    <w:p w14:paraId="4A456FEB"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 xml:space="preserve">Контроль </w:t>
      </w:r>
      <w:r w:rsidRPr="00B73B76">
        <w:rPr>
          <w:rFonts w:ascii="PT Astra Serif" w:hAnsi="PT Astra Serif"/>
        </w:rPr>
        <w:t>— игра - зачет «Музыкальная зарядка», опрос.</w:t>
      </w:r>
    </w:p>
    <w:p w14:paraId="64E371EC"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rPr>
        <w:t>Цель -</w:t>
      </w:r>
      <w:r w:rsidRPr="00B73B76">
        <w:rPr>
          <w:rFonts w:ascii="PT Astra Serif" w:hAnsi="PT Astra Serif"/>
        </w:rPr>
        <w:t xml:space="preserve"> закрепить правила певческой позиции.</w:t>
      </w:r>
    </w:p>
    <w:p w14:paraId="049645A0"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Содержание диагностики</w:t>
      </w:r>
      <w:r w:rsidRPr="00B73B76">
        <w:rPr>
          <w:rFonts w:ascii="PT Astra Serif" w:hAnsi="PT Astra Serif"/>
          <w:b/>
          <w:bCs/>
        </w:rPr>
        <w:t xml:space="preserve">. </w:t>
      </w:r>
      <w:r w:rsidRPr="00B73B76">
        <w:rPr>
          <w:rFonts w:ascii="PT Astra Serif" w:hAnsi="PT Astra Serif"/>
          <w:bCs/>
          <w:i/>
        </w:rPr>
        <w:t>Знать</w:t>
      </w:r>
      <w:r w:rsidRPr="00B73B76">
        <w:rPr>
          <w:rFonts w:ascii="PT Astra Serif" w:hAnsi="PT Astra Serif"/>
          <w:b/>
          <w:bCs/>
        </w:rPr>
        <w:t xml:space="preserve"> </w:t>
      </w:r>
      <w:r w:rsidRPr="00B73B76">
        <w:rPr>
          <w:rFonts w:ascii="PT Astra Serif" w:hAnsi="PT Astra Serif"/>
        </w:rPr>
        <w:t xml:space="preserve">устройство голосового аппарата, основные требования к упражнениям. </w:t>
      </w:r>
      <w:r w:rsidRPr="00B73B76">
        <w:rPr>
          <w:rFonts w:ascii="PT Astra Serif" w:hAnsi="PT Astra Serif"/>
          <w:bCs/>
          <w:i/>
        </w:rPr>
        <w:t>Уметь</w:t>
      </w:r>
      <w:r w:rsidRPr="00B73B76">
        <w:rPr>
          <w:rFonts w:ascii="PT Astra Serif" w:hAnsi="PT Astra Serif"/>
          <w:b/>
          <w:bCs/>
        </w:rPr>
        <w:t xml:space="preserve"> </w:t>
      </w:r>
      <w:r w:rsidRPr="00B73B76">
        <w:rPr>
          <w:rFonts w:ascii="PT Astra Serif" w:hAnsi="PT Astra Serif"/>
        </w:rPr>
        <w:t>правильно выполнять упражнения.</w:t>
      </w:r>
    </w:p>
    <w:p w14:paraId="13F9CB44"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Параметры и критерии оценки</w:t>
      </w:r>
      <w:r w:rsidRPr="00B73B76">
        <w:rPr>
          <w:rFonts w:ascii="PT Astra Serif" w:hAnsi="PT Astra Serif"/>
          <w:b/>
          <w:bCs/>
        </w:rPr>
        <w:t xml:space="preserve"> </w:t>
      </w:r>
      <w:r w:rsidRPr="00B73B76">
        <w:rPr>
          <w:rFonts w:ascii="PT Astra Serif" w:hAnsi="PT Astra Serif"/>
        </w:rPr>
        <w:t>- дыхание, артикуляция, атака звука, чистота интонации, ритм, дикция, зевок, атака звука, вибрато.</w:t>
      </w:r>
    </w:p>
    <w:p w14:paraId="70F7B5C2" w14:textId="77777777" w:rsidR="00C732AB" w:rsidRPr="00B73B76" w:rsidRDefault="00C732AB" w:rsidP="00C732AB">
      <w:pPr>
        <w:shd w:val="clear" w:color="auto" w:fill="FFFFFF"/>
        <w:ind w:firstLine="709"/>
        <w:contextualSpacing/>
        <w:jc w:val="both"/>
        <w:rPr>
          <w:rFonts w:ascii="PT Astra Serif" w:hAnsi="PT Astra Serif"/>
        </w:rPr>
      </w:pPr>
    </w:p>
    <w:p w14:paraId="6A04CD4F"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 xml:space="preserve">     Блок №3</w:t>
      </w:r>
    </w:p>
    <w:p w14:paraId="55453706"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 xml:space="preserve">    Работа над репертуаром</w:t>
      </w:r>
    </w:p>
    <w:p w14:paraId="5B5CCD86"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Цель</w:t>
      </w:r>
      <w:r w:rsidRPr="00B73B76">
        <w:rPr>
          <w:rFonts w:ascii="PT Astra Serif" w:hAnsi="PT Astra Serif"/>
          <w:b/>
          <w:bCs/>
        </w:rPr>
        <w:t xml:space="preserve"> </w:t>
      </w:r>
      <w:r w:rsidRPr="00B73B76">
        <w:rPr>
          <w:rFonts w:ascii="PT Astra Serif" w:hAnsi="PT Astra Serif"/>
        </w:rPr>
        <w:t>— способствовать накоплению музыкального опыта.</w:t>
      </w:r>
    </w:p>
    <w:p w14:paraId="1245808C"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Задачи</w:t>
      </w:r>
      <w:r w:rsidRPr="00B73B76">
        <w:rPr>
          <w:rFonts w:ascii="PT Astra Serif" w:hAnsi="PT Astra Serif"/>
          <w:b/>
          <w:bCs/>
        </w:rPr>
        <w:t xml:space="preserve"> </w:t>
      </w:r>
      <w:r w:rsidRPr="00B73B76">
        <w:rPr>
          <w:rFonts w:ascii="PT Astra Serif" w:hAnsi="PT Astra Serif"/>
        </w:rPr>
        <w:t xml:space="preserve">- сохранить технику академического голосообразования, не допуская никаких погрешностей, дать представления об одноголосии и многоголосии в пении, </w:t>
      </w:r>
      <w:r w:rsidRPr="00B73B76">
        <w:rPr>
          <w:rFonts w:ascii="PT Astra Serif" w:hAnsi="PT Astra Serif"/>
        </w:rPr>
        <w:lastRenderedPageBreak/>
        <w:t>помочь выстроить унисон и двухголосие, дать представления о куплетной форме произведения.</w:t>
      </w:r>
    </w:p>
    <w:p w14:paraId="0F613FCC"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Теория</w:t>
      </w:r>
      <w:r w:rsidRPr="00B73B76">
        <w:rPr>
          <w:rFonts w:ascii="PT Astra Serif" w:hAnsi="PT Astra Serif"/>
          <w:b/>
          <w:bCs/>
        </w:rPr>
        <w:t xml:space="preserve"> </w:t>
      </w:r>
    </w:p>
    <w:p w14:paraId="20D92CC9" w14:textId="77777777" w:rsidR="00C732AB" w:rsidRPr="00B73B76" w:rsidRDefault="00C732AB" w:rsidP="00DF73F8">
      <w:pPr>
        <w:numPr>
          <w:ilvl w:val="0"/>
          <w:numId w:val="85"/>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Одноголосие</w:t>
      </w:r>
    </w:p>
    <w:p w14:paraId="4697CCEC" w14:textId="77777777" w:rsidR="00C732AB" w:rsidRPr="00B73B76" w:rsidRDefault="00C732AB" w:rsidP="00DF73F8">
      <w:pPr>
        <w:numPr>
          <w:ilvl w:val="0"/>
          <w:numId w:val="85"/>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Выработка и выстраивание унисона</w:t>
      </w:r>
    </w:p>
    <w:p w14:paraId="489D5286" w14:textId="77777777" w:rsidR="00C732AB" w:rsidRPr="00B73B76" w:rsidRDefault="00C732AB" w:rsidP="00DF73F8">
      <w:pPr>
        <w:numPr>
          <w:ilvl w:val="0"/>
          <w:numId w:val="85"/>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Работа над каноном</w:t>
      </w:r>
    </w:p>
    <w:p w14:paraId="5673C1E2" w14:textId="77777777" w:rsidR="00C732AB" w:rsidRPr="00B73B76" w:rsidRDefault="00C732AB" w:rsidP="00DF73F8">
      <w:pPr>
        <w:numPr>
          <w:ilvl w:val="0"/>
          <w:numId w:val="85"/>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Куплетная форма произведения.</w:t>
      </w:r>
    </w:p>
    <w:p w14:paraId="31E1E7D3" w14:textId="77777777" w:rsidR="00C732AB" w:rsidRPr="00B73B76" w:rsidRDefault="00C732AB" w:rsidP="00DF73F8">
      <w:pPr>
        <w:numPr>
          <w:ilvl w:val="0"/>
          <w:numId w:val="85"/>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Выстраивание двухголосия</w:t>
      </w:r>
    </w:p>
    <w:p w14:paraId="428752A2" w14:textId="77777777" w:rsidR="00C732AB" w:rsidRPr="00B73B76" w:rsidRDefault="00C732AB" w:rsidP="00DF73F8">
      <w:pPr>
        <w:numPr>
          <w:ilvl w:val="0"/>
          <w:numId w:val="85"/>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Пение с сопровождением и без него.</w:t>
      </w:r>
    </w:p>
    <w:p w14:paraId="5C79E78B"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rPr>
        <w:t>Требования при разучивании и исполнении произведений</w:t>
      </w:r>
      <w:r w:rsidRPr="00B73B76">
        <w:rPr>
          <w:rFonts w:ascii="PT Astra Serif" w:hAnsi="PT Astra Serif"/>
        </w:rPr>
        <w:t>:</w:t>
      </w:r>
    </w:p>
    <w:p w14:paraId="4BB49F67" w14:textId="77777777" w:rsidR="00C732AB" w:rsidRPr="00B73B76" w:rsidRDefault="00C732AB"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Эмоциональный вдох</w:t>
      </w:r>
    </w:p>
    <w:p w14:paraId="6B541F70" w14:textId="77777777" w:rsidR="00C732AB" w:rsidRPr="00B73B76" w:rsidRDefault="00C732AB"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Активная артикуляция</w:t>
      </w:r>
    </w:p>
    <w:p w14:paraId="1546F08B" w14:textId="77777777" w:rsidR="00C732AB" w:rsidRPr="00B73B76" w:rsidRDefault="00C732AB"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Ощущение зевка</w:t>
      </w:r>
    </w:p>
    <w:p w14:paraId="5D86CADA" w14:textId="77777777" w:rsidR="00C732AB" w:rsidRPr="00B73B76" w:rsidRDefault="00C732AB"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Энергичная атака звука</w:t>
      </w:r>
    </w:p>
    <w:p w14:paraId="1720FC8B" w14:textId="77777777" w:rsidR="00C732AB" w:rsidRPr="00B73B76" w:rsidRDefault="00C732AB"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Прикрытие гласных</w:t>
      </w:r>
    </w:p>
    <w:p w14:paraId="678510D3" w14:textId="77777777" w:rsidR="00C732AB" w:rsidRPr="00B73B76" w:rsidRDefault="00C732AB"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Опора дыхания</w:t>
      </w:r>
    </w:p>
    <w:p w14:paraId="76E34E8F" w14:textId="77777777" w:rsidR="00C732AB" w:rsidRPr="00B73B76" w:rsidRDefault="00C732AB"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Связное исполнение мелодической линии, особенно скачков</w:t>
      </w:r>
      <w:r w:rsidRPr="00B73B76">
        <w:rPr>
          <w:rFonts w:ascii="PT Astra Serif" w:hAnsi="PT Astra Serif"/>
        </w:rPr>
        <w:br/>
        <w:t>(глиссандо)</w:t>
      </w:r>
    </w:p>
    <w:p w14:paraId="0949B0F9" w14:textId="77777777" w:rsidR="00C732AB" w:rsidRPr="00B73B76" w:rsidRDefault="00C732AB"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Ровное вибрато</w:t>
      </w:r>
    </w:p>
    <w:p w14:paraId="6B16FF05" w14:textId="77777777" w:rsidR="00C732AB" w:rsidRPr="00B73B76" w:rsidRDefault="00C732AB"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Сохранение микста</w:t>
      </w:r>
    </w:p>
    <w:p w14:paraId="6C42565A" w14:textId="77777777" w:rsidR="00C732AB" w:rsidRPr="00B73B76" w:rsidRDefault="00C732AB" w:rsidP="00DF73F8">
      <w:pPr>
        <w:numPr>
          <w:ilvl w:val="0"/>
          <w:numId w:val="79"/>
        </w:numPr>
        <w:shd w:val="clear" w:color="auto" w:fill="FFFFFF"/>
        <w:tabs>
          <w:tab w:val="left" w:pos="1478"/>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Твердое произношение согласных.</w:t>
      </w:r>
    </w:p>
    <w:p w14:paraId="47F7BE7E"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Достижение чистого унисона, как свидетельство развития гармонического слуха детей, поскольку включает в себя точное слышание звуковысотности, чувство тембровой слитности и умение подстраивать интонацию своего голоса к звучанию других голосов, поэтому, при отсутствии в ансамбле хорошего унисона бесперспективно и вредно для развития слуха переходить к пению двухголосия.</w:t>
      </w:r>
    </w:p>
    <w:p w14:paraId="0653D519"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i/>
        </w:rPr>
        <w:t>Работа над каноном важнейший этап в развитии гармонического слуха.</w:t>
      </w:r>
    </w:p>
    <w:p w14:paraId="5922D415"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Начинать её можно уже в начале 1 -го года обучения, строго соблюдая</w:t>
      </w:r>
    </w:p>
    <w:p w14:paraId="282F05B8"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методику:</w:t>
      </w:r>
    </w:p>
    <w:p w14:paraId="2EFB2063" w14:textId="77777777" w:rsidR="00C732AB" w:rsidRPr="00B73B76" w:rsidRDefault="00C732AB" w:rsidP="00DF73F8">
      <w:pPr>
        <w:numPr>
          <w:ilvl w:val="0"/>
          <w:numId w:val="86"/>
        </w:numPr>
        <w:shd w:val="clear" w:color="auto" w:fill="FFFFFF"/>
        <w:tabs>
          <w:tab w:val="left" w:pos="1454"/>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Канон при чтении.</w:t>
      </w:r>
    </w:p>
    <w:p w14:paraId="731646CF" w14:textId="77777777" w:rsidR="00C732AB" w:rsidRPr="00B73B76" w:rsidRDefault="00C732AB" w:rsidP="00DF73F8">
      <w:pPr>
        <w:numPr>
          <w:ilvl w:val="0"/>
          <w:numId w:val="86"/>
        </w:numPr>
        <w:shd w:val="clear" w:color="auto" w:fill="FFFFFF"/>
        <w:tabs>
          <w:tab w:val="left" w:pos="1454"/>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Канон при пении.</w:t>
      </w:r>
    </w:p>
    <w:p w14:paraId="38A77307"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 xml:space="preserve">Канон в чтении предполагает отработку безошибочного произнесения текстов песен или любых стихотворений сначала на два, а потом и на три голоса </w:t>
      </w:r>
      <w:r w:rsidRPr="00B73B76">
        <w:rPr>
          <w:rFonts w:ascii="PT Astra Serif" w:hAnsi="PT Astra Serif"/>
          <w:i/>
        </w:rPr>
        <w:t>с соблюдением точного метроритма.</w:t>
      </w:r>
    </w:p>
    <w:p w14:paraId="0AF4A8E4"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Для маленьких детей это задание в начале обучения само по себе представляет значительную трудность, поэтому нельзя загружать их мозг одновременно ещё и мелодией.</w:t>
      </w:r>
    </w:p>
    <w:p w14:paraId="66FFE208"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Методика овладения каноном и в чтении; и в пении основывается на принципе постепенного сужения интервального расстояния между голосами. Начинать нужно со вступления 2-го голоса на возможно более далёком расстоянии.</w:t>
      </w:r>
    </w:p>
    <w:p w14:paraId="018F3762"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Только после того, как все дети научились удерживать свой текст в чтении без особого напряжения, можно переходить к пению канонов.</w:t>
      </w:r>
    </w:p>
    <w:p w14:paraId="6E4C6259"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rPr>
        <w:t>Канон в пении</w:t>
      </w:r>
      <w:r w:rsidRPr="00B73B76">
        <w:rPr>
          <w:rFonts w:ascii="PT Astra Serif" w:hAnsi="PT Astra Serif"/>
        </w:rPr>
        <w:t xml:space="preserve"> предполагает ту же методику обучения, что и в чтении: начиная с очень далёкого расстояния, сближать голоса до секундового соотношения. «Ключ обучения» - и в чтении, и в пении - в том, чтобы не давать мозгу отключаться от другого голоса, который «мешает», а вырабатывать умение говорить или петь «своё», одновременно ясно воспринимая «чужое».</w:t>
      </w:r>
    </w:p>
    <w:p w14:paraId="0365CF92"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Дети должны научиться воспринимать оба голоса одновременно и равноценно, что для музыкального мышления многих является задачей революционной.</w:t>
      </w:r>
    </w:p>
    <w:p w14:paraId="73D8CDF5"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Cs/>
          <w:i/>
        </w:rPr>
        <w:t>Приемы:</w:t>
      </w:r>
    </w:p>
    <w:p w14:paraId="5F621980" w14:textId="77777777" w:rsidR="00C732AB" w:rsidRPr="00B73B76" w:rsidRDefault="00C732AB" w:rsidP="00DF73F8">
      <w:pPr>
        <w:numPr>
          <w:ilvl w:val="0"/>
          <w:numId w:val="78"/>
        </w:numPr>
        <w:shd w:val="clear" w:color="auto" w:fill="FFFFFF"/>
        <w:tabs>
          <w:tab w:val="left" w:pos="754"/>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Приучив сопрано к левой руке, а альтов к правой, по жесту «снятие» выключаем сопрано</w:t>
      </w:r>
    </w:p>
    <w:p w14:paraId="51793A1C" w14:textId="77777777" w:rsidR="00C732AB" w:rsidRPr="00B73B76" w:rsidRDefault="00C732AB" w:rsidP="00DF73F8">
      <w:pPr>
        <w:numPr>
          <w:ilvl w:val="0"/>
          <w:numId w:val="78"/>
        </w:numPr>
        <w:shd w:val="clear" w:color="auto" w:fill="FFFFFF"/>
        <w:tabs>
          <w:tab w:val="left" w:pos="754"/>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Остановка руки - данный звук тянется на цепном дыхании. Обращаем внимание </w:t>
      </w:r>
      <w:r w:rsidRPr="00B73B76">
        <w:rPr>
          <w:rFonts w:ascii="PT Astra Serif" w:hAnsi="PT Astra Serif"/>
          <w:bCs/>
        </w:rPr>
        <w:lastRenderedPageBreak/>
        <w:t>детей на чистоту двухголосия</w:t>
      </w:r>
    </w:p>
    <w:p w14:paraId="32B7329E" w14:textId="77777777" w:rsidR="00C732AB" w:rsidRPr="00B73B76" w:rsidRDefault="00C732AB" w:rsidP="00DF73F8">
      <w:pPr>
        <w:numPr>
          <w:ilvl w:val="0"/>
          <w:numId w:val="78"/>
        </w:numPr>
        <w:shd w:val="clear" w:color="auto" w:fill="FFFFFF"/>
        <w:tabs>
          <w:tab w:val="left" w:pos="754"/>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Во время пения выключаем отдельных детей, поющих неверно</w:t>
      </w:r>
    </w:p>
    <w:p w14:paraId="391DA733" w14:textId="77777777" w:rsidR="00C732AB" w:rsidRPr="00B73B76" w:rsidRDefault="00C732AB" w:rsidP="00DF73F8">
      <w:pPr>
        <w:numPr>
          <w:ilvl w:val="0"/>
          <w:numId w:val="78"/>
        </w:numPr>
        <w:shd w:val="clear" w:color="auto" w:fill="FFFFFF"/>
        <w:tabs>
          <w:tab w:val="left" w:pos="754"/>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Пересаживаем детей с хорошим природным гармоническим слухом на стык с партией сопрано</w:t>
      </w:r>
    </w:p>
    <w:p w14:paraId="41A41429" w14:textId="77777777" w:rsidR="00C732AB" w:rsidRPr="00B73B76" w:rsidRDefault="00C732AB" w:rsidP="00DF73F8">
      <w:pPr>
        <w:numPr>
          <w:ilvl w:val="0"/>
          <w:numId w:val="78"/>
        </w:numPr>
        <w:shd w:val="clear" w:color="auto" w:fill="FFFFFF"/>
        <w:tabs>
          <w:tab w:val="left" w:pos="754"/>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Пересаживаем тех, кто не держит свою партию, тем. Кто твердо ведет свой голос</w:t>
      </w:r>
    </w:p>
    <w:p w14:paraId="4EA6516B" w14:textId="77777777" w:rsidR="00C732AB" w:rsidRPr="00B73B76" w:rsidRDefault="00C732AB" w:rsidP="00DF73F8">
      <w:pPr>
        <w:numPr>
          <w:ilvl w:val="0"/>
          <w:numId w:val="78"/>
        </w:numPr>
        <w:shd w:val="clear" w:color="auto" w:fill="FFFFFF"/>
        <w:tabs>
          <w:tab w:val="left" w:pos="754"/>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1 голос держит звук на цепном дыхании, другой поет упражнение</w:t>
      </w:r>
    </w:p>
    <w:p w14:paraId="5D8E5E9F" w14:textId="77777777" w:rsidR="00C732AB" w:rsidRPr="00B73B76" w:rsidRDefault="00C732AB" w:rsidP="00DF73F8">
      <w:pPr>
        <w:numPr>
          <w:ilvl w:val="0"/>
          <w:numId w:val="78"/>
        </w:numPr>
        <w:shd w:val="clear" w:color="auto" w:fill="FFFFFF"/>
        <w:tabs>
          <w:tab w:val="left" w:pos="754"/>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Для зрительного восприятия используем «столбицу» и т.д..</w:t>
      </w:r>
    </w:p>
    <w:p w14:paraId="39D0D10E" w14:textId="77777777" w:rsidR="00C732AB" w:rsidRPr="00B73B76" w:rsidRDefault="00C732AB" w:rsidP="00C732AB">
      <w:pPr>
        <w:shd w:val="clear" w:color="auto" w:fill="FFFFFF"/>
        <w:ind w:firstLine="709"/>
        <w:contextualSpacing/>
        <w:jc w:val="both"/>
        <w:rPr>
          <w:rFonts w:ascii="PT Astra Serif" w:hAnsi="PT Astra Serif"/>
          <w:bCs/>
        </w:rPr>
      </w:pPr>
      <w:r w:rsidRPr="00B73B76">
        <w:rPr>
          <w:rFonts w:ascii="PT Astra Serif" w:hAnsi="PT Astra Serif"/>
          <w:bCs/>
        </w:rPr>
        <w:t xml:space="preserve">Закон двухголосного пения - второй голос должен быть всегда на втором плане. </w:t>
      </w:r>
    </w:p>
    <w:p w14:paraId="1AF0D104"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i/>
        </w:rPr>
        <w:t xml:space="preserve">Практика </w:t>
      </w:r>
      <w:r w:rsidRPr="00B73B76">
        <w:rPr>
          <w:rFonts w:ascii="PT Astra Serif" w:hAnsi="PT Astra Serif"/>
          <w:b/>
        </w:rPr>
        <w:t xml:space="preserve">— </w:t>
      </w:r>
      <w:r w:rsidRPr="00B73B76">
        <w:rPr>
          <w:rFonts w:ascii="PT Astra Serif" w:hAnsi="PT Astra Serif"/>
        </w:rPr>
        <w:t xml:space="preserve">конкурс </w:t>
      </w:r>
      <w:r w:rsidRPr="00B73B76">
        <w:rPr>
          <w:rFonts w:ascii="PT Astra Serif" w:hAnsi="PT Astra Serif"/>
          <w:bCs/>
        </w:rPr>
        <w:t>«Певец года» - показ - исполнение песни, разбор</w:t>
      </w:r>
      <w:r w:rsidRPr="00B73B76">
        <w:rPr>
          <w:rFonts w:ascii="PT Astra Serif" w:hAnsi="PT Astra Serif"/>
        </w:rPr>
        <w:t xml:space="preserve"> </w:t>
      </w:r>
      <w:r w:rsidRPr="00B73B76">
        <w:rPr>
          <w:rFonts w:ascii="PT Astra Serif" w:hAnsi="PT Astra Serif"/>
          <w:bCs/>
        </w:rPr>
        <w:t>ее содержания. Разучивание материала с сопровождением и без него в</w:t>
      </w:r>
      <w:r w:rsidRPr="00B73B76">
        <w:rPr>
          <w:rFonts w:ascii="PT Astra Serif" w:hAnsi="PT Astra Serif"/>
        </w:rPr>
        <w:t xml:space="preserve"> </w:t>
      </w:r>
      <w:r w:rsidRPr="00B73B76">
        <w:rPr>
          <w:rFonts w:ascii="PT Astra Serif" w:hAnsi="PT Astra Serif"/>
          <w:bCs/>
        </w:rPr>
        <w:t>постоянном единстве художественного и технического.</w:t>
      </w:r>
    </w:p>
    <w:p w14:paraId="238F5282"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i/>
        </w:rPr>
        <w:t>Контроль</w:t>
      </w:r>
      <w:r w:rsidRPr="00B73B76">
        <w:rPr>
          <w:rFonts w:ascii="PT Astra Serif" w:hAnsi="PT Astra Serif"/>
          <w:b/>
        </w:rPr>
        <w:t xml:space="preserve"> </w:t>
      </w:r>
      <w:r w:rsidRPr="00B73B76">
        <w:rPr>
          <w:rFonts w:ascii="PT Astra Serif" w:hAnsi="PT Astra Serif"/>
          <w:bCs/>
        </w:rPr>
        <w:t>— игра-зачет «Лучший солист», опрос, конкурс.</w:t>
      </w:r>
    </w:p>
    <w:p w14:paraId="4C5D06B7"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Cs/>
          <w:i/>
        </w:rPr>
        <w:t xml:space="preserve">Цель </w:t>
      </w:r>
      <w:r w:rsidRPr="00B73B76">
        <w:rPr>
          <w:rFonts w:ascii="PT Astra Serif" w:hAnsi="PT Astra Serif"/>
          <w:bCs/>
        </w:rPr>
        <w:t>— закрепить правильное исполнение произведения индивидуально и</w:t>
      </w:r>
      <w:r w:rsidRPr="00B73B76">
        <w:rPr>
          <w:rFonts w:ascii="PT Astra Serif" w:hAnsi="PT Astra Serif"/>
        </w:rPr>
        <w:t xml:space="preserve"> </w:t>
      </w:r>
      <w:r w:rsidRPr="00B73B76">
        <w:rPr>
          <w:rFonts w:ascii="PT Astra Serif" w:hAnsi="PT Astra Serif"/>
          <w:bCs/>
        </w:rPr>
        <w:t>дуэтом.</w:t>
      </w:r>
    </w:p>
    <w:p w14:paraId="27D76AE1" w14:textId="77777777" w:rsidR="00C732AB" w:rsidRPr="00B73B76" w:rsidRDefault="00C732AB" w:rsidP="00C732AB">
      <w:pPr>
        <w:shd w:val="clear" w:color="auto" w:fill="FFFFFF"/>
        <w:ind w:firstLine="709"/>
        <w:contextualSpacing/>
        <w:jc w:val="both"/>
        <w:rPr>
          <w:rFonts w:ascii="PT Astra Serif" w:hAnsi="PT Astra Serif"/>
          <w:bCs/>
        </w:rPr>
      </w:pPr>
      <w:r w:rsidRPr="00B73B76">
        <w:rPr>
          <w:rFonts w:ascii="PT Astra Serif" w:hAnsi="PT Astra Serif"/>
          <w:b/>
          <w:i/>
        </w:rPr>
        <w:t>Содержание диагностики</w:t>
      </w:r>
      <w:r w:rsidRPr="00B73B76">
        <w:rPr>
          <w:rFonts w:ascii="PT Astra Serif" w:hAnsi="PT Astra Serif"/>
        </w:rPr>
        <w:t xml:space="preserve">. </w:t>
      </w:r>
      <w:r w:rsidRPr="00B73B76">
        <w:rPr>
          <w:rFonts w:ascii="PT Astra Serif" w:hAnsi="PT Astra Serif"/>
          <w:bCs/>
          <w:i/>
        </w:rPr>
        <w:t>Знать</w:t>
      </w:r>
      <w:r w:rsidRPr="00B73B76">
        <w:rPr>
          <w:rFonts w:ascii="PT Astra Serif" w:hAnsi="PT Astra Serif"/>
          <w:bCs/>
        </w:rPr>
        <w:t xml:space="preserve"> основные понятия: унисон, канон, куплетная форма произведения. </w:t>
      </w:r>
      <w:r w:rsidRPr="00B73B76">
        <w:rPr>
          <w:rFonts w:ascii="PT Astra Serif" w:hAnsi="PT Astra Serif"/>
          <w:i/>
        </w:rPr>
        <w:t>Уметь</w:t>
      </w:r>
      <w:r w:rsidRPr="00B73B76">
        <w:rPr>
          <w:rFonts w:ascii="PT Astra Serif" w:hAnsi="PT Astra Serif"/>
        </w:rPr>
        <w:t xml:space="preserve"> </w:t>
      </w:r>
      <w:r w:rsidRPr="00B73B76">
        <w:rPr>
          <w:rFonts w:ascii="PT Astra Serif" w:hAnsi="PT Astra Serif"/>
          <w:bCs/>
        </w:rPr>
        <w:t>петь каноном в два голоса, удерживая свой голос; выстраивать унисон и двухголосие в произведении.</w:t>
      </w:r>
    </w:p>
    <w:p w14:paraId="0E2C0FC2" w14:textId="77777777" w:rsidR="00C732AB" w:rsidRPr="00B73B76" w:rsidRDefault="00C732AB" w:rsidP="00C732AB">
      <w:pPr>
        <w:shd w:val="clear" w:color="auto" w:fill="FFFFFF"/>
        <w:ind w:firstLine="709"/>
        <w:contextualSpacing/>
        <w:jc w:val="both"/>
        <w:rPr>
          <w:rFonts w:ascii="PT Astra Serif" w:hAnsi="PT Astra Serif"/>
          <w:bCs/>
        </w:rPr>
      </w:pPr>
      <w:r w:rsidRPr="00B73B76">
        <w:rPr>
          <w:rFonts w:ascii="PT Astra Serif" w:hAnsi="PT Astra Serif"/>
          <w:b/>
          <w:i/>
          <w:w w:val="108"/>
        </w:rPr>
        <w:t>Параметры и критерии оценки</w:t>
      </w:r>
      <w:r w:rsidRPr="00B73B76">
        <w:rPr>
          <w:rFonts w:ascii="PT Astra Serif" w:hAnsi="PT Astra Serif"/>
          <w:w w:val="108"/>
        </w:rPr>
        <w:t xml:space="preserve"> - </w:t>
      </w:r>
      <w:r w:rsidRPr="00B73B76">
        <w:rPr>
          <w:rFonts w:ascii="PT Astra Serif" w:hAnsi="PT Astra Serif"/>
          <w:bCs/>
          <w:w w:val="108"/>
        </w:rPr>
        <w:t xml:space="preserve">ритм, чистота интонации, </w:t>
      </w:r>
      <w:r w:rsidRPr="00B73B76">
        <w:rPr>
          <w:rFonts w:ascii="PT Astra Serif" w:hAnsi="PT Astra Serif"/>
          <w:bCs/>
        </w:rPr>
        <w:t xml:space="preserve">музыкальная память. Эмоциональность, сценическое поведение. </w:t>
      </w:r>
    </w:p>
    <w:p w14:paraId="4B654D08" w14:textId="77777777" w:rsidR="00C732AB" w:rsidRPr="00B73B76" w:rsidRDefault="00C732AB" w:rsidP="00C732AB">
      <w:pPr>
        <w:shd w:val="clear" w:color="auto" w:fill="FFFFFF"/>
        <w:ind w:firstLine="709"/>
        <w:contextualSpacing/>
        <w:jc w:val="both"/>
        <w:rPr>
          <w:rFonts w:ascii="PT Astra Serif" w:hAnsi="PT Astra Serif"/>
          <w:b/>
          <w:bCs/>
          <w:i/>
        </w:rPr>
      </w:pPr>
    </w:p>
    <w:p w14:paraId="084917A8" w14:textId="77777777" w:rsidR="00C732AB" w:rsidRPr="00B73B76" w:rsidRDefault="00C732AB" w:rsidP="00C732AB">
      <w:pPr>
        <w:shd w:val="clear" w:color="auto" w:fill="FFFFFF"/>
        <w:ind w:firstLine="709"/>
        <w:contextualSpacing/>
        <w:jc w:val="both"/>
        <w:rPr>
          <w:rFonts w:ascii="PT Astra Serif" w:hAnsi="PT Astra Serif"/>
          <w:b/>
          <w:bCs/>
          <w:i/>
        </w:rPr>
      </w:pPr>
      <w:r w:rsidRPr="00B73B76">
        <w:rPr>
          <w:rFonts w:ascii="PT Astra Serif" w:hAnsi="PT Astra Serif"/>
          <w:b/>
          <w:bCs/>
          <w:i/>
        </w:rPr>
        <w:t xml:space="preserve">     Блок №4</w:t>
      </w:r>
    </w:p>
    <w:p w14:paraId="771D4326"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 xml:space="preserve">    Слух. Гармония</w:t>
      </w:r>
    </w:p>
    <w:p w14:paraId="38A5EEB5"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 xml:space="preserve">Цель </w:t>
      </w:r>
      <w:r w:rsidRPr="00B73B76">
        <w:rPr>
          <w:rFonts w:ascii="PT Astra Serif" w:hAnsi="PT Astra Serif"/>
          <w:i/>
        </w:rPr>
        <w:t xml:space="preserve">- </w:t>
      </w:r>
      <w:r w:rsidRPr="00B73B76">
        <w:rPr>
          <w:rFonts w:ascii="PT Astra Serif" w:hAnsi="PT Astra Serif"/>
        </w:rPr>
        <w:t>усвоить основные понятия певческой деятельности.</w:t>
      </w:r>
    </w:p>
    <w:p w14:paraId="50C370CB"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Задачи</w:t>
      </w:r>
      <w:r w:rsidRPr="00B73B76">
        <w:rPr>
          <w:rFonts w:ascii="PT Astra Serif" w:hAnsi="PT Astra Serif"/>
        </w:rPr>
        <w:t>: дать представления об основных понятиях, сформировать понятия</w:t>
      </w:r>
    </w:p>
    <w:p w14:paraId="74CAE9D2"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речевого и певческого канонов.</w:t>
      </w:r>
    </w:p>
    <w:p w14:paraId="27790178"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 xml:space="preserve">Теория </w:t>
      </w:r>
    </w:p>
    <w:p w14:paraId="683A2CE3" w14:textId="77777777" w:rsidR="00C732AB" w:rsidRPr="00B73B76" w:rsidRDefault="00C732AB" w:rsidP="00DF73F8">
      <w:pPr>
        <w:numPr>
          <w:ilvl w:val="0"/>
          <w:numId w:val="8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Высота звука (высокий, низкий, средний, выше, ниже)</w:t>
      </w:r>
    </w:p>
    <w:p w14:paraId="1AD8E792" w14:textId="77777777" w:rsidR="00C732AB" w:rsidRPr="00B73B76" w:rsidRDefault="00C732AB" w:rsidP="00DF73F8">
      <w:pPr>
        <w:numPr>
          <w:ilvl w:val="0"/>
          <w:numId w:val="78"/>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Унисон (итальянское слово, означает однозвучный; слитное звучание</w:t>
      </w:r>
      <w:r w:rsidRPr="00B73B76">
        <w:rPr>
          <w:rFonts w:ascii="PT Astra Serif" w:hAnsi="PT Astra Serif"/>
        </w:rPr>
        <w:br/>
        <w:t>двух или нескольких звуков, совпадающих по высоте. Одноголосная</w:t>
      </w:r>
      <w:r w:rsidRPr="00B73B76">
        <w:rPr>
          <w:rFonts w:ascii="PT Astra Serif" w:hAnsi="PT Astra Serif"/>
        </w:rPr>
        <w:br/>
        <w:t>песня поется в унисон; при унисонном звучании между составляющими его голосами или инструментами возникает интервал прима.</w:t>
      </w:r>
    </w:p>
    <w:p w14:paraId="0E387D1F" w14:textId="77777777" w:rsidR="00C732AB" w:rsidRPr="00B73B76" w:rsidRDefault="00C732AB" w:rsidP="00DF73F8">
      <w:pPr>
        <w:numPr>
          <w:ilvl w:val="0"/>
          <w:numId w:val="8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Канон речевой</w:t>
      </w:r>
    </w:p>
    <w:p w14:paraId="2824C0C4" w14:textId="77777777" w:rsidR="00C732AB" w:rsidRPr="00B73B76" w:rsidRDefault="00C732AB" w:rsidP="00DF73F8">
      <w:pPr>
        <w:numPr>
          <w:ilvl w:val="0"/>
          <w:numId w:val="8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Канон певческий</w:t>
      </w:r>
    </w:p>
    <w:p w14:paraId="2503E304" w14:textId="77777777" w:rsidR="00C732AB" w:rsidRPr="00B73B76" w:rsidRDefault="00C732AB" w:rsidP="00DF73F8">
      <w:pPr>
        <w:numPr>
          <w:ilvl w:val="0"/>
          <w:numId w:val="8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Направление движения мелодии (вверх, вниз, на одном звуке)</w:t>
      </w:r>
    </w:p>
    <w:p w14:paraId="2128D2B1" w14:textId="77777777" w:rsidR="00C732AB" w:rsidRPr="00B73B76" w:rsidRDefault="00C732AB" w:rsidP="00DF73F8">
      <w:pPr>
        <w:numPr>
          <w:ilvl w:val="0"/>
          <w:numId w:val="8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Характер мелодического движения (плавно, скачками, смешанно)</w:t>
      </w:r>
    </w:p>
    <w:p w14:paraId="362799A8" w14:textId="77777777" w:rsidR="00C732AB" w:rsidRPr="00B73B76" w:rsidRDefault="00C732AB" w:rsidP="00DF73F8">
      <w:pPr>
        <w:numPr>
          <w:ilvl w:val="0"/>
          <w:numId w:val="8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Понятия: внутренний слух, внешний слух</w:t>
      </w:r>
    </w:p>
    <w:p w14:paraId="283E9534" w14:textId="77777777" w:rsidR="00C732AB" w:rsidRPr="00B73B76" w:rsidRDefault="00C732AB" w:rsidP="00DF73F8">
      <w:pPr>
        <w:numPr>
          <w:ilvl w:val="0"/>
          <w:numId w:val="81"/>
        </w:numPr>
        <w:shd w:val="clear" w:color="auto" w:fill="FFFFFF"/>
        <w:tabs>
          <w:tab w:val="left" w:pos="715"/>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Пение без сопровождения, пение «по цепочке».</w:t>
      </w:r>
    </w:p>
    <w:p w14:paraId="03EEB733"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Канон в чтении предполагает отработку безошибочного произнесения текстов песен или любых стихотворений сначала на два, а потом и на три голоса с соблюдением точного метроритма.</w:t>
      </w:r>
    </w:p>
    <w:p w14:paraId="77F6C1B1"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Для маленьких детей это задание в начале обучения само по себе представляет значительную трудность, поэтому нельзя загружать их мозг одновременно ещё и мелодией.</w:t>
      </w:r>
    </w:p>
    <w:p w14:paraId="50719CE9"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Методика овладения каноном и в чтении, и в пении основывается на принципе постепенного сужения интервального расстояния между голосами. Начинать нужно со вступления 2-го голоса на возможно более далёком расстоянии.</w:t>
      </w:r>
    </w:p>
    <w:p w14:paraId="319D68FE"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 xml:space="preserve">Только после того, как все дети научились удерживать свой текст в чтении без особого напряжения, можно переходить к пению канонов. </w:t>
      </w:r>
      <w:r w:rsidRPr="00B73B76">
        <w:rPr>
          <w:rFonts w:ascii="PT Astra Serif" w:hAnsi="PT Astra Serif"/>
          <w:u w:val="single"/>
        </w:rPr>
        <w:t>Канон в пении</w:t>
      </w:r>
      <w:r w:rsidRPr="00B73B76">
        <w:rPr>
          <w:rFonts w:ascii="PT Astra Serif" w:hAnsi="PT Astra Serif"/>
        </w:rPr>
        <w:t xml:space="preserve"> предполагает ту же методику обучения, что и в чтении: начиная с очень далёкого расстояния, сближать голоса до секундового соотношения. «Ключ обучения» - и в чтении, и в пении - в том, чтобы не давать мозгу отключаться от другого голоса, который «мешает», а вырабатывать умение говорить или петь «своё», одновременно ясно воспринимая «чужое».</w:t>
      </w:r>
    </w:p>
    <w:p w14:paraId="7ED1A3A6"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 xml:space="preserve">В вокальной работе на начальном этапе одной из первых встаёт проблема развития </w:t>
      </w:r>
      <w:r w:rsidRPr="00B73B76">
        <w:rPr>
          <w:rFonts w:ascii="PT Astra Serif" w:hAnsi="PT Astra Serif"/>
        </w:rPr>
        <w:lastRenderedPageBreak/>
        <w:t>у детей звуковысотного слуха. Точное ощущение звуковысотности в пении нужно развивать во взаимосвязи используемого диапазона с соответствующим регистром. При пении в грудном регистре (разговорном) это может быть диапазон от «ля» малой октавы до «ля», при пении в фалыдетном регистре - «фа» - «фа», «соль» с соблюдением строгого правила - чем ниже, тем тише!</w:t>
      </w:r>
    </w:p>
    <w:p w14:paraId="4B800D2B"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rPr>
        <w:t>Создание условий для быстрого развития звуковысотного слуха заключается</w:t>
      </w:r>
      <w:r w:rsidRPr="00B73B76">
        <w:rPr>
          <w:rFonts w:ascii="PT Astra Serif" w:hAnsi="PT Astra Serif"/>
        </w:rPr>
        <w:t>:</w:t>
      </w:r>
    </w:p>
    <w:p w14:paraId="0A85F9D3" w14:textId="77777777" w:rsidR="00C732AB" w:rsidRPr="00B73B76" w:rsidRDefault="00C732AB" w:rsidP="00DF73F8">
      <w:pPr>
        <w:numPr>
          <w:ilvl w:val="0"/>
          <w:numId w:val="84"/>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 вокальной работе с детьми по созданию и тренировке «двух голосов»</w:t>
      </w:r>
      <w:r w:rsidRPr="00B73B76">
        <w:rPr>
          <w:rFonts w:ascii="PT Astra Serif" w:hAnsi="PT Astra Serif"/>
        </w:rPr>
        <w:br/>
        <w:t>- грудного и фальцетного регистров;</w:t>
      </w:r>
    </w:p>
    <w:p w14:paraId="50CDC6E7" w14:textId="77777777" w:rsidR="00C732AB" w:rsidRPr="00B73B76" w:rsidRDefault="00C732AB" w:rsidP="00DF73F8">
      <w:pPr>
        <w:numPr>
          <w:ilvl w:val="0"/>
          <w:numId w:val="84"/>
        </w:numPr>
        <w:shd w:val="clear" w:color="auto" w:fill="FFFFFF"/>
        <w:tabs>
          <w:tab w:val="left" w:pos="73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В использовании песен и упражнений, естественно звучащих в</w:t>
      </w:r>
      <w:r w:rsidRPr="00B73B76">
        <w:rPr>
          <w:rFonts w:ascii="PT Astra Serif" w:hAnsi="PT Astra Serif"/>
        </w:rPr>
        <w:br/>
        <w:t>границах данного регистра.</w:t>
      </w:r>
    </w:p>
    <w:p w14:paraId="01546F0D"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Пение фальцетом (неполное смыкание голосовых связок) требует больших энергетических затрат, поэтому хороши все приёмы, ведущие к поднятию мышечного и эмоционального тонуса. На первом месте - активная артикуляция и хорошее (поначалу предельное!) опускание нижней челюсти.</w:t>
      </w:r>
    </w:p>
    <w:p w14:paraId="1F35051D"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 xml:space="preserve">Активизация дыхания - ещё одно необходимое условие для чистого интонирования (см. артикуляционный массаж в приложении). Работе слуха должны помогать зрение, мимика, движения рук и всего тела. Важно как можно раньше вводить пение по нотам или с помощью нот, но не сразу  нотного стана, а в начале с помощью лесенки или болгарской «столбицы» </w:t>
      </w:r>
      <w:r w:rsidRPr="00B73B76">
        <w:rPr>
          <w:rFonts w:ascii="PT Astra Serif" w:hAnsi="PT Astra Serif"/>
          <w:iCs/>
        </w:rPr>
        <w:t xml:space="preserve">или </w:t>
      </w:r>
      <w:r w:rsidRPr="00B73B76">
        <w:rPr>
          <w:rFonts w:ascii="PT Astra Serif" w:hAnsi="PT Astra Serif"/>
          <w:iCs/>
          <w:u w:val="single"/>
        </w:rPr>
        <w:t>по руке,</w:t>
      </w:r>
      <w:r w:rsidRPr="00B73B76">
        <w:rPr>
          <w:rFonts w:ascii="PT Astra Serif" w:hAnsi="PT Astra Serif"/>
          <w:iCs/>
        </w:rPr>
        <w:t xml:space="preserve"> когда педагог и сами дети показывают на пальцах левой руки, как на нотном стане, все ноты.</w:t>
      </w:r>
    </w:p>
    <w:p w14:paraId="5011F6A3"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Cs/>
        </w:rPr>
        <w:t xml:space="preserve">Очень эффективно пение по плакату с </w:t>
      </w:r>
      <w:r w:rsidRPr="00B73B76">
        <w:rPr>
          <w:rFonts w:ascii="PT Astra Serif" w:hAnsi="PT Astra Serif"/>
          <w:i/>
          <w:iCs/>
        </w:rPr>
        <w:t>изображением фортепианной клавиатуры</w:t>
      </w:r>
      <w:r w:rsidRPr="00B73B76">
        <w:rPr>
          <w:rFonts w:ascii="PT Astra Serif" w:hAnsi="PT Astra Serif"/>
          <w:iCs/>
        </w:rPr>
        <w:t>.</w:t>
      </w:r>
    </w:p>
    <w:p w14:paraId="5C2FAD08"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Cs/>
        </w:rPr>
        <w:t xml:space="preserve">При использовании этих вспомогательных средств песня играется на инструменте, указка движется по рисунку, дети поют либо нотами, либо со словами, включая слух и зрение. При этом быстро усваиваются понятия «высоко - низко», «выше - ниже», а заодно происходит знакомство с названиями звуков и их высотным соотношением. Мимика может помочь в ощущении звуковысотности, если показать детям, как при повышении звука сокращаются мышцы лба, поднимаются брови, лицо приобретает радостное выражение, рот открывается всё активнее, а при движении мелодии вниз лицо успокаивается. Пение с «удивлёнными глазами» активизирует слух и голос. </w:t>
      </w:r>
      <w:r w:rsidRPr="00B73B76">
        <w:rPr>
          <w:rFonts w:ascii="PT Astra Serif" w:hAnsi="PT Astra Serif"/>
          <w:i/>
          <w:iCs/>
        </w:rPr>
        <w:t>Движения рук</w:t>
      </w:r>
      <w:r w:rsidRPr="00B73B76">
        <w:rPr>
          <w:rFonts w:ascii="PT Astra Serif" w:hAnsi="PT Astra Serif"/>
          <w:iCs/>
        </w:rPr>
        <w:t xml:space="preserve"> - очень действенный приём для выработки ощущения звуковысотности. И во время пения и при прослушивании новой или знакомой музыки дети рисуют высоту звуков в воздухе движениями руки вверх или вниз. </w:t>
      </w:r>
      <w:r w:rsidRPr="00B73B76">
        <w:rPr>
          <w:rFonts w:ascii="PT Astra Serif" w:hAnsi="PT Astra Serif"/>
          <w:i/>
          <w:iCs/>
        </w:rPr>
        <w:t>Движения всего тела</w:t>
      </w:r>
      <w:r w:rsidRPr="00B73B76">
        <w:rPr>
          <w:rFonts w:ascii="PT Astra Serif" w:hAnsi="PT Astra Serif"/>
          <w:iCs/>
        </w:rPr>
        <w:t xml:space="preserve"> тоже играют свою роль, если при пении высоких звуков как бы вытягиваться, «становиться тоньше», подниматься на носочки, а при пении низких звуков «толстеть», опускаться на стул. Но самым эффективным средством развития звуковысотного слуха является пение а капелла.</w:t>
      </w:r>
    </w:p>
    <w:p w14:paraId="2C0DFDF3"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Практика</w:t>
      </w:r>
      <w:r w:rsidRPr="00B73B76">
        <w:rPr>
          <w:rFonts w:ascii="PT Astra Serif" w:hAnsi="PT Astra Serif"/>
          <w:b/>
          <w:bCs/>
        </w:rPr>
        <w:t xml:space="preserve"> </w:t>
      </w:r>
      <w:r w:rsidRPr="00B73B76">
        <w:rPr>
          <w:rFonts w:ascii="PT Astra Serif" w:hAnsi="PT Astra Serif"/>
        </w:rPr>
        <w:t>— конкурс исполнителей «Занимательный канон».</w:t>
      </w:r>
    </w:p>
    <w:p w14:paraId="2FD4184A"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Контроль</w:t>
      </w:r>
      <w:r w:rsidRPr="00B73B76">
        <w:rPr>
          <w:rFonts w:ascii="PT Astra Serif" w:hAnsi="PT Astra Serif"/>
          <w:b/>
          <w:bCs/>
        </w:rPr>
        <w:t xml:space="preserve"> </w:t>
      </w:r>
      <w:r w:rsidRPr="00B73B76">
        <w:rPr>
          <w:rFonts w:ascii="PT Astra Serif" w:hAnsi="PT Astra Serif"/>
        </w:rPr>
        <w:t>— игра «Самый внимательный», опрос.</w:t>
      </w:r>
    </w:p>
    <w:p w14:paraId="76B48D85" w14:textId="77777777" w:rsidR="00C732AB" w:rsidRPr="00B73B76" w:rsidRDefault="00C732AB" w:rsidP="00C732AB">
      <w:pPr>
        <w:shd w:val="clear" w:color="auto" w:fill="FFFFFF"/>
        <w:ind w:firstLine="709"/>
        <w:contextualSpacing/>
        <w:jc w:val="both"/>
        <w:rPr>
          <w:rFonts w:ascii="PT Astra Serif" w:hAnsi="PT Astra Serif"/>
        </w:rPr>
      </w:pPr>
    </w:p>
    <w:p w14:paraId="07A621D4"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rPr>
        <w:t>Цель</w:t>
      </w:r>
      <w:r w:rsidRPr="00B73B76">
        <w:rPr>
          <w:rFonts w:ascii="PT Astra Serif" w:hAnsi="PT Astra Serif"/>
        </w:rPr>
        <w:t xml:space="preserve"> - добиться точного исполнения речевого канона.</w:t>
      </w:r>
    </w:p>
    <w:p w14:paraId="0B6C74E5"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Содержание диагностики</w:t>
      </w:r>
      <w:r w:rsidRPr="00B73B76">
        <w:rPr>
          <w:rFonts w:ascii="PT Astra Serif" w:hAnsi="PT Astra Serif"/>
          <w:b/>
          <w:bCs/>
        </w:rPr>
        <w:t xml:space="preserve"> — </w:t>
      </w:r>
      <w:r w:rsidRPr="00B73B76">
        <w:rPr>
          <w:rFonts w:ascii="PT Astra Serif" w:hAnsi="PT Astra Serif"/>
          <w:bCs/>
        </w:rPr>
        <w:t>Знать</w:t>
      </w:r>
      <w:r w:rsidRPr="00B73B76">
        <w:rPr>
          <w:rFonts w:ascii="PT Astra Serif" w:hAnsi="PT Astra Serif"/>
          <w:b/>
          <w:bCs/>
        </w:rPr>
        <w:t xml:space="preserve"> </w:t>
      </w:r>
      <w:r w:rsidRPr="00B73B76">
        <w:rPr>
          <w:rFonts w:ascii="PT Astra Serif" w:hAnsi="PT Astra Serif"/>
        </w:rPr>
        <w:t xml:space="preserve">основные понятия, общее в речевом и певческом канонах. </w:t>
      </w:r>
      <w:r w:rsidRPr="00B73B76">
        <w:rPr>
          <w:rFonts w:ascii="PT Astra Serif" w:hAnsi="PT Astra Serif"/>
          <w:bCs/>
        </w:rPr>
        <w:t>Уметь</w:t>
      </w:r>
      <w:r w:rsidRPr="00B73B76">
        <w:rPr>
          <w:rFonts w:ascii="PT Astra Serif" w:hAnsi="PT Astra Serif"/>
          <w:b/>
          <w:bCs/>
        </w:rPr>
        <w:t xml:space="preserve"> </w:t>
      </w:r>
      <w:r w:rsidRPr="00B73B76">
        <w:rPr>
          <w:rFonts w:ascii="PT Astra Serif" w:hAnsi="PT Astra Serif"/>
        </w:rPr>
        <w:t>удерживать высоту звука, исполнять каноны.</w:t>
      </w:r>
    </w:p>
    <w:p w14:paraId="5ACD357B"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Параметры и критерии оценки</w:t>
      </w:r>
      <w:r w:rsidRPr="00B73B76">
        <w:rPr>
          <w:rFonts w:ascii="PT Astra Serif" w:hAnsi="PT Astra Serif"/>
          <w:b/>
          <w:bCs/>
        </w:rPr>
        <w:t xml:space="preserve"> - </w:t>
      </w:r>
      <w:r w:rsidRPr="00B73B76">
        <w:rPr>
          <w:rFonts w:ascii="PT Astra Serif" w:hAnsi="PT Astra Serif"/>
        </w:rPr>
        <w:t>унисон, высота звука, ритм, чистота интонации, музыкальная память.</w:t>
      </w:r>
    </w:p>
    <w:p w14:paraId="0D8983AE" w14:textId="77777777" w:rsidR="00C732AB" w:rsidRPr="00B73B76" w:rsidRDefault="00C732AB" w:rsidP="00C732AB">
      <w:pPr>
        <w:shd w:val="clear" w:color="auto" w:fill="FFFFFF"/>
        <w:ind w:firstLine="709"/>
        <w:contextualSpacing/>
        <w:jc w:val="both"/>
        <w:rPr>
          <w:rFonts w:ascii="PT Astra Serif" w:hAnsi="PT Astra Serif"/>
          <w:b/>
        </w:rPr>
      </w:pPr>
    </w:p>
    <w:p w14:paraId="6F8D7570" w14:textId="77777777" w:rsidR="00C732AB" w:rsidRPr="00B73B76" w:rsidRDefault="00C732AB" w:rsidP="00C732AB">
      <w:pPr>
        <w:shd w:val="clear" w:color="auto" w:fill="FFFFFF"/>
        <w:ind w:firstLine="709"/>
        <w:contextualSpacing/>
        <w:jc w:val="both"/>
        <w:rPr>
          <w:rFonts w:ascii="PT Astra Serif" w:hAnsi="PT Astra Serif"/>
          <w:b/>
          <w:i/>
        </w:rPr>
      </w:pPr>
      <w:r w:rsidRPr="00B73B76">
        <w:rPr>
          <w:rFonts w:ascii="PT Astra Serif" w:hAnsi="PT Astra Serif"/>
          <w:b/>
          <w:i/>
        </w:rPr>
        <w:t xml:space="preserve">     Блок №5</w:t>
      </w:r>
    </w:p>
    <w:p w14:paraId="20DF319E" w14:textId="77777777" w:rsidR="00C732AB" w:rsidRPr="00B73B76" w:rsidRDefault="00C732AB" w:rsidP="00C732AB">
      <w:pPr>
        <w:shd w:val="clear" w:color="auto" w:fill="FFFFFF"/>
        <w:ind w:firstLine="709"/>
        <w:contextualSpacing/>
        <w:jc w:val="both"/>
        <w:rPr>
          <w:rFonts w:ascii="PT Astra Serif" w:hAnsi="PT Astra Serif"/>
          <w:b/>
          <w:i/>
        </w:rPr>
      </w:pPr>
      <w:r w:rsidRPr="00B73B76">
        <w:rPr>
          <w:rFonts w:ascii="PT Astra Serif" w:hAnsi="PT Astra Serif"/>
          <w:b/>
          <w:i/>
        </w:rPr>
        <w:t xml:space="preserve">     Нотная грамота </w:t>
      </w:r>
    </w:p>
    <w:p w14:paraId="2D7F2B7A" w14:textId="77777777" w:rsidR="00C732AB" w:rsidRPr="00B73B76" w:rsidRDefault="00C732AB" w:rsidP="00C732AB">
      <w:pPr>
        <w:shd w:val="clear" w:color="auto" w:fill="FFFFFF"/>
        <w:ind w:firstLine="709"/>
        <w:contextualSpacing/>
        <w:jc w:val="both"/>
        <w:rPr>
          <w:rFonts w:ascii="PT Astra Serif" w:hAnsi="PT Astra Serif"/>
          <w:iCs/>
        </w:rPr>
      </w:pPr>
      <w:r w:rsidRPr="00B73B76">
        <w:rPr>
          <w:rFonts w:ascii="PT Astra Serif" w:hAnsi="PT Astra Serif"/>
          <w:b/>
          <w:bCs/>
          <w:i/>
          <w:iCs/>
        </w:rPr>
        <w:t xml:space="preserve">Цель </w:t>
      </w:r>
      <w:r w:rsidRPr="00B73B76">
        <w:rPr>
          <w:rFonts w:ascii="PT Astra Serif" w:hAnsi="PT Astra Serif"/>
          <w:iCs/>
        </w:rPr>
        <w:t xml:space="preserve">— дать элементарные теоретические знания музыкальной грамоты. </w:t>
      </w:r>
    </w:p>
    <w:p w14:paraId="02B3C030" w14:textId="77777777" w:rsidR="00C732AB" w:rsidRPr="00B73B76" w:rsidRDefault="00C732AB" w:rsidP="00C732AB">
      <w:pPr>
        <w:shd w:val="clear" w:color="auto" w:fill="FFFFFF"/>
        <w:ind w:firstLine="709"/>
        <w:contextualSpacing/>
        <w:jc w:val="both"/>
        <w:rPr>
          <w:rFonts w:ascii="PT Astra Serif" w:hAnsi="PT Astra Serif"/>
          <w:iCs/>
        </w:rPr>
      </w:pPr>
      <w:r w:rsidRPr="00B73B76">
        <w:rPr>
          <w:rFonts w:ascii="PT Astra Serif" w:hAnsi="PT Astra Serif"/>
          <w:b/>
          <w:bCs/>
          <w:i/>
          <w:iCs/>
        </w:rPr>
        <w:t xml:space="preserve">Задачи: </w:t>
      </w:r>
      <w:r w:rsidRPr="00B73B76">
        <w:rPr>
          <w:rFonts w:ascii="PT Astra Serif" w:hAnsi="PT Astra Serif"/>
          <w:iCs/>
        </w:rPr>
        <w:t xml:space="preserve">развить навыки сольфеджирования, познакомить с музыкальной терминологией, изучить материал на основе расширения слухового опыта одновременно почти во всех тональностях, с учетом абсолютной высоты звуков, но без названия конкретного знака. Контрастно сопоставить одноименные лады. Познакомить с тремя видами минора и мажором. Сформировать музыкально-слуховые представления, </w:t>
      </w:r>
      <w:r w:rsidRPr="00B73B76">
        <w:rPr>
          <w:rFonts w:ascii="PT Astra Serif" w:hAnsi="PT Astra Serif"/>
          <w:iCs/>
        </w:rPr>
        <w:lastRenderedPageBreak/>
        <w:t xml:space="preserve">связанные с осознанием лада, тональности, устойчивости звуков, ладогармонических функций и связей в определенном порядке: изучить тонико-доминантовые тяготения (5-1, 2-1, 7-1, 3-2-1, 6-5-1, 5-3. 4-2-1...) </w:t>
      </w:r>
    </w:p>
    <w:p w14:paraId="44E0B53F"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iCs/>
        </w:rPr>
        <w:t>Теория</w:t>
      </w:r>
    </w:p>
    <w:p w14:paraId="7B961A7C" w14:textId="77777777" w:rsidR="00C732AB" w:rsidRPr="00B73B76" w:rsidRDefault="00C732AB" w:rsidP="00DF73F8">
      <w:pPr>
        <w:numPr>
          <w:ilvl w:val="0"/>
          <w:numId w:val="87"/>
        </w:numPr>
        <w:shd w:val="clear" w:color="auto" w:fill="FFFFFF"/>
        <w:tabs>
          <w:tab w:val="left" w:pos="1152"/>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Метроритм</w:t>
      </w:r>
    </w:p>
    <w:p w14:paraId="48830DC5" w14:textId="77777777" w:rsidR="00C732AB" w:rsidRPr="00B73B76" w:rsidRDefault="00C732AB" w:rsidP="00DF73F8">
      <w:pPr>
        <w:numPr>
          <w:ilvl w:val="0"/>
          <w:numId w:val="87"/>
        </w:numPr>
        <w:shd w:val="clear" w:color="auto" w:fill="FFFFFF"/>
        <w:tabs>
          <w:tab w:val="left" w:pos="1152"/>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Нотная графика</w:t>
      </w:r>
    </w:p>
    <w:p w14:paraId="66B408D1" w14:textId="77777777" w:rsidR="00C732AB" w:rsidRPr="00B73B76" w:rsidRDefault="00C732AB" w:rsidP="00DF73F8">
      <w:pPr>
        <w:numPr>
          <w:ilvl w:val="0"/>
          <w:numId w:val="87"/>
        </w:numPr>
        <w:shd w:val="clear" w:color="auto" w:fill="FFFFFF"/>
        <w:tabs>
          <w:tab w:val="left" w:pos="1152"/>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Начальные упражнения по сольфеджио</w:t>
      </w:r>
    </w:p>
    <w:p w14:paraId="23C33A5B"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Cs/>
        </w:rPr>
        <w:t>Есть разные системы обучения начальному сольфеджио. Нас привлекла система Д.Е.Огороднова. Он разработал и испытал ее в общеобразовательной школе. Ее главные достоинства - тщательная разработка преподнесения материала детям младшего возраста. Свои особые достоинства имеет венгерская система относительной сольмизации. Можно взять за основу «Хоровое сольфеджио» Г.А.Струве.</w:t>
      </w:r>
    </w:p>
    <w:p w14:paraId="13A27546"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iCs/>
        </w:rPr>
        <w:t>Ознакомление обучающихся с основными выразительными средствами музыки (мелодией, ладом, гармонией, темпом, ритмом, размером, динамикой, регистром, тембром); с музыкальными инструментами и типами певческого голоса; с формами музыкальных произведений (одночастной, куплетной, вариациями); с размерами 2-4, 3-4, 4-4; с наиболее популярными жанрами: песней, танцем, маршем. ( см. Музыкальный словарь в рассказах). Нота - знаки, при помощи которых изображаются звуки. Различные знаки, по-разному расположенные, передают    длительность и высоту звука</w:t>
      </w:r>
      <w:r w:rsidRPr="00B73B76">
        <w:rPr>
          <w:rFonts w:ascii="PT Astra Serif" w:hAnsi="PT Astra Serif"/>
          <w:i/>
          <w:iCs/>
        </w:rPr>
        <w:t>. Сольфеджирование включает в себя:</w:t>
      </w:r>
    </w:p>
    <w:p w14:paraId="5A79CB74" w14:textId="77777777" w:rsidR="00C732AB" w:rsidRPr="00B73B76" w:rsidRDefault="00C732AB" w:rsidP="00DF73F8">
      <w:pPr>
        <w:numPr>
          <w:ilvl w:val="0"/>
          <w:numId w:val="78"/>
        </w:numPr>
        <w:shd w:val="clear" w:color="auto" w:fill="FFFFFF"/>
        <w:tabs>
          <w:tab w:val="left" w:pos="696"/>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слуховое осознание чистой интонации;</w:t>
      </w:r>
    </w:p>
    <w:p w14:paraId="0D7F16DB" w14:textId="77777777" w:rsidR="00C732AB" w:rsidRPr="00B73B76" w:rsidRDefault="00C732AB" w:rsidP="00DF73F8">
      <w:pPr>
        <w:numPr>
          <w:ilvl w:val="0"/>
          <w:numId w:val="78"/>
        </w:numPr>
        <w:shd w:val="clear" w:color="auto" w:fill="FFFFFF"/>
        <w:tabs>
          <w:tab w:val="left" w:pos="696"/>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пение несложных песен с сопровождением и подбор выученных песен от разных звуков;</w:t>
      </w:r>
    </w:p>
    <w:p w14:paraId="5F9C90BF" w14:textId="77777777" w:rsidR="00C732AB" w:rsidRPr="00B73B76" w:rsidRDefault="00C732AB" w:rsidP="00DF73F8">
      <w:pPr>
        <w:numPr>
          <w:ilvl w:val="0"/>
          <w:numId w:val="78"/>
        </w:numPr>
        <w:shd w:val="clear" w:color="auto" w:fill="FFFFFF"/>
        <w:tabs>
          <w:tab w:val="left" w:pos="696"/>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ритмические группы: четверть, четвертная пауза, восьмая, восьмая пауза, половинная, целая, затакт и т.д..</w:t>
      </w:r>
    </w:p>
    <w:p w14:paraId="1469CA47" w14:textId="77777777" w:rsidR="00C732AB" w:rsidRPr="00B73B76" w:rsidRDefault="00C732AB" w:rsidP="00DF73F8">
      <w:pPr>
        <w:numPr>
          <w:ilvl w:val="0"/>
          <w:numId w:val="78"/>
        </w:numPr>
        <w:shd w:val="clear" w:color="auto" w:fill="FFFFFF"/>
        <w:tabs>
          <w:tab w:val="left" w:pos="696"/>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подготовка к двухголосному пению: пение упражнений, основанных на изученных попевках в двухголосном изложении, одноголосных примеров с восприятием подголосков в аккомпанементе, первоначальное знакомство с двухголосными учебно-технологическими примерами.</w:t>
      </w:r>
    </w:p>
    <w:p w14:paraId="3981C5EF"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Cs/>
        </w:rPr>
        <w:t>Изучение теоретического материала включает в себя:</w:t>
      </w:r>
    </w:p>
    <w:p w14:paraId="429327E2" w14:textId="77777777" w:rsidR="00C732AB" w:rsidRPr="00B73B76" w:rsidRDefault="00C732AB" w:rsidP="00DF73F8">
      <w:pPr>
        <w:numPr>
          <w:ilvl w:val="0"/>
          <w:numId w:val="88"/>
        </w:numPr>
        <w:shd w:val="clear" w:color="auto" w:fill="FFFFFF"/>
        <w:tabs>
          <w:tab w:val="left" w:pos="1075"/>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знакомство с клавиатурой;</w:t>
      </w:r>
    </w:p>
    <w:p w14:paraId="226DDC93" w14:textId="77777777" w:rsidR="00C732AB" w:rsidRPr="00B73B76" w:rsidRDefault="00C732AB" w:rsidP="00DF73F8">
      <w:pPr>
        <w:numPr>
          <w:ilvl w:val="0"/>
          <w:numId w:val="88"/>
        </w:numPr>
        <w:shd w:val="clear" w:color="auto" w:fill="FFFFFF"/>
        <w:tabs>
          <w:tab w:val="left" w:pos="1075"/>
        </w:tabs>
        <w:suppressAutoHyphens w:val="0"/>
        <w:autoSpaceDE w:val="0"/>
        <w:adjustRightInd w:val="0"/>
        <w:ind w:firstLine="709"/>
        <w:contextualSpacing/>
        <w:jc w:val="both"/>
        <w:textAlignment w:val="auto"/>
        <w:rPr>
          <w:rFonts w:ascii="PT Astra Serif" w:hAnsi="PT Astra Serif"/>
          <w:iCs/>
        </w:rPr>
      </w:pPr>
      <w:r w:rsidRPr="00B73B76">
        <w:rPr>
          <w:rFonts w:ascii="PT Astra Serif" w:hAnsi="PT Astra Serif"/>
          <w:iCs/>
        </w:rPr>
        <w:t>название звуков;</w:t>
      </w:r>
    </w:p>
    <w:p w14:paraId="6BB3B437" w14:textId="77777777" w:rsidR="00C732AB" w:rsidRPr="00B73B76" w:rsidRDefault="00C732AB" w:rsidP="00DF73F8">
      <w:pPr>
        <w:numPr>
          <w:ilvl w:val="0"/>
          <w:numId w:val="89"/>
        </w:numPr>
        <w:shd w:val="clear" w:color="auto" w:fill="FFFFFF"/>
        <w:tabs>
          <w:tab w:val="left" w:pos="1109"/>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нотный стан, скрипичный и басовый ключи;</w:t>
      </w:r>
    </w:p>
    <w:p w14:paraId="68158063" w14:textId="77777777" w:rsidR="00C732AB" w:rsidRPr="00B73B76" w:rsidRDefault="00C732AB" w:rsidP="00DF73F8">
      <w:pPr>
        <w:numPr>
          <w:ilvl w:val="0"/>
          <w:numId w:val="79"/>
        </w:numPr>
        <w:shd w:val="clear" w:color="auto" w:fill="FFFFFF"/>
        <w:tabs>
          <w:tab w:val="left" w:pos="1109"/>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первоначальные навыки нотного письма (расположение звуков на нотоносце, правописание штилей, обозначение размера и т.д.);</w:t>
      </w:r>
    </w:p>
    <w:p w14:paraId="1BEB5113" w14:textId="77777777" w:rsidR="00C732AB" w:rsidRPr="00B73B76" w:rsidRDefault="00C732AB" w:rsidP="00DF73F8">
      <w:pPr>
        <w:numPr>
          <w:ilvl w:val="0"/>
          <w:numId w:val="79"/>
        </w:numPr>
        <w:shd w:val="clear" w:color="auto" w:fill="FFFFFF"/>
        <w:tabs>
          <w:tab w:val="left" w:pos="1109"/>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понятие тон, полутон; понятие об устойчивости и неустойчивости звуков;</w:t>
      </w:r>
    </w:p>
    <w:p w14:paraId="2D920A17" w14:textId="77777777" w:rsidR="00C732AB" w:rsidRPr="00B73B76" w:rsidRDefault="00C732AB" w:rsidP="00DF73F8">
      <w:pPr>
        <w:numPr>
          <w:ilvl w:val="0"/>
          <w:numId w:val="89"/>
        </w:numPr>
        <w:shd w:val="clear" w:color="auto" w:fill="FFFFFF"/>
        <w:tabs>
          <w:tab w:val="left" w:pos="1109"/>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знакомство с ритмическими длительностями;</w:t>
      </w:r>
    </w:p>
    <w:p w14:paraId="5699D312" w14:textId="77777777" w:rsidR="00C732AB" w:rsidRPr="00B73B76" w:rsidRDefault="00C732AB" w:rsidP="00DF73F8">
      <w:pPr>
        <w:numPr>
          <w:ilvl w:val="0"/>
          <w:numId w:val="79"/>
        </w:numPr>
        <w:shd w:val="clear" w:color="auto" w:fill="FFFFFF"/>
        <w:tabs>
          <w:tab w:val="left" w:pos="1109"/>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знакомство с размерами: 2/4; 3/4; 4/4. Паузы: половинные, четвертные, восьмые;</w:t>
      </w:r>
    </w:p>
    <w:p w14:paraId="664334A6" w14:textId="77777777" w:rsidR="00C732AB" w:rsidRPr="00B73B76" w:rsidRDefault="00C732AB" w:rsidP="00C732AB">
      <w:pPr>
        <w:shd w:val="clear" w:color="auto" w:fill="FFFFFF"/>
        <w:tabs>
          <w:tab w:val="left" w:pos="1109"/>
        </w:tabs>
        <w:ind w:firstLine="709"/>
        <w:contextualSpacing/>
        <w:jc w:val="both"/>
        <w:rPr>
          <w:rFonts w:ascii="PT Astra Serif" w:hAnsi="PT Astra Serif"/>
        </w:rPr>
      </w:pPr>
      <w:r w:rsidRPr="00B73B76">
        <w:rPr>
          <w:rFonts w:ascii="PT Astra Serif" w:hAnsi="PT Astra Serif"/>
          <w:bCs/>
        </w:rPr>
        <w:t>•</w:t>
      </w:r>
      <w:r w:rsidRPr="00B73B76">
        <w:rPr>
          <w:rFonts w:ascii="PT Astra Serif" w:hAnsi="PT Astra Serif"/>
          <w:bCs/>
        </w:rPr>
        <w:tab/>
        <w:t>понятие о затакте, фразе, куплете, динамических оттенках.</w:t>
      </w:r>
      <w:r w:rsidRPr="00B73B76">
        <w:rPr>
          <w:rFonts w:ascii="PT Astra Serif" w:hAnsi="PT Astra Serif"/>
          <w:bCs/>
        </w:rPr>
        <w:br/>
      </w:r>
      <w:r w:rsidRPr="00B73B76">
        <w:rPr>
          <w:rFonts w:ascii="PT Astra Serif" w:hAnsi="PT Astra Serif"/>
          <w:bCs/>
          <w:i/>
        </w:rPr>
        <w:t>Ритмическое воспитание.</w:t>
      </w:r>
    </w:p>
    <w:p w14:paraId="3B47BFB6"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Cs/>
        </w:rPr>
        <w:t>Работа над воспитанием метроритмического чувства   в сольмизационных примерах, включающих следующие ритмические группы: четверть; четверть, слигованная через тактовую черту с четвертью, четвертная пауза; половинная с точкой; пауза, равная полутакту; восьмые, чередующиеся с восьмой паузой на слабом времени доли; четверть, слигованная с двумя восьмыми; четверть с точкой и восьмая; две восьмые, слигованные с четвертью; восьмая и четверть с точкой; две восьмые, слигованные с двумя восьмыми. Первоначальная работа над ритмическим аккомпанементом с включением вышеприведённых ритмических соотношений.</w:t>
      </w:r>
    </w:p>
    <w:p w14:paraId="4A92892D" w14:textId="77777777" w:rsidR="00C732AB" w:rsidRPr="00B73B76" w:rsidRDefault="00C732AB" w:rsidP="00C732AB">
      <w:pPr>
        <w:shd w:val="clear" w:color="auto" w:fill="FFFFFF"/>
        <w:ind w:firstLine="709"/>
        <w:contextualSpacing/>
        <w:jc w:val="both"/>
        <w:rPr>
          <w:rFonts w:ascii="PT Astra Serif" w:hAnsi="PT Astra Serif"/>
          <w:bCs/>
        </w:rPr>
      </w:pPr>
      <w:r w:rsidRPr="00B73B76">
        <w:rPr>
          <w:rFonts w:ascii="PT Astra Serif" w:hAnsi="PT Astra Serif"/>
          <w:b/>
          <w:i/>
        </w:rPr>
        <w:t>Практика</w:t>
      </w:r>
      <w:r w:rsidRPr="00B73B76">
        <w:rPr>
          <w:rFonts w:ascii="PT Astra Serif" w:hAnsi="PT Astra Serif"/>
        </w:rPr>
        <w:t xml:space="preserve"> </w:t>
      </w:r>
      <w:r w:rsidRPr="00B73B76">
        <w:rPr>
          <w:rFonts w:ascii="PT Astra Serif" w:hAnsi="PT Astra Serif"/>
          <w:bCs/>
        </w:rPr>
        <w:t xml:space="preserve">— конкурс «юный музыкант» - закрепление в процессе работы над репертуаром и учебно-тренировочным материалом перечисленных выше тем. Обучение обучающихся чтению нот. </w:t>
      </w:r>
      <w:r w:rsidRPr="00B73B76">
        <w:rPr>
          <w:rFonts w:ascii="PT Astra Serif" w:hAnsi="PT Astra Serif"/>
          <w:b/>
        </w:rPr>
        <w:t xml:space="preserve">Контроль </w:t>
      </w:r>
      <w:r w:rsidRPr="00B73B76">
        <w:rPr>
          <w:rFonts w:ascii="PT Astra Serif" w:hAnsi="PT Astra Serif"/>
          <w:bCs/>
        </w:rPr>
        <w:t>— игра - зачет «Грамотей», опрос.</w:t>
      </w:r>
    </w:p>
    <w:p w14:paraId="72A557F0"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Cs/>
          <w:i/>
        </w:rPr>
        <w:t xml:space="preserve">Цель </w:t>
      </w:r>
      <w:r w:rsidRPr="00B73B76">
        <w:rPr>
          <w:rFonts w:ascii="PT Astra Serif" w:hAnsi="PT Astra Serif"/>
          <w:bCs/>
        </w:rPr>
        <w:t xml:space="preserve">- закрепить знания нотной грамоты и нотной графики. </w:t>
      </w:r>
      <w:r w:rsidRPr="00B73B76">
        <w:rPr>
          <w:rFonts w:ascii="PT Astra Serif" w:hAnsi="PT Astra Serif"/>
          <w:w w:val="105"/>
        </w:rPr>
        <w:t xml:space="preserve">Содержание </w:t>
      </w:r>
      <w:r w:rsidRPr="00B73B76">
        <w:rPr>
          <w:rFonts w:ascii="PT Astra Serif" w:hAnsi="PT Astra Serif"/>
          <w:w w:val="105"/>
        </w:rPr>
        <w:lastRenderedPageBreak/>
        <w:t xml:space="preserve">диагностики - Знать </w:t>
      </w:r>
      <w:r w:rsidRPr="00B73B76">
        <w:rPr>
          <w:rFonts w:ascii="PT Astra Serif" w:hAnsi="PT Astra Serif"/>
          <w:bCs/>
          <w:w w:val="105"/>
        </w:rPr>
        <w:t xml:space="preserve">понятия: мажор, минор; </w:t>
      </w:r>
      <w:r w:rsidRPr="00B73B76">
        <w:rPr>
          <w:rFonts w:ascii="PT Astra Serif" w:hAnsi="PT Astra Serif"/>
          <w:bCs/>
        </w:rPr>
        <w:t xml:space="preserve">устойчивость звуков, ритм, темп, размер, динамику, формы музыкального произведения. </w:t>
      </w:r>
      <w:r w:rsidRPr="00B73B76">
        <w:rPr>
          <w:rFonts w:ascii="PT Astra Serif" w:hAnsi="PT Astra Serif"/>
        </w:rPr>
        <w:t xml:space="preserve">Уметь </w:t>
      </w:r>
      <w:r w:rsidRPr="00B73B76">
        <w:rPr>
          <w:rFonts w:ascii="PT Astra Serif" w:hAnsi="PT Astra Serif"/>
          <w:bCs/>
        </w:rPr>
        <w:t>определять размер, повторять ритмический рисунок, динамику.</w:t>
      </w:r>
    </w:p>
    <w:p w14:paraId="4C2B9529" w14:textId="77777777" w:rsidR="00C732AB" w:rsidRPr="00B73B76" w:rsidRDefault="00C732AB" w:rsidP="00C732AB">
      <w:pPr>
        <w:shd w:val="clear" w:color="auto" w:fill="FFFFFF"/>
        <w:ind w:firstLine="709"/>
        <w:contextualSpacing/>
        <w:jc w:val="both"/>
        <w:rPr>
          <w:rFonts w:ascii="PT Astra Serif" w:hAnsi="PT Astra Serif"/>
          <w:bCs/>
          <w:w w:val="91"/>
        </w:rPr>
      </w:pPr>
      <w:r w:rsidRPr="00B73B76">
        <w:rPr>
          <w:rFonts w:ascii="PT Astra Serif" w:hAnsi="PT Astra Serif"/>
          <w:b/>
          <w:i/>
        </w:rPr>
        <w:t>Параметры и критерии оценки</w:t>
      </w:r>
      <w:r w:rsidRPr="00B73B76">
        <w:rPr>
          <w:rFonts w:ascii="PT Astra Serif" w:hAnsi="PT Astra Serif"/>
        </w:rPr>
        <w:t xml:space="preserve"> - </w:t>
      </w:r>
      <w:r w:rsidRPr="00B73B76">
        <w:rPr>
          <w:rFonts w:ascii="PT Astra Serif" w:hAnsi="PT Astra Serif"/>
          <w:bCs/>
        </w:rPr>
        <w:t xml:space="preserve">ритм, чистота интонации, </w:t>
      </w:r>
      <w:r w:rsidRPr="00B73B76">
        <w:rPr>
          <w:rFonts w:ascii="PT Astra Serif" w:hAnsi="PT Astra Serif"/>
          <w:bCs/>
          <w:w w:val="91"/>
        </w:rPr>
        <w:t xml:space="preserve">музыкальная память, теория музыки. </w:t>
      </w:r>
    </w:p>
    <w:p w14:paraId="3F063337" w14:textId="77777777" w:rsidR="00C732AB" w:rsidRPr="00B73B76" w:rsidRDefault="00C732AB" w:rsidP="00C732AB">
      <w:pPr>
        <w:shd w:val="clear" w:color="auto" w:fill="FFFFFF"/>
        <w:ind w:firstLine="709"/>
        <w:contextualSpacing/>
        <w:jc w:val="both"/>
        <w:rPr>
          <w:rFonts w:ascii="PT Astra Serif" w:hAnsi="PT Astra Serif"/>
        </w:rPr>
      </w:pPr>
    </w:p>
    <w:p w14:paraId="6BE79F57" w14:textId="77777777" w:rsidR="00C732AB" w:rsidRPr="00B73B76" w:rsidRDefault="00C732AB" w:rsidP="00C732AB">
      <w:pPr>
        <w:shd w:val="clear" w:color="auto" w:fill="FFFFFF"/>
        <w:ind w:firstLine="709"/>
        <w:contextualSpacing/>
        <w:jc w:val="both"/>
        <w:rPr>
          <w:rFonts w:ascii="PT Astra Serif" w:hAnsi="PT Astra Serif"/>
          <w:b/>
          <w:i/>
        </w:rPr>
      </w:pPr>
      <w:r w:rsidRPr="00B73B76">
        <w:rPr>
          <w:rFonts w:ascii="PT Astra Serif" w:hAnsi="PT Astra Serif"/>
          <w:b/>
          <w:i/>
        </w:rPr>
        <w:t xml:space="preserve">      Блок №6</w:t>
      </w:r>
    </w:p>
    <w:p w14:paraId="2FD8CF0F" w14:textId="77777777" w:rsidR="00C732AB" w:rsidRPr="00B73B76" w:rsidRDefault="00C732AB" w:rsidP="00C732AB">
      <w:pPr>
        <w:shd w:val="clear" w:color="auto" w:fill="FFFFFF"/>
        <w:ind w:firstLine="709"/>
        <w:contextualSpacing/>
        <w:jc w:val="both"/>
        <w:rPr>
          <w:rFonts w:ascii="PT Astra Serif" w:hAnsi="PT Astra Serif"/>
          <w:b/>
          <w:i/>
        </w:rPr>
      </w:pPr>
      <w:r w:rsidRPr="00B73B76">
        <w:rPr>
          <w:rFonts w:ascii="PT Astra Serif" w:hAnsi="PT Astra Serif"/>
          <w:b/>
          <w:i/>
        </w:rPr>
        <w:t xml:space="preserve">     Музыкальный словарь</w:t>
      </w:r>
    </w:p>
    <w:p w14:paraId="2B8C2F11"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Цель</w:t>
      </w:r>
      <w:r w:rsidRPr="00B73B76">
        <w:rPr>
          <w:rFonts w:ascii="PT Astra Serif" w:hAnsi="PT Astra Serif"/>
          <w:b/>
          <w:bCs/>
        </w:rPr>
        <w:t xml:space="preserve"> </w:t>
      </w:r>
      <w:r w:rsidRPr="00B73B76">
        <w:rPr>
          <w:rFonts w:ascii="PT Astra Serif" w:hAnsi="PT Astra Serif"/>
        </w:rPr>
        <w:t>— познакомить с новыми музыкальными терминами.</w:t>
      </w:r>
    </w:p>
    <w:p w14:paraId="3BF676FE"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Задачи</w:t>
      </w:r>
      <w:r w:rsidRPr="00B73B76">
        <w:rPr>
          <w:rFonts w:ascii="PT Astra Serif" w:hAnsi="PT Astra Serif"/>
          <w:b/>
          <w:bCs/>
        </w:rPr>
        <w:t xml:space="preserve">: </w:t>
      </w:r>
      <w:r w:rsidRPr="00B73B76">
        <w:rPr>
          <w:rFonts w:ascii="PT Astra Serif" w:hAnsi="PT Astra Serif"/>
        </w:rPr>
        <w:t xml:space="preserve">дать представления об основных понятиях музыкальных терминов, научить применять музыкальные термины на практике. </w:t>
      </w:r>
    </w:p>
    <w:p w14:paraId="793FC39D"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w w:val="115"/>
        </w:rPr>
        <w:t xml:space="preserve">Теория </w:t>
      </w:r>
    </w:p>
    <w:p w14:paraId="1E4059F8" w14:textId="77777777" w:rsidR="00C732AB" w:rsidRPr="00B73B76" w:rsidRDefault="00C732AB"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w w:val="115"/>
        </w:rPr>
      </w:pPr>
      <w:r w:rsidRPr="00B73B76">
        <w:rPr>
          <w:rFonts w:ascii="PT Astra Serif" w:hAnsi="PT Astra Serif"/>
          <w:bCs/>
        </w:rPr>
        <w:t xml:space="preserve">Унисон </w:t>
      </w:r>
      <w:r w:rsidRPr="00B73B76">
        <w:rPr>
          <w:rFonts w:ascii="PT Astra Serif" w:hAnsi="PT Astra Serif"/>
        </w:rPr>
        <w:t>- слияние многих в один</w:t>
      </w:r>
    </w:p>
    <w:p w14:paraId="25C8435B" w14:textId="77777777" w:rsidR="00C732AB" w:rsidRPr="00B73B76" w:rsidRDefault="00C732AB"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Тембр </w:t>
      </w:r>
      <w:r w:rsidRPr="00B73B76">
        <w:rPr>
          <w:rFonts w:ascii="PT Astra Serif" w:hAnsi="PT Astra Serif"/>
        </w:rPr>
        <w:t>- окраска звука</w:t>
      </w:r>
    </w:p>
    <w:p w14:paraId="0ECCBFBF" w14:textId="77777777" w:rsidR="00C732AB" w:rsidRPr="00B73B76" w:rsidRDefault="00C732AB"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Вибрато </w:t>
      </w:r>
      <w:r w:rsidRPr="00B73B76">
        <w:rPr>
          <w:rFonts w:ascii="PT Astra Serif" w:hAnsi="PT Astra Serif"/>
        </w:rPr>
        <w:t>- волнистое звучание</w:t>
      </w:r>
    </w:p>
    <w:p w14:paraId="5FE4B303" w14:textId="77777777" w:rsidR="00C732AB" w:rsidRPr="00B73B76" w:rsidRDefault="00C732AB"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Ансамбль </w:t>
      </w:r>
      <w:r w:rsidRPr="00B73B76">
        <w:rPr>
          <w:rFonts w:ascii="PT Astra Serif" w:hAnsi="PT Astra Serif"/>
        </w:rPr>
        <w:t>- дружно, вместе</w:t>
      </w:r>
    </w:p>
    <w:p w14:paraId="63B475DF" w14:textId="77777777" w:rsidR="00C732AB" w:rsidRPr="00B73B76" w:rsidRDefault="00C732AB"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Канон </w:t>
      </w:r>
      <w:r w:rsidRPr="00B73B76">
        <w:rPr>
          <w:rFonts w:ascii="PT Astra Serif" w:hAnsi="PT Astra Serif"/>
        </w:rPr>
        <w:t>- вступление по очереди</w:t>
      </w:r>
    </w:p>
    <w:p w14:paraId="1D1AC88D" w14:textId="77777777" w:rsidR="00C732AB" w:rsidRPr="00B73B76" w:rsidRDefault="00C732AB"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Артикуляция </w:t>
      </w:r>
      <w:r w:rsidRPr="00B73B76">
        <w:rPr>
          <w:rFonts w:ascii="PT Astra Serif" w:hAnsi="PT Astra Serif"/>
        </w:rPr>
        <w:t>- активная работа рта в речи и в пении</w:t>
      </w:r>
    </w:p>
    <w:p w14:paraId="278C8937" w14:textId="77777777" w:rsidR="00C732AB" w:rsidRPr="00B73B76" w:rsidRDefault="00C732AB"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Дикция </w:t>
      </w:r>
      <w:r w:rsidRPr="00B73B76">
        <w:rPr>
          <w:rFonts w:ascii="PT Astra Serif" w:hAnsi="PT Astra Serif"/>
        </w:rPr>
        <w:t>- чёткое произношение</w:t>
      </w:r>
    </w:p>
    <w:p w14:paraId="5578BB1A" w14:textId="77777777" w:rsidR="00C732AB" w:rsidRPr="00B73B76" w:rsidRDefault="00C732AB"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Резонатор </w:t>
      </w:r>
      <w:r w:rsidRPr="00B73B76">
        <w:rPr>
          <w:rFonts w:ascii="PT Astra Serif" w:hAnsi="PT Astra Serif"/>
        </w:rPr>
        <w:t>- усилитель звука (грудной и головной)</w:t>
      </w:r>
    </w:p>
    <w:p w14:paraId="13AEB029" w14:textId="77777777" w:rsidR="00C732AB" w:rsidRPr="00B73B76" w:rsidRDefault="00C732AB" w:rsidP="00DF73F8">
      <w:pPr>
        <w:numPr>
          <w:ilvl w:val="0"/>
          <w:numId w:val="90"/>
        </w:numPr>
        <w:shd w:val="clear" w:color="auto" w:fill="FFFFFF"/>
        <w:tabs>
          <w:tab w:val="left" w:pos="715"/>
        </w:tabs>
        <w:suppressAutoHyphens w:val="0"/>
        <w:autoSpaceDE w:val="0"/>
        <w:adjustRightInd w:val="0"/>
        <w:ind w:firstLine="709"/>
        <w:contextualSpacing/>
        <w:jc w:val="both"/>
        <w:textAlignment w:val="auto"/>
        <w:rPr>
          <w:rFonts w:ascii="PT Astra Serif" w:hAnsi="PT Astra Serif"/>
          <w:bCs/>
        </w:rPr>
      </w:pPr>
      <w:r w:rsidRPr="00B73B76">
        <w:rPr>
          <w:rFonts w:ascii="PT Astra Serif" w:hAnsi="PT Astra Serif"/>
          <w:bCs/>
        </w:rPr>
        <w:t xml:space="preserve">Фальцет </w:t>
      </w:r>
      <w:r w:rsidRPr="00B73B76">
        <w:rPr>
          <w:rFonts w:ascii="PT Astra Serif" w:hAnsi="PT Astra Serif"/>
        </w:rPr>
        <w:t>- головной голос</w:t>
      </w:r>
    </w:p>
    <w:p w14:paraId="2FA8D4F6" w14:textId="77777777" w:rsidR="00C732AB" w:rsidRPr="00B73B76" w:rsidRDefault="00C732AB" w:rsidP="00C732AB">
      <w:pPr>
        <w:shd w:val="clear" w:color="auto" w:fill="FFFFFF"/>
        <w:tabs>
          <w:tab w:val="left" w:pos="715"/>
        </w:tabs>
        <w:ind w:firstLine="709"/>
        <w:contextualSpacing/>
        <w:jc w:val="both"/>
        <w:rPr>
          <w:rFonts w:ascii="PT Astra Serif" w:hAnsi="PT Astra Serif"/>
        </w:rPr>
      </w:pPr>
      <w:r w:rsidRPr="00B73B76">
        <w:rPr>
          <w:rFonts w:ascii="PT Astra Serif" w:hAnsi="PT Astra Serif"/>
          <w:b/>
          <w:bCs/>
          <w:i/>
        </w:rPr>
        <w:t>Практика</w:t>
      </w:r>
      <w:r w:rsidRPr="00B73B76">
        <w:rPr>
          <w:rFonts w:ascii="PT Astra Serif" w:hAnsi="PT Astra Serif"/>
          <w:b/>
          <w:bCs/>
        </w:rPr>
        <w:t xml:space="preserve"> </w:t>
      </w:r>
      <w:r w:rsidRPr="00B73B76">
        <w:rPr>
          <w:rFonts w:ascii="PT Astra Serif" w:hAnsi="PT Astra Serif"/>
        </w:rPr>
        <w:t>— конкурс «Всезнайка».</w:t>
      </w:r>
    </w:p>
    <w:p w14:paraId="7AFEA074" w14:textId="77777777" w:rsidR="00C732AB" w:rsidRPr="00B73B76" w:rsidRDefault="00C732AB" w:rsidP="00C732AB">
      <w:pPr>
        <w:shd w:val="clear" w:color="auto" w:fill="FFFFFF"/>
        <w:tabs>
          <w:tab w:val="left" w:pos="715"/>
        </w:tabs>
        <w:ind w:firstLine="709"/>
        <w:contextualSpacing/>
        <w:jc w:val="both"/>
        <w:rPr>
          <w:rFonts w:ascii="PT Astra Serif" w:hAnsi="PT Astra Serif"/>
          <w:b/>
          <w:bCs/>
        </w:rPr>
      </w:pPr>
      <w:r w:rsidRPr="00B73B76">
        <w:rPr>
          <w:rFonts w:ascii="PT Astra Serif" w:hAnsi="PT Astra Serif"/>
          <w:b/>
          <w:bCs/>
          <w:i/>
        </w:rPr>
        <w:t>Контроль</w:t>
      </w:r>
      <w:r w:rsidRPr="00B73B76">
        <w:rPr>
          <w:rFonts w:ascii="PT Astra Serif" w:hAnsi="PT Astra Serif"/>
          <w:b/>
          <w:bCs/>
        </w:rPr>
        <w:t xml:space="preserve"> </w:t>
      </w:r>
      <w:r w:rsidRPr="00B73B76">
        <w:rPr>
          <w:rFonts w:ascii="PT Astra Serif" w:hAnsi="PT Astra Serif"/>
        </w:rPr>
        <w:t>— игра - зачет «Музыкальные термины», опрос.</w:t>
      </w:r>
      <w:r w:rsidRPr="00B73B76">
        <w:rPr>
          <w:rFonts w:ascii="PT Astra Serif" w:hAnsi="PT Astra Serif"/>
        </w:rPr>
        <w:br/>
      </w:r>
      <w:r w:rsidRPr="00B73B76">
        <w:rPr>
          <w:rFonts w:ascii="PT Astra Serif" w:hAnsi="PT Astra Serif"/>
          <w:i/>
        </w:rPr>
        <w:t xml:space="preserve">Цель </w:t>
      </w:r>
      <w:r w:rsidRPr="00B73B76">
        <w:rPr>
          <w:rFonts w:ascii="PT Astra Serif" w:hAnsi="PT Astra Serif"/>
        </w:rPr>
        <w:t>- закрепить теоретические знания.</w:t>
      </w:r>
    </w:p>
    <w:p w14:paraId="155E8019"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Содержание диагностики</w:t>
      </w:r>
      <w:r w:rsidRPr="00B73B76">
        <w:rPr>
          <w:rFonts w:ascii="PT Astra Serif" w:hAnsi="PT Astra Serif"/>
          <w:b/>
          <w:bCs/>
        </w:rPr>
        <w:t xml:space="preserve">. </w:t>
      </w:r>
      <w:r w:rsidRPr="00B73B76">
        <w:rPr>
          <w:rFonts w:ascii="PT Astra Serif" w:hAnsi="PT Astra Serif"/>
          <w:i/>
        </w:rPr>
        <w:t>Знать</w:t>
      </w:r>
      <w:r w:rsidRPr="00B73B76">
        <w:rPr>
          <w:rFonts w:ascii="PT Astra Serif" w:hAnsi="PT Astra Serif"/>
        </w:rPr>
        <w:t xml:space="preserve"> основные понятия. </w:t>
      </w:r>
      <w:r w:rsidRPr="00B73B76">
        <w:rPr>
          <w:rFonts w:ascii="PT Astra Serif" w:hAnsi="PT Astra Serif"/>
          <w:bCs/>
          <w:i/>
        </w:rPr>
        <w:t>Уметь</w:t>
      </w:r>
      <w:r w:rsidRPr="00B73B76">
        <w:rPr>
          <w:rFonts w:ascii="PT Astra Serif" w:hAnsi="PT Astra Serif"/>
          <w:b/>
          <w:bCs/>
        </w:rPr>
        <w:t xml:space="preserve"> </w:t>
      </w:r>
      <w:r w:rsidRPr="00B73B76">
        <w:rPr>
          <w:rFonts w:ascii="PT Astra Serif" w:hAnsi="PT Astra Serif"/>
        </w:rPr>
        <w:t xml:space="preserve">дать определения новым музыкальным терминам; применить их на практике. </w:t>
      </w:r>
    </w:p>
    <w:p w14:paraId="6564FF98"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Параметры и критерии оценки</w:t>
      </w:r>
      <w:r w:rsidRPr="00B73B76">
        <w:rPr>
          <w:rFonts w:ascii="PT Astra Serif" w:hAnsi="PT Astra Serif"/>
          <w:b/>
          <w:bCs/>
        </w:rPr>
        <w:t xml:space="preserve"> - </w:t>
      </w:r>
      <w:r w:rsidRPr="00B73B76">
        <w:rPr>
          <w:rFonts w:ascii="PT Astra Serif" w:hAnsi="PT Astra Serif"/>
        </w:rPr>
        <w:t>правильность формулировки музыкальных терминов.</w:t>
      </w:r>
    </w:p>
    <w:p w14:paraId="6EAE531E" w14:textId="77777777" w:rsidR="00C732AB" w:rsidRPr="00B73B76" w:rsidRDefault="00C732AB" w:rsidP="00C732AB">
      <w:pPr>
        <w:shd w:val="clear" w:color="auto" w:fill="FFFFFF"/>
        <w:ind w:firstLine="709"/>
        <w:contextualSpacing/>
        <w:jc w:val="both"/>
        <w:rPr>
          <w:rFonts w:ascii="PT Astra Serif" w:hAnsi="PT Astra Serif"/>
        </w:rPr>
      </w:pPr>
    </w:p>
    <w:p w14:paraId="30B78B21" w14:textId="77777777" w:rsidR="00C732AB" w:rsidRPr="00B73B76" w:rsidRDefault="00C732AB" w:rsidP="00C732AB">
      <w:pPr>
        <w:shd w:val="clear" w:color="auto" w:fill="FFFFFF"/>
        <w:ind w:firstLine="709"/>
        <w:contextualSpacing/>
        <w:jc w:val="both"/>
        <w:rPr>
          <w:rFonts w:ascii="PT Astra Serif" w:hAnsi="PT Astra Serif"/>
          <w:b/>
          <w:bCs/>
          <w:i/>
        </w:rPr>
      </w:pPr>
      <w:r w:rsidRPr="00B73B76">
        <w:rPr>
          <w:rFonts w:ascii="PT Astra Serif" w:hAnsi="PT Astra Serif"/>
          <w:b/>
          <w:bCs/>
          <w:i/>
        </w:rPr>
        <w:t xml:space="preserve"> Блок №7</w:t>
      </w:r>
    </w:p>
    <w:p w14:paraId="0C6133C1"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 xml:space="preserve">    Слушание и анализ музыкальных произведений</w:t>
      </w:r>
    </w:p>
    <w:p w14:paraId="080B2086"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Цель</w:t>
      </w:r>
      <w:r w:rsidRPr="00B73B76">
        <w:rPr>
          <w:rFonts w:ascii="PT Astra Serif" w:hAnsi="PT Astra Serif"/>
          <w:b/>
          <w:bCs/>
        </w:rPr>
        <w:t xml:space="preserve"> </w:t>
      </w:r>
      <w:r w:rsidRPr="00B73B76">
        <w:rPr>
          <w:rFonts w:ascii="PT Astra Serif" w:hAnsi="PT Astra Serif"/>
        </w:rPr>
        <w:t>— сформировать культуру восприятия, слушания музыки в процессе</w:t>
      </w:r>
    </w:p>
    <w:p w14:paraId="2DEB6B01"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работы над разучиваемыми с группой произведениями.</w:t>
      </w:r>
    </w:p>
    <w:p w14:paraId="3B74D34A"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Задачи</w:t>
      </w:r>
      <w:r w:rsidRPr="00B73B76">
        <w:rPr>
          <w:rFonts w:ascii="PT Astra Serif" w:hAnsi="PT Astra Serif"/>
          <w:b/>
          <w:bCs/>
        </w:rPr>
        <w:t xml:space="preserve">: </w:t>
      </w:r>
      <w:r w:rsidRPr="00B73B76">
        <w:rPr>
          <w:rFonts w:ascii="PT Astra Serif" w:hAnsi="PT Astra Serif"/>
        </w:rPr>
        <w:t>расширить кругозор учащихся, активное ввести их в многообразный, богатый мир художественных музыкальных образов, сформировать умение грамотно оценивать музыкальные произведения.</w:t>
      </w:r>
    </w:p>
    <w:p w14:paraId="0BDA9421" w14:textId="77777777" w:rsidR="00C732AB" w:rsidRPr="00B73B76" w:rsidRDefault="00C732AB" w:rsidP="00C732AB">
      <w:pPr>
        <w:shd w:val="clear" w:color="auto" w:fill="FFFFFF"/>
        <w:ind w:firstLine="709"/>
        <w:contextualSpacing/>
        <w:jc w:val="both"/>
        <w:rPr>
          <w:rFonts w:ascii="PT Astra Serif" w:hAnsi="PT Astra Serif"/>
          <w:i/>
        </w:rPr>
      </w:pPr>
      <w:r w:rsidRPr="00B73B76">
        <w:rPr>
          <w:rFonts w:ascii="PT Astra Serif" w:hAnsi="PT Astra Serif"/>
          <w:b/>
          <w:bCs/>
          <w:i/>
        </w:rPr>
        <w:t>Теория:</w:t>
      </w:r>
    </w:p>
    <w:p w14:paraId="5B716C16" w14:textId="77777777" w:rsidR="00C732AB" w:rsidRPr="00B73B76" w:rsidRDefault="00C732AB"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П.И.Чайковский «Времена года»;</w:t>
      </w:r>
    </w:p>
    <w:p w14:paraId="294C6761" w14:textId="77777777" w:rsidR="00C732AB" w:rsidRPr="00B73B76" w:rsidRDefault="00C732AB"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Д.Б.Кабалевский «Беседы о музыке»;</w:t>
      </w:r>
    </w:p>
    <w:p w14:paraId="7326B07A" w14:textId="77777777" w:rsidR="00C732AB" w:rsidRPr="00B73B76" w:rsidRDefault="00C732AB"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Солисты и хоры;</w:t>
      </w:r>
    </w:p>
    <w:p w14:paraId="2E4D3A06" w14:textId="77777777" w:rsidR="00C732AB" w:rsidRPr="00B73B76" w:rsidRDefault="00C732AB"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Инструменты симфонического оркестра;</w:t>
      </w:r>
    </w:p>
    <w:p w14:paraId="63B7BBD7" w14:textId="77777777" w:rsidR="00C732AB" w:rsidRPr="00B73B76" w:rsidRDefault="00C732AB"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Оркестр народных инструментов;</w:t>
      </w:r>
    </w:p>
    <w:p w14:paraId="1AAE01C5" w14:textId="77777777" w:rsidR="00C732AB" w:rsidRPr="00B73B76" w:rsidRDefault="00C732AB" w:rsidP="00DF73F8">
      <w:pPr>
        <w:numPr>
          <w:ilvl w:val="0"/>
          <w:numId w:val="79"/>
        </w:numPr>
        <w:shd w:val="clear" w:color="auto" w:fill="FFFFFF"/>
        <w:tabs>
          <w:tab w:val="left" w:pos="720"/>
        </w:tabs>
        <w:suppressAutoHyphens w:val="0"/>
        <w:autoSpaceDE w:val="0"/>
        <w:adjustRightInd w:val="0"/>
        <w:ind w:firstLine="709"/>
        <w:contextualSpacing/>
        <w:jc w:val="both"/>
        <w:textAlignment w:val="auto"/>
        <w:rPr>
          <w:rFonts w:ascii="PT Astra Serif" w:hAnsi="PT Astra Serif"/>
        </w:rPr>
      </w:pPr>
      <w:r w:rsidRPr="00B73B76">
        <w:rPr>
          <w:rFonts w:ascii="PT Astra Serif" w:hAnsi="PT Astra Serif"/>
        </w:rPr>
        <w:t>Художественное чтение.</w:t>
      </w:r>
    </w:p>
    <w:p w14:paraId="2086B42A" w14:textId="47F2C03B"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rPr>
        <w:t>Использование руководителем вок</w:t>
      </w:r>
      <w:r w:rsidR="00B427D4">
        <w:rPr>
          <w:rFonts w:ascii="PT Astra Serif" w:hAnsi="PT Astra Serif"/>
        </w:rPr>
        <w:t>ально-хорового материала, а так</w:t>
      </w:r>
      <w:r w:rsidRPr="00B73B76">
        <w:rPr>
          <w:rFonts w:ascii="PT Astra Serif" w:hAnsi="PT Astra Serif"/>
        </w:rPr>
        <w:t>же инструментальных произведений для углубления восприятия музыки. Рассказы об особенностях музыкально-выразительных средств.</w:t>
      </w:r>
    </w:p>
    <w:p w14:paraId="6ABA81AD"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Практика</w:t>
      </w:r>
      <w:r w:rsidRPr="00B73B76">
        <w:rPr>
          <w:rFonts w:ascii="PT Astra Serif" w:hAnsi="PT Astra Serif"/>
          <w:b/>
          <w:bCs/>
        </w:rPr>
        <w:t xml:space="preserve"> </w:t>
      </w:r>
      <w:r w:rsidRPr="00B73B76">
        <w:rPr>
          <w:rFonts w:ascii="PT Astra Serif" w:hAnsi="PT Astra Serif"/>
        </w:rPr>
        <w:t>— периодические прослушивания (небольшими дозами) музыкальных произведений.</w:t>
      </w:r>
    </w:p>
    <w:p w14:paraId="100DC28F"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Контроль</w:t>
      </w:r>
      <w:r w:rsidRPr="00B73B76">
        <w:rPr>
          <w:rFonts w:ascii="PT Astra Serif" w:hAnsi="PT Astra Serif"/>
          <w:b/>
          <w:bCs/>
        </w:rPr>
        <w:t xml:space="preserve"> </w:t>
      </w:r>
      <w:r w:rsidRPr="00B73B76">
        <w:rPr>
          <w:rFonts w:ascii="PT Astra Serif" w:hAnsi="PT Astra Serif"/>
        </w:rPr>
        <w:t>- игра - зачет «Угадайка», собеседование, концерт.</w:t>
      </w:r>
    </w:p>
    <w:p w14:paraId="7AEDB353"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i/>
        </w:rPr>
        <w:t>Цель</w:t>
      </w:r>
      <w:r w:rsidRPr="00B73B76">
        <w:rPr>
          <w:rFonts w:ascii="PT Astra Serif" w:hAnsi="PT Astra Serif"/>
        </w:rPr>
        <w:t xml:space="preserve"> — повторить названия произведений.</w:t>
      </w:r>
    </w:p>
    <w:p w14:paraId="0C056D05" w14:textId="77777777" w:rsidR="00C732AB" w:rsidRPr="00B73B76" w:rsidRDefault="00C732AB" w:rsidP="00C732AB">
      <w:pPr>
        <w:shd w:val="clear" w:color="auto" w:fill="FFFFFF"/>
        <w:ind w:firstLine="709"/>
        <w:contextualSpacing/>
        <w:jc w:val="both"/>
        <w:rPr>
          <w:rFonts w:ascii="PT Astra Serif" w:hAnsi="PT Astra Serif"/>
        </w:rPr>
      </w:pPr>
      <w:r w:rsidRPr="00B73B76">
        <w:rPr>
          <w:rFonts w:ascii="PT Astra Serif" w:hAnsi="PT Astra Serif"/>
          <w:b/>
          <w:bCs/>
          <w:i/>
        </w:rPr>
        <w:t>Содержание диагностики</w:t>
      </w:r>
      <w:r w:rsidRPr="00B73B76">
        <w:rPr>
          <w:rFonts w:ascii="PT Astra Serif" w:hAnsi="PT Astra Serif"/>
          <w:b/>
          <w:bCs/>
        </w:rPr>
        <w:t xml:space="preserve">. </w:t>
      </w:r>
      <w:r w:rsidRPr="00B73B76">
        <w:rPr>
          <w:rFonts w:ascii="PT Astra Serif" w:hAnsi="PT Astra Serif"/>
          <w:bCs/>
          <w:i/>
        </w:rPr>
        <w:t>Знать</w:t>
      </w:r>
      <w:r w:rsidRPr="00B73B76">
        <w:rPr>
          <w:rFonts w:ascii="PT Astra Serif" w:hAnsi="PT Astra Serif"/>
          <w:b/>
          <w:bCs/>
        </w:rPr>
        <w:t xml:space="preserve"> </w:t>
      </w:r>
      <w:r w:rsidRPr="00B73B76">
        <w:rPr>
          <w:rFonts w:ascii="PT Astra Serif" w:hAnsi="PT Astra Serif"/>
        </w:rPr>
        <w:t xml:space="preserve">новые музыкальные термины, названия прослушанных произведений, музыкальные инструменты. </w:t>
      </w:r>
      <w:r w:rsidRPr="00B73B76">
        <w:rPr>
          <w:rFonts w:ascii="PT Astra Serif" w:hAnsi="PT Astra Serif"/>
          <w:bCs/>
          <w:i/>
        </w:rPr>
        <w:t>Уметь</w:t>
      </w:r>
      <w:r w:rsidRPr="00B73B76">
        <w:rPr>
          <w:rFonts w:ascii="PT Astra Serif" w:hAnsi="PT Astra Serif"/>
          <w:b/>
          <w:bCs/>
        </w:rPr>
        <w:t xml:space="preserve"> </w:t>
      </w:r>
      <w:r w:rsidRPr="00B73B76">
        <w:rPr>
          <w:rFonts w:ascii="PT Astra Serif" w:hAnsi="PT Astra Serif"/>
        </w:rPr>
        <w:t xml:space="preserve">угадать по небольшим </w:t>
      </w:r>
      <w:r w:rsidRPr="00B73B76">
        <w:rPr>
          <w:rFonts w:ascii="PT Astra Serif" w:hAnsi="PT Astra Serif"/>
        </w:rPr>
        <w:lastRenderedPageBreak/>
        <w:t>фрагментам название произведения и композитора, отличить музыкальные инструменты в звучании.</w:t>
      </w:r>
    </w:p>
    <w:p w14:paraId="473401A7" w14:textId="77777777" w:rsidR="00C732AB" w:rsidRPr="00B73B76" w:rsidRDefault="00C732AB" w:rsidP="00C732AB">
      <w:pPr>
        <w:shd w:val="clear" w:color="auto" w:fill="FFFFFF"/>
        <w:ind w:firstLine="709"/>
        <w:contextualSpacing/>
        <w:jc w:val="both"/>
        <w:rPr>
          <w:rFonts w:ascii="PT Astra Serif" w:hAnsi="PT Astra Serif"/>
          <w:w w:val="91"/>
        </w:rPr>
      </w:pPr>
      <w:r w:rsidRPr="00B73B76">
        <w:rPr>
          <w:rFonts w:ascii="PT Astra Serif" w:hAnsi="PT Astra Serif"/>
          <w:b/>
          <w:bCs/>
          <w:i/>
        </w:rPr>
        <w:t>Параметры и критерии оценки</w:t>
      </w:r>
      <w:r w:rsidRPr="00B73B76">
        <w:rPr>
          <w:rFonts w:ascii="PT Astra Serif" w:hAnsi="PT Astra Serif"/>
          <w:b/>
          <w:bCs/>
        </w:rPr>
        <w:t xml:space="preserve"> — </w:t>
      </w:r>
      <w:r w:rsidRPr="00B73B76">
        <w:rPr>
          <w:rFonts w:ascii="PT Astra Serif" w:hAnsi="PT Astra Serif"/>
        </w:rPr>
        <w:t xml:space="preserve">музыкальная память и </w:t>
      </w:r>
      <w:r w:rsidRPr="00B73B76">
        <w:rPr>
          <w:rFonts w:ascii="PT Astra Serif" w:hAnsi="PT Astra Serif"/>
          <w:w w:val="91"/>
        </w:rPr>
        <w:t>отзывчивость.</w:t>
      </w:r>
    </w:p>
    <w:p w14:paraId="31303D49" w14:textId="77777777" w:rsidR="008D021D" w:rsidRPr="00B73B76" w:rsidRDefault="008D021D" w:rsidP="001B7E6F">
      <w:pPr>
        <w:contextualSpacing/>
        <w:rPr>
          <w:rFonts w:ascii="PT Astra Serif" w:hAnsi="PT Astra Serif" w:cs="Times New Roman"/>
          <w:b/>
        </w:rPr>
      </w:pPr>
    </w:p>
    <w:p w14:paraId="22ABD64A" w14:textId="77777777" w:rsidR="008D021D" w:rsidRPr="00B73B76" w:rsidRDefault="008D021D" w:rsidP="001B7E6F">
      <w:pPr>
        <w:contextualSpacing/>
        <w:rPr>
          <w:rFonts w:ascii="PT Astra Serif" w:hAnsi="PT Astra Serif" w:cs="Times New Roman"/>
          <w:b/>
        </w:rPr>
      </w:pPr>
    </w:p>
    <w:p w14:paraId="35489446" w14:textId="77777777" w:rsidR="00841A15" w:rsidRPr="00B73B76" w:rsidRDefault="00033C42" w:rsidP="00033C42">
      <w:pPr>
        <w:shd w:val="clear" w:color="auto" w:fill="FFFFFF"/>
        <w:ind w:firstLine="709"/>
        <w:contextualSpacing/>
        <w:jc w:val="center"/>
        <w:rPr>
          <w:b/>
        </w:rPr>
      </w:pPr>
      <w:r w:rsidRPr="00B73B76">
        <w:rPr>
          <w:b/>
        </w:rPr>
        <w:t>СОДЕРЖАНИЕ ПРОГРАММЫ ПРОДВИНУТОГО УРОВНЯ</w:t>
      </w:r>
    </w:p>
    <w:p w14:paraId="3C6D0E88" w14:textId="77777777" w:rsidR="00841A15" w:rsidRPr="00B73B76" w:rsidRDefault="00841A15" w:rsidP="002D2D25">
      <w:pPr>
        <w:shd w:val="clear" w:color="auto" w:fill="FFFFFF"/>
        <w:ind w:firstLine="709"/>
        <w:contextualSpacing/>
        <w:jc w:val="center"/>
        <w:rPr>
          <w:b/>
          <w:i/>
        </w:rPr>
      </w:pPr>
      <w:r w:rsidRPr="00B73B76">
        <w:rPr>
          <w:b/>
          <w:bCs/>
          <w:i/>
        </w:rPr>
        <w:t xml:space="preserve">Четвертый </w:t>
      </w:r>
      <w:r w:rsidR="00914022" w:rsidRPr="00B73B76">
        <w:rPr>
          <w:b/>
          <w:bCs/>
          <w:i/>
        </w:rPr>
        <w:t xml:space="preserve">и пятый </w:t>
      </w:r>
      <w:r w:rsidRPr="00B73B76">
        <w:rPr>
          <w:b/>
          <w:bCs/>
          <w:i/>
        </w:rPr>
        <w:t>год</w:t>
      </w:r>
      <w:r w:rsidR="00914022" w:rsidRPr="00B73B76">
        <w:rPr>
          <w:b/>
          <w:bCs/>
          <w:i/>
        </w:rPr>
        <w:t>а</w:t>
      </w:r>
      <w:r w:rsidRPr="00B73B76">
        <w:rPr>
          <w:b/>
          <w:bCs/>
          <w:i/>
        </w:rPr>
        <w:t xml:space="preserve"> обучения</w:t>
      </w:r>
    </w:p>
    <w:p w14:paraId="3ED34DB9" w14:textId="77777777" w:rsidR="00841A15" w:rsidRPr="00B73B76" w:rsidRDefault="00841A15" w:rsidP="002D2D25">
      <w:pPr>
        <w:shd w:val="clear" w:color="auto" w:fill="FFFFFF"/>
        <w:tabs>
          <w:tab w:val="left" w:pos="3119"/>
        </w:tabs>
        <w:ind w:firstLine="709"/>
        <w:contextualSpacing/>
        <w:rPr>
          <w:b/>
          <w:i/>
        </w:rPr>
      </w:pPr>
      <w:r w:rsidRPr="00B73B76">
        <w:rPr>
          <w:b/>
          <w:bCs/>
          <w:i/>
        </w:rPr>
        <w:t xml:space="preserve">      Блок </w:t>
      </w:r>
      <w:r w:rsidRPr="00B73B76">
        <w:rPr>
          <w:b/>
          <w:i/>
        </w:rPr>
        <w:t>№1</w:t>
      </w:r>
    </w:p>
    <w:p w14:paraId="4B5995A3" w14:textId="77777777" w:rsidR="00841A15" w:rsidRPr="00B73B76" w:rsidRDefault="00841A15" w:rsidP="002D2D25">
      <w:pPr>
        <w:shd w:val="clear" w:color="auto" w:fill="FFFFFF"/>
        <w:tabs>
          <w:tab w:val="left" w:pos="3119"/>
        </w:tabs>
        <w:ind w:firstLine="709"/>
        <w:contextualSpacing/>
        <w:rPr>
          <w:b/>
          <w:i/>
        </w:rPr>
      </w:pPr>
      <w:r w:rsidRPr="00B73B76">
        <w:rPr>
          <w:b/>
          <w:i/>
        </w:rPr>
        <w:t xml:space="preserve">  Организационная работа</w:t>
      </w:r>
    </w:p>
    <w:p w14:paraId="46CE697A" w14:textId="77777777" w:rsidR="00841A15" w:rsidRPr="00B73B76" w:rsidRDefault="00841A15" w:rsidP="002D2D25">
      <w:pPr>
        <w:shd w:val="clear" w:color="auto" w:fill="FFFFFF"/>
        <w:ind w:firstLine="709"/>
        <w:contextualSpacing/>
        <w:jc w:val="both"/>
      </w:pPr>
      <w:r w:rsidRPr="00B73B76">
        <w:rPr>
          <w:b/>
          <w:i/>
        </w:rPr>
        <w:t>Цель</w:t>
      </w:r>
      <w:r w:rsidRPr="00B73B76">
        <w:t xml:space="preserve"> – развитие начальных навыков вокального исполнительства: вокально-технических и музыкально-художественных.</w:t>
      </w:r>
    </w:p>
    <w:p w14:paraId="77B1504C" w14:textId="77777777" w:rsidR="00841A15" w:rsidRPr="00B73B76" w:rsidRDefault="00841A15" w:rsidP="002D2D25">
      <w:pPr>
        <w:shd w:val="clear" w:color="auto" w:fill="FFFFFF"/>
        <w:ind w:firstLine="709"/>
        <w:contextualSpacing/>
        <w:jc w:val="both"/>
        <w:rPr>
          <w:b/>
          <w:i/>
        </w:rPr>
      </w:pPr>
      <w:r w:rsidRPr="00B73B76">
        <w:rPr>
          <w:b/>
          <w:i/>
        </w:rPr>
        <w:t>Задачи:</w:t>
      </w:r>
    </w:p>
    <w:p w14:paraId="686271C9" w14:textId="77777777" w:rsidR="00841A15" w:rsidRPr="00B73B76" w:rsidRDefault="00841A15" w:rsidP="002D2D25">
      <w:pPr>
        <w:shd w:val="clear" w:color="auto" w:fill="FFFFFF"/>
        <w:ind w:firstLine="709"/>
        <w:contextualSpacing/>
        <w:jc w:val="both"/>
      </w:pPr>
      <w:r w:rsidRPr="00B73B76">
        <w:rPr>
          <w:i/>
          <w:iCs/>
        </w:rPr>
        <w:t xml:space="preserve">Образовательные - </w:t>
      </w:r>
      <w:r w:rsidRPr="00B73B76">
        <w:t>выявить уровни развития музыкальных способностей обучающихся,    познакомить    детей    с    техникой    безопасности,    правилами поведения и гигиены голоса, дать представление о певческой деятельности.</w:t>
      </w:r>
    </w:p>
    <w:p w14:paraId="23B427BA" w14:textId="77777777" w:rsidR="00841A15" w:rsidRPr="00B73B76" w:rsidRDefault="00841A15" w:rsidP="002D2D25">
      <w:pPr>
        <w:shd w:val="clear" w:color="auto" w:fill="FFFFFF"/>
        <w:ind w:firstLine="709"/>
        <w:contextualSpacing/>
        <w:jc w:val="both"/>
      </w:pPr>
      <w:r w:rsidRPr="00B73B76">
        <w:rPr>
          <w:i/>
          <w:iCs/>
        </w:rPr>
        <w:t xml:space="preserve">Развивающие       </w:t>
      </w:r>
      <w:r w:rsidRPr="00B73B76">
        <w:t>создание  условий  для   развития   мотивации  личности   к</w:t>
      </w:r>
    </w:p>
    <w:p w14:paraId="5164E023" w14:textId="77777777" w:rsidR="00841A15" w:rsidRPr="00B73B76" w:rsidRDefault="00841A15" w:rsidP="002D2D25">
      <w:pPr>
        <w:shd w:val="clear" w:color="auto" w:fill="FFFFFF"/>
        <w:ind w:firstLine="709"/>
        <w:contextualSpacing/>
        <w:jc w:val="both"/>
      </w:pPr>
      <w:r w:rsidRPr="00B73B76">
        <w:t>познанию, привитие интереса к предмету.</w:t>
      </w:r>
    </w:p>
    <w:p w14:paraId="25F78931" w14:textId="77777777" w:rsidR="00841A15" w:rsidRPr="00B73B76" w:rsidRDefault="00841A15" w:rsidP="002D2D25">
      <w:pPr>
        <w:shd w:val="clear" w:color="auto" w:fill="FFFFFF"/>
        <w:ind w:firstLine="709"/>
        <w:contextualSpacing/>
        <w:jc w:val="both"/>
      </w:pPr>
      <w:r w:rsidRPr="00B73B76">
        <w:rPr>
          <w:i/>
          <w:iCs/>
        </w:rPr>
        <w:t xml:space="preserve">Воспитательные        </w:t>
      </w:r>
      <w:r w:rsidRPr="00B73B76">
        <w:t>создать   условия   для   общения,   взаимодействия   и</w:t>
      </w:r>
    </w:p>
    <w:p w14:paraId="2456D48D" w14:textId="77777777" w:rsidR="00841A15" w:rsidRPr="00B73B76" w:rsidRDefault="00841A15" w:rsidP="002D2D25">
      <w:pPr>
        <w:shd w:val="clear" w:color="auto" w:fill="FFFFFF"/>
        <w:ind w:firstLine="709"/>
        <w:contextualSpacing/>
        <w:jc w:val="both"/>
      </w:pPr>
      <w:r w:rsidRPr="00B73B76">
        <w:t>сотрудничества в коллективе.</w:t>
      </w:r>
    </w:p>
    <w:p w14:paraId="3224DE18" w14:textId="77777777" w:rsidR="00841A15" w:rsidRPr="00B73B76" w:rsidRDefault="00841A15" w:rsidP="002D2D25">
      <w:pPr>
        <w:shd w:val="clear" w:color="auto" w:fill="FFFFFF"/>
        <w:ind w:firstLine="709"/>
        <w:contextualSpacing/>
        <w:jc w:val="both"/>
        <w:rPr>
          <w:b/>
          <w:i/>
        </w:rPr>
      </w:pPr>
      <w:r w:rsidRPr="00B73B76">
        <w:rPr>
          <w:b/>
          <w:bCs/>
          <w:i/>
        </w:rPr>
        <w:t>Теория</w:t>
      </w:r>
    </w:p>
    <w:p w14:paraId="4B691363" w14:textId="77777777" w:rsidR="00841A15" w:rsidRPr="00B73B76" w:rsidRDefault="00841A15" w:rsidP="00DF73F8">
      <w:pPr>
        <w:pStyle w:val="a6"/>
        <w:numPr>
          <w:ilvl w:val="0"/>
          <w:numId w:val="95"/>
        </w:numPr>
        <w:shd w:val="clear" w:color="auto" w:fill="FFFFFF"/>
        <w:tabs>
          <w:tab w:val="left" w:pos="686"/>
        </w:tabs>
        <w:suppressAutoHyphens w:val="0"/>
        <w:autoSpaceDE w:val="0"/>
        <w:adjustRightInd w:val="0"/>
        <w:spacing w:before="0"/>
        <w:ind w:left="0" w:firstLine="709"/>
        <w:contextualSpacing/>
        <w:jc w:val="both"/>
        <w:textAlignment w:val="auto"/>
        <w:rPr>
          <w:rFonts w:ascii="Times New Roman" w:hAnsi="Times New Roman" w:cs="Times New Roman"/>
          <w:sz w:val="24"/>
          <w:szCs w:val="24"/>
        </w:rPr>
      </w:pPr>
      <w:r w:rsidRPr="00B73B76">
        <w:rPr>
          <w:rFonts w:ascii="Times New Roman" w:hAnsi="Times New Roman" w:cs="Times New Roman"/>
          <w:sz w:val="24"/>
          <w:szCs w:val="24"/>
        </w:rPr>
        <w:t>Прослушивание;</w:t>
      </w:r>
    </w:p>
    <w:p w14:paraId="1919A08C" w14:textId="77777777" w:rsidR="00841A15" w:rsidRPr="00B73B76" w:rsidRDefault="00841A15" w:rsidP="00DF73F8">
      <w:pPr>
        <w:pStyle w:val="a6"/>
        <w:numPr>
          <w:ilvl w:val="0"/>
          <w:numId w:val="95"/>
        </w:numPr>
        <w:shd w:val="clear" w:color="auto" w:fill="FFFFFF"/>
        <w:tabs>
          <w:tab w:val="left" w:pos="686"/>
        </w:tabs>
        <w:suppressAutoHyphens w:val="0"/>
        <w:autoSpaceDE w:val="0"/>
        <w:adjustRightInd w:val="0"/>
        <w:spacing w:before="0"/>
        <w:ind w:left="0" w:firstLine="709"/>
        <w:contextualSpacing/>
        <w:jc w:val="both"/>
        <w:textAlignment w:val="auto"/>
        <w:rPr>
          <w:rFonts w:ascii="Times New Roman" w:hAnsi="Times New Roman" w:cs="Times New Roman"/>
          <w:sz w:val="24"/>
          <w:szCs w:val="24"/>
        </w:rPr>
      </w:pPr>
      <w:r w:rsidRPr="00B73B76">
        <w:rPr>
          <w:rFonts w:ascii="Times New Roman" w:hAnsi="Times New Roman" w:cs="Times New Roman"/>
          <w:sz w:val="24"/>
          <w:szCs w:val="24"/>
        </w:rPr>
        <w:t>Певческая позиция. Гигиена голоса;</w:t>
      </w:r>
    </w:p>
    <w:p w14:paraId="0730DDB3" w14:textId="77777777" w:rsidR="00841A15" w:rsidRPr="00B73B76" w:rsidRDefault="00841A15" w:rsidP="00DF73F8">
      <w:pPr>
        <w:pStyle w:val="a6"/>
        <w:numPr>
          <w:ilvl w:val="0"/>
          <w:numId w:val="95"/>
        </w:numPr>
        <w:shd w:val="clear" w:color="auto" w:fill="FFFFFF"/>
        <w:tabs>
          <w:tab w:val="left" w:pos="686"/>
        </w:tabs>
        <w:suppressAutoHyphens w:val="0"/>
        <w:autoSpaceDE w:val="0"/>
        <w:adjustRightInd w:val="0"/>
        <w:spacing w:before="0"/>
        <w:ind w:left="0" w:firstLine="709"/>
        <w:contextualSpacing/>
        <w:jc w:val="both"/>
        <w:textAlignment w:val="auto"/>
        <w:rPr>
          <w:rFonts w:ascii="Times New Roman" w:hAnsi="Times New Roman" w:cs="Times New Roman"/>
          <w:sz w:val="24"/>
          <w:szCs w:val="24"/>
        </w:rPr>
      </w:pPr>
      <w:r w:rsidRPr="00B73B76">
        <w:rPr>
          <w:rFonts w:ascii="Times New Roman" w:hAnsi="Times New Roman" w:cs="Times New Roman"/>
          <w:sz w:val="24"/>
          <w:szCs w:val="24"/>
        </w:rPr>
        <w:t>Техника безопасности;</w:t>
      </w:r>
    </w:p>
    <w:p w14:paraId="78B5D066" w14:textId="77777777" w:rsidR="00841A15" w:rsidRPr="00B73B76" w:rsidRDefault="00841A15" w:rsidP="00DF73F8">
      <w:pPr>
        <w:pStyle w:val="a6"/>
        <w:numPr>
          <w:ilvl w:val="0"/>
          <w:numId w:val="95"/>
        </w:numPr>
        <w:shd w:val="clear" w:color="auto" w:fill="FFFFFF"/>
        <w:tabs>
          <w:tab w:val="left" w:pos="686"/>
        </w:tabs>
        <w:suppressAutoHyphens w:val="0"/>
        <w:autoSpaceDE w:val="0"/>
        <w:adjustRightInd w:val="0"/>
        <w:spacing w:before="0"/>
        <w:ind w:left="0" w:firstLine="709"/>
        <w:contextualSpacing/>
        <w:jc w:val="both"/>
        <w:textAlignment w:val="auto"/>
        <w:rPr>
          <w:rFonts w:ascii="Times New Roman" w:hAnsi="Times New Roman" w:cs="Times New Roman"/>
          <w:sz w:val="24"/>
          <w:szCs w:val="24"/>
        </w:rPr>
      </w:pPr>
      <w:r w:rsidRPr="00B73B76">
        <w:rPr>
          <w:rFonts w:ascii="Times New Roman" w:hAnsi="Times New Roman" w:cs="Times New Roman"/>
          <w:sz w:val="24"/>
          <w:szCs w:val="24"/>
        </w:rPr>
        <w:t>Понятие ансамбля;</w:t>
      </w:r>
    </w:p>
    <w:p w14:paraId="7208D7FB" w14:textId="77777777" w:rsidR="00841A15" w:rsidRPr="00B73B76" w:rsidRDefault="00841A15" w:rsidP="00DF73F8">
      <w:pPr>
        <w:pStyle w:val="a6"/>
        <w:numPr>
          <w:ilvl w:val="0"/>
          <w:numId w:val="95"/>
        </w:numPr>
        <w:shd w:val="clear" w:color="auto" w:fill="FFFFFF"/>
        <w:tabs>
          <w:tab w:val="left" w:pos="686"/>
        </w:tabs>
        <w:suppressAutoHyphens w:val="0"/>
        <w:autoSpaceDE w:val="0"/>
        <w:adjustRightInd w:val="0"/>
        <w:spacing w:before="0"/>
        <w:ind w:left="0" w:firstLine="709"/>
        <w:contextualSpacing/>
        <w:jc w:val="both"/>
        <w:textAlignment w:val="auto"/>
        <w:rPr>
          <w:rFonts w:ascii="Times New Roman" w:hAnsi="Times New Roman" w:cs="Times New Roman"/>
          <w:sz w:val="24"/>
          <w:szCs w:val="24"/>
        </w:rPr>
      </w:pPr>
      <w:r w:rsidRPr="00B73B76">
        <w:rPr>
          <w:rFonts w:ascii="Times New Roman" w:hAnsi="Times New Roman" w:cs="Times New Roman"/>
          <w:sz w:val="24"/>
          <w:szCs w:val="24"/>
        </w:rPr>
        <w:t>Певческая установка.</w:t>
      </w:r>
    </w:p>
    <w:p w14:paraId="5852ACFF" w14:textId="77777777" w:rsidR="00841A15" w:rsidRPr="00B73B76" w:rsidRDefault="00841A15" w:rsidP="002D2D25">
      <w:pPr>
        <w:shd w:val="clear" w:color="auto" w:fill="FFFFFF"/>
        <w:tabs>
          <w:tab w:val="left" w:pos="686"/>
        </w:tabs>
        <w:ind w:firstLine="709"/>
        <w:jc w:val="both"/>
      </w:pPr>
      <w:r w:rsidRPr="00B73B76">
        <w:rPr>
          <w:b/>
          <w:bCs/>
          <w:i/>
        </w:rPr>
        <w:t>Практика:</w:t>
      </w:r>
      <w:r w:rsidRPr="00B73B76">
        <w:rPr>
          <w:b/>
          <w:bCs/>
        </w:rPr>
        <w:t xml:space="preserve"> </w:t>
      </w:r>
      <w:r w:rsidRPr="00B73B76">
        <w:t>Конкурс исполнителей «ДоМиСолька»</w:t>
      </w:r>
    </w:p>
    <w:p w14:paraId="76C3935E" w14:textId="5AF9E983" w:rsidR="00841A15" w:rsidRPr="00B73B76" w:rsidRDefault="00841A15" w:rsidP="002D2D25">
      <w:pPr>
        <w:shd w:val="clear" w:color="auto" w:fill="FFFFFF"/>
        <w:ind w:firstLine="709"/>
        <w:contextualSpacing/>
        <w:jc w:val="both"/>
      </w:pPr>
      <w:r w:rsidRPr="00B73B76">
        <w:rPr>
          <w:b/>
          <w:bCs/>
          <w:i/>
        </w:rPr>
        <w:t>Контроль:</w:t>
      </w:r>
      <w:r w:rsidRPr="00B73B76">
        <w:rPr>
          <w:b/>
          <w:bCs/>
        </w:rPr>
        <w:t xml:space="preserve"> </w:t>
      </w:r>
      <w:r w:rsidR="00B427D4">
        <w:t>Игра «</w:t>
      </w:r>
      <w:r w:rsidRPr="00B73B76">
        <w:t>Музыкальный калейдоскоп», прослушивание, собеседование, опрос.</w:t>
      </w:r>
    </w:p>
    <w:p w14:paraId="47F96A18" w14:textId="77777777" w:rsidR="00841A15" w:rsidRPr="00B73B76" w:rsidRDefault="00841A15" w:rsidP="002D2D25">
      <w:pPr>
        <w:shd w:val="clear" w:color="auto" w:fill="FFFFFF"/>
        <w:ind w:firstLine="709"/>
        <w:contextualSpacing/>
        <w:jc w:val="both"/>
      </w:pPr>
      <w:r w:rsidRPr="00B73B76">
        <w:rPr>
          <w:i/>
        </w:rPr>
        <w:t>Цель</w:t>
      </w:r>
      <w:r w:rsidRPr="00B73B76">
        <w:t xml:space="preserve"> - сформировать правильную певческую позицию.</w:t>
      </w:r>
    </w:p>
    <w:p w14:paraId="4667F8C1" w14:textId="77777777" w:rsidR="00841A15" w:rsidRPr="00B73B76" w:rsidRDefault="00841A15" w:rsidP="002D2D25">
      <w:pPr>
        <w:shd w:val="clear" w:color="auto" w:fill="FFFFFF"/>
        <w:ind w:firstLine="709"/>
        <w:contextualSpacing/>
        <w:jc w:val="both"/>
      </w:pPr>
      <w:r w:rsidRPr="00B73B76">
        <w:rPr>
          <w:b/>
          <w:bCs/>
          <w:i/>
        </w:rPr>
        <w:t>Содержание диагностики.</w:t>
      </w:r>
      <w:r w:rsidRPr="00B73B76">
        <w:rPr>
          <w:b/>
          <w:bCs/>
        </w:rPr>
        <w:t xml:space="preserve"> </w:t>
      </w:r>
      <w:r w:rsidRPr="00B73B76">
        <w:rPr>
          <w:bCs/>
          <w:i/>
        </w:rPr>
        <w:t>Знать</w:t>
      </w:r>
      <w:r w:rsidRPr="00B73B76">
        <w:rPr>
          <w:b/>
          <w:bCs/>
        </w:rPr>
        <w:t xml:space="preserve"> </w:t>
      </w:r>
      <w:r w:rsidRPr="00B73B76">
        <w:t xml:space="preserve">правила поведения и гигиены голоса, ТБ. </w:t>
      </w:r>
      <w:r w:rsidRPr="00B73B76">
        <w:rPr>
          <w:bCs/>
          <w:i/>
        </w:rPr>
        <w:t xml:space="preserve">Уметь </w:t>
      </w:r>
      <w:r w:rsidRPr="00B73B76">
        <w:t>слушать педагога, правильно стоять при пении.</w:t>
      </w:r>
    </w:p>
    <w:p w14:paraId="1DBEDC62" w14:textId="77777777" w:rsidR="00841A15" w:rsidRPr="00B73B76" w:rsidRDefault="00841A15" w:rsidP="002D2D25">
      <w:pPr>
        <w:shd w:val="clear" w:color="auto" w:fill="FFFFFF"/>
        <w:ind w:firstLine="709"/>
        <w:contextualSpacing/>
        <w:jc w:val="both"/>
      </w:pPr>
      <w:r w:rsidRPr="00B73B76">
        <w:rPr>
          <w:b/>
          <w:bCs/>
          <w:i/>
        </w:rPr>
        <w:t>Параметры и критерии оценки</w:t>
      </w:r>
      <w:r w:rsidRPr="00B73B76">
        <w:rPr>
          <w:b/>
          <w:bCs/>
        </w:rPr>
        <w:t xml:space="preserve"> </w:t>
      </w:r>
      <w:r w:rsidRPr="00B73B76">
        <w:t>- ритм, чистота интонации, музыкальная память, эмоциональность, сценическое поведение.</w:t>
      </w:r>
    </w:p>
    <w:p w14:paraId="3E194E07" w14:textId="77777777" w:rsidR="00841A15" w:rsidRPr="00B73B76" w:rsidRDefault="00841A15" w:rsidP="002D2D25">
      <w:pPr>
        <w:shd w:val="clear" w:color="auto" w:fill="FFFFFF"/>
        <w:ind w:firstLine="709"/>
        <w:contextualSpacing/>
        <w:jc w:val="both"/>
      </w:pPr>
    </w:p>
    <w:p w14:paraId="6BD345BF" w14:textId="77777777" w:rsidR="00841A15" w:rsidRPr="00B73B76" w:rsidRDefault="00841A15" w:rsidP="002D2D25">
      <w:pPr>
        <w:shd w:val="clear" w:color="auto" w:fill="FFFFFF"/>
        <w:ind w:firstLine="709"/>
        <w:contextualSpacing/>
        <w:jc w:val="both"/>
        <w:rPr>
          <w:i/>
        </w:rPr>
      </w:pPr>
      <w:r w:rsidRPr="00B73B76">
        <w:rPr>
          <w:b/>
          <w:bCs/>
          <w:i/>
        </w:rPr>
        <w:t xml:space="preserve">      Блок №2</w:t>
      </w:r>
    </w:p>
    <w:p w14:paraId="23279D1C" w14:textId="77777777" w:rsidR="00841A15" w:rsidRPr="00B73B76" w:rsidRDefault="00841A15" w:rsidP="002D2D25">
      <w:pPr>
        <w:shd w:val="clear" w:color="auto" w:fill="FFFFFF"/>
        <w:ind w:firstLine="709"/>
        <w:contextualSpacing/>
        <w:jc w:val="both"/>
        <w:rPr>
          <w:i/>
        </w:rPr>
      </w:pPr>
      <w:r w:rsidRPr="00B73B76">
        <w:rPr>
          <w:b/>
          <w:bCs/>
          <w:i/>
        </w:rPr>
        <w:t xml:space="preserve">     Вокально-техническая работа</w:t>
      </w:r>
    </w:p>
    <w:p w14:paraId="41C3043A" w14:textId="77777777" w:rsidR="00841A15" w:rsidRPr="00B73B76" w:rsidRDefault="00841A15" w:rsidP="002D2D25">
      <w:pPr>
        <w:shd w:val="clear" w:color="auto" w:fill="FFFFFF"/>
        <w:ind w:firstLine="709"/>
        <w:contextualSpacing/>
        <w:jc w:val="both"/>
      </w:pPr>
      <w:r w:rsidRPr="00B73B76">
        <w:rPr>
          <w:b/>
          <w:bCs/>
          <w:i/>
        </w:rPr>
        <w:t>Цель:</w:t>
      </w:r>
      <w:r w:rsidRPr="00B73B76">
        <w:rPr>
          <w:b/>
          <w:bCs/>
        </w:rPr>
        <w:t xml:space="preserve"> </w:t>
      </w:r>
      <w:r w:rsidRPr="00B73B76">
        <w:t>повторить, закрепить и в дальнейшем углубить формирование приобретенных знаний, умений, навыков.</w:t>
      </w:r>
    </w:p>
    <w:p w14:paraId="718602BA" w14:textId="77777777" w:rsidR="00841A15" w:rsidRPr="00B73B76" w:rsidRDefault="00841A15" w:rsidP="002D2D25">
      <w:pPr>
        <w:shd w:val="clear" w:color="auto" w:fill="FFFFFF"/>
        <w:ind w:firstLine="709"/>
        <w:contextualSpacing/>
        <w:jc w:val="both"/>
        <w:rPr>
          <w:b/>
          <w:bCs/>
        </w:rPr>
      </w:pPr>
      <w:r w:rsidRPr="00B73B76">
        <w:rPr>
          <w:b/>
          <w:bCs/>
          <w:i/>
        </w:rPr>
        <w:t>Задачи:</w:t>
      </w:r>
      <w:r w:rsidRPr="00B73B76">
        <w:rPr>
          <w:b/>
          <w:bCs/>
        </w:rPr>
        <w:t xml:space="preserve"> </w:t>
      </w:r>
    </w:p>
    <w:p w14:paraId="3D239BB9" w14:textId="77777777" w:rsidR="00841A15" w:rsidRPr="00B73B76" w:rsidRDefault="00841A15" w:rsidP="00DF73F8">
      <w:pPr>
        <w:pStyle w:val="a6"/>
        <w:numPr>
          <w:ilvl w:val="0"/>
          <w:numId w:val="97"/>
        </w:numPr>
        <w:shd w:val="clear" w:color="auto" w:fill="FFFFFF"/>
        <w:tabs>
          <w:tab w:val="left" w:pos="1134"/>
        </w:tabs>
        <w:suppressAutoHyphens w:val="0"/>
        <w:autoSpaceDE w:val="0"/>
        <w:adjustRightInd w:val="0"/>
        <w:spacing w:before="0"/>
        <w:ind w:left="0" w:firstLine="709"/>
        <w:contextualSpacing/>
        <w:jc w:val="both"/>
        <w:textAlignment w:val="auto"/>
        <w:rPr>
          <w:rFonts w:ascii="Times New Roman" w:hAnsi="Times New Roman" w:cs="Times New Roman"/>
          <w:sz w:val="24"/>
          <w:szCs w:val="24"/>
        </w:rPr>
      </w:pPr>
      <w:r w:rsidRPr="00B73B76">
        <w:rPr>
          <w:rFonts w:ascii="Times New Roman" w:hAnsi="Times New Roman" w:cs="Times New Roman"/>
          <w:sz w:val="24"/>
          <w:szCs w:val="24"/>
        </w:rPr>
        <w:t xml:space="preserve">способствовать развитию певческого дыхания; </w:t>
      </w:r>
    </w:p>
    <w:p w14:paraId="1A19CF51" w14:textId="77777777" w:rsidR="00841A15" w:rsidRPr="00B73B76" w:rsidRDefault="00841A15" w:rsidP="00DF73F8">
      <w:pPr>
        <w:pStyle w:val="a6"/>
        <w:numPr>
          <w:ilvl w:val="0"/>
          <w:numId w:val="97"/>
        </w:numPr>
        <w:shd w:val="clear" w:color="auto" w:fill="FFFFFF"/>
        <w:tabs>
          <w:tab w:val="left" w:pos="1134"/>
        </w:tabs>
        <w:suppressAutoHyphens w:val="0"/>
        <w:autoSpaceDE w:val="0"/>
        <w:adjustRightInd w:val="0"/>
        <w:spacing w:before="0"/>
        <w:ind w:left="0" w:firstLine="709"/>
        <w:contextualSpacing/>
        <w:jc w:val="both"/>
        <w:textAlignment w:val="auto"/>
        <w:rPr>
          <w:rFonts w:ascii="Times New Roman" w:hAnsi="Times New Roman" w:cs="Times New Roman"/>
          <w:sz w:val="24"/>
          <w:szCs w:val="24"/>
        </w:rPr>
      </w:pPr>
      <w:r w:rsidRPr="00B73B76">
        <w:rPr>
          <w:rFonts w:ascii="Times New Roman" w:hAnsi="Times New Roman" w:cs="Times New Roman"/>
          <w:sz w:val="24"/>
          <w:szCs w:val="24"/>
        </w:rPr>
        <w:t>сформировать правильную певческую позицию;</w:t>
      </w:r>
    </w:p>
    <w:p w14:paraId="6B33185C" w14:textId="77777777" w:rsidR="00841A15" w:rsidRPr="00B73B76" w:rsidRDefault="00841A15" w:rsidP="00DF73F8">
      <w:pPr>
        <w:pStyle w:val="a6"/>
        <w:numPr>
          <w:ilvl w:val="0"/>
          <w:numId w:val="97"/>
        </w:numPr>
        <w:shd w:val="clear" w:color="auto" w:fill="FFFFFF"/>
        <w:tabs>
          <w:tab w:val="left" w:pos="1134"/>
        </w:tabs>
        <w:suppressAutoHyphens w:val="0"/>
        <w:autoSpaceDE w:val="0"/>
        <w:adjustRightInd w:val="0"/>
        <w:spacing w:before="0"/>
        <w:ind w:left="0" w:firstLine="709"/>
        <w:contextualSpacing/>
        <w:jc w:val="both"/>
        <w:textAlignment w:val="auto"/>
        <w:rPr>
          <w:rFonts w:ascii="Times New Roman" w:hAnsi="Times New Roman" w:cs="Times New Roman"/>
          <w:sz w:val="24"/>
          <w:szCs w:val="24"/>
        </w:rPr>
      </w:pPr>
      <w:r w:rsidRPr="00B73B76">
        <w:rPr>
          <w:rFonts w:ascii="Times New Roman" w:hAnsi="Times New Roman" w:cs="Times New Roman"/>
          <w:sz w:val="24"/>
          <w:szCs w:val="24"/>
        </w:rPr>
        <w:t>развить музыкально - творческие способности у каждого участника ансамбля;</w:t>
      </w:r>
    </w:p>
    <w:p w14:paraId="223A7BA2" w14:textId="77777777" w:rsidR="00841A15" w:rsidRPr="00B73B76" w:rsidRDefault="00841A15" w:rsidP="00DF73F8">
      <w:pPr>
        <w:pStyle w:val="a6"/>
        <w:numPr>
          <w:ilvl w:val="0"/>
          <w:numId w:val="97"/>
        </w:numPr>
        <w:shd w:val="clear" w:color="auto" w:fill="FFFFFF"/>
        <w:tabs>
          <w:tab w:val="left" w:pos="1134"/>
        </w:tabs>
        <w:suppressAutoHyphens w:val="0"/>
        <w:autoSpaceDE w:val="0"/>
        <w:adjustRightInd w:val="0"/>
        <w:spacing w:before="0"/>
        <w:ind w:left="0" w:firstLine="709"/>
        <w:contextualSpacing/>
        <w:jc w:val="both"/>
        <w:textAlignment w:val="auto"/>
        <w:rPr>
          <w:rFonts w:ascii="Times New Roman" w:hAnsi="Times New Roman" w:cs="Times New Roman"/>
          <w:sz w:val="24"/>
          <w:szCs w:val="24"/>
        </w:rPr>
      </w:pPr>
      <w:r w:rsidRPr="00B73B76">
        <w:rPr>
          <w:rFonts w:ascii="Times New Roman" w:hAnsi="Times New Roman" w:cs="Times New Roman"/>
          <w:sz w:val="24"/>
          <w:szCs w:val="24"/>
        </w:rPr>
        <w:t>способствовать формированию умений и навыков исполнения упражнений, откорректировать ошибки.</w:t>
      </w:r>
    </w:p>
    <w:p w14:paraId="38A5B338" w14:textId="77777777" w:rsidR="00841A15" w:rsidRPr="00B73B76" w:rsidRDefault="00841A15" w:rsidP="002D2D25">
      <w:pPr>
        <w:shd w:val="clear" w:color="auto" w:fill="FFFFFF"/>
        <w:ind w:firstLine="709"/>
        <w:contextualSpacing/>
        <w:jc w:val="both"/>
        <w:rPr>
          <w:i/>
        </w:rPr>
      </w:pPr>
      <w:r w:rsidRPr="00B73B76">
        <w:rPr>
          <w:bCs/>
          <w:i/>
        </w:rPr>
        <w:t>Индивидуальная работа:</w:t>
      </w:r>
    </w:p>
    <w:p w14:paraId="47D93C1E" w14:textId="77777777" w:rsidR="00841A15" w:rsidRPr="00B73B76" w:rsidRDefault="00841A15" w:rsidP="002D2D25">
      <w:pPr>
        <w:shd w:val="clear" w:color="auto" w:fill="FFFFFF"/>
        <w:ind w:firstLine="709"/>
        <w:contextualSpacing/>
        <w:jc w:val="both"/>
      </w:pPr>
      <w:r w:rsidRPr="00B73B76">
        <w:t xml:space="preserve">     •   тембровое выравнивание голосов;</w:t>
      </w:r>
    </w:p>
    <w:p w14:paraId="73E41D64" w14:textId="77777777" w:rsidR="00841A15" w:rsidRPr="00B73B76" w:rsidRDefault="00841A15" w:rsidP="00DF73F8">
      <w:pPr>
        <w:numPr>
          <w:ilvl w:val="0"/>
          <w:numId w:val="79"/>
        </w:numPr>
        <w:shd w:val="clear" w:color="auto" w:fill="FFFFFF"/>
        <w:tabs>
          <w:tab w:val="left" w:pos="763"/>
        </w:tabs>
        <w:suppressAutoHyphens w:val="0"/>
        <w:autoSpaceDE w:val="0"/>
        <w:adjustRightInd w:val="0"/>
        <w:ind w:firstLine="709"/>
        <w:contextualSpacing/>
        <w:jc w:val="both"/>
        <w:textAlignment w:val="auto"/>
      </w:pPr>
      <w:r w:rsidRPr="00B73B76">
        <w:t>работа над вокальной подвижностью;</w:t>
      </w:r>
    </w:p>
    <w:p w14:paraId="11488502" w14:textId="77777777" w:rsidR="00841A15" w:rsidRPr="00B73B76" w:rsidRDefault="00841A15" w:rsidP="00DF73F8">
      <w:pPr>
        <w:numPr>
          <w:ilvl w:val="0"/>
          <w:numId w:val="79"/>
        </w:numPr>
        <w:shd w:val="clear" w:color="auto" w:fill="FFFFFF"/>
        <w:tabs>
          <w:tab w:val="left" w:pos="763"/>
        </w:tabs>
        <w:suppressAutoHyphens w:val="0"/>
        <w:autoSpaceDE w:val="0"/>
        <w:adjustRightInd w:val="0"/>
        <w:ind w:firstLine="709"/>
        <w:contextualSpacing/>
        <w:jc w:val="both"/>
        <w:textAlignment w:val="auto"/>
      </w:pPr>
      <w:r w:rsidRPr="00B73B76">
        <w:t>расширение диапазона голоса;</w:t>
      </w:r>
    </w:p>
    <w:p w14:paraId="262364FC" w14:textId="77777777" w:rsidR="00841A15" w:rsidRPr="00B73B76" w:rsidRDefault="00841A15" w:rsidP="00DF73F8">
      <w:pPr>
        <w:numPr>
          <w:ilvl w:val="0"/>
          <w:numId w:val="79"/>
        </w:numPr>
        <w:shd w:val="clear" w:color="auto" w:fill="FFFFFF"/>
        <w:tabs>
          <w:tab w:val="left" w:pos="763"/>
        </w:tabs>
        <w:suppressAutoHyphens w:val="0"/>
        <w:autoSpaceDE w:val="0"/>
        <w:adjustRightInd w:val="0"/>
        <w:ind w:firstLine="709"/>
        <w:contextualSpacing/>
        <w:jc w:val="both"/>
        <w:textAlignment w:val="auto"/>
      </w:pPr>
      <w:r w:rsidRPr="00B73B76">
        <w:t>придание тембральной окраски голосу;</w:t>
      </w:r>
    </w:p>
    <w:p w14:paraId="36E5E76C" w14:textId="77777777" w:rsidR="00841A15" w:rsidRPr="00B73B76" w:rsidRDefault="00841A15" w:rsidP="00DF73F8">
      <w:pPr>
        <w:numPr>
          <w:ilvl w:val="0"/>
          <w:numId w:val="79"/>
        </w:numPr>
        <w:shd w:val="clear" w:color="auto" w:fill="FFFFFF"/>
        <w:tabs>
          <w:tab w:val="left" w:pos="763"/>
        </w:tabs>
        <w:suppressAutoHyphens w:val="0"/>
        <w:autoSpaceDE w:val="0"/>
        <w:adjustRightInd w:val="0"/>
        <w:ind w:firstLine="709"/>
        <w:contextualSpacing/>
        <w:jc w:val="both"/>
        <w:textAlignment w:val="auto"/>
      </w:pPr>
      <w:r w:rsidRPr="00B73B76">
        <w:t>сглаживание регистров;</w:t>
      </w:r>
    </w:p>
    <w:p w14:paraId="2CEBE5D7" w14:textId="77777777" w:rsidR="00841A15" w:rsidRPr="00B73B76" w:rsidRDefault="00841A15" w:rsidP="00DF73F8">
      <w:pPr>
        <w:numPr>
          <w:ilvl w:val="0"/>
          <w:numId w:val="79"/>
        </w:numPr>
        <w:shd w:val="clear" w:color="auto" w:fill="FFFFFF"/>
        <w:tabs>
          <w:tab w:val="left" w:pos="763"/>
        </w:tabs>
        <w:suppressAutoHyphens w:val="0"/>
        <w:autoSpaceDE w:val="0"/>
        <w:adjustRightInd w:val="0"/>
        <w:ind w:firstLine="709"/>
        <w:contextualSpacing/>
        <w:jc w:val="both"/>
        <w:textAlignment w:val="auto"/>
      </w:pPr>
      <w:r w:rsidRPr="00B73B76">
        <w:t>смягчение переходных нот в голосе;</w:t>
      </w:r>
    </w:p>
    <w:p w14:paraId="70DD2725" w14:textId="77777777" w:rsidR="00841A15" w:rsidRPr="00B73B76" w:rsidRDefault="00841A15" w:rsidP="00DF73F8">
      <w:pPr>
        <w:numPr>
          <w:ilvl w:val="0"/>
          <w:numId w:val="79"/>
        </w:numPr>
        <w:shd w:val="clear" w:color="auto" w:fill="FFFFFF"/>
        <w:tabs>
          <w:tab w:val="left" w:pos="763"/>
        </w:tabs>
        <w:suppressAutoHyphens w:val="0"/>
        <w:autoSpaceDE w:val="0"/>
        <w:adjustRightInd w:val="0"/>
        <w:ind w:firstLine="709"/>
        <w:contextualSpacing/>
        <w:jc w:val="both"/>
        <w:textAlignment w:val="auto"/>
      </w:pPr>
      <w:r w:rsidRPr="00B73B76">
        <w:lastRenderedPageBreak/>
        <w:t>работа над дикцией и артикуляцией;</w:t>
      </w:r>
    </w:p>
    <w:p w14:paraId="6F339F90" w14:textId="77777777" w:rsidR="00841A15" w:rsidRPr="00B73B76" w:rsidRDefault="00841A15" w:rsidP="00DF73F8">
      <w:pPr>
        <w:numPr>
          <w:ilvl w:val="0"/>
          <w:numId w:val="79"/>
        </w:numPr>
        <w:shd w:val="clear" w:color="auto" w:fill="FFFFFF"/>
        <w:tabs>
          <w:tab w:val="left" w:pos="763"/>
        </w:tabs>
        <w:suppressAutoHyphens w:val="0"/>
        <w:autoSpaceDE w:val="0"/>
        <w:adjustRightInd w:val="0"/>
        <w:ind w:firstLine="709"/>
        <w:contextualSpacing/>
        <w:jc w:val="both"/>
        <w:textAlignment w:val="auto"/>
      </w:pPr>
      <w:r w:rsidRPr="00B73B76">
        <w:t>приближение звука, его полётность и т.д.</w:t>
      </w:r>
    </w:p>
    <w:p w14:paraId="2A7D5186" w14:textId="77777777" w:rsidR="00841A15" w:rsidRPr="00B73B76" w:rsidRDefault="00841A15" w:rsidP="002D2D25">
      <w:pPr>
        <w:shd w:val="clear" w:color="auto" w:fill="FFFFFF"/>
        <w:ind w:firstLine="709"/>
        <w:contextualSpacing/>
        <w:jc w:val="both"/>
      </w:pPr>
      <w:r w:rsidRPr="00B73B76">
        <w:rPr>
          <w:b/>
          <w:bCs/>
          <w:i/>
        </w:rPr>
        <w:t>Практика</w:t>
      </w:r>
      <w:r w:rsidRPr="00B73B76">
        <w:rPr>
          <w:b/>
          <w:bCs/>
        </w:rPr>
        <w:t xml:space="preserve">: </w:t>
      </w:r>
      <w:r w:rsidRPr="00B73B76">
        <w:t>конкурс «Певческая гимнастика». Показы упражнений. Их разучивание и впевание.</w:t>
      </w:r>
    </w:p>
    <w:p w14:paraId="24AD3F0C" w14:textId="77777777" w:rsidR="00841A15" w:rsidRPr="00B73B76" w:rsidRDefault="00841A15" w:rsidP="002D2D25">
      <w:pPr>
        <w:shd w:val="clear" w:color="auto" w:fill="FFFFFF"/>
        <w:ind w:firstLine="709"/>
        <w:contextualSpacing/>
        <w:jc w:val="both"/>
      </w:pPr>
      <w:r w:rsidRPr="00B73B76">
        <w:rPr>
          <w:b/>
          <w:bCs/>
          <w:i/>
        </w:rPr>
        <w:t>Контроль:</w:t>
      </w:r>
      <w:r w:rsidRPr="00B73B76">
        <w:rPr>
          <w:b/>
          <w:bCs/>
        </w:rPr>
        <w:t xml:space="preserve"> </w:t>
      </w:r>
      <w:r w:rsidRPr="00B73B76">
        <w:t>игра - зачет «Самый внимательный» (индивидуальные и групповые проверки учащихся), опрос.</w:t>
      </w:r>
    </w:p>
    <w:p w14:paraId="25588022" w14:textId="77777777" w:rsidR="00841A15" w:rsidRPr="00B73B76" w:rsidRDefault="00841A15" w:rsidP="002D2D25">
      <w:pPr>
        <w:shd w:val="clear" w:color="auto" w:fill="FFFFFF"/>
        <w:ind w:firstLine="709"/>
        <w:contextualSpacing/>
        <w:jc w:val="both"/>
      </w:pPr>
      <w:r w:rsidRPr="00B73B76">
        <w:rPr>
          <w:i/>
        </w:rPr>
        <w:t>Цель</w:t>
      </w:r>
      <w:r w:rsidRPr="00B73B76">
        <w:t xml:space="preserve"> — закрепить качества исполнения,</w:t>
      </w:r>
    </w:p>
    <w:p w14:paraId="4F386AD9" w14:textId="77777777" w:rsidR="00841A15" w:rsidRPr="00B73B76" w:rsidRDefault="00841A15" w:rsidP="002D2D25">
      <w:pPr>
        <w:shd w:val="clear" w:color="auto" w:fill="FFFFFF"/>
        <w:ind w:firstLine="709"/>
        <w:contextualSpacing/>
        <w:jc w:val="both"/>
      </w:pPr>
      <w:r w:rsidRPr="00B73B76">
        <w:rPr>
          <w:b/>
          <w:bCs/>
          <w:i/>
        </w:rPr>
        <w:t>Содержание диагностики</w:t>
      </w:r>
      <w:r w:rsidRPr="00B73B76">
        <w:rPr>
          <w:b/>
          <w:bCs/>
        </w:rPr>
        <w:t xml:space="preserve">. </w:t>
      </w:r>
      <w:r w:rsidRPr="00B73B76">
        <w:rPr>
          <w:bCs/>
          <w:i/>
        </w:rPr>
        <w:t>Знать</w:t>
      </w:r>
      <w:r w:rsidRPr="00B73B76">
        <w:rPr>
          <w:b/>
          <w:bCs/>
        </w:rPr>
        <w:t xml:space="preserve"> </w:t>
      </w:r>
      <w:r w:rsidRPr="00B73B76">
        <w:t xml:space="preserve">правила певческой позиции, вдоха и звукоизвлечения. </w:t>
      </w:r>
      <w:r w:rsidRPr="00B73B76">
        <w:rPr>
          <w:bCs/>
          <w:i/>
        </w:rPr>
        <w:t>Уметь</w:t>
      </w:r>
      <w:r w:rsidRPr="00B73B76">
        <w:rPr>
          <w:bCs/>
        </w:rPr>
        <w:t xml:space="preserve"> </w:t>
      </w:r>
      <w:r w:rsidRPr="00B73B76">
        <w:t>сформировать правильную певческуюпозицию, дыхание и дикцию.</w:t>
      </w:r>
    </w:p>
    <w:p w14:paraId="4267E026" w14:textId="77777777" w:rsidR="00841A15" w:rsidRPr="00B73B76" w:rsidRDefault="00841A15" w:rsidP="002D2D25">
      <w:pPr>
        <w:shd w:val="clear" w:color="auto" w:fill="FFFFFF"/>
        <w:ind w:firstLine="709"/>
        <w:contextualSpacing/>
        <w:jc w:val="both"/>
      </w:pPr>
      <w:r w:rsidRPr="00B73B76">
        <w:rPr>
          <w:b/>
          <w:bCs/>
          <w:i/>
        </w:rPr>
        <w:t>Параметры и критерии оценки</w:t>
      </w:r>
      <w:r w:rsidRPr="00B73B76">
        <w:rPr>
          <w:b/>
          <w:bCs/>
        </w:rPr>
        <w:t xml:space="preserve"> - </w:t>
      </w:r>
      <w:r w:rsidRPr="00B73B76">
        <w:t>дыхание, артикуляция, атака звука, чистота интонации, ритм, дикция, зевок, вибрато.</w:t>
      </w:r>
    </w:p>
    <w:p w14:paraId="260ED910" w14:textId="77777777" w:rsidR="00841A15" w:rsidRPr="00B73B76" w:rsidRDefault="00841A15" w:rsidP="002D2D25">
      <w:pPr>
        <w:shd w:val="clear" w:color="auto" w:fill="FFFFFF"/>
        <w:ind w:firstLine="709"/>
        <w:contextualSpacing/>
        <w:jc w:val="both"/>
      </w:pPr>
    </w:p>
    <w:p w14:paraId="22AA0AB0" w14:textId="77777777" w:rsidR="00841A15" w:rsidRPr="00B73B76" w:rsidRDefault="00841A15" w:rsidP="002D2D25">
      <w:pPr>
        <w:shd w:val="clear" w:color="auto" w:fill="FFFFFF"/>
        <w:ind w:firstLine="709"/>
        <w:contextualSpacing/>
        <w:jc w:val="both"/>
        <w:rPr>
          <w:b/>
          <w:bCs/>
          <w:i/>
        </w:rPr>
      </w:pPr>
      <w:r w:rsidRPr="00B73B76">
        <w:rPr>
          <w:b/>
          <w:bCs/>
          <w:i/>
        </w:rPr>
        <w:t xml:space="preserve">      Блок №3</w:t>
      </w:r>
    </w:p>
    <w:p w14:paraId="7068CD8A" w14:textId="77777777" w:rsidR="00841A15" w:rsidRPr="00B73B76" w:rsidRDefault="00841A15" w:rsidP="002D2D25">
      <w:pPr>
        <w:shd w:val="clear" w:color="auto" w:fill="FFFFFF"/>
        <w:ind w:firstLine="709"/>
        <w:contextualSpacing/>
        <w:jc w:val="both"/>
        <w:rPr>
          <w:i/>
        </w:rPr>
      </w:pPr>
      <w:r w:rsidRPr="00B73B76">
        <w:rPr>
          <w:b/>
          <w:bCs/>
          <w:i/>
        </w:rPr>
        <w:t xml:space="preserve">     Работа над репертуаром</w:t>
      </w:r>
    </w:p>
    <w:p w14:paraId="7FA20B88" w14:textId="77777777" w:rsidR="00841A15" w:rsidRPr="00B73B76" w:rsidRDefault="00841A15" w:rsidP="002D2D25">
      <w:pPr>
        <w:shd w:val="clear" w:color="auto" w:fill="FFFFFF"/>
        <w:ind w:firstLine="709"/>
        <w:contextualSpacing/>
        <w:jc w:val="both"/>
      </w:pPr>
      <w:r w:rsidRPr="00B73B76">
        <w:rPr>
          <w:b/>
          <w:bCs/>
          <w:i/>
        </w:rPr>
        <w:t xml:space="preserve">Цель </w:t>
      </w:r>
      <w:r w:rsidRPr="00B73B76">
        <w:t>— раскрыть сущность художественного образа (музыкального и поэтического.</w:t>
      </w:r>
    </w:p>
    <w:p w14:paraId="06A16FE6" w14:textId="77777777" w:rsidR="00841A15" w:rsidRPr="00B73B76" w:rsidRDefault="00841A15" w:rsidP="002D2D25">
      <w:pPr>
        <w:shd w:val="clear" w:color="auto" w:fill="FFFFFF"/>
        <w:ind w:firstLine="709"/>
        <w:contextualSpacing/>
        <w:jc w:val="both"/>
      </w:pPr>
      <w:r w:rsidRPr="00B73B76">
        <w:rPr>
          <w:b/>
          <w:bCs/>
          <w:i/>
        </w:rPr>
        <w:t xml:space="preserve">Задачи: </w:t>
      </w:r>
      <w:r w:rsidRPr="00B73B76">
        <w:rPr>
          <w:bCs/>
        </w:rPr>
        <w:t>р</w:t>
      </w:r>
      <w:r w:rsidRPr="00B73B76">
        <w:t>азучить произведения с сопровождением и без него, раздельно по партиям и со всей группой, по слуху и по нотам: взаимосвязанно работать над технической стороной и художественным образом, помочь выстроить 2-хголосие с сопровождением и без него.</w:t>
      </w:r>
    </w:p>
    <w:p w14:paraId="7A4E7808" w14:textId="77777777" w:rsidR="00841A15" w:rsidRPr="00B73B76" w:rsidRDefault="00841A15" w:rsidP="002D2D25">
      <w:pPr>
        <w:shd w:val="clear" w:color="auto" w:fill="FFFFFF"/>
        <w:ind w:firstLine="709"/>
        <w:contextualSpacing/>
        <w:jc w:val="both"/>
        <w:rPr>
          <w:i/>
        </w:rPr>
      </w:pPr>
      <w:r w:rsidRPr="00B73B76">
        <w:rPr>
          <w:b/>
          <w:bCs/>
          <w:i/>
        </w:rPr>
        <w:t xml:space="preserve">Теория. </w:t>
      </w:r>
      <w:r w:rsidRPr="00B73B76">
        <w:t>Разучивание песни начинается с её показа. В начале читается текст очень выразительно и проникновенно, чтобы зачаровать своих слушательниц. Затем проигрывается произведение на инструменте. Необходимо так передать художественный образ, чтобы оставить неизгладимый след в памяти учеников. Педагог должен сам очень любить музыку. Только при этом условии он сможет внушить эту любовь своим ученикам, заинтересовать их и вызвать к жизни их эстетические чувства. Далее идёт разучивание по фразам:</w:t>
      </w:r>
    </w:p>
    <w:p w14:paraId="2F5FD4ED" w14:textId="77777777" w:rsidR="00841A15" w:rsidRPr="00B73B76" w:rsidRDefault="00841A15" w:rsidP="00DF73F8">
      <w:pPr>
        <w:pStyle w:val="a6"/>
        <w:numPr>
          <w:ilvl w:val="0"/>
          <w:numId w:val="96"/>
        </w:numPr>
        <w:shd w:val="clear" w:color="auto" w:fill="FFFFFF"/>
        <w:tabs>
          <w:tab w:val="left" w:pos="1134"/>
        </w:tabs>
        <w:suppressAutoHyphens w:val="0"/>
        <w:autoSpaceDE w:val="0"/>
        <w:adjustRightInd w:val="0"/>
        <w:spacing w:before="0"/>
        <w:ind w:left="0" w:firstLine="709"/>
        <w:contextualSpacing/>
        <w:jc w:val="both"/>
        <w:textAlignment w:val="auto"/>
        <w:rPr>
          <w:rFonts w:ascii="Times New Roman" w:hAnsi="Times New Roman" w:cs="Times New Roman"/>
          <w:sz w:val="24"/>
          <w:szCs w:val="24"/>
        </w:rPr>
      </w:pPr>
      <w:r w:rsidRPr="00B73B76">
        <w:rPr>
          <w:rFonts w:ascii="Times New Roman" w:hAnsi="Times New Roman" w:cs="Times New Roman"/>
          <w:sz w:val="24"/>
          <w:szCs w:val="24"/>
        </w:rPr>
        <w:t>педагог играет мелодию, а дети отхлопывают ритм;</w:t>
      </w:r>
    </w:p>
    <w:p w14:paraId="0A78520E" w14:textId="77777777" w:rsidR="00841A15" w:rsidRPr="00B73B76" w:rsidRDefault="00841A15" w:rsidP="00DF73F8">
      <w:pPr>
        <w:pStyle w:val="a6"/>
        <w:numPr>
          <w:ilvl w:val="0"/>
          <w:numId w:val="96"/>
        </w:numPr>
        <w:shd w:val="clear" w:color="auto" w:fill="FFFFFF"/>
        <w:tabs>
          <w:tab w:val="left" w:pos="1134"/>
        </w:tabs>
        <w:suppressAutoHyphens w:val="0"/>
        <w:autoSpaceDE w:val="0"/>
        <w:adjustRightInd w:val="0"/>
        <w:spacing w:before="0"/>
        <w:ind w:left="0" w:firstLine="709"/>
        <w:contextualSpacing/>
        <w:jc w:val="both"/>
        <w:textAlignment w:val="auto"/>
        <w:rPr>
          <w:rFonts w:ascii="Times New Roman" w:hAnsi="Times New Roman" w:cs="Times New Roman"/>
          <w:sz w:val="24"/>
          <w:szCs w:val="24"/>
        </w:rPr>
      </w:pPr>
      <w:r w:rsidRPr="00B73B76">
        <w:rPr>
          <w:rFonts w:ascii="Times New Roman" w:hAnsi="Times New Roman" w:cs="Times New Roman"/>
          <w:sz w:val="24"/>
          <w:szCs w:val="24"/>
        </w:rPr>
        <w:t>педагог играет мелодию, а дети пропревают мелодию на губной вибрации, на различные слоги;</w:t>
      </w:r>
    </w:p>
    <w:p w14:paraId="44F0A147" w14:textId="77777777" w:rsidR="00841A15" w:rsidRPr="00B73B76" w:rsidRDefault="00841A15" w:rsidP="00DF73F8">
      <w:pPr>
        <w:pStyle w:val="a6"/>
        <w:numPr>
          <w:ilvl w:val="0"/>
          <w:numId w:val="96"/>
        </w:numPr>
        <w:shd w:val="clear" w:color="auto" w:fill="FFFFFF"/>
        <w:tabs>
          <w:tab w:val="left" w:pos="1134"/>
        </w:tabs>
        <w:suppressAutoHyphens w:val="0"/>
        <w:autoSpaceDE w:val="0"/>
        <w:adjustRightInd w:val="0"/>
        <w:spacing w:before="0"/>
        <w:ind w:left="0" w:firstLine="709"/>
        <w:contextualSpacing/>
        <w:jc w:val="both"/>
        <w:textAlignment w:val="auto"/>
        <w:rPr>
          <w:rFonts w:ascii="Times New Roman" w:hAnsi="Times New Roman" w:cs="Times New Roman"/>
          <w:sz w:val="24"/>
          <w:szCs w:val="24"/>
        </w:rPr>
      </w:pPr>
      <w:r w:rsidRPr="00B73B76">
        <w:rPr>
          <w:rFonts w:ascii="Times New Roman" w:hAnsi="Times New Roman" w:cs="Times New Roman"/>
          <w:sz w:val="24"/>
          <w:szCs w:val="24"/>
        </w:rPr>
        <w:t>одна группа детей пропевает мелодию, а вторая отхлопывает ритм. Затем группы меняются, пение со словами с поддержкой инструмента пение 'со словами без поддержки инструмента доведение уровня исполнения до концертного варианта, работа над исполнительскими трудностями и т.д.</w:t>
      </w:r>
    </w:p>
    <w:p w14:paraId="5E67F17D" w14:textId="77777777" w:rsidR="00841A15" w:rsidRPr="00B73B76" w:rsidRDefault="00841A15" w:rsidP="002D2D25">
      <w:pPr>
        <w:shd w:val="clear" w:color="auto" w:fill="FFFFFF"/>
        <w:ind w:firstLine="709"/>
        <w:contextualSpacing/>
        <w:jc w:val="both"/>
        <w:rPr>
          <w:i/>
        </w:rPr>
      </w:pPr>
      <w:r w:rsidRPr="00B73B76">
        <w:rPr>
          <w:bCs/>
          <w:i/>
        </w:rPr>
        <w:t>Индивидуальная работа:</w:t>
      </w:r>
    </w:p>
    <w:p w14:paraId="54A83A4D" w14:textId="77777777" w:rsidR="00841A15" w:rsidRPr="00B73B76" w:rsidRDefault="00841A15" w:rsidP="002D2D25">
      <w:pPr>
        <w:shd w:val="clear" w:color="auto" w:fill="FFFFFF"/>
        <w:ind w:firstLine="709"/>
        <w:contextualSpacing/>
        <w:jc w:val="both"/>
      </w:pPr>
      <w:r w:rsidRPr="00B73B76">
        <w:t xml:space="preserve">    •   тембровое выравнивание голосов;</w:t>
      </w:r>
    </w:p>
    <w:p w14:paraId="54D17968" w14:textId="77777777" w:rsidR="00841A15" w:rsidRPr="00B73B76" w:rsidRDefault="00841A15" w:rsidP="00DF73F8">
      <w:pPr>
        <w:numPr>
          <w:ilvl w:val="0"/>
          <w:numId w:val="89"/>
        </w:numPr>
        <w:shd w:val="clear" w:color="auto" w:fill="FFFFFF"/>
        <w:tabs>
          <w:tab w:val="left" w:pos="778"/>
        </w:tabs>
        <w:suppressAutoHyphens w:val="0"/>
        <w:autoSpaceDE w:val="0"/>
        <w:adjustRightInd w:val="0"/>
        <w:ind w:firstLine="709"/>
        <w:contextualSpacing/>
        <w:jc w:val="both"/>
        <w:textAlignment w:val="auto"/>
      </w:pPr>
      <w:r w:rsidRPr="00B73B76">
        <w:t>работа над вокальной подвижностью;</w:t>
      </w:r>
    </w:p>
    <w:p w14:paraId="032B7808" w14:textId="77777777" w:rsidR="00841A15" w:rsidRPr="00B73B76" w:rsidRDefault="00841A15" w:rsidP="00DF73F8">
      <w:pPr>
        <w:numPr>
          <w:ilvl w:val="0"/>
          <w:numId w:val="89"/>
        </w:numPr>
        <w:shd w:val="clear" w:color="auto" w:fill="FFFFFF"/>
        <w:tabs>
          <w:tab w:val="left" w:pos="778"/>
        </w:tabs>
        <w:suppressAutoHyphens w:val="0"/>
        <w:autoSpaceDE w:val="0"/>
        <w:adjustRightInd w:val="0"/>
        <w:ind w:firstLine="709"/>
        <w:contextualSpacing/>
        <w:jc w:val="both"/>
        <w:textAlignment w:val="auto"/>
      </w:pPr>
      <w:r w:rsidRPr="00B73B76">
        <w:t>расширение диапазона голоса;</w:t>
      </w:r>
    </w:p>
    <w:p w14:paraId="35A877F0" w14:textId="77777777" w:rsidR="00841A15" w:rsidRPr="00B73B76" w:rsidRDefault="00841A15" w:rsidP="00DF73F8">
      <w:pPr>
        <w:numPr>
          <w:ilvl w:val="0"/>
          <w:numId w:val="89"/>
        </w:numPr>
        <w:shd w:val="clear" w:color="auto" w:fill="FFFFFF"/>
        <w:tabs>
          <w:tab w:val="left" w:pos="778"/>
        </w:tabs>
        <w:suppressAutoHyphens w:val="0"/>
        <w:autoSpaceDE w:val="0"/>
        <w:adjustRightInd w:val="0"/>
        <w:ind w:firstLine="709"/>
        <w:contextualSpacing/>
        <w:jc w:val="both"/>
        <w:textAlignment w:val="auto"/>
      </w:pPr>
      <w:r w:rsidRPr="00B73B76">
        <w:t>придание тембральной окраски голосу;</w:t>
      </w:r>
    </w:p>
    <w:p w14:paraId="1B0E1266" w14:textId="77777777" w:rsidR="00841A15" w:rsidRPr="00B73B76" w:rsidRDefault="00841A15" w:rsidP="00DF73F8">
      <w:pPr>
        <w:numPr>
          <w:ilvl w:val="0"/>
          <w:numId w:val="89"/>
        </w:numPr>
        <w:shd w:val="clear" w:color="auto" w:fill="FFFFFF"/>
        <w:tabs>
          <w:tab w:val="left" w:pos="778"/>
        </w:tabs>
        <w:suppressAutoHyphens w:val="0"/>
        <w:autoSpaceDE w:val="0"/>
        <w:adjustRightInd w:val="0"/>
        <w:ind w:firstLine="709"/>
        <w:contextualSpacing/>
        <w:jc w:val="both"/>
        <w:textAlignment w:val="auto"/>
      </w:pPr>
      <w:r w:rsidRPr="00B73B76">
        <w:t>сглаживание регистров;</w:t>
      </w:r>
    </w:p>
    <w:p w14:paraId="05E4A63B" w14:textId="77777777" w:rsidR="00841A15" w:rsidRPr="00B73B76" w:rsidRDefault="00841A15" w:rsidP="00DF73F8">
      <w:pPr>
        <w:numPr>
          <w:ilvl w:val="0"/>
          <w:numId w:val="89"/>
        </w:numPr>
        <w:shd w:val="clear" w:color="auto" w:fill="FFFFFF"/>
        <w:tabs>
          <w:tab w:val="left" w:pos="778"/>
        </w:tabs>
        <w:suppressAutoHyphens w:val="0"/>
        <w:autoSpaceDE w:val="0"/>
        <w:adjustRightInd w:val="0"/>
        <w:ind w:firstLine="709"/>
        <w:contextualSpacing/>
        <w:jc w:val="both"/>
        <w:textAlignment w:val="auto"/>
      </w:pPr>
      <w:r w:rsidRPr="00B73B76">
        <w:t>смягчение переходных нот в голосе;</w:t>
      </w:r>
    </w:p>
    <w:p w14:paraId="2FC9CA60" w14:textId="77777777" w:rsidR="00841A15" w:rsidRPr="00B73B76" w:rsidRDefault="00841A15" w:rsidP="00DF73F8">
      <w:pPr>
        <w:numPr>
          <w:ilvl w:val="0"/>
          <w:numId w:val="89"/>
        </w:numPr>
        <w:shd w:val="clear" w:color="auto" w:fill="FFFFFF"/>
        <w:tabs>
          <w:tab w:val="left" w:pos="778"/>
        </w:tabs>
        <w:suppressAutoHyphens w:val="0"/>
        <w:autoSpaceDE w:val="0"/>
        <w:adjustRightInd w:val="0"/>
        <w:ind w:firstLine="709"/>
        <w:contextualSpacing/>
        <w:jc w:val="both"/>
        <w:textAlignment w:val="auto"/>
      </w:pPr>
      <w:r w:rsidRPr="00B73B76">
        <w:t>работа над дикцией и артикуляцией;</w:t>
      </w:r>
    </w:p>
    <w:p w14:paraId="6B658D67" w14:textId="77777777" w:rsidR="00841A15" w:rsidRPr="00B73B76" w:rsidRDefault="00841A15" w:rsidP="00DF73F8">
      <w:pPr>
        <w:numPr>
          <w:ilvl w:val="0"/>
          <w:numId w:val="89"/>
        </w:numPr>
        <w:shd w:val="clear" w:color="auto" w:fill="FFFFFF"/>
        <w:tabs>
          <w:tab w:val="left" w:pos="778"/>
        </w:tabs>
        <w:suppressAutoHyphens w:val="0"/>
        <w:autoSpaceDE w:val="0"/>
        <w:adjustRightInd w:val="0"/>
        <w:ind w:firstLine="709"/>
        <w:contextualSpacing/>
        <w:jc w:val="both"/>
        <w:textAlignment w:val="auto"/>
      </w:pPr>
      <w:r w:rsidRPr="00B73B76">
        <w:t>приближение звука, его полётность и т.д.</w:t>
      </w:r>
    </w:p>
    <w:p w14:paraId="31EEA207" w14:textId="77777777" w:rsidR="00841A15" w:rsidRPr="00B73B76" w:rsidRDefault="00841A15" w:rsidP="002D2D25">
      <w:pPr>
        <w:shd w:val="clear" w:color="auto" w:fill="FFFFFF"/>
        <w:ind w:firstLine="709"/>
        <w:contextualSpacing/>
        <w:jc w:val="both"/>
      </w:pPr>
      <w:r w:rsidRPr="00B73B76">
        <w:rPr>
          <w:b/>
          <w:bCs/>
          <w:i/>
        </w:rPr>
        <w:t xml:space="preserve">Практика </w:t>
      </w:r>
      <w:r w:rsidRPr="00B73B76">
        <w:t>— конкурс «Песенка года». Показ-исполнение или показ произведения в записи.</w:t>
      </w:r>
    </w:p>
    <w:p w14:paraId="2ACAB8E4" w14:textId="77777777" w:rsidR="00841A15" w:rsidRPr="00B73B76" w:rsidRDefault="00841A15" w:rsidP="002D2D25">
      <w:pPr>
        <w:shd w:val="clear" w:color="auto" w:fill="FFFFFF"/>
        <w:ind w:firstLine="709"/>
        <w:contextualSpacing/>
        <w:jc w:val="both"/>
      </w:pPr>
      <w:r w:rsidRPr="00B73B76">
        <w:rPr>
          <w:b/>
          <w:bCs/>
          <w:i/>
        </w:rPr>
        <w:t>Контроль</w:t>
      </w:r>
      <w:r w:rsidRPr="00B73B76">
        <w:rPr>
          <w:b/>
          <w:bCs/>
        </w:rPr>
        <w:t xml:space="preserve"> </w:t>
      </w:r>
      <w:r w:rsidRPr="00B73B76">
        <w:t>— игра - зачет «Лучший дуэт», опрос, концерт, конкурс, наблюдение, анализ.</w:t>
      </w:r>
    </w:p>
    <w:p w14:paraId="3E23CE35" w14:textId="77777777" w:rsidR="00841A15" w:rsidRPr="00B73B76" w:rsidRDefault="00841A15" w:rsidP="002D2D25">
      <w:pPr>
        <w:shd w:val="clear" w:color="auto" w:fill="FFFFFF"/>
        <w:ind w:firstLine="709"/>
        <w:contextualSpacing/>
        <w:jc w:val="both"/>
      </w:pPr>
      <w:r w:rsidRPr="00B73B76">
        <w:rPr>
          <w:i/>
        </w:rPr>
        <w:t xml:space="preserve">Цель </w:t>
      </w:r>
      <w:r w:rsidRPr="00B73B76">
        <w:t>— закрепить правильность исполнения произведения в микрогруппах.</w:t>
      </w:r>
    </w:p>
    <w:p w14:paraId="7EAA96C0" w14:textId="77777777" w:rsidR="00841A15" w:rsidRPr="00B73B76" w:rsidRDefault="00841A15" w:rsidP="002D2D25">
      <w:pPr>
        <w:shd w:val="clear" w:color="auto" w:fill="FFFFFF"/>
        <w:ind w:firstLine="709"/>
        <w:contextualSpacing/>
        <w:jc w:val="both"/>
      </w:pPr>
      <w:r w:rsidRPr="00B73B76">
        <w:rPr>
          <w:b/>
          <w:bCs/>
          <w:i/>
        </w:rPr>
        <w:t>Содержание диагностики</w:t>
      </w:r>
      <w:r w:rsidRPr="00B73B76">
        <w:rPr>
          <w:b/>
          <w:bCs/>
        </w:rPr>
        <w:t xml:space="preserve">. </w:t>
      </w:r>
      <w:r w:rsidRPr="00B73B76">
        <w:rPr>
          <w:bCs/>
          <w:i/>
        </w:rPr>
        <w:t>Знать</w:t>
      </w:r>
      <w:r w:rsidRPr="00B73B76">
        <w:rPr>
          <w:b/>
          <w:bCs/>
        </w:rPr>
        <w:t xml:space="preserve"> </w:t>
      </w:r>
      <w:r w:rsidRPr="00B73B76">
        <w:t xml:space="preserve">понятия одноголосия и многоголосия. </w:t>
      </w:r>
      <w:r w:rsidRPr="00B73B76">
        <w:rPr>
          <w:bCs/>
          <w:i/>
        </w:rPr>
        <w:t xml:space="preserve">Уметь </w:t>
      </w:r>
      <w:r w:rsidRPr="00B73B76">
        <w:t>выстраивать 2-хголосие с сопровождением и без него.</w:t>
      </w:r>
    </w:p>
    <w:p w14:paraId="7166393C" w14:textId="77777777" w:rsidR="00841A15" w:rsidRPr="00B73B76" w:rsidRDefault="00841A15" w:rsidP="002D2D25">
      <w:pPr>
        <w:shd w:val="clear" w:color="auto" w:fill="FFFFFF"/>
        <w:ind w:firstLine="709"/>
        <w:contextualSpacing/>
        <w:jc w:val="both"/>
      </w:pPr>
      <w:r w:rsidRPr="00B73B76">
        <w:rPr>
          <w:b/>
          <w:bCs/>
          <w:i/>
        </w:rPr>
        <w:t>Параметры и критерии оценки</w:t>
      </w:r>
      <w:r w:rsidRPr="00B73B76">
        <w:rPr>
          <w:b/>
          <w:bCs/>
        </w:rPr>
        <w:t xml:space="preserve"> - </w:t>
      </w:r>
      <w:r w:rsidRPr="00B73B76">
        <w:t xml:space="preserve">чистота интонации, ритм, </w:t>
      </w:r>
      <w:r w:rsidRPr="00B73B76">
        <w:rPr>
          <w:w w:val="91"/>
        </w:rPr>
        <w:t>музыкальная память.</w:t>
      </w:r>
    </w:p>
    <w:p w14:paraId="79AEABCE" w14:textId="77777777" w:rsidR="00841A15" w:rsidRPr="00B73B76" w:rsidRDefault="00841A15" w:rsidP="002D2D25">
      <w:pPr>
        <w:shd w:val="clear" w:color="auto" w:fill="FFFFFF"/>
        <w:ind w:firstLine="709"/>
        <w:contextualSpacing/>
        <w:jc w:val="both"/>
        <w:rPr>
          <w:b/>
          <w:bCs/>
          <w:i/>
        </w:rPr>
      </w:pPr>
    </w:p>
    <w:p w14:paraId="3D01E52A" w14:textId="77777777" w:rsidR="00841A15" w:rsidRPr="00B73B76" w:rsidRDefault="00841A15" w:rsidP="002D2D25">
      <w:pPr>
        <w:shd w:val="clear" w:color="auto" w:fill="FFFFFF"/>
        <w:ind w:firstLine="709"/>
        <w:contextualSpacing/>
        <w:rPr>
          <w:b/>
          <w:i/>
        </w:rPr>
      </w:pPr>
      <w:r w:rsidRPr="00B73B76">
        <w:rPr>
          <w:b/>
          <w:i/>
        </w:rPr>
        <w:lastRenderedPageBreak/>
        <w:t xml:space="preserve">      Блок №4</w:t>
      </w:r>
    </w:p>
    <w:p w14:paraId="0CC14252" w14:textId="77777777" w:rsidR="00841A15" w:rsidRPr="00B73B76" w:rsidRDefault="00841A15" w:rsidP="002D2D25">
      <w:pPr>
        <w:shd w:val="clear" w:color="auto" w:fill="FFFFFF"/>
        <w:ind w:firstLine="709"/>
        <w:contextualSpacing/>
        <w:jc w:val="both"/>
        <w:rPr>
          <w:i/>
        </w:rPr>
      </w:pPr>
      <w:r w:rsidRPr="00B73B76">
        <w:rPr>
          <w:b/>
          <w:bCs/>
          <w:i/>
        </w:rPr>
        <w:t xml:space="preserve">     Слух. Гармония</w:t>
      </w:r>
    </w:p>
    <w:p w14:paraId="6D19F0E5" w14:textId="77777777" w:rsidR="00841A15" w:rsidRPr="00B73B76" w:rsidRDefault="00841A15" w:rsidP="002D2D25">
      <w:pPr>
        <w:shd w:val="clear" w:color="auto" w:fill="FFFFFF"/>
        <w:ind w:firstLine="709"/>
        <w:contextualSpacing/>
        <w:jc w:val="both"/>
      </w:pPr>
      <w:r w:rsidRPr="00B73B76">
        <w:rPr>
          <w:b/>
          <w:bCs/>
          <w:i/>
        </w:rPr>
        <w:t>Цель</w:t>
      </w:r>
      <w:r w:rsidRPr="00B73B76">
        <w:rPr>
          <w:b/>
          <w:bCs/>
        </w:rPr>
        <w:t xml:space="preserve"> </w:t>
      </w:r>
      <w:r w:rsidRPr="00B73B76">
        <w:t xml:space="preserve">- сформировать готовность к певческой деятельности. </w:t>
      </w:r>
    </w:p>
    <w:p w14:paraId="173B685F" w14:textId="77777777" w:rsidR="00841A15" w:rsidRPr="00B73B76" w:rsidRDefault="00841A15" w:rsidP="002D2D25">
      <w:pPr>
        <w:shd w:val="clear" w:color="auto" w:fill="FFFFFF"/>
        <w:ind w:firstLine="709"/>
        <w:contextualSpacing/>
        <w:jc w:val="both"/>
      </w:pPr>
      <w:r w:rsidRPr="00B73B76">
        <w:rPr>
          <w:b/>
          <w:bCs/>
          <w:i/>
        </w:rPr>
        <w:t>Задачи:</w:t>
      </w:r>
      <w:r w:rsidRPr="00B73B76">
        <w:rPr>
          <w:b/>
          <w:bCs/>
        </w:rPr>
        <w:t xml:space="preserve"> </w:t>
      </w:r>
      <w:r w:rsidRPr="00B73B76">
        <w:t>усвоить основные понятия певческой деятельности, дать представления об этих понятиях, сформировать понятия певческого канона, гармонии, интервалов, способствовать развитию гармонического слуха.</w:t>
      </w:r>
    </w:p>
    <w:p w14:paraId="5D1FBCA2" w14:textId="77777777" w:rsidR="00841A15" w:rsidRPr="00B73B76" w:rsidRDefault="00841A15" w:rsidP="002D2D25">
      <w:pPr>
        <w:shd w:val="clear" w:color="auto" w:fill="FFFFFF"/>
        <w:ind w:firstLine="709"/>
        <w:contextualSpacing/>
        <w:jc w:val="both"/>
      </w:pPr>
      <w:r w:rsidRPr="00B73B76">
        <w:t xml:space="preserve"> </w:t>
      </w:r>
      <w:r w:rsidRPr="00B73B76">
        <w:rPr>
          <w:b/>
          <w:bCs/>
          <w:i/>
        </w:rPr>
        <w:t xml:space="preserve">Теория </w:t>
      </w:r>
      <w:r w:rsidRPr="00B73B76">
        <w:t xml:space="preserve">      </w:t>
      </w:r>
    </w:p>
    <w:p w14:paraId="25946E91" w14:textId="77777777" w:rsidR="00841A15" w:rsidRPr="00B73B76" w:rsidRDefault="00841A15" w:rsidP="002D2D25">
      <w:pPr>
        <w:shd w:val="clear" w:color="auto" w:fill="FFFFFF"/>
        <w:ind w:firstLine="709"/>
        <w:contextualSpacing/>
        <w:jc w:val="both"/>
      </w:pPr>
      <w:r w:rsidRPr="00B73B76">
        <w:t>1 .Канон на 2 голоса</w:t>
      </w:r>
    </w:p>
    <w:p w14:paraId="4A6270BD" w14:textId="77777777" w:rsidR="00841A15" w:rsidRPr="00B73B76" w:rsidRDefault="00841A15" w:rsidP="002D2D25">
      <w:pPr>
        <w:shd w:val="clear" w:color="auto" w:fill="FFFFFF"/>
        <w:ind w:firstLine="709"/>
        <w:contextualSpacing/>
        <w:jc w:val="both"/>
      </w:pPr>
      <w:r w:rsidRPr="00B73B76">
        <w:t>2.Канон в терцию, кварту, квинту.</w:t>
      </w:r>
    </w:p>
    <w:p w14:paraId="3D8BE81D" w14:textId="77777777" w:rsidR="00841A15" w:rsidRPr="00B73B76" w:rsidRDefault="00841A15" w:rsidP="002D2D25">
      <w:pPr>
        <w:shd w:val="clear" w:color="auto" w:fill="FFFFFF"/>
        <w:ind w:firstLine="709"/>
        <w:contextualSpacing/>
        <w:jc w:val="both"/>
      </w:pPr>
      <w:r w:rsidRPr="00B73B76">
        <w:t>3.Скороговорки (пение).</w:t>
      </w:r>
    </w:p>
    <w:p w14:paraId="3B547820" w14:textId="77777777" w:rsidR="00841A15" w:rsidRPr="00B73B76" w:rsidRDefault="00841A15" w:rsidP="002D2D25">
      <w:pPr>
        <w:shd w:val="clear" w:color="auto" w:fill="FFFFFF"/>
        <w:ind w:firstLine="709"/>
        <w:contextualSpacing/>
        <w:jc w:val="both"/>
      </w:pPr>
      <w:r w:rsidRPr="00B73B76">
        <w:t>4.Полутон, тон, хроматическая гамма, мажор, минор.</w:t>
      </w:r>
    </w:p>
    <w:p w14:paraId="32914A6E" w14:textId="77777777" w:rsidR="00841A15" w:rsidRPr="00B73B76" w:rsidRDefault="00841A15" w:rsidP="002D2D25">
      <w:pPr>
        <w:shd w:val="clear" w:color="auto" w:fill="FFFFFF"/>
        <w:ind w:firstLine="709"/>
        <w:contextualSpacing/>
        <w:jc w:val="both"/>
      </w:pPr>
      <w:r w:rsidRPr="00B73B76">
        <w:t>5.Упражнения с выдержанными голосами (один или два голоса остаются на месте, другие движутся)</w:t>
      </w:r>
    </w:p>
    <w:p w14:paraId="0AE11988" w14:textId="77777777" w:rsidR="00841A15" w:rsidRPr="00B73B76" w:rsidRDefault="00841A15" w:rsidP="002D2D25">
      <w:pPr>
        <w:shd w:val="clear" w:color="auto" w:fill="FFFFFF"/>
        <w:ind w:firstLine="709"/>
        <w:contextualSpacing/>
        <w:jc w:val="both"/>
      </w:pPr>
      <w:r w:rsidRPr="00B73B76">
        <w:t>6. Пение а капелла</w:t>
      </w:r>
    </w:p>
    <w:p w14:paraId="789D3964" w14:textId="77777777" w:rsidR="00841A15" w:rsidRPr="00B73B76" w:rsidRDefault="00841A15" w:rsidP="002D2D25">
      <w:pPr>
        <w:shd w:val="clear" w:color="auto" w:fill="FFFFFF"/>
        <w:ind w:firstLine="709"/>
        <w:contextualSpacing/>
        <w:jc w:val="both"/>
      </w:pPr>
      <w:r w:rsidRPr="00B73B76">
        <w:t>Работа над каноном важнейший этап в развитии гармонического слуха. Начинать её можно уже в начале 1 -го года обучения, строго соблюдая методику:</w:t>
      </w:r>
    </w:p>
    <w:p w14:paraId="42AF9A01" w14:textId="77777777" w:rsidR="00841A15" w:rsidRPr="00B73B76" w:rsidRDefault="00841A15" w:rsidP="00DF73F8">
      <w:pPr>
        <w:numPr>
          <w:ilvl w:val="0"/>
          <w:numId w:val="81"/>
        </w:numPr>
        <w:shd w:val="clear" w:color="auto" w:fill="FFFFFF"/>
        <w:suppressAutoHyphens w:val="0"/>
        <w:autoSpaceDE w:val="0"/>
        <w:adjustRightInd w:val="0"/>
        <w:ind w:firstLine="709"/>
        <w:contextualSpacing/>
        <w:jc w:val="both"/>
        <w:textAlignment w:val="auto"/>
      </w:pPr>
      <w:r w:rsidRPr="00B73B76">
        <w:t>Канон при чтении.</w:t>
      </w:r>
    </w:p>
    <w:p w14:paraId="65B3E8C2" w14:textId="77777777" w:rsidR="00841A15" w:rsidRPr="00B73B76" w:rsidRDefault="00841A15" w:rsidP="00DF73F8">
      <w:pPr>
        <w:numPr>
          <w:ilvl w:val="0"/>
          <w:numId w:val="81"/>
        </w:numPr>
        <w:shd w:val="clear" w:color="auto" w:fill="FFFFFF"/>
        <w:suppressAutoHyphens w:val="0"/>
        <w:autoSpaceDE w:val="0"/>
        <w:adjustRightInd w:val="0"/>
        <w:ind w:firstLine="709"/>
        <w:contextualSpacing/>
        <w:jc w:val="both"/>
        <w:textAlignment w:val="auto"/>
      </w:pPr>
      <w:r w:rsidRPr="00B73B76">
        <w:t>Канон при пении.</w:t>
      </w:r>
    </w:p>
    <w:p w14:paraId="41F556DC" w14:textId="77777777" w:rsidR="00841A15" w:rsidRPr="00B73B76" w:rsidRDefault="00841A15" w:rsidP="002D2D25">
      <w:pPr>
        <w:shd w:val="clear" w:color="auto" w:fill="FFFFFF"/>
        <w:ind w:firstLine="709"/>
        <w:contextualSpacing/>
        <w:jc w:val="both"/>
        <w:rPr>
          <w:i/>
        </w:rPr>
      </w:pPr>
      <w:r w:rsidRPr="00B73B76">
        <w:rPr>
          <w:bCs/>
          <w:i/>
        </w:rPr>
        <w:t>Индивидуальная работа:</w:t>
      </w:r>
    </w:p>
    <w:p w14:paraId="7C11FD7A" w14:textId="77777777" w:rsidR="00841A15" w:rsidRPr="00B73B76" w:rsidRDefault="00841A15" w:rsidP="002D2D25">
      <w:pPr>
        <w:shd w:val="clear" w:color="auto" w:fill="FFFFFF"/>
        <w:ind w:firstLine="709"/>
        <w:contextualSpacing/>
        <w:jc w:val="both"/>
      </w:pPr>
      <w:r w:rsidRPr="00B73B76">
        <w:t xml:space="preserve">    •   тембровое выравнивание голосов;</w:t>
      </w:r>
    </w:p>
    <w:p w14:paraId="59361D11" w14:textId="77777777" w:rsidR="00841A15" w:rsidRPr="00B73B76" w:rsidRDefault="00841A15" w:rsidP="00DF73F8">
      <w:pPr>
        <w:numPr>
          <w:ilvl w:val="0"/>
          <w:numId w:val="79"/>
        </w:numPr>
        <w:shd w:val="clear" w:color="auto" w:fill="FFFFFF"/>
        <w:tabs>
          <w:tab w:val="left" w:pos="686"/>
        </w:tabs>
        <w:suppressAutoHyphens w:val="0"/>
        <w:autoSpaceDE w:val="0"/>
        <w:adjustRightInd w:val="0"/>
        <w:ind w:firstLine="709"/>
        <w:contextualSpacing/>
        <w:jc w:val="both"/>
        <w:textAlignment w:val="auto"/>
      </w:pPr>
      <w:r w:rsidRPr="00B73B76">
        <w:t>работа над вокальной подвижностью;</w:t>
      </w:r>
    </w:p>
    <w:p w14:paraId="0C05F6D0" w14:textId="77777777" w:rsidR="00841A15" w:rsidRPr="00B73B76" w:rsidRDefault="00841A15" w:rsidP="00DF73F8">
      <w:pPr>
        <w:numPr>
          <w:ilvl w:val="0"/>
          <w:numId w:val="79"/>
        </w:numPr>
        <w:shd w:val="clear" w:color="auto" w:fill="FFFFFF"/>
        <w:tabs>
          <w:tab w:val="left" w:pos="686"/>
        </w:tabs>
        <w:suppressAutoHyphens w:val="0"/>
        <w:autoSpaceDE w:val="0"/>
        <w:adjustRightInd w:val="0"/>
        <w:ind w:firstLine="709"/>
        <w:contextualSpacing/>
        <w:jc w:val="both"/>
        <w:textAlignment w:val="auto"/>
      </w:pPr>
      <w:r w:rsidRPr="00B73B76">
        <w:t>расширение диапазона голоса;</w:t>
      </w:r>
    </w:p>
    <w:p w14:paraId="5BDA30AC" w14:textId="77777777" w:rsidR="00841A15" w:rsidRPr="00B73B76" w:rsidRDefault="00841A15" w:rsidP="00DF73F8">
      <w:pPr>
        <w:numPr>
          <w:ilvl w:val="0"/>
          <w:numId w:val="79"/>
        </w:numPr>
        <w:shd w:val="clear" w:color="auto" w:fill="FFFFFF"/>
        <w:tabs>
          <w:tab w:val="left" w:pos="686"/>
        </w:tabs>
        <w:suppressAutoHyphens w:val="0"/>
        <w:autoSpaceDE w:val="0"/>
        <w:adjustRightInd w:val="0"/>
        <w:ind w:firstLine="709"/>
        <w:contextualSpacing/>
        <w:jc w:val="both"/>
        <w:textAlignment w:val="auto"/>
      </w:pPr>
      <w:r w:rsidRPr="00B73B76">
        <w:t>придание тембральной окраски голосу;</w:t>
      </w:r>
    </w:p>
    <w:p w14:paraId="5C8A2FA4" w14:textId="77777777" w:rsidR="00841A15" w:rsidRPr="00B73B76" w:rsidRDefault="00841A15" w:rsidP="00DF73F8">
      <w:pPr>
        <w:numPr>
          <w:ilvl w:val="0"/>
          <w:numId w:val="79"/>
        </w:numPr>
        <w:shd w:val="clear" w:color="auto" w:fill="FFFFFF"/>
        <w:tabs>
          <w:tab w:val="left" w:pos="686"/>
        </w:tabs>
        <w:suppressAutoHyphens w:val="0"/>
        <w:autoSpaceDE w:val="0"/>
        <w:adjustRightInd w:val="0"/>
        <w:ind w:firstLine="709"/>
        <w:contextualSpacing/>
        <w:jc w:val="both"/>
        <w:textAlignment w:val="auto"/>
      </w:pPr>
      <w:r w:rsidRPr="00B73B76">
        <w:t>сглаживание регистров;</w:t>
      </w:r>
    </w:p>
    <w:p w14:paraId="3C529BC4" w14:textId="77777777" w:rsidR="00841A15" w:rsidRPr="00B73B76" w:rsidRDefault="00841A15" w:rsidP="00DF73F8">
      <w:pPr>
        <w:numPr>
          <w:ilvl w:val="0"/>
          <w:numId w:val="79"/>
        </w:numPr>
        <w:shd w:val="clear" w:color="auto" w:fill="FFFFFF"/>
        <w:tabs>
          <w:tab w:val="left" w:pos="686"/>
        </w:tabs>
        <w:suppressAutoHyphens w:val="0"/>
        <w:autoSpaceDE w:val="0"/>
        <w:adjustRightInd w:val="0"/>
        <w:ind w:firstLine="709"/>
        <w:contextualSpacing/>
        <w:jc w:val="both"/>
        <w:textAlignment w:val="auto"/>
      </w:pPr>
      <w:r w:rsidRPr="00B73B76">
        <w:t>смягчение переходных нот в голосе;</w:t>
      </w:r>
    </w:p>
    <w:p w14:paraId="482E8B57" w14:textId="77777777" w:rsidR="00841A15" w:rsidRPr="00B73B76" w:rsidRDefault="00841A15" w:rsidP="00DF73F8">
      <w:pPr>
        <w:numPr>
          <w:ilvl w:val="0"/>
          <w:numId w:val="79"/>
        </w:numPr>
        <w:shd w:val="clear" w:color="auto" w:fill="FFFFFF"/>
        <w:tabs>
          <w:tab w:val="left" w:pos="686"/>
        </w:tabs>
        <w:suppressAutoHyphens w:val="0"/>
        <w:autoSpaceDE w:val="0"/>
        <w:adjustRightInd w:val="0"/>
        <w:ind w:firstLine="709"/>
        <w:contextualSpacing/>
        <w:jc w:val="both"/>
        <w:textAlignment w:val="auto"/>
      </w:pPr>
      <w:r w:rsidRPr="00B73B76">
        <w:t>работа над дикцией и артикуляцией;</w:t>
      </w:r>
    </w:p>
    <w:p w14:paraId="3CA459FA" w14:textId="77777777" w:rsidR="00841A15" w:rsidRPr="00B73B76" w:rsidRDefault="00841A15" w:rsidP="00DF73F8">
      <w:pPr>
        <w:numPr>
          <w:ilvl w:val="0"/>
          <w:numId w:val="79"/>
        </w:numPr>
        <w:shd w:val="clear" w:color="auto" w:fill="FFFFFF"/>
        <w:tabs>
          <w:tab w:val="left" w:pos="686"/>
        </w:tabs>
        <w:suppressAutoHyphens w:val="0"/>
        <w:autoSpaceDE w:val="0"/>
        <w:adjustRightInd w:val="0"/>
        <w:ind w:firstLine="709"/>
        <w:contextualSpacing/>
        <w:jc w:val="both"/>
        <w:textAlignment w:val="auto"/>
      </w:pPr>
      <w:r w:rsidRPr="00B73B76">
        <w:t>приближение звука, его полётность и т.д.</w:t>
      </w:r>
    </w:p>
    <w:p w14:paraId="081CAFB4" w14:textId="77777777" w:rsidR="00841A15" w:rsidRPr="00B73B76" w:rsidRDefault="00841A15" w:rsidP="002D2D25">
      <w:pPr>
        <w:shd w:val="clear" w:color="auto" w:fill="FFFFFF"/>
        <w:ind w:firstLine="709"/>
        <w:contextualSpacing/>
        <w:jc w:val="both"/>
      </w:pPr>
      <w:r w:rsidRPr="00B73B76">
        <w:rPr>
          <w:b/>
          <w:bCs/>
          <w:i/>
        </w:rPr>
        <w:t xml:space="preserve">Практика </w:t>
      </w:r>
      <w:r w:rsidRPr="00B73B76">
        <w:t>- конкурс исполнителей «Кукушечка».</w:t>
      </w:r>
    </w:p>
    <w:p w14:paraId="4F8D44BC" w14:textId="77777777" w:rsidR="00841A15" w:rsidRPr="00B73B76" w:rsidRDefault="00841A15" w:rsidP="002D2D25">
      <w:pPr>
        <w:shd w:val="clear" w:color="auto" w:fill="FFFFFF"/>
        <w:ind w:firstLine="709"/>
        <w:contextualSpacing/>
        <w:jc w:val="both"/>
      </w:pPr>
      <w:r w:rsidRPr="00B73B76">
        <w:rPr>
          <w:b/>
          <w:bCs/>
          <w:i/>
        </w:rPr>
        <w:t>Контроль</w:t>
      </w:r>
      <w:r w:rsidRPr="00B73B76">
        <w:rPr>
          <w:b/>
          <w:bCs/>
        </w:rPr>
        <w:t xml:space="preserve"> </w:t>
      </w:r>
      <w:r w:rsidRPr="00B73B76">
        <w:t>- игра «Самый внимательный», опрос.</w:t>
      </w:r>
    </w:p>
    <w:p w14:paraId="7992D0E9" w14:textId="77777777" w:rsidR="00841A15" w:rsidRPr="00B73B76" w:rsidRDefault="00841A15" w:rsidP="002D2D25">
      <w:pPr>
        <w:shd w:val="clear" w:color="auto" w:fill="FFFFFF"/>
        <w:ind w:firstLine="709"/>
        <w:contextualSpacing/>
        <w:jc w:val="both"/>
      </w:pPr>
      <w:r w:rsidRPr="00B73B76">
        <w:rPr>
          <w:i/>
        </w:rPr>
        <w:t>Цель</w:t>
      </w:r>
      <w:r w:rsidRPr="00B73B76">
        <w:t xml:space="preserve"> - добиться четкой дикции в исполнении скороговорок.</w:t>
      </w:r>
    </w:p>
    <w:p w14:paraId="10657B13" w14:textId="77777777" w:rsidR="00841A15" w:rsidRPr="00B73B76" w:rsidRDefault="00841A15" w:rsidP="002D2D25">
      <w:pPr>
        <w:shd w:val="clear" w:color="auto" w:fill="FFFFFF"/>
        <w:ind w:firstLine="709"/>
        <w:contextualSpacing/>
        <w:jc w:val="both"/>
      </w:pPr>
      <w:r w:rsidRPr="00B73B76">
        <w:rPr>
          <w:b/>
          <w:bCs/>
          <w:i/>
        </w:rPr>
        <w:t xml:space="preserve">Содержание диагностики. </w:t>
      </w:r>
      <w:r w:rsidRPr="00B73B76">
        <w:rPr>
          <w:bCs/>
          <w:i/>
        </w:rPr>
        <w:t>Знать</w:t>
      </w:r>
      <w:r w:rsidRPr="00B73B76">
        <w:rPr>
          <w:b/>
          <w:bCs/>
        </w:rPr>
        <w:t xml:space="preserve"> </w:t>
      </w:r>
      <w:r w:rsidRPr="00B73B76">
        <w:t>основные понятия о канонах, интервалах, мажоре, миноре, гамме.</w:t>
      </w:r>
      <w:r w:rsidRPr="00B73B76">
        <w:rPr>
          <w:i/>
        </w:rPr>
        <w:t xml:space="preserve"> </w:t>
      </w:r>
      <w:r w:rsidRPr="00B73B76">
        <w:rPr>
          <w:bCs/>
          <w:i/>
        </w:rPr>
        <w:t>Уметь</w:t>
      </w:r>
      <w:r w:rsidRPr="00B73B76">
        <w:rPr>
          <w:b/>
          <w:bCs/>
        </w:rPr>
        <w:t xml:space="preserve"> </w:t>
      </w:r>
      <w:r w:rsidRPr="00B73B76">
        <w:t>исполнять 2-хголосный канон, выдерживать высоту звука в пении, а капелла, выполнять упражнения с выдержанными голосами.</w:t>
      </w:r>
    </w:p>
    <w:p w14:paraId="202F4845" w14:textId="77777777" w:rsidR="00841A15" w:rsidRPr="00B73B76" w:rsidRDefault="00841A15" w:rsidP="002D2D25">
      <w:pPr>
        <w:shd w:val="clear" w:color="auto" w:fill="FFFFFF"/>
        <w:ind w:firstLine="709"/>
        <w:contextualSpacing/>
        <w:jc w:val="both"/>
      </w:pPr>
      <w:r w:rsidRPr="00B73B76">
        <w:rPr>
          <w:b/>
          <w:bCs/>
          <w:i/>
        </w:rPr>
        <w:t>Параметры и критерии оценки</w:t>
      </w:r>
      <w:r w:rsidRPr="00B73B76">
        <w:rPr>
          <w:b/>
          <w:bCs/>
        </w:rPr>
        <w:t xml:space="preserve"> – </w:t>
      </w:r>
      <w:r w:rsidRPr="00B73B76">
        <w:t>чистота  интонации, высота звука, ритм, музыкальная память.</w:t>
      </w:r>
    </w:p>
    <w:p w14:paraId="50F433AA" w14:textId="77777777" w:rsidR="00841A15" w:rsidRPr="00B73B76" w:rsidRDefault="00841A15" w:rsidP="002D2D25">
      <w:pPr>
        <w:shd w:val="clear" w:color="auto" w:fill="FFFFFF"/>
        <w:ind w:firstLine="709"/>
        <w:contextualSpacing/>
        <w:jc w:val="both"/>
      </w:pPr>
    </w:p>
    <w:p w14:paraId="436EEE3A" w14:textId="77777777" w:rsidR="00841A15" w:rsidRPr="00B73B76" w:rsidRDefault="00841A15" w:rsidP="002D2D25">
      <w:pPr>
        <w:shd w:val="clear" w:color="auto" w:fill="FFFFFF"/>
        <w:ind w:firstLine="709"/>
        <w:contextualSpacing/>
        <w:jc w:val="both"/>
        <w:rPr>
          <w:b/>
          <w:i/>
        </w:rPr>
      </w:pPr>
      <w:r w:rsidRPr="00B73B76">
        <w:rPr>
          <w:b/>
          <w:i/>
        </w:rPr>
        <w:t xml:space="preserve">      Блок №5</w:t>
      </w:r>
    </w:p>
    <w:p w14:paraId="11B60F60" w14:textId="77777777" w:rsidR="00841A15" w:rsidRPr="00B73B76" w:rsidRDefault="00841A15" w:rsidP="002D2D25">
      <w:pPr>
        <w:shd w:val="clear" w:color="auto" w:fill="FFFFFF"/>
        <w:ind w:firstLine="709"/>
        <w:contextualSpacing/>
        <w:jc w:val="both"/>
        <w:rPr>
          <w:i/>
        </w:rPr>
      </w:pPr>
      <w:r w:rsidRPr="00B73B76">
        <w:rPr>
          <w:b/>
          <w:bCs/>
          <w:i/>
        </w:rPr>
        <w:t xml:space="preserve">     Нотная грамота</w:t>
      </w:r>
    </w:p>
    <w:p w14:paraId="1078835C" w14:textId="77777777" w:rsidR="00841A15" w:rsidRPr="00B73B76" w:rsidRDefault="00841A15" w:rsidP="002D2D25">
      <w:pPr>
        <w:shd w:val="clear" w:color="auto" w:fill="FFFFFF"/>
        <w:ind w:firstLine="709"/>
        <w:contextualSpacing/>
        <w:jc w:val="both"/>
      </w:pPr>
      <w:r w:rsidRPr="00B73B76">
        <w:rPr>
          <w:b/>
          <w:bCs/>
          <w:i/>
        </w:rPr>
        <w:t>Цель</w:t>
      </w:r>
      <w:r w:rsidRPr="00B73B76">
        <w:rPr>
          <w:b/>
          <w:bCs/>
        </w:rPr>
        <w:t xml:space="preserve"> </w:t>
      </w:r>
      <w:r w:rsidRPr="00B73B76">
        <w:t>- дать элементарные знания музыкальной грамоты.</w:t>
      </w:r>
    </w:p>
    <w:p w14:paraId="7A541DB6" w14:textId="77777777" w:rsidR="00841A15" w:rsidRPr="00B73B76" w:rsidRDefault="00841A15" w:rsidP="002D2D25">
      <w:pPr>
        <w:shd w:val="clear" w:color="auto" w:fill="FFFFFF"/>
        <w:ind w:firstLine="709"/>
        <w:contextualSpacing/>
        <w:jc w:val="both"/>
      </w:pPr>
      <w:r w:rsidRPr="00B73B76">
        <w:rPr>
          <w:b/>
          <w:bCs/>
          <w:i/>
        </w:rPr>
        <w:t>Задачи</w:t>
      </w:r>
      <w:r w:rsidRPr="00B73B76">
        <w:rPr>
          <w:b/>
          <w:bCs/>
        </w:rPr>
        <w:t xml:space="preserve"> </w:t>
      </w:r>
      <w:r w:rsidRPr="00B73B76">
        <w:t xml:space="preserve">— развить навыки сольфеджирования, познакомить с новой терминологией. </w:t>
      </w:r>
      <w:r w:rsidRPr="00B73B76">
        <w:rPr>
          <w:b/>
          <w:bCs/>
          <w:i/>
        </w:rPr>
        <w:t>Теория:</w:t>
      </w:r>
    </w:p>
    <w:p w14:paraId="0804BF4A" w14:textId="77777777" w:rsidR="00841A15" w:rsidRPr="00B73B76" w:rsidRDefault="00841A15" w:rsidP="00DF73F8">
      <w:pPr>
        <w:numPr>
          <w:ilvl w:val="0"/>
          <w:numId w:val="87"/>
        </w:numPr>
        <w:shd w:val="clear" w:color="auto" w:fill="FFFFFF"/>
        <w:tabs>
          <w:tab w:val="left" w:pos="1094"/>
        </w:tabs>
        <w:suppressAutoHyphens w:val="0"/>
        <w:autoSpaceDE w:val="0"/>
        <w:adjustRightInd w:val="0"/>
        <w:ind w:firstLine="709"/>
        <w:contextualSpacing/>
        <w:jc w:val="both"/>
        <w:textAlignment w:val="auto"/>
      </w:pPr>
      <w:r w:rsidRPr="00B73B76">
        <w:t>Нотную схему, по которой дети учатся сольфеджированию, мы взяли из статьи В.А.Чернушенко «Племя одержимых». Гамма, разрешение, опевание, скачки по диатонике, основные аккорды;</w:t>
      </w:r>
    </w:p>
    <w:p w14:paraId="392B2A36" w14:textId="77777777" w:rsidR="00841A15" w:rsidRPr="00B73B76" w:rsidRDefault="00841A15" w:rsidP="00DF73F8">
      <w:pPr>
        <w:numPr>
          <w:ilvl w:val="0"/>
          <w:numId w:val="87"/>
        </w:numPr>
        <w:shd w:val="clear" w:color="auto" w:fill="FFFFFF"/>
        <w:tabs>
          <w:tab w:val="left" w:pos="1094"/>
        </w:tabs>
        <w:suppressAutoHyphens w:val="0"/>
        <w:autoSpaceDE w:val="0"/>
        <w:adjustRightInd w:val="0"/>
        <w:ind w:firstLine="709"/>
        <w:contextualSpacing/>
        <w:jc w:val="both"/>
        <w:textAlignment w:val="auto"/>
      </w:pPr>
      <w:r w:rsidRPr="00B73B76">
        <w:t>Таблицы Огороднова;</w:t>
      </w:r>
    </w:p>
    <w:p w14:paraId="47FF3986" w14:textId="77777777" w:rsidR="00841A15" w:rsidRPr="00B73B76" w:rsidRDefault="00841A15" w:rsidP="00DF73F8">
      <w:pPr>
        <w:numPr>
          <w:ilvl w:val="0"/>
          <w:numId w:val="87"/>
        </w:numPr>
        <w:shd w:val="clear" w:color="auto" w:fill="FFFFFF"/>
        <w:tabs>
          <w:tab w:val="left" w:pos="1094"/>
        </w:tabs>
        <w:suppressAutoHyphens w:val="0"/>
        <w:autoSpaceDE w:val="0"/>
        <w:adjustRightInd w:val="0"/>
        <w:ind w:firstLine="709"/>
        <w:contextualSpacing/>
        <w:jc w:val="both"/>
        <w:textAlignment w:val="auto"/>
      </w:pPr>
      <w:r w:rsidRPr="00B73B76">
        <w:t>Ритмические схемы, ритмические диктанты;</w:t>
      </w:r>
    </w:p>
    <w:p w14:paraId="254EB6B4" w14:textId="77777777" w:rsidR="00841A15" w:rsidRPr="00B73B76" w:rsidRDefault="00841A15" w:rsidP="00DF73F8">
      <w:pPr>
        <w:numPr>
          <w:ilvl w:val="0"/>
          <w:numId w:val="87"/>
        </w:numPr>
        <w:shd w:val="clear" w:color="auto" w:fill="FFFFFF"/>
        <w:tabs>
          <w:tab w:val="left" w:pos="1094"/>
        </w:tabs>
        <w:suppressAutoHyphens w:val="0"/>
        <w:autoSpaceDE w:val="0"/>
        <w:adjustRightInd w:val="0"/>
        <w:ind w:firstLine="709"/>
        <w:contextualSpacing/>
        <w:jc w:val="both"/>
        <w:textAlignment w:val="auto"/>
      </w:pPr>
      <w:r w:rsidRPr="00B73B76">
        <w:t>Одноголосное сольфеджио для ДМТТТ (до мажор, соль мажор, фамажор);</w:t>
      </w:r>
    </w:p>
    <w:p w14:paraId="57C3D5E1" w14:textId="77777777" w:rsidR="00841A15" w:rsidRPr="00B73B76" w:rsidRDefault="00841A15" w:rsidP="002D2D25">
      <w:pPr>
        <w:shd w:val="clear" w:color="auto" w:fill="FFFFFF"/>
        <w:tabs>
          <w:tab w:val="left" w:pos="1339"/>
        </w:tabs>
        <w:ind w:firstLine="709"/>
        <w:contextualSpacing/>
        <w:jc w:val="both"/>
      </w:pPr>
      <w:r w:rsidRPr="00B73B76">
        <w:t>•   Слуховые диктанты.</w:t>
      </w:r>
    </w:p>
    <w:p w14:paraId="0EF10550" w14:textId="77777777" w:rsidR="00841A15" w:rsidRPr="00B73B76" w:rsidRDefault="00841A15" w:rsidP="002D2D25">
      <w:pPr>
        <w:shd w:val="clear" w:color="auto" w:fill="FFFFFF"/>
        <w:ind w:firstLine="709"/>
        <w:contextualSpacing/>
        <w:jc w:val="both"/>
      </w:pPr>
      <w:r w:rsidRPr="00B73B76">
        <w:t>В данный раздел входит повторение основных музыкально-выразительных средств: мелодией, гармонией, ладом, темпом, ритмом; в дальнейшем - переменный размер, пунктир, агогика, рефрен, ауфтакт, элементарные навыки сольфеджирования и т.д.</w:t>
      </w:r>
    </w:p>
    <w:p w14:paraId="4F65891B" w14:textId="77777777" w:rsidR="00841A15" w:rsidRPr="00B73B76" w:rsidRDefault="00841A15" w:rsidP="002D2D25">
      <w:pPr>
        <w:shd w:val="clear" w:color="auto" w:fill="FFFFFF"/>
        <w:ind w:firstLine="709"/>
        <w:contextualSpacing/>
        <w:jc w:val="both"/>
      </w:pPr>
      <w:r w:rsidRPr="00B73B76">
        <w:t>Изучение и повторение теоретического материала включает в себя:</w:t>
      </w:r>
    </w:p>
    <w:p w14:paraId="0549AFBF" w14:textId="77777777" w:rsidR="00841A15" w:rsidRPr="00B73B76" w:rsidRDefault="00841A15" w:rsidP="00DF73F8">
      <w:pPr>
        <w:numPr>
          <w:ilvl w:val="0"/>
          <w:numId w:val="89"/>
        </w:numPr>
        <w:shd w:val="clear" w:color="auto" w:fill="FFFFFF"/>
        <w:tabs>
          <w:tab w:val="left" w:pos="1061"/>
        </w:tabs>
        <w:suppressAutoHyphens w:val="0"/>
        <w:autoSpaceDE w:val="0"/>
        <w:adjustRightInd w:val="0"/>
        <w:ind w:firstLine="709"/>
        <w:contextualSpacing/>
        <w:jc w:val="both"/>
        <w:textAlignment w:val="auto"/>
      </w:pPr>
      <w:r w:rsidRPr="00B73B76">
        <w:lastRenderedPageBreak/>
        <w:t>работа с клавиатурой;</w:t>
      </w:r>
    </w:p>
    <w:p w14:paraId="76E7EB2E" w14:textId="77777777" w:rsidR="00841A15" w:rsidRPr="00B73B76" w:rsidRDefault="00841A15" w:rsidP="00DF73F8">
      <w:pPr>
        <w:numPr>
          <w:ilvl w:val="0"/>
          <w:numId w:val="89"/>
        </w:numPr>
        <w:shd w:val="clear" w:color="auto" w:fill="FFFFFF"/>
        <w:tabs>
          <w:tab w:val="left" w:pos="1061"/>
        </w:tabs>
        <w:suppressAutoHyphens w:val="0"/>
        <w:autoSpaceDE w:val="0"/>
        <w:adjustRightInd w:val="0"/>
        <w:ind w:firstLine="709"/>
        <w:contextualSpacing/>
        <w:jc w:val="both"/>
        <w:textAlignment w:val="auto"/>
      </w:pPr>
      <w:r w:rsidRPr="00B73B76">
        <w:t>название звуков;</w:t>
      </w:r>
    </w:p>
    <w:p w14:paraId="3A3637C7" w14:textId="77777777" w:rsidR="00841A15" w:rsidRPr="00B73B76" w:rsidRDefault="00841A15" w:rsidP="00DF73F8">
      <w:pPr>
        <w:numPr>
          <w:ilvl w:val="0"/>
          <w:numId w:val="89"/>
        </w:numPr>
        <w:shd w:val="clear" w:color="auto" w:fill="FFFFFF"/>
        <w:tabs>
          <w:tab w:val="left" w:pos="1061"/>
        </w:tabs>
        <w:suppressAutoHyphens w:val="0"/>
        <w:autoSpaceDE w:val="0"/>
        <w:adjustRightInd w:val="0"/>
        <w:ind w:firstLine="709"/>
        <w:contextualSpacing/>
        <w:jc w:val="both"/>
        <w:textAlignment w:val="auto"/>
      </w:pPr>
      <w:r w:rsidRPr="00B73B76">
        <w:t>нотный стан, скрипичный и басовый ключи;</w:t>
      </w:r>
    </w:p>
    <w:p w14:paraId="4D068EB4" w14:textId="77777777" w:rsidR="00841A15" w:rsidRPr="00B73B76" w:rsidRDefault="00841A15" w:rsidP="00DF73F8">
      <w:pPr>
        <w:numPr>
          <w:ilvl w:val="0"/>
          <w:numId w:val="79"/>
        </w:numPr>
        <w:shd w:val="clear" w:color="auto" w:fill="FFFFFF"/>
        <w:tabs>
          <w:tab w:val="left" w:pos="1061"/>
        </w:tabs>
        <w:suppressAutoHyphens w:val="0"/>
        <w:autoSpaceDE w:val="0"/>
        <w:adjustRightInd w:val="0"/>
        <w:ind w:firstLine="709"/>
        <w:contextualSpacing/>
        <w:jc w:val="both"/>
        <w:textAlignment w:val="auto"/>
      </w:pPr>
      <w:r w:rsidRPr="00B73B76">
        <w:t>первоначальные навыки нотного письма (расположение звуков на нотоносце, правописание штилей, обозначение размера и т.д.);</w:t>
      </w:r>
    </w:p>
    <w:p w14:paraId="0F9D7F30" w14:textId="77777777" w:rsidR="00841A15" w:rsidRPr="00B73B76" w:rsidRDefault="00841A15" w:rsidP="00DF73F8">
      <w:pPr>
        <w:numPr>
          <w:ilvl w:val="0"/>
          <w:numId w:val="79"/>
        </w:numPr>
        <w:shd w:val="clear" w:color="auto" w:fill="FFFFFF"/>
        <w:tabs>
          <w:tab w:val="left" w:pos="1061"/>
        </w:tabs>
        <w:suppressAutoHyphens w:val="0"/>
        <w:autoSpaceDE w:val="0"/>
        <w:adjustRightInd w:val="0"/>
        <w:ind w:firstLine="709"/>
        <w:contextualSpacing/>
        <w:jc w:val="both"/>
        <w:textAlignment w:val="auto"/>
      </w:pPr>
      <w:r w:rsidRPr="00B73B76">
        <w:t>понятие тон, полутон; понятие об устойчивости и неустойчивости звуков;</w:t>
      </w:r>
    </w:p>
    <w:p w14:paraId="28250837" w14:textId="77777777" w:rsidR="00841A15" w:rsidRPr="00B73B76" w:rsidRDefault="00841A15" w:rsidP="00DF73F8">
      <w:pPr>
        <w:numPr>
          <w:ilvl w:val="0"/>
          <w:numId w:val="89"/>
        </w:numPr>
        <w:shd w:val="clear" w:color="auto" w:fill="FFFFFF"/>
        <w:tabs>
          <w:tab w:val="left" w:pos="1061"/>
        </w:tabs>
        <w:suppressAutoHyphens w:val="0"/>
        <w:autoSpaceDE w:val="0"/>
        <w:adjustRightInd w:val="0"/>
        <w:ind w:firstLine="709"/>
        <w:contextualSpacing/>
        <w:jc w:val="both"/>
        <w:textAlignment w:val="auto"/>
      </w:pPr>
      <w:r w:rsidRPr="00B73B76">
        <w:t>знакомство с ритмическими длительностями;</w:t>
      </w:r>
    </w:p>
    <w:p w14:paraId="2FB8ED2A" w14:textId="77777777" w:rsidR="00841A15" w:rsidRPr="00B73B76" w:rsidRDefault="00841A15" w:rsidP="00DF73F8">
      <w:pPr>
        <w:numPr>
          <w:ilvl w:val="0"/>
          <w:numId w:val="89"/>
        </w:numPr>
        <w:shd w:val="clear" w:color="auto" w:fill="FFFFFF"/>
        <w:tabs>
          <w:tab w:val="left" w:pos="1061"/>
        </w:tabs>
        <w:suppressAutoHyphens w:val="0"/>
        <w:autoSpaceDE w:val="0"/>
        <w:adjustRightInd w:val="0"/>
        <w:ind w:firstLine="709"/>
        <w:contextualSpacing/>
        <w:jc w:val="both"/>
        <w:textAlignment w:val="auto"/>
      </w:pPr>
      <w:r w:rsidRPr="00B73B76">
        <w:t>знакомство с размерами: 2/4; 3/4; 4/4. Паузы: половинные, четвертные, восьмые;</w:t>
      </w:r>
    </w:p>
    <w:p w14:paraId="646F2D29" w14:textId="77777777" w:rsidR="00841A15" w:rsidRPr="00B73B76" w:rsidRDefault="00841A15" w:rsidP="002D2D25">
      <w:pPr>
        <w:shd w:val="clear" w:color="auto" w:fill="FFFFFF"/>
        <w:tabs>
          <w:tab w:val="left" w:pos="1162"/>
        </w:tabs>
        <w:ind w:firstLine="709"/>
        <w:contextualSpacing/>
        <w:jc w:val="both"/>
        <w:rPr>
          <w:i/>
        </w:rPr>
      </w:pPr>
      <w:r w:rsidRPr="00B73B76">
        <w:t>•</w:t>
      </w:r>
      <w:r w:rsidRPr="00B73B76">
        <w:tab/>
        <w:t>понятие о затакте, фразе, куплете, динамических оттенках;</w:t>
      </w:r>
      <w:r w:rsidRPr="00B73B76">
        <w:br/>
      </w:r>
      <w:r w:rsidRPr="00B73B76">
        <w:rPr>
          <w:i/>
        </w:rPr>
        <w:t>Ритмическое воспитание.</w:t>
      </w:r>
    </w:p>
    <w:p w14:paraId="182473FC" w14:textId="77777777" w:rsidR="00841A15" w:rsidRPr="00B73B76" w:rsidRDefault="00841A15" w:rsidP="002D2D25">
      <w:pPr>
        <w:shd w:val="clear" w:color="auto" w:fill="FFFFFF"/>
        <w:ind w:firstLine="709"/>
        <w:contextualSpacing/>
        <w:jc w:val="both"/>
      </w:pPr>
      <w:r w:rsidRPr="00B73B76">
        <w:t>Работа над воспитанием метроритмического чувства   в сольмизационных примерах, включающих следующие ритмические группы: четверть; четверть, слигованная через тактовую черту с четвертью, четвертная пауза; половинная с точкой; пауза, равная полутакту; восьмые, чередующиеся с восьмой паузой на слабом времени доли; четверть, слигованная с двумя восьмыми; четверть с точкой и восьмая; две восьмые, слигованные с четвертью; восьмая и четверть с точкой; две восьмые, слигованные с двумя восьмыми. Первоначальная работа над ритмическим аккомпанементом с включением вышеприведённых ритмических соотношений.</w:t>
      </w:r>
    </w:p>
    <w:p w14:paraId="49824836" w14:textId="77777777" w:rsidR="00841A15" w:rsidRPr="00B73B76" w:rsidRDefault="00841A15" w:rsidP="002D2D25">
      <w:pPr>
        <w:shd w:val="clear" w:color="auto" w:fill="FFFFFF"/>
        <w:ind w:firstLine="709"/>
        <w:contextualSpacing/>
        <w:jc w:val="both"/>
      </w:pPr>
      <w:r w:rsidRPr="00B73B76">
        <w:rPr>
          <w:b/>
          <w:bCs/>
          <w:i/>
          <w:w w:val="91"/>
        </w:rPr>
        <w:t xml:space="preserve">Практика </w:t>
      </w:r>
      <w:r w:rsidRPr="00B73B76">
        <w:rPr>
          <w:w w:val="91"/>
        </w:rPr>
        <w:t>— слуховой диктант</w:t>
      </w:r>
    </w:p>
    <w:p w14:paraId="26192C44" w14:textId="77777777" w:rsidR="00841A15" w:rsidRPr="00B73B76" w:rsidRDefault="00841A15" w:rsidP="002D2D25">
      <w:pPr>
        <w:shd w:val="clear" w:color="auto" w:fill="FFFFFF"/>
        <w:ind w:firstLine="709"/>
        <w:contextualSpacing/>
        <w:jc w:val="both"/>
      </w:pPr>
      <w:r w:rsidRPr="00B73B76">
        <w:rPr>
          <w:b/>
          <w:bCs/>
          <w:i/>
        </w:rPr>
        <w:t xml:space="preserve">Контроль </w:t>
      </w:r>
      <w:r w:rsidRPr="00B73B76">
        <w:t>— игра - зачет «Музыкальный грамотей», опрос.</w:t>
      </w:r>
    </w:p>
    <w:p w14:paraId="2EC3EEB7" w14:textId="77777777" w:rsidR="00841A15" w:rsidRPr="00B73B76" w:rsidRDefault="00841A15" w:rsidP="002D2D25">
      <w:pPr>
        <w:shd w:val="clear" w:color="auto" w:fill="FFFFFF"/>
        <w:ind w:firstLine="709"/>
        <w:contextualSpacing/>
        <w:jc w:val="both"/>
      </w:pPr>
      <w:r w:rsidRPr="00B73B76">
        <w:rPr>
          <w:i/>
        </w:rPr>
        <w:t>Цель</w:t>
      </w:r>
      <w:r w:rsidRPr="00B73B76">
        <w:t xml:space="preserve"> — закрепить знание нотной грамоты.</w:t>
      </w:r>
    </w:p>
    <w:p w14:paraId="2DA9BD4C" w14:textId="77777777" w:rsidR="00841A15" w:rsidRPr="00B73B76" w:rsidRDefault="00841A15" w:rsidP="002D2D25">
      <w:pPr>
        <w:shd w:val="clear" w:color="auto" w:fill="FFFFFF"/>
        <w:ind w:firstLine="709"/>
        <w:contextualSpacing/>
        <w:jc w:val="both"/>
      </w:pPr>
      <w:r w:rsidRPr="00B73B76">
        <w:rPr>
          <w:b/>
          <w:bCs/>
          <w:i/>
        </w:rPr>
        <w:t>Содержание диагностики</w:t>
      </w:r>
      <w:r w:rsidRPr="00B73B76">
        <w:rPr>
          <w:b/>
          <w:bCs/>
        </w:rPr>
        <w:t xml:space="preserve">. </w:t>
      </w:r>
      <w:r w:rsidRPr="00B73B76">
        <w:rPr>
          <w:bCs/>
          <w:i/>
        </w:rPr>
        <w:t xml:space="preserve">Знать </w:t>
      </w:r>
      <w:r w:rsidRPr="00B73B76">
        <w:t xml:space="preserve">основные понятия: гамма, разрешение, скачки; основные аккорды. </w:t>
      </w:r>
      <w:r w:rsidRPr="00B73B76">
        <w:rPr>
          <w:bCs/>
          <w:i/>
        </w:rPr>
        <w:t>Уметь</w:t>
      </w:r>
      <w:r w:rsidRPr="00B73B76">
        <w:rPr>
          <w:bCs/>
        </w:rPr>
        <w:t xml:space="preserve"> </w:t>
      </w:r>
      <w:r w:rsidRPr="00B73B76">
        <w:t>показать основные размеры 2-4, 3-4; выполнять упражнения из таблицы; петь гаммы.</w:t>
      </w:r>
    </w:p>
    <w:p w14:paraId="63CFC5C7" w14:textId="77777777" w:rsidR="00841A15" w:rsidRPr="00B73B76" w:rsidRDefault="00841A15" w:rsidP="002D2D25">
      <w:pPr>
        <w:shd w:val="clear" w:color="auto" w:fill="FFFFFF"/>
        <w:ind w:firstLine="709"/>
        <w:contextualSpacing/>
        <w:jc w:val="both"/>
        <w:rPr>
          <w:w w:val="91"/>
        </w:rPr>
      </w:pPr>
      <w:r w:rsidRPr="00B73B76">
        <w:rPr>
          <w:b/>
          <w:bCs/>
          <w:i/>
        </w:rPr>
        <w:t>Параметры и критерии оценки</w:t>
      </w:r>
      <w:r w:rsidRPr="00B73B76">
        <w:rPr>
          <w:b/>
          <w:bCs/>
        </w:rPr>
        <w:t xml:space="preserve"> - </w:t>
      </w:r>
      <w:r w:rsidRPr="00B73B76">
        <w:t xml:space="preserve">ритм, чистота интонации, </w:t>
      </w:r>
      <w:r w:rsidRPr="00B73B76">
        <w:rPr>
          <w:w w:val="91"/>
        </w:rPr>
        <w:t xml:space="preserve">музыкальная память, теоретические знания, музыкальная грамотность. </w:t>
      </w:r>
    </w:p>
    <w:p w14:paraId="34E353D6" w14:textId="77777777" w:rsidR="00841A15" w:rsidRPr="00B73B76" w:rsidRDefault="00841A15" w:rsidP="002D2D25">
      <w:pPr>
        <w:shd w:val="clear" w:color="auto" w:fill="FFFFFF"/>
        <w:ind w:firstLine="709"/>
        <w:contextualSpacing/>
        <w:jc w:val="both"/>
        <w:rPr>
          <w:bCs/>
        </w:rPr>
      </w:pPr>
    </w:p>
    <w:p w14:paraId="10140BD7" w14:textId="77777777" w:rsidR="00841A15" w:rsidRPr="00B73B76" w:rsidRDefault="00841A15" w:rsidP="002D2D25">
      <w:pPr>
        <w:shd w:val="clear" w:color="auto" w:fill="FFFFFF"/>
        <w:ind w:firstLine="709"/>
        <w:contextualSpacing/>
        <w:jc w:val="both"/>
        <w:rPr>
          <w:b/>
          <w:bCs/>
          <w:i/>
        </w:rPr>
      </w:pPr>
      <w:r w:rsidRPr="00B73B76">
        <w:rPr>
          <w:b/>
          <w:bCs/>
          <w:i/>
        </w:rPr>
        <w:t xml:space="preserve">     Блок №6</w:t>
      </w:r>
    </w:p>
    <w:p w14:paraId="6C16FB70" w14:textId="77777777" w:rsidR="00841A15" w:rsidRPr="00B73B76" w:rsidRDefault="00841A15" w:rsidP="002D2D25">
      <w:pPr>
        <w:shd w:val="clear" w:color="auto" w:fill="FFFFFF"/>
        <w:ind w:firstLine="709"/>
        <w:contextualSpacing/>
        <w:jc w:val="both"/>
        <w:rPr>
          <w:i/>
        </w:rPr>
      </w:pPr>
      <w:r w:rsidRPr="00B73B76">
        <w:rPr>
          <w:b/>
          <w:bCs/>
          <w:i/>
        </w:rPr>
        <w:t xml:space="preserve">    Музыкальный словарь </w:t>
      </w:r>
    </w:p>
    <w:p w14:paraId="48B8EAB4" w14:textId="77777777" w:rsidR="00841A15" w:rsidRPr="00B73B76" w:rsidRDefault="00841A15" w:rsidP="002D2D25">
      <w:pPr>
        <w:shd w:val="clear" w:color="auto" w:fill="FFFFFF"/>
        <w:tabs>
          <w:tab w:val="left" w:pos="725"/>
        </w:tabs>
        <w:ind w:firstLine="709"/>
        <w:contextualSpacing/>
        <w:jc w:val="both"/>
      </w:pPr>
      <w:r w:rsidRPr="00B73B76">
        <w:rPr>
          <w:b/>
          <w:bCs/>
          <w:i/>
        </w:rPr>
        <w:t xml:space="preserve">Цель </w:t>
      </w:r>
      <w:r w:rsidRPr="00B73B76">
        <w:t>— познакомить с новыми музыкальными терминами.</w:t>
      </w:r>
    </w:p>
    <w:p w14:paraId="7910CE55" w14:textId="77777777" w:rsidR="00841A15" w:rsidRPr="00B73B76" w:rsidRDefault="00841A15" w:rsidP="002D2D25">
      <w:pPr>
        <w:shd w:val="clear" w:color="auto" w:fill="FFFFFF"/>
        <w:ind w:firstLine="709"/>
        <w:contextualSpacing/>
        <w:jc w:val="both"/>
      </w:pPr>
      <w:r w:rsidRPr="00B73B76">
        <w:rPr>
          <w:b/>
          <w:bCs/>
          <w:i/>
        </w:rPr>
        <w:t xml:space="preserve">Задачи: </w:t>
      </w:r>
      <w:r w:rsidRPr="00B73B76">
        <w:t xml:space="preserve">дать представления об основных понятиях музыкальных терминов, научить пользоваться музыкальными терминами. </w:t>
      </w:r>
    </w:p>
    <w:p w14:paraId="14C89602" w14:textId="77777777" w:rsidR="00841A15" w:rsidRPr="00B73B76" w:rsidRDefault="00841A15" w:rsidP="002D2D25">
      <w:pPr>
        <w:shd w:val="clear" w:color="auto" w:fill="FFFFFF"/>
        <w:ind w:firstLine="709"/>
        <w:contextualSpacing/>
        <w:jc w:val="both"/>
        <w:rPr>
          <w:i/>
        </w:rPr>
      </w:pPr>
      <w:r w:rsidRPr="00B73B76">
        <w:rPr>
          <w:b/>
          <w:bCs/>
          <w:i/>
          <w:w w:val="114"/>
        </w:rPr>
        <w:t>Теория:</w:t>
      </w:r>
    </w:p>
    <w:p w14:paraId="6E2F7968" w14:textId="77777777" w:rsidR="00841A15" w:rsidRPr="00B73B76" w:rsidRDefault="00841A15" w:rsidP="00DF73F8">
      <w:pPr>
        <w:numPr>
          <w:ilvl w:val="0"/>
          <w:numId w:val="91"/>
        </w:numPr>
        <w:shd w:val="clear" w:color="auto" w:fill="FFFFFF"/>
        <w:tabs>
          <w:tab w:val="left" w:pos="715"/>
        </w:tabs>
        <w:suppressAutoHyphens w:val="0"/>
        <w:autoSpaceDE w:val="0"/>
        <w:adjustRightInd w:val="0"/>
        <w:ind w:firstLine="709"/>
        <w:contextualSpacing/>
        <w:jc w:val="both"/>
        <w:textAlignment w:val="auto"/>
        <w:rPr>
          <w:bCs/>
          <w:w w:val="114"/>
        </w:rPr>
      </w:pPr>
      <w:r w:rsidRPr="00B73B76">
        <w:rPr>
          <w:bCs/>
        </w:rPr>
        <w:t xml:space="preserve">Артикуляция </w:t>
      </w:r>
      <w:r w:rsidRPr="00B73B76">
        <w:t>- активная работа рта в речи и в пении</w:t>
      </w:r>
    </w:p>
    <w:p w14:paraId="2E516AD7" w14:textId="77777777" w:rsidR="00841A15" w:rsidRPr="00B73B76" w:rsidRDefault="00841A15" w:rsidP="00DF73F8">
      <w:pPr>
        <w:numPr>
          <w:ilvl w:val="0"/>
          <w:numId w:val="91"/>
        </w:numPr>
        <w:shd w:val="clear" w:color="auto" w:fill="FFFFFF"/>
        <w:tabs>
          <w:tab w:val="left" w:pos="715"/>
        </w:tabs>
        <w:suppressAutoHyphens w:val="0"/>
        <w:autoSpaceDE w:val="0"/>
        <w:adjustRightInd w:val="0"/>
        <w:ind w:firstLine="709"/>
        <w:contextualSpacing/>
        <w:jc w:val="both"/>
        <w:textAlignment w:val="auto"/>
        <w:rPr>
          <w:bCs/>
        </w:rPr>
      </w:pPr>
      <w:r w:rsidRPr="00B73B76">
        <w:rPr>
          <w:bCs/>
        </w:rPr>
        <w:t xml:space="preserve">Дикция </w:t>
      </w:r>
      <w:r w:rsidRPr="00B73B76">
        <w:t>— чёткое произношение</w:t>
      </w:r>
    </w:p>
    <w:p w14:paraId="047C8EDA" w14:textId="77777777" w:rsidR="00841A15" w:rsidRPr="00B73B76" w:rsidRDefault="00841A15" w:rsidP="00DF73F8">
      <w:pPr>
        <w:numPr>
          <w:ilvl w:val="0"/>
          <w:numId w:val="91"/>
        </w:numPr>
        <w:shd w:val="clear" w:color="auto" w:fill="FFFFFF"/>
        <w:tabs>
          <w:tab w:val="left" w:pos="715"/>
        </w:tabs>
        <w:suppressAutoHyphens w:val="0"/>
        <w:autoSpaceDE w:val="0"/>
        <w:adjustRightInd w:val="0"/>
        <w:ind w:firstLine="709"/>
        <w:contextualSpacing/>
        <w:jc w:val="both"/>
        <w:textAlignment w:val="auto"/>
        <w:rPr>
          <w:bCs/>
        </w:rPr>
      </w:pPr>
      <w:r w:rsidRPr="00B73B76">
        <w:rPr>
          <w:bCs/>
        </w:rPr>
        <w:t xml:space="preserve">Резонатор </w:t>
      </w:r>
      <w:r w:rsidRPr="00B73B76">
        <w:t>- усилитель звука (грудной и головной)</w:t>
      </w:r>
    </w:p>
    <w:p w14:paraId="39810561" w14:textId="77777777" w:rsidR="00841A15" w:rsidRPr="00B73B76" w:rsidRDefault="00841A15" w:rsidP="00DF73F8">
      <w:pPr>
        <w:numPr>
          <w:ilvl w:val="0"/>
          <w:numId w:val="91"/>
        </w:numPr>
        <w:shd w:val="clear" w:color="auto" w:fill="FFFFFF"/>
        <w:tabs>
          <w:tab w:val="left" w:pos="715"/>
        </w:tabs>
        <w:suppressAutoHyphens w:val="0"/>
        <w:autoSpaceDE w:val="0"/>
        <w:adjustRightInd w:val="0"/>
        <w:ind w:firstLine="709"/>
        <w:contextualSpacing/>
        <w:jc w:val="both"/>
        <w:textAlignment w:val="auto"/>
        <w:rPr>
          <w:bCs/>
        </w:rPr>
      </w:pPr>
      <w:r w:rsidRPr="00B73B76">
        <w:rPr>
          <w:bCs/>
        </w:rPr>
        <w:t xml:space="preserve">Фальцет </w:t>
      </w:r>
      <w:r w:rsidRPr="00B73B76">
        <w:t>- головной голос</w:t>
      </w:r>
    </w:p>
    <w:p w14:paraId="25B83F52" w14:textId="77777777" w:rsidR="00841A15" w:rsidRPr="00B73B76" w:rsidRDefault="00841A15" w:rsidP="00DF73F8">
      <w:pPr>
        <w:numPr>
          <w:ilvl w:val="0"/>
          <w:numId w:val="91"/>
        </w:numPr>
        <w:shd w:val="clear" w:color="auto" w:fill="FFFFFF"/>
        <w:tabs>
          <w:tab w:val="left" w:pos="715"/>
        </w:tabs>
        <w:suppressAutoHyphens w:val="0"/>
        <w:autoSpaceDE w:val="0"/>
        <w:adjustRightInd w:val="0"/>
        <w:ind w:firstLine="709"/>
        <w:contextualSpacing/>
        <w:jc w:val="both"/>
        <w:textAlignment w:val="auto"/>
        <w:rPr>
          <w:b/>
          <w:bCs/>
        </w:rPr>
      </w:pPr>
      <w:r w:rsidRPr="00B73B76">
        <w:rPr>
          <w:bCs/>
        </w:rPr>
        <w:t>Микст</w:t>
      </w:r>
      <w:r w:rsidRPr="00B73B76">
        <w:rPr>
          <w:b/>
          <w:bCs/>
        </w:rPr>
        <w:t xml:space="preserve"> </w:t>
      </w:r>
      <w:r w:rsidRPr="00B73B76">
        <w:t>- смешанный голос (головное и грудное резонирование</w:t>
      </w:r>
      <w:r w:rsidRPr="00B73B76">
        <w:br/>
        <w:t>одновременно)</w:t>
      </w:r>
    </w:p>
    <w:p w14:paraId="2861E18A" w14:textId="77777777" w:rsidR="00841A15" w:rsidRPr="00B73B76" w:rsidRDefault="00841A15" w:rsidP="00DF73F8">
      <w:pPr>
        <w:numPr>
          <w:ilvl w:val="0"/>
          <w:numId w:val="92"/>
        </w:numPr>
        <w:shd w:val="clear" w:color="auto" w:fill="FFFFFF"/>
        <w:tabs>
          <w:tab w:val="left" w:pos="778"/>
        </w:tabs>
        <w:suppressAutoHyphens w:val="0"/>
        <w:autoSpaceDE w:val="0"/>
        <w:adjustRightInd w:val="0"/>
        <w:ind w:firstLine="709"/>
        <w:contextualSpacing/>
        <w:jc w:val="both"/>
        <w:textAlignment w:val="auto"/>
      </w:pPr>
      <w:r w:rsidRPr="00B73B76">
        <w:t>Легато - плавно, связно</w:t>
      </w:r>
    </w:p>
    <w:p w14:paraId="4E16402D" w14:textId="77777777" w:rsidR="00841A15" w:rsidRPr="00B73B76" w:rsidRDefault="00841A15" w:rsidP="00DF73F8">
      <w:pPr>
        <w:numPr>
          <w:ilvl w:val="0"/>
          <w:numId w:val="92"/>
        </w:numPr>
        <w:shd w:val="clear" w:color="auto" w:fill="FFFFFF"/>
        <w:tabs>
          <w:tab w:val="left" w:pos="778"/>
        </w:tabs>
        <w:suppressAutoHyphens w:val="0"/>
        <w:autoSpaceDE w:val="0"/>
        <w:adjustRightInd w:val="0"/>
        <w:ind w:firstLine="709"/>
        <w:contextualSpacing/>
        <w:jc w:val="both"/>
        <w:textAlignment w:val="auto"/>
        <w:rPr>
          <w:bCs/>
        </w:rPr>
      </w:pPr>
      <w:r w:rsidRPr="00B73B76">
        <w:rPr>
          <w:bCs/>
        </w:rPr>
        <w:t xml:space="preserve">Нон легато </w:t>
      </w:r>
      <w:r w:rsidRPr="00B73B76">
        <w:t>— не плавно</w:t>
      </w:r>
    </w:p>
    <w:p w14:paraId="46A8DE68" w14:textId="77777777" w:rsidR="00841A15" w:rsidRPr="00B73B76" w:rsidRDefault="00841A15" w:rsidP="00DF73F8">
      <w:pPr>
        <w:numPr>
          <w:ilvl w:val="0"/>
          <w:numId w:val="92"/>
        </w:numPr>
        <w:shd w:val="clear" w:color="auto" w:fill="FFFFFF"/>
        <w:tabs>
          <w:tab w:val="left" w:pos="778"/>
        </w:tabs>
        <w:suppressAutoHyphens w:val="0"/>
        <w:autoSpaceDE w:val="0"/>
        <w:adjustRightInd w:val="0"/>
        <w:ind w:firstLine="709"/>
        <w:contextualSpacing/>
        <w:jc w:val="both"/>
        <w:textAlignment w:val="auto"/>
        <w:rPr>
          <w:b/>
          <w:bCs/>
        </w:rPr>
      </w:pPr>
      <w:r w:rsidRPr="00B73B76">
        <w:rPr>
          <w:bCs/>
        </w:rPr>
        <w:t>Стаккато</w:t>
      </w:r>
      <w:r w:rsidRPr="00B73B76">
        <w:rPr>
          <w:b/>
          <w:bCs/>
        </w:rPr>
        <w:t xml:space="preserve"> </w:t>
      </w:r>
      <w:r w:rsidRPr="00B73B76">
        <w:t>– отрывисто</w:t>
      </w:r>
    </w:p>
    <w:p w14:paraId="57691060" w14:textId="77777777" w:rsidR="00841A15" w:rsidRPr="00B73B76" w:rsidRDefault="00841A15" w:rsidP="002D2D25">
      <w:pPr>
        <w:shd w:val="clear" w:color="auto" w:fill="FFFFFF"/>
        <w:tabs>
          <w:tab w:val="left" w:pos="778"/>
        </w:tabs>
        <w:ind w:firstLine="709"/>
        <w:contextualSpacing/>
        <w:jc w:val="both"/>
      </w:pPr>
      <w:r w:rsidRPr="00B73B76">
        <w:rPr>
          <w:b/>
          <w:bCs/>
          <w:i/>
        </w:rPr>
        <w:t xml:space="preserve">Практика </w:t>
      </w:r>
      <w:r w:rsidRPr="00B73B76">
        <w:t>— конкурс «Всезнайка».</w:t>
      </w:r>
    </w:p>
    <w:p w14:paraId="74A60F7C" w14:textId="77777777" w:rsidR="00841A15" w:rsidRPr="00B73B76" w:rsidRDefault="00841A15" w:rsidP="002D2D25">
      <w:pPr>
        <w:shd w:val="clear" w:color="auto" w:fill="FFFFFF"/>
        <w:tabs>
          <w:tab w:val="left" w:pos="778"/>
        </w:tabs>
        <w:ind w:firstLine="709"/>
        <w:contextualSpacing/>
        <w:jc w:val="both"/>
        <w:rPr>
          <w:b/>
          <w:bCs/>
        </w:rPr>
      </w:pPr>
      <w:r w:rsidRPr="00B73B76">
        <w:rPr>
          <w:b/>
          <w:bCs/>
          <w:i/>
        </w:rPr>
        <w:t>Контроль</w:t>
      </w:r>
      <w:r w:rsidRPr="00B73B76">
        <w:rPr>
          <w:b/>
          <w:bCs/>
        </w:rPr>
        <w:t xml:space="preserve"> </w:t>
      </w:r>
      <w:r w:rsidRPr="00B73B76">
        <w:t>— игра - зачет «Музыкальные термины», опрос.</w:t>
      </w:r>
      <w:r w:rsidRPr="00B73B76">
        <w:br/>
      </w:r>
      <w:r w:rsidRPr="00B73B76">
        <w:rPr>
          <w:i/>
        </w:rPr>
        <w:t>Цель</w:t>
      </w:r>
      <w:r w:rsidRPr="00B73B76">
        <w:t xml:space="preserve"> — закрепить теоретические знания.</w:t>
      </w:r>
    </w:p>
    <w:p w14:paraId="21ACF55F" w14:textId="77777777" w:rsidR="00841A15" w:rsidRPr="00B73B76" w:rsidRDefault="00841A15" w:rsidP="002D2D25">
      <w:pPr>
        <w:shd w:val="clear" w:color="auto" w:fill="FFFFFF"/>
        <w:ind w:firstLine="709"/>
        <w:contextualSpacing/>
        <w:jc w:val="both"/>
        <w:rPr>
          <w:w w:val="91"/>
        </w:rPr>
      </w:pPr>
      <w:r w:rsidRPr="00B73B76">
        <w:rPr>
          <w:b/>
          <w:bCs/>
          <w:i/>
        </w:rPr>
        <w:t>Содержание диагностики</w:t>
      </w:r>
      <w:r w:rsidRPr="00B73B76">
        <w:rPr>
          <w:b/>
          <w:bCs/>
        </w:rPr>
        <w:t xml:space="preserve"> — </w:t>
      </w:r>
      <w:r w:rsidRPr="00B73B76">
        <w:rPr>
          <w:bCs/>
        </w:rPr>
        <w:t>Знать</w:t>
      </w:r>
      <w:r w:rsidRPr="00B73B76">
        <w:rPr>
          <w:b/>
          <w:bCs/>
        </w:rPr>
        <w:t xml:space="preserve"> </w:t>
      </w:r>
      <w:r w:rsidRPr="00B73B76">
        <w:t xml:space="preserve">основные понятия. </w:t>
      </w:r>
      <w:r w:rsidRPr="00B73B76">
        <w:rPr>
          <w:bCs/>
        </w:rPr>
        <w:t>Уметь</w:t>
      </w:r>
      <w:r w:rsidRPr="00B73B76">
        <w:rPr>
          <w:b/>
          <w:bCs/>
        </w:rPr>
        <w:t xml:space="preserve"> </w:t>
      </w:r>
      <w:r w:rsidRPr="00B73B76">
        <w:t xml:space="preserve">дать </w:t>
      </w:r>
      <w:r w:rsidRPr="00B73B76">
        <w:rPr>
          <w:w w:val="91"/>
        </w:rPr>
        <w:t xml:space="preserve">определения новым музыкальным терминам и применять их на практике. </w:t>
      </w:r>
    </w:p>
    <w:p w14:paraId="034DF197" w14:textId="77777777" w:rsidR="00841A15" w:rsidRPr="00B73B76" w:rsidRDefault="00841A15" w:rsidP="002D2D25">
      <w:pPr>
        <w:shd w:val="clear" w:color="auto" w:fill="FFFFFF"/>
        <w:ind w:firstLine="709"/>
        <w:contextualSpacing/>
        <w:jc w:val="both"/>
        <w:rPr>
          <w:w w:val="91"/>
        </w:rPr>
      </w:pPr>
      <w:r w:rsidRPr="00B73B76">
        <w:rPr>
          <w:b/>
          <w:bCs/>
          <w:i/>
        </w:rPr>
        <w:t>Параметры и критерии оценки</w:t>
      </w:r>
      <w:r w:rsidRPr="00B73B76">
        <w:rPr>
          <w:b/>
          <w:bCs/>
        </w:rPr>
        <w:t xml:space="preserve"> - </w:t>
      </w:r>
      <w:r w:rsidRPr="00B73B76">
        <w:t xml:space="preserve">правильность формулировки </w:t>
      </w:r>
      <w:r w:rsidRPr="00B73B76">
        <w:rPr>
          <w:w w:val="91"/>
        </w:rPr>
        <w:t xml:space="preserve">терминов. </w:t>
      </w:r>
    </w:p>
    <w:p w14:paraId="6039EA8C" w14:textId="77777777" w:rsidR="00841A15" w:rsidRPr="00B73B76" w:rsidRDefault="00841A15" w:rsidP="002D2D25">
      <w:pPr>
        <w:shd w:val="clear" w:color="auto" w:fill="FFFFFF"/>
        <w:ind w:firstLine="709"/>
        <w:contextualSpacing/>
        <w:jc w:val="both"/>
      </w:pPr>
    </w:p>
    <w:p w14:paraId="28E7DBA6" w14:textId="77777777" w:rsidR="00841A15" w:rsidRPr="00B73B76" w:rsidRDefault="00841A15" w:rsidP="002D2D25">
      <w:pPr>
        <w:shd w:val="clear" w:color="auto" w:fill="FFFFFF"/>
        <w:ind w:firstLine="709"/>
        <w:contextualSpacing/>
        <w:jc w:val="both"/>
        <w:rPr>
          <w:b/>
          <w:i/>
        </w:rPr>
      </w:pPr>
      <w:r w:rsidRPr="00B73B76">
        <w:rPr>
          <w:b/>
          <w:bCs/>
          <w:i/>
        </w:rPr>
        <w:t xml:space="preserve">     Блок №7</w:t>
      </w:r>
    </w:p>
    <w:p w14:paraId="61E2312A" w14:textId="77777777" w:rsidR="00841A15" w:rsidRPr="00B73B76" w:rsidRDefault="00841A15" w:rsidP="002D2D25">
      <w:pPr>
        <w:shd w:val="clear" w:color="auto" w:fill="FFFFFF"/>
        <w:ind w:firstLine="709"/>
        <w:contextualSpacing/>
        <w:jc w:val="both"/>
        <w:rPr>
          <w:i/>
        </w:rPr>
      </w:pPr>
      <w:r w:rsidRPr="00B73B76">
        <w:rPr>
          <w:b/>
          <w:bCs/>
          <w:i/>
        </w:rPr>
        <w:t xml:space="preserve">    Слушание и анализ музыкальных произведений</w:t>
      </w:r>
    </w:p>
    <w:p w14:paraId="3D850B7F" w14:textId="77777777" w:rsidR="00841A15" w:rsidRPr="00B73B76" w:rsidRDefault="00841A15" w:rsidP="002D2D25">
      <w:pPr>
        <w:shd w:val="clear" w:color="auto" w:fill="FFFFFF"/>
        <w:ind w:firstLine="709"/>
        <w:contextualSpacing/>
        <w:jc w:val="both"/>
      </w:pPr>
      <w:r w:rsidRPr="00B73B76">
        <w:rPr>
          <w:b/>
          <w:bCs/>
          <w:i/>
        </w:rPr>
        <w:t>Цель</w:t>
      </w:r>
      <w:r w:rsidRPr="00B73B76">
        <w:rPr>
          <w:b/>
          <w:bCs/>
        </w:rPr>
        <w:t xml:space="preserve"> </w:t>
      </w:r>
      <w:r w:rsidRPr="00B73B76">
        <w:t>— сформировать культуру восприятия, слушания музыки в процессе</w:t>
      </w:r>
    </w:p>
    <w:p w14:paraId="3416EEEA" w14:textId="77777777" w:rsidR="00841A15" w:rsidRPr="00B73B76" w:rsidRDefault="00841A15" w:rsidP="002D2D25">
      <w:pPr>
        <w:shd w:val="clear" w:color="auto" w:fill="FFFFFF"/>
        <w:ind w:firstLine="709"/>
        <w:contextualSpacing/>
        <w:jc w:val="both"/>
      </w:pPr>
      <w:r w:rsidRPr="00B73B76">
        <w:lastRenderedPageBreak/>
        <w:t>работы над разучиваемыми с группой произведениями.</w:t>
      </w:r>
    </w:p>
    <w:p w14:paraId="6ED8506F" w14:textId="77777777" w:rsidR="00841A15" w:rsidRPr="00B73B76" w:rsidRDefault="00841A15" w:rsidP="002D2D25">
      <w:pPr>
        <w:shd w:val="clear" w:color="auto" w:fill="FFFFFF"/>
        <w:ind w:firstLine="709"/>
        <w:contextualSpacing/>
        <w:jc w:val="both"/>
      </w:pPr>
      <w:r w:rsidRPr="00B73B76">
        <w:rPr>
          <w:b/>
          <w:bCs/>
          <w:i/>
        </w:rPr>
        <w:t>Задачи</w:t>
      </w:r>
      <w:r w:rsidRPr="00B73B76">
        <w:rPr>
          <w:b/>
          <w:bCs/>
        </w:rPr>
        <w:t xml:space="preserve">: </w:t>
      </w:r>
      <w:r w:rsidRPr="00B73B76">
        <w:t>расширить кругозор учащихся, активное ввести их в многообразный, богатый мир художественных музыкальных образов, сформировать умение грамотно оценивать музыкальные произведения.</w:t>
      </w:r>
    </w:p>
    <w:p w14:paraId="7B92B2D3" w14:textId="77777777" w:rsidR="00841A15" w:rsidRPr="00B73B76" w:rsidRDefault="00841A15" w:rsidP="002D2D25">
      <w:pPr>
        <w:shd w:val="clear" w:color="auto" w:fill="FFFFFF"/>
        <w:ind w:firstLine="709"/>
        <w:contextualSpacing/>
        <w:jc w:val="both"/>
        <w:rPr>
          <w:i/>
        </w:rPr>
      </w:pPr>
      <w:r w:rsidRPr="00B73B76">
        <w:rPr>
          <w:b/>
          <w:bCs/>
          <w:i/>
        </w:rPr>
        <w:t>Теория:</w:t>
      </w:r>
    </w:p>
    <w:p w14:paraId="45E33646" w14:textId="77777777" w:rsidR="00841A15" w:rsidRPr="00B73B76" w:rsidRDefault="00841A15" w:rsidP="00DF73F8">
      <w:pPr>
        <w:numPr>
          <w:ilvl w:val="0"/>
          <w:numId w:val="79"/>
        </w:numPr>
        <w:shd w:val="clear" w:color="auto" w:fill="FFFFFF"/>
        <w:tabs>
          <w:tab w:val="left" w:pos="720"/>
        </w:tabs>
        <w:suppressAutoHyphens w:val="0"/>
        <w:autoSpaceDE w:val="0"/>
        <w:adjustRightInd w:val="0"/>
        <w:ind w:firstLine="709"/>
        <w:contextualSpacing/>
        <w:jc w:val="both"/>
        <w:textAlignment w:val="auto"/>
      </w:pPr>
      <w:r w:rsidRPr="00B73B76">
        <w:t>П.И.Чайковский «Времена года»;</w:t>
      </w:r>
    </w:p>
    <w:p w14:paraId="38A5EB61" w14:textId="77777777" w:rsidR="00841A15" w:rsidRPr="00B73B76" w:rsidRDefault="00841A15" w:rsidP="00DF73F8">
      <w:pPr>
        <w:numPr>
          <w:ilvl w:val="0"/>
          <w:numId w:val="79"/>
        </w:numPr>
        <w:shd w:val="clear" w:color="auto" w:fill="FFFFFF"/>
        <w:tabs>
          <w:tab w:val="left" w:pos="720"/>
        </w:tabs>
        <w:suppressAutoHyphens w:val="0"/>
        <w:autoSpaceDE w:val="0"/>
        <w:adjustRightInd w:val="0"/>
        <w:ind w:firstLine="709"/>
        <w:contextualSpacing/>
        <w:jc w:val="both"/>
        <w:textAlignment w:val="auto"/>
      </w:pPr>
      <w:r w:rsidRPr="00B73B76">
        <w:t>Д.Б.Кабалевский «Беседы о музыке»;</w:t>
      </w:r>
    </w:p>
    <w:p w14:paraId="5043BACF" w14:textId="77777777" w:rsidR="00841A15" w:rsidRPr="00B73B76" w:rsidRDefault="00841A15" w:rsidP="00DF73F8">
      <w:pPr>
        <w:numPr>
          <w:ilvl w:val="0"/>
          <w:numId w:val="79"/>
        </w:numPr>
        <w:shd w:val="clear" w:color="auto" w:fill="FFFFFF"/>
        <w:tabs>
          <w:tab w:val="left" w:pos="720"/>
        </w:tabs>
        <w:suppressAutoHyphens w:val="0"/>
        <w:autoSpaceDE w:val="0"/>
        <w:adjustRightInd w:val="0"/>
        <w:ind w:firstLine="709"/>
        <w:contextualSpacing/>
        <w:jc w:val="both"/>
        <w:textAlignment w:val="auto"/>
      </w:pPr>
      <w:r w:rsidRPr="00B73B76">
        <w:t>Солисты и хоры;</w:t>
      </w:r>
    </w:p>
    <w:p w14:paraId="5162777B" w14:textId="77777777" w:rsidR="00841A15" w:rsidRPr="00B73B76" w:rsidRDefault="00841A15" w:rsidP="00DF73F8">
      <w:pPr>
        <w:numPr>
          <w:ilvl w:val="0"/>
          <w:numId w:val="79"/>
        </w:numPr>
        <w:shd w:val="clear" w:color="auto" w:fill="FFFFFF"/>
        <w:tabs>
          <w:tab w:val="left" w:pos="720"/>
        </w:tabs>
        <w:suppressAutoHyphens w:val="0"/>
        <w:autoSpaceDE w:val="0"/>
        <w:adjustRightInd w:val="0"/>
        <w:ind w:firstLine="709"/>
        <w:contextualSpacing/>
        <w:jc w:val="both"/>
        <w:textAlignment w:val="auto"/>
      </w:pPr>
      <w:r w:rsidRPr="00B73B76">
        <w:t>Инструменты симфонического оркестра;</w:t>
      </w:r>
    </w:p>
    <w:p w14:paraId="498E932F" w14:textId="77777777" w:rsidR="00841A15" w:rsidRPr="00B73B76" w:rsidRDefault="00841A15" w:rsidP="00DF73F8">
      <w:pPr>
        <w:numPr>
          <w:ilvl w:val="0"/>
          <w:numId w:val="79"/>
        </w:numPr>
        <w:shd w:val="clear" w:color="auto" w:fill="FFFFFF"/>
        <w:tabs>
          <w:tab w:val="left" w:pos="720"/>
        </w:tabs>
        <w:suppressAutoHyphens w:val="0"/>
        <w:autoSpaceDE w:val="0"/>
        <w:adjustRightInd w:val="0"/>
        <w:ind w:firstLine="709"/>
        <w:contextualSpacing/>
        <w:jc w:val="both"/>
        <w:textAlignment w:val="auto"/>
      </w:pPr>
      <w:r w:rsidRPr="00B73B76">
        <w:t>Оркестр народных инструментов;</w:t>
      </w:r>
    </w:p>
    <w:p w14:paraId="7DB14252" w14:textId="77777777" w:rsidR="00841A15" w:rsidRPr="00B73B76" w:rsidRDefault="00841A15" w:rsidP="00DF73F8">
      <w:pPr>
        <w:numPr>
          <w:ilvl w:val="0"/>
          <w:numId w:val="79"/>
        </w:numPr>
        <w:shd w:val="clear" w:color="auto" w:fill="FFFFFF"/>
        <w:tabs>
          <w:tab w:val="left" w:pos="720"/>
        </w:tabs>
        <w:suppressAutoHyphens w:val="0"/>
        <w:autoSpaceDE w:val="0"/>
        <w:adjustRightInd w:val="0"/>
        <w:ind w:firstLine="709"/>
        <w:contextualSpacing/>
        <w:jc w:val="both"/>
        <w:textAlignment w:val="auto"/>
      </w:pPr>
      <w:r w:rsidRPr="00B73B76">
        <w:t>Художественное чтение.</w:t>
      </w:r>
    </w:p>
    <w:p w14:paraId="144A323D" w14:textId="77777777" w:rsidR="00841A15" w:rsidRPr="00B73B76" w:rsidRDefault="00841A15" w:rsidP="002D2D25">
      <w:pPr>
        <w:shd w:val="clear" w:color="auto" w:fill="FFFFFF"/>
        <w:ind w:firstLine="709"/>
        <w:contextualSpacing/>
        <w:jc w:val="both"/>
      </w:pPr>
      <w:r w:rsidRPr="00B73B76">
        <w:t>Использование руководителем вокально-хорового материала, а так же инструментальных произведений для углубления восприятия музыки. Рассказы об особенностях музыкально-выразительных средств.</w:t>
      </w:r>
    </w:p>
    <w:p w14:paraId="7D75F7BE" w14:textId="77777777" w:rsidR="00841A15" w:rsidRPr="00B73B76" w:rsidRDefault="00841A15" w:rsidP="002D2D25">
      <w:pPr>
        <w:shd w:val="clear" w:color="auto" w:fill="FFFFFF"/>
        <w:ind w:firstLine="709"/>
        <w:contextualSpacing/>
        <w:jc w:val="both"/>
      </w:pPr>
      <w:r w:rsidRPr="00B73B76">
        <w:rPr>
          <w:b/>
          <w:bCs/>
          <w:i/>
        </w:rPr>
        <w:t>Практика</w:t>
      </w:r>
      <w:r w:rsidRPr="00B73B76">
        <w:rPr>
          <w:b/>
          <w:bCs/>
        </w:rPr>
        <w:t xml:space="preserve"> </w:t>
      </w:r>
      <w:r w:rsidRPr="00B73B76">
        <w:t>— периодические прослушивания (небольшими дозами) музыкальных произведений.</w:t>
      </w:r>
    </w:p>
    <w:p w14:paraId="31AE2CF5" w14:textId="77777777" w:rsidR="00841A15" w:rsidRPr="00B73B76" w:rsidRDefault="00841A15" w:rsidP="002D2D25">
      <w:pPr>
        <w:shd w:val="clear" w:color="auto" w:fill="FFFFFF"/>
        <w:ind w:firstLine="709"/>
        <w:contextualSpacing/>
        <w:jc w:val="both"/>
      </w:pPr>
      <w:r w:rsidRPr="00B73B76">
        <w:rPr>
          <w:b/>
          <w:bCs/>
          <w:i/>
        </w:rPr>
        <w:t>Контроль</w:t>
      </w:r>
      <w:r w:rsidRPr="00B73B76">
        <w:rPr>
          <w:b/>
          <w:bCs/>
        </w:rPr>
        <w:t xml:space="preserve"> </w:t>
      </w:r>
      <w:r w:rsidRPr="00B73B76">
        <w:t>- игра - зачет «Угадайка», собеседование, опрос, концерт.</w:t>
      </w:r>
    </w:p>
    <w:p w14:paraId="01FF9371" w14:textId="77777777" w:rsidR="00841A15" w:rsidRPr="00B73B76" w:rsidRDefault="00841A15" w:rsidP="002D2D25">
      <w:pPr>
        <w:shd w:val="clear" w:color="auto" w:fill="FFFFFF"/>
        <w:ind w:firstLine="709"/>
        <w:contextualSpacing/>
        <w:jc w:val="both"/>
      </w:pPr>
      <w:r w:rsidRPr="00B73B76">
        <w:rPr>
          <w:i/>
        </w:rPr>
        <w:t>Цель</w:t>
      </w:r>
      <w:r w:rsidRPr="00B73B76">
        <w:t xml:space="preserve"> — повторить названия произведений.</w:t>
      </w:r>
    </w:p>
    <w:p w14:paraId="44C800C3" w14:textId="77777777" w:rsidR="00841A15" w:rsidRPr="00B73B76" w:rsidRDefault="00841A15" w:rsidP="002D2D25">
      <w:pPr>
        <w:shd w:val="clear" w:color="auto" w:fill="FFFFFF"/>
        <w:ind w:firstLine="709"/>
        <w:contextualSpacing/>
        <w:jc w:val="both"/>
        <w:rPr>
          <w:b/>
          <w:bCs/>
        </w:rPr>
      </w:pPr>
      <w:r w:rsidRPr="00B73B76">
        <w:rPr>
          <w:b/>
          <w:bCs/>
          <w:i/>
        </w:rPr>
        <w:t>Содержание диагностики</w:t>
      </w:r>
      <w:r w:rsidRPr="00B73B76">
        <w:rPr>
          <w:b/>
          <w:bCs/>
        </w:rPr>
        <w:t xml:space="preserve">. </w:t>
      </w:r>
    </w:p>
    <w:p w14:paraId="47D200D9" w14:textId="77777777" w:rsidR="00841A15" w:rsidRPr="00B73B76" w:rsidRDefault="00841A15" w:rsidP="002D2D25">
      <w:pPr>
        <w:shd w:val="clear" w:color="auto" w:fill="FFFFFF"/>
        <w:ind w:firstLine="709"/>
        <w:contextualSpacing/>
        <w:jc w:val="both"/>
      </w:pPr>
      <w:r w:rsidRPr="00B73B76">
        <w:rPr>
          <w:bCs/>
          <w:i/>
        </w:rPr>
        <w:t>Знать</w:t>
      </w:r>
      <w:r w:rsidRPr="00B73B76">
        <w:rPr>
          <w:b/>
          <w:bCs/>
        </w:rPr>
        <w:t xml:space="preserve"> </w:t>
      </w:r>
      <w:r w:rsidRPr="00B73B76">
        <w:t xml:space="preserve">новые музыкальные термины, названия прослушанных произведений, музыкальные инструменты. </w:t>
      </w:r>
    </w:p>
    <w:p w14:paraId="5E7764AA" w14:textId="77777777" w:rsidR="00841A15" w:rsidRPr="00B73B76" w:rsidRDefault="00841A15" w:rsidP="002D2D25">
      <w:pPr>
        <w:shd w:val="clear" w:color="auto" w:fill="FFFFFF"/>
        <w:ind w:firstLine="709"/>
        <w:contextualSpacing/>
        <w:jc w:val="both"/>
      </w:pPr>
      <w:r w:rsidRPr="00B73B76">
        <w:rPr>
          <w:bCs/>
          <w:i/>
        </w:rPr>
        <w:t>Уметь</w:t>
      </w:r>
      <w:r w:rsidRPr="00B73B76">
        <w:rPr>
          <w:b/>
          <w:bCs/>
        </w:rPr>
        <w:t xml:space="preserve"> </w:t>
      </w:r>
      <w:r w:rsidRPr="00B73B76">
        <w:t>угадать по небольшим фрагментам название произведения и композитора, отличить музыкальные инструменты в звучании</w:t>
      </w:r>
      <w:r w:rsidR="006A6FFA" w:rsidRPr="00B73B76">
        <w:t>.</w:t>
      </w:r>
    </w:p>
    <w:p w14:paraId="255DB3D0" w14:textId="77777777" w:rsidR="00463843" w:rsidRPr="00B73B76" w:rsidRDefault="00463843" w:rsidP="00001FF0">
      <w:pPr>
        <w:shd w:val="clear" w:color="auto" w:fill="FFFFFF"/>
        <w:contextualSpacing/>
        <w:rPr>
          <w:b/>
        </w:rPr>
      </w:pPr>
    </w:p>
    <w:p w14:paraId="16C7F52D" w14:textId="77777777" w:rsidR="00B73B76" w:rsidRDefault="00B73B76" w:rsidP="000A2E5E">
      <w:pPr>
        <w:shd w:val="clear" w:color="auto" w:fill="FFFFFF"/>
        <w:ind w:firstLine="709"/>
        <w:contextualSpacing/>
        <w:jc w:val="center"/>
        <w:rPr>
          <w:rFonts w:ascii="PT Astra Serif" w:hAnsi="PT Astra Serif" w:cs="Times New Roman"/>
          <w:b/>
          <w:iCs/>
        </w:rPr>
      </w:pPr>
    </w:p>
    <w:p w14:paraId="1015852F" w14:textId="77777777" w:rsidR="00B73B76" w:rsidRDefault="00B73B76" w:rsidP="000A2E5E">
      <w:pPr>
        <w:shd w:val="clear" w:color="auto" w:fill="FFFFFF"/>
        <w:ind w:firstLine="709"/>
        <w:contextualSpacing/>
        <w:jc w:val="center"/>
        <w:rPr>
          <w:rFonts w:ascii="PT Astra Serif" w:hAnsi="PT Astra Serif" w:cs="Times New Roman"/>
          <w:b/>
          <w:iCs/>
        </w:rPr>
      </w:pPr>
    </w:p>
    <w:p w14:paraId="24A31AA4" w14:textId="77777777" w:rsidR="00B73B76" w:rsidRDefault="00B73B76" w:rsidP="000A2E5E">
      <w:pPr>
        <w:shd w:val="clear" w:color="auto" w:fill="FFFFFF"/>
        <w:ind w:firstLine="709"/>
        <w:contextualSpacing/>
        <w:jc w:val="center"/>
        <w:rPr>
          <w:rFonts w:ascii="PT Astra Serif" w:hAnsi="PT Astra Serif" w:cs="Times New Roman"/>
          <w:b/>
          <w:iCs/>
        </w:rPr>
      </w:pPr>
    </w:p>
    <w:p w14:paraId="2041D2C2" w14:textId="77777777" w:rsidR="00B73B76" w:rsidRDefault="00B73B76" w:rsidP="000A2E5E">
      <w:pPr>
        <w:shd w:val="clear" w:color="auto" w:fill="FFFFFF"/>
        <w:ind w:firstLine="709"/>
        <w:contextualSpacing/>
        <w:jc w:val="center"/>
        <w:rPr>
          <w:rFonts w:ascii="PT Astra Serif" w:hAnsi="PT Astra Serif" w:cs="Times New Roman"/>
          <w:b/>
          <w:iCs/>
        </w:rPr>
      </w:pPr>
    </w:p>
    <w:p w14:paraId="183F1367" w14:textId="77777777" w:rsidR="00B73B76" w:rsidRDefault="00B73B76" w:rsidP="000A2E5E">
      <w:pPr>
        <w:shd w:val="clear" w:color="auto" w:fill="FFFFFF"/>
        <w:ind w:firstLine="709"/>
        <w:contextualSpacing/>
        <w:jc w:val="center"/>
        <w:rPr>
          <w:rFonts w:ascii="PT Astra Serif" w:hAnsi="PT Astra Serif" w:cs="Times New Roman"/>
          <w:b/>
          <w:iCs/>
        </w:rPr>
      </w:pPr>
    </w:p>
    <w:p w14:paraId="46D80F5D" w14:textId="77777777" w:rsidR="00B73B76" w:rsidRDefault="00B73B76" w:rsidP="000A2E5E">
      <w:pPr>
        <w:shd w:val="clear" w:color="auto" w:fill="FFFFFF"/>
        <w:ind w:firstLine="709"/>
        <w:contextualSpacing/>
        <w:jc w:val="center"/>
        <w:rPr>
          <w:rFonts w:ascii="PT Astra Serif" w:hAnsi="PT Astra Serif" w:cs="Times New Roman"/>
          <w:b/>
          <w:iCs/>
        </w:rPr>
      </w:pPr>
    </w:p>
    <w:p w14:paraId="69D23E6C" w14:textId="77777777" w:rsidR="00B73B76" w:rsidRDefault="00B73B76" w:rsidP="000A2E5E">
      <w:pPr>
        <w:shd w:val="clear" w:color="auto" w:fill="FFFFFF"/>
        <w:ind w:firstLine="709"/>
        <w:contextualSpacing/>
        <w:jc w:val="center"/>
        <w:rPr>
          <w:rFonts w:ascii="PT Astra Serif" w:hAnsi="PT Astra Serif" w:cs="Times New Roman"/>
          <w:b/>
          <w:iCs/>
        </w:rPr>
      </w:pPr>
    </w:p>
    <w:p w14:paraId="41B194B1" w14:textId="77777777" w:rsidR="00B73B76" w:rsidRDefault="00B73B76" w:rsidP="000A2E5E">
      <w:pPr>
        <w:shd w:val="clear" w:color="auto" w:fill="FFFFFF"/>
        <w:ind w:firstLine="709"/>
        <w:contextualSpacing/>
        <w:jc w:val="center"/>
        <w:rPr>
          <w:rFonts w:ascii="PT Astra Serif" w:hAnsi="PT Astra Serif" w:cs="Times New Roman"/>
          <w:b/>
          <w:iCs/>
        </w:rPr>
      </w:pPr>
    </w:p>
    <w:p w14:paraId="54A233E0" w14:textId="77777777" w:rsidR="00B73B76" w:rsidRDefault="00B73B76" w:rsidP="000A2E5E">
      <w:pPr>
        <w:shd w:val="clear" w:color="auto" w:fill="FFFFFF"/>
        <w:ind w:firstLine="709"/>
        <w:contextualSpacing/>
        <w:jc w:val="center"/>
        <w:rPr>
          <w:rFonts w:ascii="PT Astra Serif" w:hAnsi="PT Astra Serif" w:cs="Times New Roman"/>
          <w:b/>
          <w:iCs/>
        </w:rPr>
      </w:pPr>
    </w:p>
    <w:p w14:paraId="6DACEF97" w14:textId="77777777" w:rsidR="00B73B76" w:rsidRDefault="00B73B76" w:rsidP="000A2E5E">
      <w:pPr>
        <w:shd w:val="clear" w:color="auto" w:fill="FFFFFF"/>
        <w:ind w:firstLine="709"/>
        <w:contextualSpacing/>
        <w:jc w:val="center"/>
        <w:rPr>
          <w:rFonts w:ascii="PT Astra Serif" w:hAnsi="PT Astra Serif" w:cs="Times New Roman"/>
          <w:b/>
          <w:iCs/>
        </w:rPr>
      </w:pPr>
    </w:p>
    <w:p w14:paraId="1E705E2E" w14:textId="77777777" w:rsidR="00B73B76" w:rsidRDefault="00B73B76" w:rsidP="000A2E5E">
      <w:pPr>
        <w:shd w:val="clear" w:color="auto" w:fill="FFFFFF"/>
        <w:ind w:firstLine="709"/>
        <w:contextualSpacing/>
        <w:jc w:val="center"/>
        <w:rPr>
          <w:rFonts w:ascii="PT Astra Serif" w:hAnsi="PT Astra Serif" w:cs="Times New Roman"/>
          <w:b/>
          <w:iCs/>
        </w:rPr>
      </w:pPr>
    </w:p>
    <w:p w14:paraId="57D9DAF5" w14:textId="77777777" w:rsidR="00B73B76" w:rsidRDefault="00B73B76" w:rsidP="000A2E5E">
      <w:pPr>
        <w:shd w:val="clear" w:color="auto" w:fill="FFFFFF"/>
        <w:ind w:firstLine="709"/>
        <w:contextualSpacing/>
        <w:jc w:val="center"/>
        <w:rPr>
          <w:rFonts w:ascii="PT Astra Serif" w:hAnsi="PT Astra Serif" w:cs="Times New Roman"/>
          <w:b/>
          <w:iCs/>
        </w:rPr>
      </w:pPr>
    </w:p>
    <w:p w14:paraId="5BB1D772" w14:textId="77777777" w:rsidR="00B73B76" w:rsidRDefault="00B73B76" w:rsidP="000A2E5E">
      <w:pPr>
        <w:shd w:val="clear" w:color="auto" w:fill="FFFFFF"/>
        <w:ind w:firstLine="709"/>
        <w:contextualSpacing/>
        <w:jc w:val="center"/>
        <w:rPr>
          <w:rFonts w:ascii="PT Astra Serif" w:hAnsi="PT Astra Serif" w:cs="Times New Roman"/>
          <w:b/>
          <w:iCs/>
        </w:rPr>
      </w:pPr>
    </w:p>
    <w:p w14:paraId="50A32693" w14:textId="77777777" w:rsidR="00B73B76" w:rsidRDefault="00B73B76" w:rsidP="000A2E5E">
      <w:pPr>
        <w:shd w:val="clear" w:color="auto" w:fill="FFFFFF"/>
        <w:ind w:firstLine="709"/>
        <w:contextualSpacing/>
        <w:jc w:val="center"/>
        <w:rPr>
          <w:rFonts w:ascii="PT Astra Serif" w:hAnsi="PT Astra Serif" w:cs="Times New Roman"/>
          <w:b/>
          <w:iCs/>
        </w:rPr>
      </w:pPr>
    </w:p>
    <w:p w14:paraId="1E0BC067" w14:textId="77777777" w:rsidR="00B73B76" w:rsidRDefault="00B73B76" w:rsidP="000A2E5E">
      <w:pPr>
        <w:shd w:val="clear" w:color="auto" w:fill="FFFFFF"/>
        <w:ind w:firstLine="709"/>
        <w:contextualSpacing/>
        <w:jc w:val="center"/>
        <w:rPr>
          <w:rFonts w:ascii="PT Astra Serif" w:hAnsi="PT Astra Serif" w:cs="Times New Roman"/>
          <w:b/>
          <w:iCs/>
        </w:rPr>
      </w:pPr>
    </w:p>
    <w:p w14:paraId="43E0F194" w14:textId="77777777" w:rsidR="00B73B76" w:rsidRDefault="00B73B76" w:rsidP="000A2E5E">
      <w:pPr>
        <w:shd w:val="clear" w:color="auto" w:fill="FFFFFF"/>
        <w:ind w:firstLine="709"/>
        <w:contextualSpacing/>
        <w:jc w:val="center"/>
        <w:rPr>
          <w:rFonts w:ascii="PT Astra Serif" w:hAnsi="PT Astra Serif" w:cs="Times New Roman"/>
          <w:b/>
          <w:iCs/>
        </w:rPr>
      </w:pPr>
    </w:p>
    <w:p w14:paraId="27A0A384" w14:textId="77777777" w:rsidR="00B73B76" w:rsidRDefault="00B73B76" w:rsidP="000A2E5E">
      <w:pPr>
        <w:shd w:val="clear" w:color="auto" w:fill="FFFFFF"/>
        <w:ind w:firstLine="709"/>
        <w:contextualSpacing/>
        <w:jc w:val="center"/>
        <w:rPr>
          <w:rFonts w:ascii="PT Astra Serif" w:hAnsi="PT Astra Serif" w:cs="Times New Roman"/>
          <w:b/>
          <w:iCs/>
        </w:rPr>
      </w:pPr>
    </w:p>
    <w:p w14:paraId="58ADD63E" w14:textId="77777777" w:rsidR="00B73B76" w:rsidRDefault="00B73B76" w:rsidP="000A2E5E">
      <w:pPr>
        <w:shd w:val="clear" w:color="auto" w:fill="FFFFFF"/>
        <w:ind w:firstLine="709"/>
        <w:contextualSpacing/>
        <w:jc w:val="center"/>
        <w:rPr>
          <w:rFonts w:ascii="PT Astra Serif" w:hAnsi="PT Astra Serif" w:cs="Times New Roman"/>
          <w:b/>
          <w:iCs/>
        </w:rPr>
      </w:pPr>
    </w:p>
    <w:p w14:paraId="2000F9D1" w14:textId="77777777" w:rsidR="00B73B76" w:rsidRDefault="00B73B76" w:rsidP="000A2E5E">
      <w:pPr>
        <w:shd w:val="clear" w:color="auto" w:fill="FFFFFF"/>
        <w:ind w:firstLine="709"/>
        <w:contextualSpacing/>
        <w:jc w:val="center"/>
        <w:rPr>
          <w:rFonts w:ascii="PT Astra Serif" w:hAnsi="PT Astra Serif" w:cs="Times New Roman"/>
          <w:b/>
          <w:iCs/>
        </w:rPr>
      </w:pPr>
    </w:p>
    <w:p w14:paraId="607C92FA" w14:textId="77777777" w:rsidR="00B73B76" w:rsidRDefault="00B73B76" w:rsidP="000A2E5E">
      <w:pPr>
        <w:shd w:val="clear" w:color="auto" w:fill="FFFFFF"/>
        <w:ind w:firstLine="709"/>
        <w:contextualSpacing/>
        <w:jc w:val="center"/>
        <w:rPr>
          <w:rFonts w:ascii="PT Astra Serif" w:hAnsi="PT Astra Serif" w:cs="Times New Roman"/>
          <w:b/>
          <w:iCs/>
        </w:rPr>
      </w:pPr>
    </w:p>
    <w:p w14:paraId="261F68AC" w14:textId="77777777" w:rsidR="00B73B76" w:rsidRDefault="00B73B76" w:rsidP="000A2E5E">
      <w:pPr>
        <w:shd w:val="clear" w:color="auto" w:fill="FFFFFF"/>
        <w:ind w:firstLine="709"/>
        <w:contextualSpacing/>
        <w:jc w:val="center"/>
        <w:rPr>
          <w:rFonts w:ascii="PT Astra Serif" w:hAnsi="PT Astra Serif" w:cs="Times New Roman"/>
          <w:b/>
          <w:iCs/>
        </w:rPr>
      </w:pPr>
    </w:p>
    <w:p w14:paraId="1DFF5EE3" w14:textId="77777777" w:rsidR="00B73B76" w:rsidRDefault="00B73B76" w:rsidP="000A2E5E">
      <w:pPr>
        <w:shd w:val="clear" w:color="auto" w:fill="FFFFFF"/>
        <w:ind w:firstLine="709"/>
        <w:contextualSpacing/>
        <w:jc w:val="center"/>
        <w:rPr>
          <w:rFonts w:ascii="PT Astra Serif" w:hAnsi="PT Astra Serif" w:cs="Times New Roman"/>
          <w:b/>
          <w:iCs/>
        </w:rPr>
      </w:pPr>
    </w:p>
    <w:p w14:paraId="68E7DA1E" w14:textId="77777777" w:rsidR="00B73B76" w:rsidRDefault="00B73B76" w:rsidP="000A2E5E">
      <w:pPr>
        <w:shd w:val="clear" w:color="auto" w:fill="FFFFFF"/>
        <w:ind w:firstLine="709"/>
        <w:contextualSpacing/>
        <w:jc w:val="center"/>
        <w:rPr>
          <w:rFonts w:ascii="PT Astra Serif" w:hAnsi="PT Astra Serif" w:cs="Times New Roman"/>
          <w:b/>
          <w:iCs/>
        </w:rPr>
      </w:pPr>
    </w:p>
    <w:p w14:paraId="21A79ED2" w14:textId="77777777" w:rsidR="00B73B76" w:rsidRDefault="00B73B76" w:rsidP="000A2E5E">
      <w:pPr>
        <w:shd w:val="clear" w:color="auto" w:fill="FFFFFF"/>
        <w:ind w:firstLine="709"/>
        <w:contextualSpacing/>
        <w:jc w:val="center"/>
        <w:rPr>
          <w:rFonts w:ascii="PT Astra Serif" w:hAnsi="PT Astra Serif" w:cs="Times New Roman"/>
          <w:b/>
          <w:iCs/>
        </w:rPr>
      </w:pPr>
    </w:p>
    <w:p w14:paraId="3684A3AC" w14:textId="77777777" w:rsidR="00B73B76" w:rsidRDefault="00B73B76" w:rsidP="000A2E5E">
      <w:pPr>
        <w:shd w:val="clear" w:color="auto" w:fill="FFFFFF"/>
        <w:ind w:firstLine="709"/>
        <w:contextualSpacing/>
        <w:jc w:val="center"/>
        <w:rPr>
          <w:rFonts w:ascii="PT Astra Serif" w:hAnsi="PT Astra Serif" w:cs="Times New Roman"/>
          <w:b/>
          <w:iCs/>
        </w:rPr>
      </w:pPr>
    </w:p>
    <w:p w14:paraId="1987DEF8" w14:textId="77777777" w:rsidR="00B73B76" w:rsidRDefault="00B73B76" w:rsidP="000A2E5E">
      <w:pPr>
        <w:shd w:val="clear" w:color="auto" w:fill="FFFFFF"/>
        <w:ind w:firstLine="709"/>
        <w:contextualSpacing/>
        <w:jc w:val="center"/>
        <w:rPr>
          <w:rFonts w:ascii="PT Astra Serif" w:hAnsi="PT Astra Serif" w:cs="Times New Roman"/>
          <w:b/>
          <w:iCs/>
        </w:rPr>
      </w:pPr>
    </w:p>
    <w:p w14:paraId="0C818FA3" w14:textId="77777777" w:rsidR="00B73B76" w:rsidRDefault="00B73B76" w:rsidP="000A2E5E">
      <w:pPr>
        <w:shd w:val="clear" w:color="auto" w:fill="FFFFFF"/>
        <w:ind w:firstLine="709"/>
        <w:contextualSpacing/>
        <w:jc w:val="center"/>
        <w:rPr>
          <w:rFonts w:ascii="PT Astra Serif" w:hAnsi="PT Astra Serif" w:cs="Times New Roman"/>
          <w:b/>
          <w:iCs/>
        </w:rPr>
      </w:pPr>
    </w:p>
    <w:p w14:paraId="617014E3" w14:textId="77777777" w:rsidR="00B73B76" w:rsidRDefault="00B73B76" w:rsidP="000A2E5E">
      <w:pPr>
        <w:shd w:val="clear" w:color="auto" w:fill="FFFFFF"/>
        <w:ind w:firstLine="709"/>
        <w:contextualSpacing/>
        <w:jc w:val="center"/>
        <w:rPr>
          <w:rFonts w:ascii="PT Astra Serif" w:hAnsi="PT Astra Serif" w:cs="Times New Roman"/>
          <w:b/>
          <w:iCs/>
        </w:rPr>
      </w:pPr>
    </w:p>
    <w:p w14:paraId="0B233A2D" w14:textId="7D874FD5" w:rsidR="00F7090A" w:rsidRPr="00B73B76" w:rsidRDefault="006A6FFA" w:rsidP="000A2E5E">
      <w:pPr>
        <w:shd w:val="clear" w:color="auto" w:fill="FFFFFF"/>
        <w:ind w:firstLine="709"/>
        <w:contextualSpacing/>
        <w:jc w:val="center"/>
        <w:rPr>
          <w:rFonts w:ascii="PT Astra Serif" w:hAnsi="PT Astra Serif" w:cs="Times New Roman"/>
          <w:b/>
          <w:iCs/>
        </w:rPr>
      </w:pPr>
      <w:r w:rsidRPr="00B73B76">
        <w:rPr>
          <w:rFonts w:ascii="PT Astra Serif" w:hAnsi="PT Astra Serif" w:cs="Times New Roman"/>
          <w:b/>
          <w:iCs/>
        </w:rPr>
        <w:lastRenderedPageBreak/>
        <w:t>1.4</w:t>
      </w:r>
      <w:r w:rsidR="00627266">
        <w:rPr>
          <w:rFonts w:ascii="PT Astra Serif" w:hAnsi="PT Astra Serif" w:cs="Times New Roman"/>
          <w:b/>
          <w:iCs/>
        </w:rPr>
        <w:t>.</w:t>
      </w:r>
      <w:r w:rsidRPr="00B73B76">
        <w:rPr>
          <w:rFonts w:ascii="PT Astra Serif" w:hAnsi="PT Astra Serif" w:cs="Times New Roman"/>
          <w:b/>
          <w:iCs/>
        </w:rPr>
        <w:t xml:space="preserve"> </w:t>
      </w:r>
      <w:r w:rsidR="00F95D70" w:rsidRPr="00B73B76">
        <w:rPr>
          <w:rFonts w:ascii="PT Astra Serif" w:hAnsi="PT Astra Serif" w:cs="Times New Roman"/>
          <w:b/>
          <w:iCs/>
        </w:rPr>
        <w:t>П</w:t>
      </w:r>
      <w:r w:rsidR="00122AD2" w:rsidRPr="00B73B76">
        <w:rPr>
          <w:rFonts w:ascii="PT Astra Serif" w:hAnsi="PT Astra Serif" w:cs="Times New Roman"/>
          <w:b/>
          <w:iCs/>
        </w:rPr>
        <w:t>РЕДПОЛАГАЕМЫЕ РЕЗУЛЬТАТЫ</w:t>
      </w:r>
    </w:p>
    <w:p w14:paraId="5BD5F7CE" w14:textId="77777777" w:rsidR="0023192F" w:rsidRPr="00B73B76" w:rsidRDefault="0023192F" w:rsidP="000A2E5E">
      <w:pPr>
        <w:shd w:val="clear" w:color="auto" w:fill="FFFFFF"/>
        <w:ind w:firstLine="709"/>
        <w:contextualSpacing/>
        <w:jc w:val="both"/>
        <w:rPr>
          <w:rFonts w:ascii="PT Astra Serif" w:hAnsi="PT Astra Serif" w:cs="Times New Roman"/>
          <w:b/>
          <w:iCs/>
        </w:rPr>
      </w:pPr>
    </w:p>
    <w:p w14:paraId="3A90776C" w14:textId="77777777" w:rsidR="00E077D7" w:rsidRPr="00B73B76" w:rsidRDefault="0023192F" w:rsidP="00B95C0B">
      <w:pPr>
        <w:ind w:firstLine="709"/>
        <w:contextualSpacing/>
        <w:jc w:val="both"/>
        <w:rPr>
          <w:rFonts w:ascii="PT Astra Serif" w:hAnsi="PT Astra Serif" w:cs="Times New Roman"/>
        </w:rPr>
      </w:pPr>
      <w:r w:rsidRPr="00B73B76">
        <w:rPr>
          <w:rFonts w:ascii="PT Astra Serif" w:hAnsi="PT Astra Serif" w:cs="Times New Roman"/>
        </w:rPr>
        <w:t xml:space="preserve">Предполагаемые результаты освоения </w:t>
      </w:r>
      <w:r w:rsidRPr="00627266">
        <w:rPr>
          <w:rFonts w:ascii="PT Astra Serif" w:hAnsi="PT Astra Serif" w:cs="Times New Roman"/>
          <w:bCs/>
          <w:iCs/>
        </w:rPr>
        <w:t>полного курса обучения</w:t>
      </w:r>
      <w:r w:rsidRPr="00B73B76">
        <w:rPr>
          <w:rFonts w:ascii="PT Astra Serif" w:hAnsi="PT Astra Serif" w:cs="Times New Roman"/>
        </w:rPr>
        <w:t xml:space="preserve"> по дополнительной общеобразовательной общеразвивающей программе </w:t>
      </w:r>
      <w:r w:rsidRPr="00627266">
        <w:rPr>
          <w:rFonts w:ascii="PT Astra Serif" w:hAnsi="PT Astra Serif" w:cs="Times New Roman"/>
          <w:iCs/>
        </w:rPr>
        <w:t>«</w:t>
      </w:r>
      <w:r w:rsidR="00857E3A" w:rsidRPr="00627266">
        <w:rPr>
          <w:rFonts w:ascii="PT Astra Serif" w:hAnsi="PT Astra Serif" w:cs="Times New Roman"/>
          <w:iCs/>
        </w:rPr>
        <w:t>Вокальное творчество</w:t>
      </w:r>
      <w:r w:rsidRPr="00627266">
        <w:rPr>
          <w:rFonts w:ascii="PT Astra Serif" w:hAnsi="PT Astra Serif" w:cs="Times New Roman"/>
          <w:iCs/>
        </w:rPr>
        <w:t>»</w:t>
      </w:r>
      <w:r w:rsidRPr="00B73B76">
        <w:rPr>
          <w:rFonts w:ascii="PT Astra Serif" w:hAnsi="PT Astra Serif" w:cs="Times New Roman"/>
          <w:i/>
        </w:rPr>
        <w:t xml:space="preserve"> </w:t>
      </w:r>
      <w:r w:rsidRPr="00B73B76">
        <w:rPr>
          <w:rFonts w:ascii="PT Astra Serif" w:hAnsi="PT Astra Serif" w:cs="Times New Roman"/>
        </w:rPr>
        <w:t>сформулированы исходя из требований к знаниям, умениям, навыкам, которые учащиеся должны приобрести в процессе обучения на всех годах, с учетом целей и поставленных задач.</w:t>
      </w:r>
    </w:p>
    <w:p w14:paraId="41A4BED9" w14:textId="77777777" w:rsidR="00B95C0B" w:rsidRPr="00B95C0B" w:rsidRDefault="0023192F" w:rsidP="00B95C0B">
      <w:pPr>
        <w:ind w:firstLine="709"/>
        <w:contextualSpacing/>
        <w:jc w:val="both"/>
        <w:rPr>
          <w:rFonts w:ascii="PT Astra Serif" w:hAnsi="PT Astra Serif" w:cs="Times New Roman"/>
          <w:b/>
          <w:bCs/>
          <w:i/>
        </w:rPr>
      </w:pPr>
      <w:r w:rsidRPr="00B95C0B">
        <w:rPr>
          <w:rFonts w:ascii="PT Astra Serif" w:hAnsi="PT Astra Serif" w:cs="Times New Roman"/>
          <w:b/>
          <w:bCs/>
          <w:i/>
        </w:rPr>
        <w:t xml:space="preserve">Личностные результаты </w:t>
      </w:r>
    </w:p>
    <w:p w14:paraId="38487EC2" w14:textId="77777777" w:rsidR="00B95C0B" w:rsidRPr="00B95C0B" w:rsidRDefault="0023192F" w:rsidP="00DF73F8">
      <w:pPr>
        <w:pStyle w:val="a6"/>
        <w:numPr>
          <w:ilvl w:val="0"/>
          <w:numId w:val="121"/>
        </w:numPr>
        <w:contextualSpacing/>
        <w:jc w:val="both"/>
        <w:rPr>
          <w:rFonts w:ascii="PT Astra Serif" w:hAnsi="PT Astra Serif" w:cs="Times New Roman"/>
          <w:b/>
          <w:bCs/>
          <w:i/>
          <w:sz w:val="24"/>
          <w:szCs w:val="24"/>
        </w:rPr>
      </w:pPr>
      <w:r w:rsidRPr="00B95C0B">
        <w:rPr>
          <w:rFonts w:ascii="PT Astra Serif" w:hAnsi="PT Astra Serif" w:cs="Times New Roman"/>
          <w:sz w:val="24"/>
          <w:szCs w:val="24"/>
        </w:rPr>
        <w:t xml:space="preserve">уважительное отношение к культуре своего народа; </w:t>
      </w:r>
    </w:p>
    <w:p w14:paraId="0E35E27D" w14:textId="77777777" w:rsidR="00B95C0B" w:rsidRPr="00B95C0B" w:rsidRDefault="0023192F" w:rsidP="00DF73F8">
      <w:pPr>
        <w:pStyle w:val="a6"/>
        <w:numPr>
          <w:ilvl w:val="0"/>
          <w:numId w:val="121"/>
        </w:numPr>
        <w:contextualSpacing/>
        <w:jc w:val="both"/>
        <w:rPr>
          <w:rFonts w:ascii="PT Astra Serif" w:hAnsi="PT Astra Serif" w:cs="Times New Roman"/>
          <w:b/>
          <w:bCs/>
          <w:i/>
          <w:sz w:val="24"/>
          <w:szCs w:val="24"/>
        </w:rPr>
      </w:pPr>
      <w:r w:rsidRPr="00B95C0B">
        <w:rPr>
          <w:rFonts w:ascii="PT Astra Serif" w:hAnsi="PT Astra Serif" w:cs="Times New Roman"/>
          <w:sz w:val="24"/>
          <w:szCs w:val="24"/>
        </w:rPr>
        <w:t>ответственное отношение к обучению;</w:t>
      </w:r>
    </w:p>
    <w:p w14:paraId="4C3B7ECD" w14:textId="77777777" w:rsidR="00B95C0B" w:rsidRPr="00B95C0B" w:rsidRDefault="0023192F" w:rsidP="00DF73F8">
      <w:pPr>
        <w:pStyle w:val="a6"/>
        <w:numPr>
          <w:ilvl w:val="0"/>
          <w:numId w:val="121"/>
        </w:numPr>
        <w:contextualSpacing/>
        <w:jc w:val="both"/>
        <w:rPr>
          <w:rFonts w:ascii="PT Astra Serif" w:hAnsi="PT Astra Serif" w:cs="Times New Roman"/>
          <w:b/>
          <w:bCs/>
          <w:i/>
          <w:sz w:val="24"/>
          <w:szCs w:val="24"/>
        </w:rPr>
      </w:pPr>
      <w:r w:rsidRPr="00B95C0B">
        <w:rPr>
          <w:rFonts w:ascii="PT Astra Serif" w:hAnsi="PT Astra Serif" w:cs="Times New Roman"/>
          <w:sz w:val="24"/>
          <w:szCs w:val="24"/>
        </w:rPr>
        <w:t xml:space="preserve">готовность и </w:t>
      </w:r>
      <w:r w:rsidR="00463E1D" w:rsidRPr="00B95C0B">
        <w:rPr>
          <w:rFonts w:ascii="PT Astra Serif" w:hAnsi="PT Astra Serif" w:cs="Times New Roman"/>
          <w:sz w:val="24"/>
          <w:szCs w:val="24"/>
        </w:rPr>
        <w:t>способность к</w:t>
      </w:r>
      <w:r w:rsidRPr="00B95C0B">
        <w:rPr>
          <w:rFonts w:ascii="PT Astra Serif" w:hAnsi="PT Astra Serif" w:cs="Times New Roman"/>
          <w:sz w:val="24"/>
          <w:szCs w:val="24"/>
        </w:rPr>
        <w:t xml:space="preserve"> саморазвитию и самообразованию на основе мотивации к обучению и познанию в области эстрадного пения;</w:t>
      </w:r>
    </w:p>
    <w:p w14:paraId="2D0565EE" w14:textId="77777777" w:rsidR="00B95C0B" w:rsidRPr="00B95C0B" w:rsidRDefault="0023192F" w:rsidP="00DF73F8">
      <w:pPr>
        <w:pStyle w:val="a6"/>
        <w:numPr>
          <w:ilvl w:val="0"/>
          <w:numId w:val="121"/>
        </w:numPr>
        <w:contextualSpacing/>
        <w:jc w:val="both"/>
        <w:rPr>
          <w:rFonts w:ascii="PT Astra Serif" w:hAnsi="PT Astra Serif" w:cs="Times New Roman"/>
          <w:b/>
          <w:bCs/>
          <w:i/>
          <w:sz w:val="24"/>
          <w:szCs w:val="24"/>
        </w:rPr>
      </w:pPr>
      <w:r w:rsidRPr="00B95C0B">
        <w:rPr>
          <w:rFonts w:ascii="PT Astra Serif" w:hAnsi="PT Astra Serif" w:cs="Times New Roman"/>
          <w:sz w:val="24"/>
          <w:szCs w:val="24"/>
        </w:rPr>
        <w:t>установка на безопасный здоровый образ жизни, работу на результат, бережное отношение к духовным ценностям;</w:t>
      </w:r>
    </w:p>
    <w:p w14:paraId="2BB6A61B" w14:textId="77777777" w:rsidR="00B95C0B" w:rsidRPr="00B95C0B" w:rsidRDefault="0023192F" w:rsidP="00DF73F8">
      <w:pPr>
        <w:pStyle w:val="a6"/>
        <w:numPr>
          <w:ilvl w:val="0"/>
          <w:numId w:val="121"/>
        </w:numPr>
        <w:contextualSpacing/>
        <w:jc w:val="both"/>
        <w:rPr>
          <w:rFonts w:ascii="PT Astra Serif" w:hAnsi="PT Astra Serif" w:cs="Times New Roman"/>
          <w:b/>
          <w:bCs/>
          <w:i/>
          <w:sz w:val="24"/>
          <w:szCs w:val="24"/>
        </w:rPr>
      </w:pPr>
      <w:r w:rsidRPr="00B95C0B">
        <w:rPr>
          <w:rFonts w:ascii="PT Astra Serif" w:hAnsi="PT Astra Serif" w:cs="Times New Roman"/>
          <w:sz w:val="24"/>
          <w:szCs w:val="24"/>
        </w:rPr>
        <w:t>нравственное сознание, чувство, поведение на основе сознательного усвоения общечеловеческих нравственных ценностей;</w:t>
      </w:r>
    </w:p>
    <w:p w14:paraId="5F16112F" w14:textId="77777777" w:rsidR="00B95C0B" w:rsidRPr="00B95C0B" w:rsidRDefault="0023192F" w:rsidP="00DF73F8">
      <w:pPr>
        <w:pStyle w:val="a6"/>
        <w:numPr>
          <w:ilvl w:val="0"/>
          <w:numId w:val="121"/>
        </w:numPr>
        <w:contextualSpacing/>
        <w:jc w:val="both"/>
        <w:rPr>
          <w:rFonts w:ascii="PT Astra Serif" w:hAnsi="PT Astra Serif" w:cs="Times New Roman"/>
          <w:b/>
          <w:bCs/>
          <w:i/>
          <w:sz w:val="24"/>
          <w:szCs w:val="24"/>
        </w:rPr>
      </w:pPr>
      <w:r w:rsidRPr="00B95C0B">
        <w:rPr>
          <w:rFonts w:ascii="PT Astra Serif" w:hAnsi="PT Astra Serif" w:cs="Times New Roman"/>
          <w:sz w:val="24"/>
          <w:szCs w:val="24"/>
        </w:rPr>
        <w:t>эстетические потребности, ценности и чувства;</w:t>
      </w:r>
    </w:p>
    <w:p w14:paraId="49D59902" w14:textId="75E4A18A" w:rsidR="0023192F" w:rsidRPr="00B95C0B" w:rsidRDefault="0023192F" w:rsidP="00DF73F8">
      <w:pPr>
        <w:pStyle w:val="a6"/>
        <w:numPr>
          <w:ilvl w:val="0"/>
          <w:numId w:val="121"/>
        </w:numPr>
        <w:contextualSpacing/>
        <w:jc w:val="both"/>
        <w:rPr>
          <w:rFonts w:ascii="PT Astra Serif" w:hAnsi="PT Astra Serif" w:cs="Times New Roman"/>
          <w:b/>
          <w:bCs/>
          <w:i/>
          <w:sz w:val="24"/>
          <w:szCs w:val="24"/>
        </w:rPr>
      </w:pPr>
      <w:r w:rsidRPr="00B95C0B">
        <w:rPr>
          <w:rFonts w:ascii="PT Astra Serif" w:hAnsi="PT Astra Serif" w:cs="Times New Roman"/>
          <w:sz w:val="24"/>
          <w:szCs w:val="24"/>
        </w:rPr>
        <w:t>готовность и способность к непрерывному (долгосрочному) обучению и самообучению как условию успешной допрофессиональной и общественной деятельности.</w:t>
      </w:r>
    </w:p>
    <w:p w14:paraId="225BB460" w14:textId="77777777" w:rsidR="006A6FFA" w:rsidRPr="00B73B76" w:rsidRDefault="006A6FFA" w:rsidP="00B95C0B">
      <w:pPr>
        <w:widowControl/>
        <w:tabs>
          <w:tab w:val="left" w:pos="1134"/>
        </w:tabs>
        <w:suppressAutoHyphens w:val="0"/>
        <w:autoSpaceDN/>
        <w:ind w:left="709"/>
        <w:contextualSpacing/>
        <w:jc w:val="both"/>
        <w:textAlignment w:val="auto"/>
        <w:rPr>
          <w:rFonts w:ascii="PT Astra Serif" w:hAnsi="PT Astra Serif" w:cs="Times New Roman"/>
          <w:i/>
        </w:rPr>
      </w:pPr>
    </w:p>
    <w:p w14:paraId="07075B5C" w14:textId="77777777" w:rsidR="00B95C0B" w:rsidRDefault="0023192F" w:rsidP="00B95C0B">
      <w:pPr>
        <w:tabs>
          <w:tab w:val="left" w:pos="1134"/>
        </w:tabs>
        <w:ind w:firstLine="709"/>
        <w:contextualSpacing/>
        <w:jc w:val="both"/>
        <w:rPr>
          <w:rFonts w:ascii="PT Astra Serif" w:hAnsi="PT Astra Serif" w:cs="Times New Roman"/>
          <w:b/>
          <w:bCs/>
          <w:i/>
        </w:rPr>
      </w:pPr>
      <w:r w:rsidRPr="00B95C0B">
        <w:rPr>
          <w:rFonts w:ascii="PT Astra Serif" w:hAnsi="PT Astra Serif" w:cs="Times New Roman"/>
          <w:b/>
          <w:bCs/>
          <w:i/>
        </w:rPr>
        <w:t>Метапредметные результаты</w:t>
      </w:r>
      <w:r w:rsidRPr="00B95C0B">
        <w:rPr>
          <w:rFonts w:ascii="PT Astra Serif" w:hAnsi="PT Astra Serif" w:cs="Times New Roman"/>
          <w:b/>
          <w:bCs/>
        </w:rPr>
        <w:t xml:space="preserve"> </w:t>
      </w:r>
    </w:p>
    <w:p w14:paraId="523C13B7" w14:textId="277D6157" w:rsidR="00B95C0B" w:rsidRPr="00B95C0B" w:rsidRDefault="0023192F" w:rsidP="00DF73F8">
      <w:pPr>
        <w:pStyle w:val="a6"/>
        <w:numPr>
          <w:ilvl w:val="0"/>
          <w:numId w:val="122"/>
        </w:numPr>
        <w:tabs>
          <w:tab w:val="left" w:pos="1134"/>
        </w:tabs>
        <w:contextualSpacing/>
        <w:jc w:val="both"/>
        <w:rPr>
          <w:rFonts w:ascii="PT Astra Serif" w:hAnsi="PT Astra Serif" w:cs="Times New Roman"/>
          <w:b/>
          <w:bCs/>
          <w:i/>
          <w:sz w:val="24"/>
          <w:szCs w:val="24"/>
        </w:rPr>
      </w:pPr>
      <w:r w:rsidRPr="00B95C0B">
        <w:rPr>
          <w:rFonts w:ascii="PT Astra Serif" w:hAnsi="PT Astra Serif" w:cs="Times New Roman"/>
          <w:sz w:val="24"/>
          <w:szCs w:val="24"/>
        </w:rPr>
        <w:t>осв</w:t>
      </w:r>
      <w:r w:rsidR="00B95C0B">
        <w:rPr>
          <w:rFonts w:ascii="PT Astra Serif" w:hAnsi="PT Astra Serif" w:cs="Times New Roman"/>
          <w:sz w:val="24"/>
          <w:szCs w:val="24"/>
        </w:rPr>
        <w:t>оенные</w:t>
      </w:r>
      <w:r w:rsidRPr="00B95C0B">
        <w:rPr>
          <w:rFonts w:ascii="PT Astra Serif" w:hAnsi="PT Astra Serif" w:cs="Times New Roman"/>
          <w:sz w:val="24"/>
          <w:szCs w:val="24"/>
        </w:rPr>
        <w:t xml:space="preserve"> способы решения проблем творческого характера и определения наиболее эффективных способов достижения результата;</w:t>
      </w:r>
    </w:p>
    <w:p w14:paraId="4EB0C058" w14:textId="100C0B18" w:rsidR="00B95C0B" w:rsidRPr="00B95C0B" w:rsidRDefault="0023192F" w:rsidP="00DF73F8">
      <w:pPr>
        <w:pStyle w:val="a6"/>
        <w:numPr>
          <w:ilvl w:val="0"/>
          <w:numId w:val="122"/>
        </w:numPr>
        <w:tabs>
          <w:tab w:val="left" w:pos="1134"/>
        </w:tabs>
        <w:contextualSpacing/>
        <w:jc w:val="both"/>
        <w:rPr>
          <w:rFonts w:ascii="PT Astra Serif" w:hAnsi="PT Astra Serif" w:cs="Times New Roman"/>
          <w:b/>
          <w:bCs/>
          <w:i/>
          <w:sz w:val="24"/>
          <w:szCs w:val="24"/>
        </w:rPr>
      </w:pPr>
      <w:r w:rsidRPr="00B95C0B">
        <w:rPr>
          <w:rFonts w:ascii="PT Astra Serif" w:hAnsi="PT Astra Serif" w:cs="Times New Roman"/>
          <w:sz w:val="24"/>
          <w:szCs w:val="24"/>
        </w:rPr>
        <w:t>начальные формы познавательной и личностной рефлексии;</w:t>
      </w:r>
    </w:p>
    <w:p w14:paraId="6F1A6473" w14:textId="09C3A40B" w:rsidR="00B95C0B" w:rsidRPr="00B95C0B" w:rsidRDefault="00B95C0B" w:rsidP="00DF73F8">
      <w:pPr>
        <w:pStyle w:val="a6"/>
        <w:numPr>
          <w:ilvl w:val="0"/>
          <w:numId w:val="122"/>
        </w:numPr>
        <w:tabs>
          <w:tab w:val="left" w:pos="1134"/>
        </w:tabs>
        <w:contextualSpacing/>
        <w:jc w:val="both"/>
        <w:rPr>
          <w:rFonts w:ascii="PT Astra Serif" w:hAnsi="PT Astra Serif" w:cs="Times New Roman"/>
          <w:b/>
          <w:bCs/>
          <w:i/>
          <w:sz w:val="24"/>
          <w:szCs w:val="24"/>
        </w:rPr>
      </w:pPr>
      <w:r>
        <w:rPr>
          <w:rFonts w:ascii="PT Astra Serif" w:hAnsi="PT Astra Serif" w:cs="Times New Roman"/>
          <w:sz w:val="24"/>
          <w:szCs w:val="24"/>
        </w:rPr>
        <w:t>с</w:t>
      </w:r>
      <w:r w:rsidR="0023192F" w:rsidRPr="00B95C0B">
        <w:rPr>
          <w:rFonts w:ascii="PT Astra Serif" w:hAnsi="PT Astra Serif" w:cs="Times New Roman"/>
          <w:sz w:val="24"/>
          <w:szCs w:val="24"/>
        </w:rPr>
        <w:t>отрудничество с педагогом и сверстниками, работать в группе;</w:t>
      </w:r>
    </w:p>
    <w:p w14:paraId="0356475E" w14:textId="374187BD" w:rsidR="00B95C0B" w:rsidRPr="00B95C0B" w:rsidRDefault="0023192F" w:rsidP="00DF73F8">
      <w:pPr>
        <w:pStyle w:val="a6"/>
        <w:numPr>
          <w:ilvl w:val="0"/>
          <w:numId w:val="122"/>
        </w:numPr>
        <w:tabs>
          <w:tab w:val="left" w:pos="1134"/>
        </w:tabs>
        <w:contextualSpacing/>
        <w:jc w:val="both"/>
        <w:rPr>
          <w:rFonts w:ascii="PT Astra Serif" w:hAnsi="PT Astra Serif" w:cs="Times New Roman"/>
          <w:b/>
          <w:bCs/>
          <w:i/>
          <w:sz w:val="24"/>
          <w:szCs w:val="24"/>
        </w:rPr>
      </w:pPr>
      <w:r w:rsidRPr="00B95C0B">
        <w:rPr>
          <w:rFonts w:ascii="PT Astra Serif" w:hAnsi="PT Astra Serif" w:cs="Times New Roman"/>
          <w:sz w:val="24"/>
          <w:szCs w:val="24"/>
        </w:rPr>
        <w:t>владе</w:t>
      </w:r>
      <w:r w:rsidR="00B95C0B">
        <w:rPr>
          <w:rFonts w:ascii="PT Astra Serif" w:hAnsi="PT Astra Serif" w:cs="Times New Roman"/>
          <w:sz w:val="24"/>
          <w:szCs w:val="24"/>
        </w:rPr>
        <w:t>ние</w:t>
      </w:r>
      <w:r w:rsidRPr="00B95C0B">
        <w:rPr>
          <w:rFonts w:ascii="PT Astra Serif" w:hAnsi="PT Astra Serif" w:cs="Times New Roman"/>
          <w:sz w:val="24"/>
          <w:szCs w:val="24"/>
        </w:rPr>
        <w:t xml:space="preserve"> основами самоконтроля, самооценки;</w:t>
      </w:r>
    </w:p>
    <w:p w14:paraId="66AA735F" w14:textId="2571BD39" w:rsidR="00B95C0B" w:rsidRPr="00B95C0B" w:rsidRDefault="0023192F" w:rsidP="00DF73F8">
      <w:pPr>
        <w:pStyle w:val="a6"/>
        <w:numPr>
          <w:ilvl w:val="0"/>
          <w:numId w:val="122"/>
        </w:numPr>
        <w:tabs>
          <w:tab w:val="left" w:pos="1134"/>
        </w:tabs>
        <w:contextualSpacing/>
        <w:jc w:val="both"/>
        <w:rPr>
          <w:rFonts w:ascii="PT Astra Serif" w:hAnsi="PT Astra Serif" w:cs="Times New Roman"/>
          <w:b/>
          <w:bCs/>
          <w:i/>
          <w:sz w:val="24"/>
          <w:szCs w:val="24"/>
        </w:rPr>
      </w:pPr>
      <w:r w:rsidRPr="00B95C0B">
        <w:rPr>
          <w:rFonts w:ascii="PT Astra Serif" w:hAnsi="PT Astra Serif" w:cs="Times New Roman"/>
          <w:sz w:val="24"/>
          <w:szCs w:val="24"/>
        </w:rPr>
        <w:t>продуктивн</w:t>
      </w:r>
      <w:r w:rsidR="00B95C0B">
        <w:rPr>
          <w:rFonts w:ascii="PT Astra Serif" w:hAnsi="PT Astra Serif" w:cs="Times New Roman"/>
          <w:sz w:val="24"/>
          <w:szCs w:val="24"/>
        </w:rPr>
        <w:t>ая коммуникация</w:t>
      </w:r>
      <w:r w:rsidRPr="00B95C0B">
        <w:rPr>
          <w:rFonts w:ascii="PT Astra Serif" w:hAnsi="PT Astra Serif" w:cs="Times New Roman"/>
          <w:sz w:val="24"/>
          <w:szCs w:val="24"/>
        </w:rPr>
        <w:t xml:space="preserve"> и взаимодейств</w:t>
      </w:r>
      <w:r w:rsidR="00B95C0B">
        <w:rPr>
          <w:rFonts w:ascii="PT Astra Serif" w:hAnsi="PT Astra Serif" w:cs="Times New Roman"/>
          <w:sz w:val="24"/>
          <w:szCs w:val="24"/>
        </w:rPr>
        <w:t>ие</w:t>
      </w:r>
      <w:r w:rsidRPr="00B95C0B">
        <w:rPr>
          <w:rFonts w:ascii="PT Astra Serif" w:hAnsi="PT Astra Serif" w:cs="Times New Roman"/>
          <w:sz w:val="24"/>
          <w:szCs w:val="24"/>
        </w:rPr>
        <w:t>;</w:t>
      </w:r>
    </w:p>
    <w:p w14:paraId="366F61F8" w14:textId="17750BFA" w:rsidR="00B95C0B" w:rsidRPr="00B95C0B" w:rsidRDefault="0023192F" w:rsidP="00DF73F8">
      <w:pPr>
        <w:pStyle w:val="a6"/>
        <w:numPr>
          <w:ilvl w:val="0"/>
          <w:numId w:val="122"/>
        </w:numPr>
        <w:tabs>
          <w:tab w:val="left" w:pos="1134"/>
        </w:tabs>
        <w:contextualSpacing/>
        <w:jc w:val="both"/>
        <w:rPr>
          <w:rFonts w:ascii="PT Astra Serif" w:hAnsi="PT Astra Serif" w:cs="Times New Roman"/>
          <w:b/>
          <w:bCs/>
          <w:i/>
          <w:sz w:val="24"/>
          <w:szCs w:val="24"/>
        </w:rPr>
      </w:pPr>
      <w:r w:rsidRPr="00B95C0B">
        <w:rPr>
          <w:rFonts w:ascii="PT Astra Serif" w:hAnsi="PT Astra Serif" w:cs="Times New Roman"/>
          <w:sz w:val="24"/>
          <w:szCs w:val="24"/>
        </w:rPr>
        <w:t>художественные, психомоторные, коммуникативные способности;</w:t>
      </w:r>
    </w:p>
    <w:p w14:paraId="66662A75" w14:textId="332D4B14" w:rsidR="006A6FFA" w:rsidRPr="00B95C0B" w:rsidRDefault="0023192F" w:rsidP="00DF73F8">
      <w:pPr>
        <w:pStyle w:val="a6"/>
        <w:numPr>
          <w:ilvl w:val="0"/>
          <w:numId w:val="122"/>
        </w:numPr>
        <w:tabs>
          <w:tab w:val="left" w:pos="1134"/>
        </w:tabs>
        <w:contextualSpacing/>
        <w:jc w:val="both"/>
        <w:rPr>
          <w:rFonts w:ascii="PT Astra Serif" w:hAnsi="PT Astra Serif" w:cs="Times New Roman"/>
          <w:b/>
          <w:bCs/>
          <w:i/>
          <w:sz w:val="24"/>
          <w:szCs w:val="24"/>
        </w:rPr>
      </w:pPr>
      <w:r w:rsidRPr="00B95C0B">
        <w:rPr>
          <w:rFonts w:ascii="PT Astra Serif" w:hAnsi="PT Astra Serif" w:cs="Times New Roman"/>
          <w:sz w:val="24"/>
          <w:szCs w:val="24"/>
        </w:rPr>
        <w:t>наблюдательность, ассоциативное мышление, художественный вкус и творческое воображение.</w:t>
      </w:r>
    </w:p>
    <w:p w14:paraId="693F1B83" w14:textId="77777777" w:rsidR="00B95C0B" w:rsidRPr="00B95C0B" w:rsidRDefault="00B95C0B" w:rsidP="00B95C0B">
      <w:pPr>
        <w:pStyle w:val="a6"/>
        <w:tabs>
          <w:tab w:val="left" w:pos="1134"/>
        </w:tabs>
        <w:contextualSpacing/>
        <w:jc w:val="both"/>
        <w:rPr>
          <w:rFonts w:ascii="PT Astra Serif" w:hAnsi="PT Astra Serif" w:cs="Times New Roman"/>
          <w:b/>
          <w:bCs/>
          <w:i/>
        </w:rPr>
      </w:pPr>
    </w:p>
    <w:p w14:paraId="21B4AC76" w14:textId="230E96AD" w:rsidR="0023192F" w:rsidRPr="00B95C0B" w:rsidRDefault="00B95C0B" w:rsidP="00B95C0B">
      <w:pPr>
        <w:tabs>
          <w:tab w:val="left" w:pos="1134"/>
        </w:tabs>
        <w:contextualSpacing/>
        <w:jc w:val="both"/>
        <w:rPr>
          <w:rFonts w:ascii="PT Astra Serif" w:hAnsi="PT Astra Serif" w:cs="Times New Roman"/>
          <w:b/>
          <w:bCs/>
          <w:i/>
        </w:rPr>
      </w:pPr>
      <w:r w:rsidRPr="00B95C0B">
        <w:rPr>
          <w:rFonts w:ascii="PT Astra Serif" w:hAnsi="PT Astra Serif" w:cs="Times New Roman"/>
          <w:b/>
          <w:bCs/>
          <w:i/>
        </w:rPr>
        <w:tab/>
      </w:r>
      <w:r w:rsidR="0023192F" w:rsidRPr="00B95C0B">
        <w:rPr>
          <w:rFonts w:ascii="PT Astra Serif" w:hAnsi="PT Astra Serif" w:cs="Times New Roman"/>
          <w:b/>
          <w:bCs/>
          <w:i/>
        </w:rPr>
        <w:t xml:space="preserve">Предметные результаты </w:t>
      </w:r>
    </w:p>
    <w:p w14:paraId="2B48EC48" w14:textId="77777777" w:rsidR="0023192F" w:rsidRPr="00B73B76" w:rsidRDefault="0023192F" w:rsidP="000A2E5E">
      <w:pPr>
        <w:tabs>
          <w:tab w:val="left" w:pos="1134"/>
        </w:tabs>
        <w:ind w:firstLine="709"/>
        <w:contextualSpacing/>
        <w:jc w:val="both"/>
        <w:rPr>
          <w:rFonts w:ascii="PT Astra Serif" w:hAnsi="PT Astra Serif" w:cs="Times New Roman"/>
        </w:rPr>
      </w:pPr>
      <w:r w:rsidRPr="00B73B76">
        <w:rPr>
          <w:rFonts w:ascii="PT Astra Serif" w:hAnsi="PT Astra Serif" w:cs="Times New Roman"/>
        </w:rPr>
        <w:t xml:space="preserve">     Учащиеся познакомятся:</w:t>
      </w:r>
    </w:p>
    <w:p w14:paraId="279D4F96" w14:textId="77777777" w:rsidR="0023192F" w:rsidRPr="00B73B76" w:rsidRDefault="0023192F" w:rsidP="00DF73F8">
      <w:pPr>
        <w:widowControl/>
        <w:numPr>
          <w:ilvl w:val="0"/>
          <w:numId w:val="27"/>
        </w:numPr>
        <w:tabs>
          <w:tab w:val="left" w:pos="1134"/>
        </w:tabs>
        <w:suppressAutoHyphens w:val="0"/>
        <w:autoSpaceDN/>
        <w:ind w:left="0" w:firstLine="709"/>
        <w:contextualSpacing/>
        <w:jc w:val="both"/>
        <w:textAlignment w:val="auto"/>
        <w:rPr>
          <w:rFonts w:ascii="PT Astra Serif" w:hAnsi="PT Astra Serif" w:cs="Times New Roman"/>
          <w:i/>
        </w:rPr>
      </w:pPr>
      <w:r w:rsidRPr="00B73B76">
        <w:rPr>
          <w:rFonts w:ascii="PT Astra Serif" w:hAnsi="PT Astra Serif" w:cs="Times New Roman"/>
        </w:rPr>
        <w:t xml:space="preserve">с основами пения в эстрадной студии как </w:t>
      </w:r>
      <w:r w:rsidR="00463E1D" w:rsidRPr="00B73B76">
        <w:rPr>
          <w:rFonts w:ascii="PT Astra Serif" w:hAnsi="PT Astra Serif" w:cs="Times New Roman"/>
        </w:rPr>
        <w:t>части общей</w:t>
      </w:r>
      <w:r w:rsidRPr="00B73B76">
        <w:rPr>
          <w:rFonts w:ascii="PT Astra Serif" w:hAnsi="PT Astra Serif" w:cs="Times New Roman"/>
        </w:rPr>
        <w:t xml:space="preserve"> духовной культуры, как особого способа познания жизни и средства организации общения;</w:t>
      </w:r>
    </w:p>
    <w:p w14:paraId="590307A1" w14:textId="77777777" w:rsidR="0023192F" w:rsidRPr="00B73B76" w:rsidRDefault="0023192F" w:rsidP="00DF73F8">
      <w:pPr>
        <w:widowControl/>
        <w:numPr>
          <w:ilvl w:val="0"/>
          <w:numId w:val="26"/>
        </w:numPr>
        <w:tabs>
          <w:tab w:val="left" w:pos="1134"/>
        </w:tabs>
        <w:suppressAutoHyphens w:val="0"/>
        <w:autoSpaceDN/>
        <w:ind w:left="0" w:firstLine="709"/>
        <w:contextualSpacing/>
        <w:jc w:val="both"/>
        <w:textAlignment w:val="auto"/>
        <w:rPr>
          <w:rFonts w:ascii="PT Astra Serif" w:hAnsi="PT Astra Serif" w:cs="Times New Roman"/>
        </w:rPr>
      </w:pPr>
      <w:r w:rsidRPr="00B73B76">
        <w:rPr>
          <w:rFonts w:ascii="PT Astra Serif" w:hAnsi="PT Astra Serif" w:cs="Times New Roman"/>
        </w:rPr>
        <w:t>с терминологией, принятыми в искусстве пения.</w:t>
      </w:r>
    </w:p>
    <w:p w14:paraId="64489908" w14:textId="77777777" w:rsidR="0023192F" w:rsidRPr="00B73B76" w:rsidRDefault="0023192F" w:rsidP="000A2E5E">
      <w:pPr>
        <w:tabs>
          <w:tab w:val="left" w:pos="1134"/>
        </w:tabs>
        <w:ind w:firstLine="709"/>
        <w:contextualSpacing/>
        <w:jc w:val="both"/>
        <w:rPr>
          <w:rFonts w:ascii="PT Astra Serif" w:hAnsi="PT Astra Serif" w:cs="Times New Roman"/>
        </w:rPr>
      </w:pPr>
      <w:r w:rsidRPr="00B73B76">
        <w:rPr>
          <w:rFonts w:ascii="PT Astra Serif" w:hAnsi="PT Astra Serif" w:cs="Times New Roman"/>
        </w:rPr>
        <w:t xml:space="preserve">     Учащиеся научатся исполнять песни в эстрадной студии.</w:t>
      </w:r>
    </w:p>
    <w:p w14:paraId="5023B72D" w14:textId="77777777" w:rsidR="0023192F" w:rsidRPr="00B73B76" w:rsidRDefault="0023192F" w:rsidP="000A2E5E">
      <w:pPr>
        <w:tabs>
          <w:tab w:val="left" w:pos="1134"/>
        </w:tabs>
        <w:ind w:firstLine="709"/>
        <w:contextualSpacing/>
        <w:jc w:val="both"/>
        <w:rPr>
          <w:rFonts w:ascii="PT Astra Serif" w:hAnsi="PT Astra Serif" w:cs="Times New Roman"/>
        </w:rPr>
      </w:pPr>
      <w:r w:rsidRPr="00B73B76">
        <w:rPr>
          <w:rFonts w:ascii="PT Astra Serif" w:hAnsi="PT Astra Serif" w:cs="Times New Roman"/>
        </w:rPr>
        <w:t xml:space="preserve">     Учащиеся получат возможность приобрести:</w:t>
      </w:r>
    </w:p>
    <w:p w14:paraId="05370913" w14:textId="77777777" w:rsidR="0023192F" w:rsidRPr="00B73B76" w:rsidRDefault="0023192F" w:rsidP="00DF73F8">
      <w:pPr>
        <w:widowControl/>
        <w:numPr>
          <w:ilvl w:val="0"/>
          <w:numId w:val="27"/>
        </w:numPr>
        <w:tabs>
          <w:tab w:val="left" w:pos="1134"/>
        </w:tabs>
        <w:suppressAutoHyphens w:val="0"/>
        <w:autoSpaceDN/>
        <w:ind w:left="0" w:firstLine="709"/>
        <w:contextualSpacing/>
        <w:jc w:val="both"/>
        <w:textAlignment w:val="auto"/>
        <w:rPr>
          <w:rFonts w:ascii="PT Astra Serif" w:hAnsi="PT Astra Serif" w:cs="Times New Roman"/>
        </w:rPr>
      </w:pPr>
      <w:r w:rsidRPr="00B73B76">
        <w:rPr>
          <w:rFonts w:ascii="PT Astra Serif" w:hAnsi="PT Astra Serif" w:cs="Times New Roman"/>
        </w:rPr>
        <w:t>первоначальные представления о значении вокала, о его позитивном влиянии на развитие человека как факторе успешной социализации;</w:t>
      </w:r>
    </w:p>
    <w:p w14:paraId="2B63DB92" w14:textId="77777777" w:rsidR="00B336E2" w:rsidRPr="00B73B76" w:rsidRDefault="0023192F" w:rsidP="00DF73F8">
      <w:pPr>
        <w:widowControl/>
        <w:numPr>
          <w:ilvl w:val="0"/>
          <w:numId w:val="27"/>
        </w:numPr>
        <w:tabs>
          <w:tab w:val="left" w:pos="1134"/>
        </w:tabs>
        <w:suppressAutoHyphens w:val="0"/>
        <w:autoSpaceDN/>
        <w:ind w:left="0" w:firstLine="709"/>
        <w:contextualSpacing/>
        <w:jc w:val="both"/>
        <w:textAlignment w:val="auto"/>
        <w:rPr>
          <w:rFonts w:ascii="PT Astra Serif" w:hAnsi="PT Astra Serif" w:cs="Times New Roman"/>
        </w:rPr>
      </w:pPr>
      <w:r w:rsidRPr="00B73B76">
        <w:rPr>
          <w:rFonts w:ascii="PT Astra Serif" w:hAnsi="PT Astra Serif" w:cs="Times New Roman"/>
        </w:rPr>
        <w:t>навыки исполнения</w:t>
      </w:r>
      <w:r w:rsidR="007F0B19" w:rsidRPr="00B73B76">
        <w:rPr>
          <w:rFonts w:ascii="PT Astra Serif" w:hAnsi="PT Astra Serif" w:cs="Times New Roman"/>
        </w:rPr>
        <w:t xml:space="preserve"> эстрадных песен.</w:t>
      </w:r>
    </w:p>
    <w:p w14:paraId="30EB3653" w14:textId="6BA615B4" w:rsidR="000A2E5E" w:rsidRPr="00B73B76" w:rsidRDefault="0023192F" w:rsidP="00B336E2">
      <w:pPr>
        <w:pStyle w:val="Standard"/>
        <w:shd w:val="clear" w:color="auto" w:fill="FFFFFF"/>
        <w:tabs>
          <w:tab w:val="left" w:pos="1134"/>
        </w:tabs>
        <w:ind w:firstLine="709"/>
        <w:contextualSpacing/>
        <w:jc w:val="center"/>
        <w:rPr>
          <w:rFonts w:ascii="PT Astra Serif" w:eastAsia="Times New Roman" w:hAnsi="PT Astra Serif" w:cs="Times New Roman"/>
          <w:b/>
        </w:rPr>
      </w:pPr>
      <w:r w:rsidRPr="00B73B76">
        <w:rPr>
          <w:rFonts w:ascii="PT Astra Serif" w:eastAsia="Times New Roman" w:hAnsi="PT Astra Serif" w:cs="Times New Roman"/>
          <w:b/>
          <w:i/>
        </w:rPr>
        <w:t xml:space="preserve">Результат </w:t>
      </w:r>
      <w:r w:rsidR="000A2E5E" w:rsidRPr="00B73B76">
        <w:rPr>
          <w:rFonts w:ascii="PT Astra Serif" w:hAnsi="PT Astra Serif" w:cs="Times New Roman"/>
          <w:b/>
          <w:i/>
        </w:rPr>
        <w:t>освоения программы стартового уровня</w:t>
      </w:r>
    </w:p>
    <w:p w14:paraId="4A8FD02A" w14:textId="77777777" w:rsidR="0023192F" w:rsidRPr="00B73B76" w:rsidRDefault="000A2E5E" w:rsidP="000A2E5E">
      <w:pPr>
        <w:pStyle w:val="Standard"/>
        <w:shd w:val="clear" w:color="auto" w:fill="FFFFFF"/>
        <w:tabs>
          <w:tab w:val="left" w:pos="1134"/>
        </w:tabs>
        <w:ind w:firstLine="709"/>
        <w:contextualSpacing/>
        <w:jc w:val="both"/>
        <w:rPr>
          <w:rFonts w:ascii="PT Astra Serif" w:hAnsi="PT Astra Serif" w:cs="Times New Roman"/>
        </w:rPr>
      </w:pPr>
      <w:r w:rsidRPr="00B73B76">
        <w:rPr>
          <w:rFonts w:ascii="PT Astra Serif" w:eastAsia="Times New Roman" w:hAnsi="PT Astra Serif" w:cs="Times New Roman"/>
        </w:rPr>
        <w:t>У</w:t>
      </w:r>
      <w:r w:rsidR="007F0B19" w:rsidRPr="00B73B76">
        <w:rPr>
          <w:rFonts w:ascii="PT Astra Serif" w:eastAsia="Times New Roman" w:hAnsi="PT Astra Serif" w:cs="Times New Roman"/>
        </w:rPr>
        <w:t>ча</w:t>
      </w:r>
      <w:r w:rsidR="0023192F" w:rsidRPr="00B73B76">
        <w:rPr>
          <w:rFonts w:ascii="PT Astra Serif" w:eastAsia="Times New Roman" w:hAnsi="PT Astra Serif" w:cs="Times New Roman"/>
        </w:rPr>
        <w:t>щиеся к концу 1-ого года обучения должны:</w:t>
      </w:r>
    </w:p>
    <w:p w14:paraId="0A31B613" w14:textId="77777777" w:rsidR="0023192F" w:rsidRPr="00B73B76" w:rsidRDefault="0023192F" w:rsidP="00DF73F8">
      <w:pPr>
        <w:pStyle w:val="Standard"/>
        <w:numPr>
          <w:ilvl w:val="0"/>
          <w:numId w:val="19"/>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чисто интонировать звуки различной высоты;</w:t>
      </w:r>
    </w:p>
    <w:p w14:paraId="3022B013" w14:textId="77777777" w:rsidR="0023192F" w:rsidRPr="00B73B76" w:rsidRDefault="0023192F" w:rsidP="00DF73F8">
      <w:pPr>
        <w:pStyle w:val="Standard"/>
        <w:numPr>
          <w:ilvl w:val="0"/>
          <w:numId w:val="19"/>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исполнять мелодию мажорной гаммы в поступенном движении вверх и вниз;</w:t>
      </w:r>
    </w:p>
    <w:p w14:paraId="3DC99315" w14:textId="77777777" w:rsidR="0023192F" w:rsidRPr="00B73B76" w:rsidRDefault="0023192F" w:rsidP="00DF73F8">
      <w:pPr>
        <w:pStyle w:val="Standard"/>
        <w:numPr>
          <w:ilvl w:val="0"/>
          <w:numId w:val="19"/>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 xml:space="preserve">правильно исполнять простейшие вокально-хоровые упражнения на </w:t>
      </w:r>
      <w:r w:rsidRPr="00B73B76">
        <w:rPr>
          <w:rFonts w:ascii="PT Astra Serif" w:eastAsia="Times New Roman" w:hAnsi="PT Astra Serif" w:cs="Times New Roman"/>
          <w:lang w:val="en-US"/>
        </w:rPr>
        <w:t>staccato</w:t>
      </w:r>
      <w:r w:rsidRPr="00B73B76">
        <w:rPr>
          <w:rFonts w:ascii="PT Astra Serif" w:eastAsia="Times New Roman" w:hAnsi="PT Astra Serif" w:cs="Times New Roman"/>
        </w:rPr>
        <w:t xml:space="preserve"> и </w:t>
      </w:r>
      <w:r w:rsidRPr="00B73B76">
        <w:rPr>
          <w:rFonts w:ascii="PT Astra Serif" w:eastAsia="Times New Roman" w:hAnsi="PT Astra Serif" w:cs="Times New Roman"/>
          <w:lang w:val="en-US"/>
        </w:rPr>
        <w:t>legato</w:t>
      </w:r>
      <w:r w:rsidRPr="00B73B76">
        <w:rPr>
          <w:rFonts w:ascii="PT Astra Serif" w:eastAsia="Times New Roman" w:hAnsi="PT Astra Serif" w:cs="Times New Roman"/>
        </w:rPr>
        <w:t>;</w:t>
      </w:r>
    </w:p>
    <w:p w14:paraId="791C5FB9" w14:textId="77777777" w:rsidR="0023192F" w:rsidRPr="00B73B76" w:rsidRDefault="0023192F" w:rsidP="00DF73F8">
      <w:pPr>
        <w:pStyle w:val="Standard"/>
        <w:numPr>
          <w:ilvl w:val="0"/>
          <w:numId w:val="19"/>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lastRenderedPageBreak/>
        <w:t xml:space="preserve"> умело пользоваться дыханием;</w:t>
      </w:r>
    </w:p>
    <w:p w14:paraId="509126E7" w14:textId="77777777" w:rsidR="0023192F" w:rsidRPr="00B73B76" w:rsidRDefault="0023192F" w:rsidP="00DF73F8">
      <w:pPr>
        <w:pStyle w:val="Standard"/>
        <w:numPr>
          <w:ilvl w:val="0"/>
          <w:numId w:val="19"/>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иметь представление о фразировке в песне;</w:t>
      </w:r>
    </w:p>
    <w:p w14:paraId="6B8E5EEE" w14:textId="77777777" w:rsidR="0023192F" w:rsidRPr="00B73B76" w:rsidRDefault="0023192F" w:rsidP="00DF73F8">
      <w:pPr>
        <w:pStyle w:val="Standard"/>
        <w:numPr>
          <w:ilvl w:val="0"/>
          <w:numId w:val="19"/>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знать и различать мажорный и минорные лады;</w:t>
      </w:r>
    </w:p>
    <w:p w14:paraId="4FDCC9B2" w14:textId="77777777" w:rsidR="0023192F" w:rsidRPr="00B73B76" w:rsidRDefault="0023192F" w:rsidP="00DF73F8">
      <w:pPr>
        <w:pStyle w:val="Standard"/>
        <w:numPr>
          <w:ilvl w:val="0"/>
          <w:numId w:val="19"/>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эмоционально исполнять песню с логическими ударениями, знать понятие «кульминация»;</w:t>
      </w:r>
    </w:p>
    <w:p w14:paraId="6432879B" w14:textId="77777777" w:rsidR="0023192F" w:rsidRPr="00B73B76" w:rsidRDefault="0023192F" w:rsidP="00DF73F8">
      <w:pPr>
        <w:pStyle w:val="Standard"/>
        <w:numPr>
          <w:ilvl w:val="0"/>
          <w:numId w:val="19"/>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петь выразительно, меняя   голосовую   интонацию   в   соответствии   с характером песни;</w:t>
      </w:r>
    </w:p>
    <w:p w14:paraId="01892C44" w14:textId="77777777" w:rsidR="0023192F" w:rsidRPr="00B73B76" w:rsidRDefault="0023192F" w:rsidP="00DF73F8">
      <w:pPr>
        <w:pStyle w:val="Standard"/>
        <w:numPr>
          <w:ilvl w:val="0"/>
          <w:numId w:val="19"/>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уметь различать плюсовую фонограмму (т.е.  с голосом) от минусовой караоке (без голоса);</w:t>
      </w:r>
    </w:p>
    <w:p w14:paraId="0673CFD9" w14:textId="77777777" w:rsidR="0023192F" w:rsidRPr="00B73B76" w:rsidRDefault="0023192F" w:rsidP="00DF73F8">
      <w:pPr>
        <w:pStyle w:val="Standard"/>
        <w:numPr>
          <w:ilvl w:val="0"/>
          <w:numId w:val="19"/>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уметь петь в ансамбле в чистый унисон;</w:t>
      </w:r>
    </w:p>
    <w:p w14:paraId="23F97294" w14:textId="77777777" w:rsidR="0023192F" w:rsidRPr="00B73B76" w:rsidRDefault="0023192F" w:rsidP="00DF73F8">
      <w:pPr>
        <w:pStyle w:val="Standard"/>
        <w:numPr>
          <w:ilvl w:val="0"/>
          <w:numId w:val="19"/>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знать каноны и крепко держать свой голос в простейшем двухголосии (8-10 канонов в год).</w:t>
      </w:r>
    </w:p>
    <w:p w14:paraId="33AD6653" w14:textId="77777777" w:rsidR="0023192F" w:rsidRPr="00B73B76" w:rsidRDefault="0023192F" w:rsidP="000A2E5E">
      <w:pPr>
        <w:pStyle w:val="Standard"/>
        <w:shd w:val="clear" w:color="auto" w:fill="FFFFFF"/>
        <w:tabs>
          <w:tab w:val="left" w:pos="1134"/>
        </w:tabs>
        <w:ind w:firstLine="709"/>
        <w:contextualSpacing/>
        <w:jc w:val="both"/>
        <w:rPr>
          <w:rFonts w:ascii="PT Astra Serif" w:hAnsi="PT Astra Serif" w:cs="Times New Roman"/>
        </w:rPr>
      </w:pPr>
      <w:r w:rsidRPr="00B73B76">
        <w:rPr>
          <w:rFonts w:ascii="PT Astra Serif" w:eastAsia="Times New Roman" w:hAnsi="PT Astra Serif" w:cs="Times New Roman"/>
        </w:rPr>
        <w:t xml:space="preserve">Результат 1-ого года обучения должен состоять из </w:t>
      </w:r>
      <w:r w:rsidR="00521080" w:rsidRPr="00B73B76">
        <w:rPr>
          <w:rFonts w:ascii="PT Astra Serif" w:eastAsia="Times New Roman" w:hAnsi="PT Astra Serif" w:cs="Times New Roman"/>
        </w:rPr>
        <w:t>8-10</w:t>
      </w:r>
      <w:r w:rsidRPr="00B73B76">
        <w:rPr>
          <w:rFonts w:ascii="PT Astra Serif" w:eastAsia="Times New Roman" w:hAnsi="PT Astra Serif" w:cs="Times New Roman"/>
        </w:rPr>
        <w:t xml:space="preserve"> песен различных стилей, в том числе сольные и ансамблевые.</w:t>
      </w:r>
    </w:p>
    <w:p w14:paraId="1E3B4E71" w14:textId="77777777" w:rsidR="006A6FFA" w:rsidRPr="00B73B76" w:rsidRDefault="0023192F" w:rsidP="000A2E5E">
      <w:pPr>
        <w:pStyle w:val="Standard"/>
        <w:shd w:val="clear" w:color="auto" w:fill="FFFFFF"/>
        <w:tabs>
          <w:tab w:val="left" w:pos="1134"/>
        </w:tabs>
        <w:ind w:firstLine="709"/>
        <w:contextualSpacing/>
        <w:jc w:val="both"/>
        <w:rPr>
          <w:rFonts w:ascii="PT Astra Serif" w:hAnsi="PT Astra Serif" w:cs="Times New Roman"/>
        </w:rPr>
      </w:pPr>
      <w:r w:rsidRPr="00B73B76">
        <w:rPr>
          <w:rFonts w:ascii="PT Astra Serif" w:hAnsi="PT Astra Serif" w:cs="Times New Roman"/>
        </w:rPr>
        <w:t xml:space="preserve">         </w:t>
      </w:r>
    </w:p>
    <w:p w14:paraId="643CFD6F" w14:textId="77777777" w:rsidR="000A2E5E" w:rsidRPr="00B73B76" w:rsidRDefault="0023192F" w:rsidP="00B336E2">
      <w:pPr>
        <w:pStyle w:val="Standard"/>
        <w:shd w:val="clear" w:color="auto" w:fill="FFFFFF"/>
        <w:tabs>
          <w:tab w:val="left" w:pos="1134"/>
        </w:tabs>
        <w:ind w:firstLine="709"/>
        <w:contextualSpacing/>
        <w:jc w:val="center"/>
        <w:rPr>
          <w:rFonts w:ascii="PT Astra Serif" w:eastAsia="Times New Roman" w:hAnsi="PT Astra Serif" w:cs="Times New Roman"/>
          <w:b/>
        </w:rPr>
      </w:pPr>
      <w:r w:rsidRPr="00B73B76">
        <w:rPr>
          <w:rFonts w:ascii="PT Astra Serif" w:eastAsia="Times New Roman" w:hAnsi="PT Astra Serif" w:cs="Times New Roman"/>
          <w:b/>
          <w:i/>
        </w:rPr>
        <w:t xml:space="preserve">Результат </w:t>
      </w:r>
      <w:r w:rsidR="000A2E5E" w:rsidRPr="00B73B76">
        <w:rPr>
          <w:rFonts w:ascii="PT Astra Serif" w:hAnsi="PT Astra Serif" w:cs="Times New Roman"/>
          <w:b/>
          <w:i/>
        </w:rPr>
        <w:t>освоения программы базового уровня</w:t>
      </w:r>
      <w:r w:rsidR="000A2E5E" w:rsidRPr="00B73B76">
        <w:rPr>
          <w:rFonts w:ascii="PT Astra Serif" w:eastAsia="Times New Roman" w:hAnsi="PT Astra Serif" w:cs="Times New Roman"/>
          <w:b/>
        </w:rPr>
        <w:t>.</w:t>
      </w:r>
    </w:p>
    <w:p w14:paraId="12D36C3F" w14:textId="77777777" w:rsidR="0023192F" w:rsidRPr="00B73B76" w:rsidRDefault="000A2E5E" w:rsidP="000A2E5E">
      <w:pPr>
        <w:pStyle w:val="Standard"/>
        <w:shd w:val="clear" w:color="auto" w:fill="FFFFFF"/>
        <w:tabs>
          <w:tab w:val="left" w:pos="1134"/>
        </w:tabs>
        <w:ind w:firstLine="709"/>
        <w:contextualSpacing/>
        <w:jc w:val="both"/>
        <w:rPr>
          <w:rFonts w:ascii="PT Astra Serif" w:hAnsi="PT Astra Serif" w:cs="Times New Roman"/>
        </w:rPr>
      </w:pPr>
      <w:r w:rsidRPr="00B73B76">
        <w:rPr>
          <w:rFonts w:ascii="PT Astra Serif" w:hAnsi="PT Astra Serif" w:cs="Times New Roman"/>
        </w:rPr>
        <w:t>У</w:t>
      </w:r>
      <w:r w:rsidR="007F0B19" w:rsidRPr="00B73B76">
        <w:rPr>
          <w:rFonts w:ascii="PT Astra Serif" w:eastAsia="Times New Roman" w:hAnsi="PT Astra Serif" w:cs="Times New Roman"/>
        </w:rPr>
        <w:t>ча</w:t>
      </w:r>
      <w:r w:rsidR="0023192F" w:rsidRPr="00B73B76">
        <w:rPr>
          <w:rFonts w:ascii="PT Astra Serif" w:eastAsia="Times New Roman" w:hAnsi="PT Astra Serif" w:cs="Times New Roman"/>
        </w:rPr>
        <w:t>щиеся должны:</w:t>
      </w:r>
    </w:p>
    <w:p w14:paraId="53EC71AC" w14:textId="77777777" w:rsidR="0023192F" w:rsidRPr="00B73B76" w:rsidRDefault="0023192F" w:rsidP="00DF73F8">
      <w:pPr>
        <w:pStyle w:val="Standard"/>
        <w:numPr>
          <w:ilvl w:val="0"/>
          <w:numId w:val="20"/>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знать понятие «диапазон» от ля малой октавы до ми второй октавы;</w:t>
      </w:r>
    </w:p>
    <w:p w14:paraId="30D1A395" w14:textId="77777777" w:rsidR="0023192F" w:rsidRPr="00B73B76" w:rsidRDefault="0023192F" w:rsidP="00DF73F8">
      <w:pPr>
        <w:pStyle w:val="Standard"/>
        <w:numPr>
          <w:ilvl w:val="0"/>
          <w:numId w:val="20"/>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крепко и свободно владеть этим диапазоном;</w:t>
      </w:r>
    </w:p>
    <w:p w14:paraId="757D6BA2" w14:textId="77777777" w:rsidR="0023192F" w:rsidRPr="00B73B76" w:rsidRDefault="0023192F" w:rsidP="00DF73F8">
      <w:pPr>
        <w:pStyle w:val="Standard"/>
        <w:numPr>
          <w:ilvl w:val="0"/>
          <w:numId w:val="20"/>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знать понятие «цепное дыхание», владеть дыханием на длинной фразе;</w:t>
      </w:r>
    </w:p>
    <w:p w14:paraId="67972441" w14:textId="77777777" w:rsidR="0023192F" w:rsidRPr="00B73B76" w:rsidRDefault="0023192F" w:rsidP="00DF73F8">
      <w:pPr>
        <w:pStyle w:val="Standard"/>
        <w:numPr>
          <w:ilvl w:val="0"/>
          <w:numId w:val="20"/>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четко артикулировать гласные звуки, свободная нижняя челюсть, владеть четкой и ясной дикцией;</w:t>
      </w:r>
    </w:p>
    <w:p w14:paraId="2C56BBF0" w14:textId="77777777" w:rsidR="000A2E5E" w:rsidRPr="00B73B76" w:rsidRDefault="0023192F" w:rsidP="00DF73F8">
      <w:pPr>
        <w:pStyle w:val="Standard"/>
        <w:numPr>
          <w:ilvl w:val="0"/>
          <w:numId w:val="20"/>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 xml:space="preserve">продолжаем следить за пением без форсирования звука уметь соблюдать динамические оттенки, знать их значения </w:t>
      </w:r>
      <w:r w:rsidRPr="00B73B76">
        <w:rPr>
          <w:rFonts w:ascii="PT Astra Serif" w:eastAsia="Times New Roman" w:hAnsi="PT Astra Serif" w:cs="Times New Roman"/>
          <w:lang w:val="en-US"/>
        </w:rPr>
        <w:t>mf</w:t>
      </w:r>
      <w:r w:rsidRPr="00B73B76">
        <w:rPr>
          <w:rFonts w:ascii="PT Astra Serif" w:eastAsia="Times New Roman" w:hAnsi="PT Astra Serif" w:cs="Times New Roman"/>
        </w:rPr>
        <w:t xml:space="preserve">, </w:t>
      </w:r>
      <w:r w:rsidRPr="00B73B76">
        <w:rPr>
          <w:rFonts w:ascii="PT Astra Serif" w:eastAsia="Times New Roman" w:hAnsi="PT Astra Serif" w:cs="Times New Roman"/>
          <w:lang w:val="en-US"/>
        </w:rPr>
        <w:t>f</w:t>
      </w:r>
      <w:r w:rsidRPr="00B73B76">
        <w:rPr>
          <w:rFonts w:ascii="PT Astra Serif" w:eastAsia="Times New Roman" w:hAnsi="PT Astra Serif" w:cs="Times New Roman"/>
        </w:rPr>
        <w:t xml:space="preserve">, </w:t>
      </w:r>
      <w:r w:rsidRPr="00B73B76">
        <w:rPr>
          <w:rFonts w:ascii="PT Astra Serif" w:eastAsia="Times New Roman" w:hAnsi="PT Astra Serif" w:cs="Times New Roman"/>
          <w:lang w:val="en-US"/>
        </w:rPr>
        <w:t>pp</w:t>
      </w:r>
      <w:r w:rsidRPr="00B73B76">
        <w:rPr>
          <w:rFonts w:ascii="PT Astra Serif" w:eastAsia="Times New Roman" w:hAnsi="PT Astra Serif" w:cs="Times New Roman"/>
        </w:rPr>
        <w:t xml:space="preserve">, р, </w:t>
      </w:r>
      <w:r w:rsidRPr="00B73B76">
        <w:rPr>
          <w:rFonts w:ascii="PT Astra Serif" w:eastAsia="Times New Roman" w:hAnsi="PT Astra Serif" w:cs="Times New Roman"/>
          <w:lang w:val="en-US"/>
        </w:rPr>
        <w:t>m</w:t>
      </w:r>
      <w:r w:rsidRPr="00B73B76">
        <w:rPr>
          <w:rFonts w:ascii="PT Astra Serif" w:eastAsia="Times New Roman" w:hAnsi="PT Astra Serif" w:cs="Times New Roman"/>
        </w:rPr>
        <w:t>р, с</w:t>
      </w:r>
      <w:r w:rsidRPr="00B73B76">
        <w:rPr>
          <w:rFonts w:ascii="PT Astra Serif" w:eastAsia="Times New Roman" w:hAnsi="PT Astra Serif" w:cs="Times New Roman"/>
          <w:lang w:val="en-US"/>
        </w:rPr>
        <w:t>resc</w:t>
      </w:r>
      <w:r w:rsidRPr="00B73B76">
        <w:rPr>
          <w:rFonts w:ascii="PT Astra Serif" w:eastAsia="Times New Roman" w:hAnsi="PT Astra Serif" w:cs="Times New Roman"/>
        </w:rPr>
        <w:t xml:space="preserve">, </w:t>
      </w:r>
      <w:r w:rsidRPr="00B73B76">
        <w:rPr>
          <w:rFonts w:ascii="PT Astra Serif" w:eastAsia="Times New Roman" w:hAnsi="PT Astra Serif" w:cs="Times New Roman"/>
          <w:lang w:val="en-US"/>
        </w:rPr>
        <w:t>dim</w:t>
      </w:r>
      <w:r w:rsidRPr="00B73B76">
        <w:rPr>
          <w:rFonts w:ascii="PT Astra Serif" w:eastAsia="Times New Roman" w:hAnsi="PT Astra Serif" w:cs="Times New Roman"/>
        </w:rPr>
        <w:t xml:space="preserve">, и т.д.  </w:t>
      </w:r>
    </w:p>
    <w:p w14:paraId="1674B65D" w14:textId="77777777" w:rsidR="0023192F" w:rsidRPr="00B73B76" w:rsidRDefault="000A2E5E" w:rsidP="000A2E5E">
      <w:pPr>
        <w:pStyle w:val="Standard"/>
        <w:shd w:val="clear" w:color="auto" w:fill="FFFFFF"/>
        <w:tabs>
          <w:tab w:val="left" w:pos="1134"/>
        </w:tabs>
        <w:ind w:firstLine="709"/>
        <w:contextualSpacing/>
        <w:jc w:val="both"/>
        <w:rPr>
          <w:rFonts w:ascii="PT Astra Serif" w:hAnsi="PT Astra Serif" w:cs="Times New Roman"/>
        </w:rPr>
      </w:pPr>
      <w:r w:rsidRPr="00B73B76">
        <w:rPr>
          <w:rFonts w:ascii="PT Astra Serif" w:hAnsi="PT Astra Serif" w:cs="Times New Roman"/>
        </w:rPr>
        <w:t>У</w:t>
      </w:r>
      <w:r w:rsidR="007F0B19" w:rsidRPr="00B73B76">
        <w:rPr>
          <w:rFonts w:ascii="PT Astra Serif" w:hAnsi="PT Astra Serif" w:cs="Times New Roman"/>
        </w:rPr>
        <w:t>ча</w:t>
      </w:r>
      <w:r w:rsidRPr="00B73B76">
        <w:rPr>
          <w:rFonts w:ascii="PT Astra Serif" w:hAnsi="PT Astra Serif" w:cs="Times New Roman"/>
        </w:rPr>
        <w:t>щие</w:t>
      </w:r>
      <w:r w:rsidR="0023192F" w:rsidRPr="00B73B76">
        <w:rPr>
          <w:rFonts w:ascii="PT Astra Serif" w:hAnsi="PT Astra Serif" w:cs="Times New Roman"/>
        </w:rPr>
        <w:t xml:space="preserve">ся </w:t>
      </w:r>
      <w:r w:rsidRPr="00B73B76">
        <w:rPr>
          <w:rFonts w:ascii="PT Astra Serif" w:eastAsia="Times New Roman" w:hAnsi="PT Astra Serif" w:cs="Times New Roman"/>
        </w:rPr>
        <w:t>должны уметь</w:t>
      </w:r>
      <w:r w:rsidR="0023192F" w:rsidRPr="00B73B76">
        <w:rPr>
          <w:rFonts w:ascii="PT Astra Serif" w:eastAsia="Times New Roman" w:hAnsi="PT Astra Serif" w:cs="Times New Roman"/>
        </w:rPr>
        <w:t>:</w:t>
      </w:r>
    </w:p>
    <w:p w14:paraId="1684CEE7" w14:textId="77777777" w:rsidR="0023192F" w:rsidRPr="00B73B76" w:rsidRDefault="0023192F" w:rsidP="00DF73F8">
      <w:pPr>
        <w:pStyle w:val="Standard"/>
        <w:numPr>
          <w:ilvl w:val="0"/>
          <w:numId w:val="21"/>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уметь петь двухголосные произведения, подголоски в песне;</w:t>
      </w:r>
    </w:p>
    <w:p w14:paraId="0002217B" w14:textId="77777777" w:rsidR="0023192F" w:rsidRPr="00B73B76" w:rsidRDefault="0023192F" w:rsidP="00DF73F8">
      <w:pPr>
        <w:pStyle w:val="Standard"/>
        <w:numPr>
          <w:ilvl w:val="0"/>
          <w:numId w:val="21"/>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уметь транспонировать заданную мелодию в ближайшие тональности 0,5т вверх и вниз;</w:t>
      </w:r>
    </w:p>
    <w:p w14:paraId="6CCB0994" w14:textId="77777777" w:rsidR="000A2E5E" w:rsidRPr="00B73B76" w:rsidRDefault="000A2E5E" w:rsidP="00DF73F8">
      <w:pPr>
        <w:pStyle w:val="Standard"/>
        <w:numPr>
          <w:ilvl w:val="0"/>
          <w:numId w:val="21"/>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 xml:space="preserve">использовать элементарные сценические движения при работе на сцене, солисты </w:t>
      </w:r>
      <w:r w:rsidR="00521080" w:rsidRPr="00B73B76">
        <w:rPr>
          <w:rFonts w:ascii="PT Astra Serif" w:hAnsi="PT Astra Serif" w:cs="Times New Roman"/>
        </w:rPr>
        <w:t>должны</w:t>
      </w:r>
      <w:r w:rsidRPr="00B73B76">
        <w:rPr>
          <w:rFonts w:ascii="PT Astra Serif" w:hAnsi="PT Astra Serif" w:cs="Times New Roman"/>
        </w:rPr>
        <w:t xml:space="preserve"> </w:t>
      </w:r>
      <w:r w:rsidRPr="00B73B76">
        <w:rPr>
          <w:rFonts w:ascii="PT Astra Serif" w:eastAsia="Times New Roman" w:hAnsi="PT Astra Serif" w:cs="Times New Roman"/>
        </w:rPr>
        <w:t>уметь пользоваться микрофоном;</w:t>
      </w:r>
    </w:p>
    <w:p w14:paraId="443B5ED0" w14:textId="77777777" w:rsidR="0023192F" w:rsidRPr="00B73B76" w:rsidRDefault="0023192F" w:rsidP="00DF73F8">
      <w:pPr>
        <w:pStyle w:val="Standard"/>
        <w:numPr>
          <w:ilvl w:val="0"/>
          <w:numId w:val="21"/>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четко на слух определять двухголосие и трехголосие;</w:t>
      </w:r>
    </w:p>
    <w:p w14:paraId="34B1367E" w14:textId="77777777" w:rsidR="0023192F" w:rsidRPr="00B73B76" w:rsidRDefault="0023192F" w:rsidP="00DF73F8">
      <w:pPr>
        <w:pStyle w:val="Standard"/>
        <w:numPr>
          <w:ilvl w:val="0"/>
          <w:numId w:val="21"/>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уметь повторять на память длинные музыкальные фразы, легко запоминать их с голоса и инструмента;</w:t>
      </w:r>
    </w:p>
    <w:p w14:paraId="0D844CF4" w14:textId="77777777" w:rsidR="0023192F" w:rsidRPr="00B73B76" w:rsidRDefault="0023192F" w:rsidP="00DF73F8">
      <w:pPr>
        <w:pStyle w:val="Standard"/>
        <w:numPr>
          <w:ilvl w:val="0"/>
          <w:numId w:val="21"/>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петь длинные фразы на одном дыхании;</w:t>
      </w:r>
    </w:p>
    <w:p w14:paraId="2788E391" w14:textId="77777777" w:rsidR="0023192F" w:rsidRPr="00B73B76" w:rsidRDefault="0023192F" w:rsidP="00DF73F8">
      <w:pPr>
        <w:pStyle w:val="Standard"/>
        <w:numPr>
          <w:ilvl w:val="0"/>
          <w:numId w:val="21"/>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уметь пользоваться цепным дыханием;</w:t>
      </w:r>
    </w:p>
    <w:p w14:paraId="498EEA9F" w14:textId="77777777" w:rsidR="0023192F" w:rsidRPr="00B73B76" w:rsidRDefault="0023192F" w:rsidP="00DF73F8">
      <w:pPr>
        <w:pStyle w:val="Standard"/>
        <w:numPr>
          <w:ilvl w:val="0"/>
          <w:numId w:val="21"/>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правильно брать и подавать звук, легко и мягко снимать в конце фразы;</w:t>
      </w:r>
    </w:p>
    <w:p w14:paraId="0ACBB167" w14:textId="77777777" w:rsidR="0023192F" w:rsidRPr="00B73B76" w:rsidRDefault="0023192F" w:rsidP="00DF73F8">
      <w:pPr>
        <w:pStyle w:val="Standard"/>
        <w:numPr>
          <w:ilvl w:val="0"/>
          <w:numId w:val="21"/>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уметь пользоваться тонкими динамическими оттенками;</w:t>
      </w:r>
    </w:p>
    <w:p w14:paraId="43617583" w14:textId="77777777" w:rsidR="0023192F" w:rsidRPr="00B73B76" w:rsidRDefault="0023192F" w:rsidP="00DF73F8">
      <w:pPr>
        <w:pStyle w:val="Standard"/>
        <w:numPr>
          <w:ilvl w:val="0"/>
          <w:numId w:val="21"/>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смело, уверенно держаться на сцене;</w:t>
      </w:r>
    </w:p>
    <w:p w14:paraId="0CE60C2B" w14:textId="77777777" w:rsidR="0023192F" w:rsidRPr="00B73B76" w:rsidRDefault="0023192F" w:rsidP="00DF73F8">
      <w:pPr>
        <w:pStyle w:val="Standard"/>
        <w:numPr>
          <w:ilvl w:val="0"/>
          <w:numId w:val="21"/>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более профессионально работать под фонограмму;</w:t>
      </w:r>
    </w:p>
    <w:p w14:paraId="706D7E79" w14:textId="77777777" w:rsidR="0023192F" w:rsidRPr="00B73B76" w:rsidRDefault="0023192F" w:rsidP="00DF73F8">
      <w:pPr>
        <w:pStyle w:val="Standard"/>
        <w:numPr>
          <w:ilvl w:val="0"/>
          <w:numId w:val="21"/>
        </w:numPr>
        <w:shd w:val="clear" w:color="auto" w:fill="FFFFFF"/>
        <w:tabs>
          <w:tab w:val="left" w:pos="1134"/>
        </w:tabs>
        <w:ind w:left="0" w:firstLine="709"/>
        <w:contextualSpacing/>
        <w:jc w:val="both"/>
        <w:rPr>
          <w:rFonts w:ascii="PT Astra Serif" w:hAnsi="PT Astra Serif" w:cs="Times New Roman"/>
        </w:rPr>
      </w:pPr>
      <w:r w:rsidRPr="00B73B76">
        <w:rPr>
          <w:rFonts w:ascii="PT Astra Serif" w:hAnsi="PT Astra Serif" w:cs="Times New Roman"/>
        </w:rPr>
        <w:t xml:space="preserve">петь </w:t>
      </w:r>
      <w:r w:rsidRPr="00B73B76">
        <w:rPr>
          <w:rFonts w:ascii="PT Astra Serif" w:eastAsia="Times New Roman" w:hAnsi="PT Astra Serif" w:cs="Times New Roman"/>
        </w:rPr>
        <w:t>караоке с микрофоном, держать темп;</w:t>
      </w:r>
    </w:p>
    <w:p w14:paraId="3399D248" w14:textId="77777777" w:rsidR="0023192F" w:rsidRPr="00B73B76" w:rsidRDefault="0023192F" w:rsidP="00DF73F8">
      <w:pPr>
        <w:pStyle w:val="Standard"/>
        <w:numPr>
          <w:ilvl w:val="0"/>
          <w:numId w:val="21"/>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активно работать на сцене в школе, ДК «Руслан» и др. сценических площадках;</w:t>
      </w:r>
    </w:p>
    <w:p w14:paraId="2F24E468" w14:textId="77777777" w:rsidR="0023192F" w:rsidRPr="00B73B76" w:rsidRDefault="0023192F" w:rsidP="00DF73F8">
      <w:pPr>
        <w:pStyle w:val="Standard"/>
        <w:numPr>
          <w:ilvl w:val="0"/>
          <w:numId w:val="21"/>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свободно двигаться в ритмически отработанных движениях.</w:t>
      </w:r>
    </w:p>
    <w:p w14:paraId="355B31DD" w14:textId="77777777" w:rsidR="0023192F" w:rsidRPr="00B73B76" w:rsidRDefault="0023192F" w:rsidP="000A2E5E">
      <w:pPr>
        <w:pStyle w:val="Standard"/>
        <w:shd w:val="clear" w:color="auto" w:fill="FFFFFF"/>
        <w:tabs>
          <w:tab w:val="left" w:pos="1134"/>
        </w:tabs>
        <w:ind w:firstLine="709"/>
        <w:contextualSpacing/>
        <w:jc w:val="both"/>
        <w:rPr>
          <w:rFonts w:ascii="PT Astra Serif" w:hAnsi="PT Astra Serif" w:cs="Times New Roman"/>
        </w:rPr>
      </w:pPr>
      <w:r w:rsidRPr="00B73B76">
        <w:rPr>
          <w:rFonts w:ascii="PT Astra Serif" w:hAnsi="PT Astra Serif" w:cs="Times New Roman"/>
        </w:rPr>
        <w:t xml:space="preserve">         </w:t>
      </w:r>
      <w:r w:rsidRPr="00B73B76">
        <w:rPr>
          <w:rFonts w:ascii="PT Astra Serif" w:eastAsia="Times New Roman" w:hAnsi="PT Astra Serif" w:cs="Times New Roman"/>
        </w:rPr>
        <w:t>В репертуар должно входить 13-15 произведений.</w:t>
      </w:r>
    </w:p>
    <w:p w14:paraId="0694BB16" w14:textId="77777777" w:rsidR="006A6FFA" w:rsidRPr="00B73B76" w:rsidRDefault="006A6FFA" w:rsidP="000A2E5E">
      <w:pPr>
        <w:pStyle w:val="Standard"/>
        <w:shd w:val="clear" w:color="auto" w:fill="FFFFFF"/>
        <w:tabs>
          <w:tab w:val="left" w:pos="1134"/>
        </w:tabs>
        <w:ind w:firstLine="709"/>
        <w:contextualSpacing/>
        <w:jc w:val="both"/>
        <w:rPr>
          <w:rFonts w:ascii="PT Astra Serif" w:eastAsia="Times New Roman" w:hAnsi="PT Astra Serif" w:cs="Times New Roman"/>
        </w:rPr>
      </w:pPr>
    </w:p>
    <w:p w14:paraId="12D9FFA1" w14:textId="77777777" w:rsidR="000A2E5E" w:rsidRPr="00B73B76" w:rsidRDefault="00D81724" w:rsidP="00B336E2">
      <w:pPr>
        <w:pStyle w:val="Standard"/>
        <w:shd w:val="clear" w:color="auto" w:fill="FFFFFF"/>
        <w:tabs>
          <w:tab w:val="left" w:pos="1134"/>
        </w:tabs>
        <w:ind w:firstLine="709"/>
        <w:contextualSpacing/>
        <w:jc w:val="center"/>
        <w:rPr>
          <w:rFonts w:ascii="PT Astra Serif" w:hAnsi="PT Astra Serif" w:cs="Times New Roman"/>
          <w:b/>
          <w:i/>
        </w:rPr>
      </w:pPr>
      <w:r w:rsidRPr="00B73B76">
        <w:rPr>
          <w:rFonts w:ascii="PT Astra Serif" w:hAnsi="PT Astra Serif" w:cs="Times New Roman"/>
          <w:b/>
          <w:i/>
        </w:rPr>
        <w:t xml:space="preserve">Результат </w:t>
      </w:r>
      <w:r w:rsidR="000A2E5E" w:rsidRPr="00B73B76">
        <w:rPr>
          <w:rFonts w:ascii="PT Astra Serif" w:hAnsi="PT Astra Serif" w:cs="Times New Roman"/>
          <w:b/>
          <w:i/>
        </w:rPr>
        <w:t>освоения программы продвинутого уровня.</w:t>
      </w:r>
    </w:p>
    <w:p w14:paraId="503085A6" w14:textId="77777777" w:rsidR="0023192F" w:rsidRPr="00B73B76" w:rsidRDefault="000A2E5E" w:rsidP="000A2E5E">
      <w:pPr>
        <w:pStyle w:val="Standard"/>
        <w:shd w:val="clear" w:color="auto" w:fill="FFFFFF"/>
        <w:tabs>
          <w:tab w:val="left" w:pos="1134"/>
        </w:tabs>
        <w:ind w:firstLine="709"/>
        <w:contextualSpacing/>
        <w:jc w:val="both"/>
        <w:rPr>
          <w:rFonts w:ascii="PT Astra Serif" w:eastAsia="Times New Roman" w:hAnsi="PT Astra Serif" w:cs="Times New Roman"/>
        </w:rPr>
      </w:pPr>
      <w:r w:rsidRPr="00B73B76">
        <w:rPr>
          <w:rFonts w:ascii="PT Astra Serif" w:eastAsia="Times New Roman" w:hAnsi="PT Astra Serif" w:cs="Times New Roman"/>
        </w:rPr>
        <w:t>У</w:t>
      </w:r>
      <w:r w:rsidR="0023192F" w:rsidRPr="00B73B76">
        <w:rPr>
          <w:rFonts w:ascii="PT Astra Serif" w:eastAsia="Times New Roman" w:hAnsi="PT Astra Serif" w:cs="Times New Roman"/>
        </w:rPr>
        <w:t>чащийся должен:</w:t>
      </w:r>
    </w:p>
    <w:p w14:paraId="70841A0D" w14:textId="77777777" w:rsidR="0023192F" w:rsidRPr="00B73B76" w:rsidRDefault="0023192F" w:rsidP="00DF73F8">
      <w:pPr>
        <w:pStyle w:val="Standard"/>
        <w:numPr>
          <w:ilvl w:val="0"/>
          <w:numId w:val="22"/>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иметь представление о фразировке, вибрато, филировании звук, о работе в звукозаписывающей студии, о пении в «речевой позиции»;</w:t>
      </w:r>
    </w:p>
    <w:p w14:paraId="16E86261" w14:textId="77777777" w:rsidR="0023192F" w:rsidRPr="00B73B76" w:rsidRDefault="0023192F" w:rsidP="00DF73F8">
      <w:pPr>
        <w:pStyle w:val="Standard"/>
        <w:numPr>
          <w:ilvl w:val="0"/>
          <w:numId w:val="22"/>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уверенно владеть всеми навыками, пройденными за предыдущий период;</w:t>
      </w:r>
    </w:p>
    <w:p w14:paraId="6C12EE3D" w14:textId="77777777" w:rsidR="0023192F" w:rsidRPr="00B73B76" w:rsidRDefault="0023192F" w:rsidP="00DF73F8">
      <w:pPr>
        <w:pStyle w:val="Standard"/>
        <w:numPr>
          <w:ilvl w:val="0"/>
          <w:numId w:val="22"/>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освоить навык внутренней артикуляции;</w:t>
      </w:r>
    </w:p>
    <w:p w14:paraId="2D4A938C" w14:textId="77777777" w:rsidR="0023192F" w:rsidRPr="00B73B76" w:rsidRDefault="0023192F" w:rsidP="00DF73F8">
      <w:pPr>
        <w:pStyle w:val="Standard"/>
        <w:numPr>
          <w:ilvl w:val="0"/>
          <w:numId w:val="22"/>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lastRenderedPageBreak/>
        <w:t>владеть мягкой и твёрдой атакой звука;</w:t>
      </w:r>
    </w:p>
    <w:p w14:paraId="210B1F3A" w14:textId="77777777" w:rsidR="0023192F" w:rsidRPr="00B73B76" w:rsidRDefault="0023192F" w:rsidP="00DF73F8">
      <w:pPr>
        <w:pStyle w:val="Standard"/>
        <w:numPr>
          <w:ilvl w:val="0"/>
          <w:numId w:val="22"/>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владеть богатой нюансировкой в пении;</w:t>
      </w:r>
    </w:p>
    <w:p w14:paraId="42B9C4D8" w14:textId="77777777" w:rsidR="0023192F" w:rsidRPr="00B73B76" w:rsidRDefault="0023192F" w:rsidP="00DF73F8">
      <w:pPr>
        <w:pStyle w:val="Standard"/>
        <w:numPr>
          <w:ilvl w:val="0"/>
          <w:numId w:val="22"/>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уметь «сглаживать» грудной и головной регистры;</w:t>
      </w:r>
    </w:p>
    <w:p w14:paraId="6BC164F6" w14:textId="77777777" w:rsidR="0023192F" w:rsidRPr="00B73B76" w:rsidRDefault="0023192F" w:rsidP="00DF73F8">
      <w:pPr>
        <w:pStyle w:val="Standard"/>
        <w:numPr>
          <w:ilvl w:val="0"/>
          <w:numId w:val="22"/>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петь интервалы в пределах 1,5 октав;</w:t>
      </w:r>
    </w:p>
    <w:p w14:paraId="754B310B" w14:textId="77777777" w:rsidR="0023192F" w:rsidRPr="00B73B76" w:rsidRDefault="0023192F" w:rsidP="00DF73F8">
      <w:pPr>
        <w:pStyle w:val="Standard"/>
        <w:numPr>
          <w:ilvl w:val="0"/>
          <w:numId w:val="22"/>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уметь свободно обращаться с микрофоном, уметь контролировать звучание своего голоса техническими средствами обучения;</w:t>
      </w:r>
    </w:p>
    <w:p w14:paraId="60A5609D" w14:textId="77777777" w:rsidR="0023192F" w:rsidRPr="00B73B76" w:rsidRDefault="0023192F" w:rsidP="00DF73F8">
      <w:pPr>
        <w:pStyle w:val="Standard"/>
        <w:numPr>
          <w:ilvl w:val="0"/>
          <w:numId w:val="22"/>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уметь свободно держаться на сцене во время концертных выступлений, через мимику, пластику, движения передавать характер музыкального образа;</w:t>
      </w:r>
    </w:p>
    <w:p w14:paraId="43785D59" w14:textId="77777777" w:rsidR="00F7090A" w:rsidRPr="00B73B76" w:rsidRDefault="0023192F" w:rsidP="00DF73F8">
      <w:pPr>
        <w:pStyle w:val="Standard"/>
        <w:numPr>
          <w:ilvl w:val="0"/>
          <w:numId w:val="22"/>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записать 2-3 произведения в студии звукозаписи.</w:t>
      </w:r>
    </w:p>
    <w:p w14:paraId="7BA1F1E6" w14:textId="77777777" w:rsidR="00122AD2" w:rsidRPr="00B73B76" w:rsidRDefault="00122AD2" w:rsidP="000A2E5E">
      <w:pPr>
        <w:pStyle w:val="Standard"/>
        <w:shd w:val="clear" w:color="auto" w:fill="FFFFFF"/>
        <w:ind w:firstLine="709"/>
        <w:contextualSpacing/>
        <w:jc w:val="both"/>
        <w:rPr>
          <w:rFonts w:ascii="PT Astra Serif" w:hAnsi="PT Astra Serif" w:cs="Times New Roman"/>
        </w:rPr>
      </w:pPr>
      <w:r w:rsidRPr="00B73B76">
        <w:rPr>
          <w:rFonts w:ascii="PT Astra Serif" w:eastAsia="Times New Roman" w:hAnsi="PT Astra Serif" w:cs="Times New Roman"/>
        </w:rPr>
        <w:t>По окончании полного учебного курса по пр</w:t>
      </w:r>
      <w:r w:rsidR="000A2E5E" w:rsidRPr="00B73B76">
        <w:rPr>
          <w:rFonts w:ascii="PT Astra Serif" w:eastAsia="Times New Roman" w:hAnsi="PT Astra Serif" w:cs="Times New Roman"/>
        </w:rPr>
        <w:t>ограмме</w:t>
      </w:r>
      <w:r w:rsidRPr="00B73B76">
        <w:rPr>
          <w:rFonts w:ascii="PT Astra Serif" w:eastAsia="Times New Roman" w:hAnsi="PT Astra Serif" w:cs="Times New Roman"/>
        </w:rPr>
        <w:t xml:space="preserve"> «</w:t>
      </w:r>
      <w:r w:rsidR="000A2E5E" w:rsidRPr="00B73B76">
        <w:rPr>
          <w:rFonts w:ascii="PT Astra Serif" w:eastAsia="Times New Roman" w:hAnsi="PT Astra Serif" w:cs="Times New Roman"/>
        </w:rPr>
        <w:t>Вокальное творчество</w:t>
      </w:r>
      <w:r w:rsidRPr="00B73B76">
        <w:rPr>
          <w:rFonts w:ascii="PT Astra Serif" w:eastAsia="Times New Roman" w:hAnsi="PT Astra Serif" w:cs="Times New Roman"/>
        </w:rPr>
        <w:t>», обучающиеся овладевают определенным уровнем основ эстрадного вокального искусства и умением применять полученные знания и навыки в творческой практике.</w:t>
      </w:r>
    </w:p>
    <w:p w14:paraId="0ECA0B34" w14:textId="0B1E5F57" w:rsidR="00500D29" w:rsidRPr="00B73B76" w:rsidRDefault="00122AD2" w:rsidP="000A2E5E">
      <w:pPr>
        <w:pStyle w:val="Standard"/>
        <w:shd w:val="clear" w:color="auto" w:fill="FFFFFF"/>
        <w:ind w:firstLine="709"/>
        <w:contextualSpacing/>
        <w:jc w:val="both"/>
        <w:rPr>
          <w:rFonts w:ascii="PT Astra Serif" w:eastAsia="Times New Roman" w:hAnsi="PT Astra Serif" w:cs="Times New Roman"/>
        </w:rPr>
      </w:pPr>
      <w:r w:rsidRPr="00B73B76">
        <w:rPr>
          <w:rFonts w:ascii="PT Astra Serif" w:eastAsia="Times New Roman" w:hAnsi="PT Astra Serif" w:cs="Times New Roman"/>
        </w:rPr>
        <w:t>Основным творческим показателем достигнутых результатов, обучаемых является: успешное выступление на различных к</w:t>
      </w:r>
      <w:r w:rsidR="00312EEC" w:rsidRPr="00B73B76">
        <w:rPr>
          <w:rFonts w:ascii="PT Astra Serif" w:eastAsia="Times New Roman" w:hAnsi="PT Astra Serif" w:cs="Times New Roman"/>
        </w:rPr>
        <w:t>онцертах, ко</w:t>
      </w:r>
      <w:r w:rsidR="000A2E5E" w:rsidRPr="00B73B76">
        <w:rPr>
          <w:rFonts w:ascii="PT Astra Serif" w:eastAsia="Times New Roman" w:hAnsi="PT Astra Serif" w:cs="Times New Roman"/>
        </w:rPr>
        <w:t xml:space="preserve">нкурсах, фестивалях, поступление детей в учебные организации высшего и </w:t>
      </w:r>
      <w:r w:rsidR="00B95C0B" w:rsidRPr="00B73B76">
        <w:rPr>
          <w:rFonts w:ascii="PT Astra Serif" w:eastAsia="Times New Roman" w:hAnsi="PT Astra Serif" w:cs="Times New Roman"/>
        </w:rPr>
        <w:t>среднеспециального</w:t>
      </w:r>
      <w:r w:rsidR="000A2E5E" w:rsidRPr="00B73B76">
        <w:rPr>
          <w:rFonts w:ascii="PT Astra Serif" w:eastAsia="Times New Roman" w:hAnsi="PT Astra Serif" w:cs="Times New Roman"/>
        </w:rPr>
        <w:t xml:space="preserve"> образования по профилю – </w:t>
      </w:r>
      <w:r w:rsidR="00B95C0B">
        <w:rPr>
          <w:rFonts w:ascii="PT Astra Serif" w:eastAsia="Times New Roman" w:hAnsi="PT Astra Serif" w:cs="Times New Roman"/>
        </w:rPr>
        <w:t>«</w:t>
      </w:r>
      <w:r w:rsidR="000A2E5E" w:rsidRPr="00B73B76">
        <w:rPr>
          <w:rFonts w:ascii="PT Astra Serif" w:eastAsia="Times New Roman" w:hAnsi="PT Astra Serif" w:cs="Times New Roman"/>
        </w:rPr>
        <w:t>Вокалист</w:t>
      </w:r>
      <w:r w:rsidR="00B95C0B">
        <w:rPr>
          <w:rFonts w:ascii="PT Astra Serif" w:eastAsia="Times New Roman" w:hAnsi="PT Astra Serif" w:cs="Times New Roman"/>
        </w:rPr>
        <w:t>»</w:t>
      </w:r>
      <w:r w:rsidR="000A2E5E" w:rsidRPr="00B73B76">
        <w:rPr>
          <w:rFonts w:ascii="PT Astra Serif" w:eastAsia="Times New Roman" w:hAnsi="PT Astra Serif" w:cs="Times New Roman"/>
        </w:rPr>
        <w:t xml:space="preserve">, </w:t>
      </w:r>
      <w:r w:rsidR="00B95C0B">
        <w:rPr>
          <w:rFonts w:ascii="PT Astra Serif" w:eastAsia="Times New Roman" w:hAnsi="PT Astra Serif" w:cs="Times New Roman"/>
        </w:rPr>
        <w:t>«</w:t>
      </w:r>
      <w:r w:rsidR="000A2E5E" w:rsidRPr="00B73B76">
        <w:rPr>
          <w:rFonts w:ascii="PT Astra Serif" w:eastAsia="Times New Roman" w:hAnsi="PT Astra Serif" w:cs="Times New Roman"/>
        </w:rPr>
        <w:t>Музыкант</w:t>
      </w:r>
      <w:r w:rsidR="00B95C0B">
        <w:rPr>
          <w:rFonts w:ascii="PT Astra Serif" w:eastAsia="Times New Roman" w:hAnsi="PT Astra Serif" w:cs="Times New Roman"/>
        </w:rPr>
        <w:t>»</w:t>
      </w:r>
      <w:r w:rsidR="000A2E5E" w:rsidRPr="00B73B76">
        <w:rPr>
          <w:rFonts w:ascii="PT Astra Serif" w:eastAsia="Times New Roman" w:hAnsi="PT Astra Serif" w:cs="Times New Roman"/>
        </w:rPr>
        <w:t>.</w:t>
      </w:r>
    </w:p>
    <w:p w14:paraId="781C8D19" w14:textId="77777777" w:rsidR="00463843" w:rsidRPr="00B73B76" w:rsidRDefault="00463843" w:rsidP="00463843">
      <w:pPr>
        <w:pStyle w:val="af2"/>
        <w:widowControl w:val="0"/>
        <w:tabs>
          <w:tab w:val="left" w:pos="360"/>
        </w:tabs>
        <w:ind w:firstLine="709"/>
        <w:jc w:val="left"/>
        <w:rPr>
          <w:rFonts w:ascii="PT Astra Serif" w:hAnsi="PT Astra Serif"/>
          <w:b/>
          <w:i/>
        </w:rPr>
      </w:pPr>
    </w:p>
    <w:p w14:paraId="7A5DF5A9" w14:textId="77777777" w:rsidR="006A6FFA" w:rsidRPr="00B73B76" w:rsidRDefault="006A6FFA" w:rsidP="002D2D25">
      <w:pPr>
        <w:pStyle w:val="af2"/>
        <w:widowControl w:val="0"/>
        <w:tabs>
          <w:tab w:val="left" w:pos="360"/>
        </w:tabs>
        <w:ind w:firstLine="709"/>
        <w:rPr>
          <w:rFonts w:ascii="PT Astra Serif" w:hAnsi="PT Astra Serif"/>
          <w:b/>
          <w:bCs/>
          <w:sz w:val="36"/>
          <w:szCs w:val="36"/>
        </w:rPr>
      </w:pPr>
    </w:p>
    <w:p w14:paraId="01A63EB9" w14:textId="77777777" w:rsidR="006A6FFA" w:rsidRPr="00B73B76" w:rsidRDefault="006A6FFA" w:rsidP="002D2D25">
      <w:pPr>
        <w:pStyle w:val="af2"/>
        <w:widowControl w:val="0"/>
        <w:tabs>
          <w:tab w:val="left" w:pos="360"/>
        </w:tabs>
        <w:ind w:firstLine="709"/>
        <w:rPr>
          <w:rFonts w:ascii="PT Astra Serif" w:hAnsi="PT Astra Serif"/>
          <w:b/>
          <w:bCs/>
          <w:szCs w:val="24"/>
        </w:rPr>
      </w:pPr>
    </w:p>
    <w:p w14:paraId="61C0E917"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40BB05CD"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61DA64BC"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12576348"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3D88729C"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36A1A004"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71848F05"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056F9D4B"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25F1FE12"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4FACB861"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302A31CA"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5DC4CFF9"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626B6922"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4DAD29D9"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072B4446"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21E6EE20"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3349FA0C"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380A6F95"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03677D13"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3436027E"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170A6548"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04DC35E7"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0F0CA1FB"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72AEE376" w14:textId="77777777" w:rsidR="00B027F3" w:rsidRPr="00B73B76" w:rsidRDefault="00B027F3" w:rsidP="002D2D25">
      <w:pPr>
        <w:pStyle w:val="af2"/>
        <w:widowControl w:val="0"/>
        <w:tabs>
          <w:tab w:val="left" w:pos="360"/>
        </w:tabs>
        <w:ind w:firstLine="709"/>
        <w:rPr>
          <w:rFonts w:ascii="PT Astra Serif" w:hAnsi="PT Astra Serif"/>
          <w:b/>
          <w:bCs/>
          <w:szCs w:val="24"/>
        </w:rPr>
      </w:pPr>
    </w:p>
    <w:p w14:paraId="3A59186F" w14:textId="77777777" w:rsidR="001B7E6F" w:rsidRDefault="001B7E6F" w:rsidP="006E6B7B">
      <w:pPr>
        <w:pStyle w:val="af2"/>
        <w:widowControl w:val="0"/>
        <w:tabs>
          <w:tab w:val="left" w:pos="360"/>
        </w:tabs>
        <w:jc w:val="left"/>
        <w:rPr>
          <w:rFonts w:ascii="PT Astra Serif" w:hAnsi="PT Astra Serif"/>
          <w:b/>
          <w:bCs/>
          <w:szCs w:val="24"/>
        </w:rPr>
      </w:pPr>
    </w:p>
    <w:p w14:paraId="070B29D4" w14:textId="77777777" w:rsidR="00B73B76" w:rsidRDefault="00B73B76" w:rsidP="006E6B7B">
      <w:pPr>
        <w:pStyle w:val="af2"/>
        <w:widowControl w:val="0"/>
        <w:tabs>
          <w:tab w:val="left" w:pos="360"/>
        </w:tabs>
        <w:jc w:val="left"/>
        <w:rPr>
          <w:rFonts w:ascii="PT Astra Serif" w:hAnsi="PT Astra Serif"/>
          <w:b/>
          <w:bCs/>
          <w:szCs w:val="24"/>
        </w:rPr>
      </w:pPr>
    </w:p>
    <w:p w14:paraId="525052C7" w14:textId="77777777" w:rsidR="00B73B76" w:rsidRDefault="00B73B76" w:rsidP="006E6B7B">
      <w:pPr>
        <w:pStyle w:val="af2"/>
        <w:widowControl w:val="0"/>
        <w:tabs>
          <w:tab w:val="left" w:pos="360"/>
        </w:tabs>
        <w:jc w:val="left"/>
        <w:rPr>
          <w:rFonts w:ascii="PT Astra Serif" w:hAnsi="PT Astra Serif"/>
          <w:b/>
          <w:bCs/>
          <w:szCs w:val="24"/>
        </w:rPr>
      </w:pPr>
    </w:p>
    <w:p w14:paraId="6E846EF0" w14:textId="77777777" w:rsidR="00B73B76" w:rsidRDefault="00B73B76" w:rsidP="006E6B7B">
      <w:pPr>
        <w:pStyle w:val="af2"/>
        <w:widowControl w:val="0"/>
        <w:tabs>
          <w:tab w:val="left" w:pos="360"/>
        </w:tabs>
        <w:jc w:val="left"/>
        <w:rPr>
          <w:rFonts w:ascii="PT Astra Serif" w:hAnsi="PT Astra Serif"/>
          <w:b/>
          <w:bCs/>
          <w:szCs w:val="24"/>
        </w:rPr>
      </w:pPr>
    </w:p>
    <w:p w14:paraId="69A0D470" w14:textId="77777777" w:rsidR="00B73B76" w:rsidRDefault="00B73B76" w:rsidP="006E6B7B">
      <w:pPr>
        <w:pStyle w:val="af2"/>
        <w:widowControl w:val="0"/>
        <w:tabs>
          <w:tab w:val="left" w:pos="360"/>
        </w:tabs>
        <w:jc w:val="left"/>
        <w:rPr>
          <w:rFonts w:ascii="PT Astra Serif" w:hAnsi="PT Astra Serif"/>
          <w:b/>
          <w:bCs/>
          <w:szCs w:val="24"/>
        </w:rPr>
      </w:pPr>
    </w:p>
    <w:p w14:paraId="4A043998" w14:textId="77777777" w:rsidR="00B95E86" w:rsidRDefault="00B95E86" w:rsidP="006E6B7B">
      <w:pPr>
        <w:pStyle w:val="af2"/>
        <w:widowControl w:val="0"/>
        <w:tabs>
          <w:tab w:val="left" w:pos="360"/>
        </w:tabs>
        <w:jc w:val="left"/>
        <w:rPr>
          <w:rFonts w:ascii="PT Astra Serif" w:hAnsi="PT Astra Serif"/>
          <w:b/>
          <w:bCs/>
          <w:szCs w:val="24"/>
        </w:rPr>
      </w:pPr>
    </w:p>
    <w:p w14:paraId="00F0AA49" w14:textId="77777777" w:rsidR="00B95E86" w:rsidRDefault="00B95E86" w:rsidP="006E6B7B">
      <w:pPr>
        <w:pStyle w:val="af2"/>
        <w:widowControl w:val="0"/>
        <w:tabs>
          <w:tab w:val="left" w:pos="360"/>
        </w:tabs>
        <w:jc w:val="left"/>
        <w:rPr>
          <w:rFonts w:ascii="PT Astra Serif" w:hAnsi="PT Astra Serif"/>
          <w:b/>
          <w:bCs/>
          <w:szCs w:val="24"/>
        </w:rPr>
      </w:pPr>
    </w:p>
    <w:p w14:paraId="32D7D751" w14:textId="77777777" w:rsidR="00B95E86" w:rsidRDefault="00B95E86" w:rsidP="006E6B7B">
      <w:pPr>
        <w:pStyle w:val="af2"/>
        <w:widowControl w:val="0"/>
        <w:tabs>
          <w:tab w:val="left" w:pos="360"/>
        </w:tabs>
        <w:jc w:val="left"/>
        <w:rPr>
          <w:rFonts w:ascii="PT Astra Serif" w:hAnsi="PT Astra Serif"/>
          <w:b/>
          <w:bCs/>
          <w:szCs w:val="24"/>
        </w:rPr>
      </w:pPr>
    </w:p>
    <w:p w14:paraId="347BC68A" w14:textId="77777777" w:rsidR="002D0BFE" w:rsidRPr="00B73B76" w:rsidRDefault="006A6FFA" w:rsidP="006A6FFA">
      <w:pPr>
        <w:pStyle w:val="af2"/>
        <w:widowControl w:val="0"/>
        <w:tabs>
          <w:tab w:val="left" w:pos="360"/>
        </w:tabs>
        <w:ind w:firstLine="709"/>
        <w:rPr>
          <w:rFonts w:ascii="PT Astra Serif" w:hAnsi="PT Astra Serif"/>
          <w:bCs/>
          <w:szCs w:val="24"/>
        </w:rPr>
      </w:pPr>
      <w:r w:rsidRPr="00B73B76">
        <w:rPr>
          <w:rFonts w:ascii="PT Astra Serif" w:hAnsi="PT Astra Serif"/>
          <w:b/>
          <w:bCs/>
          <w:szCs w:val="24"/>
          <w:lang w:val="en-US"/>
        </w:rPr>
        <w:lastRenderedPageBreak/>
        <w:t>II</w:t>
      </w:r>
      <w:r w:rsidRPr="00B73B76">
        <w:rPr>
          <w:rFonts w:ascii="PT Astra Serif" w:hAnsi="PT Astra Serif"/>
          <w:b/>
          <w:bCs/>
          <w:szCs w:val="24"/>
        </w:rPr>
        <w:t>. КОМПЛЕКС ОРГАНИЗАЦИОННО-ПЕДАГОГИЧЕСКИХ УСЛОВИЙ</w:t>
      </w:r>
    </w:p>
    <w:p w14:paraId="0B7C7ED1" w14:textId="77777777" w:rsidR="002D0BFE" w:rsidRPr="00B73B76" w:rsidRDefault="002D0BFE" w:rsidP="002D2D25">
      <w:pPr>
        <w:pStyle w:val="af2"/>
        <w:widowControl w:val="0"/>
        <w:tabs>
          <w:tab w:val="left" w:pos="360"/>
        </w:tabs>
        <w:ind w:firstLine="709"/>
        <w:rPr>
          <w:rFonts w:ascii="PT Astra Serif" w:hAnsi="PT Astra Serif"/>
          <w:bCs/>
          <w:szCs w:val="24"/>
        </w:rPr>
      </w:pPr>
    </w:p>
    <w:p w14:paraId="4219D3DE" w14:textId="1A138311" w:rsidR="002D0BFE" w:rsidRPr="00B73B76" w:rsidRDefault="002D0BFE" w:rsidP="002D2D25">
      <w:pPr>
        <w:pStyle w:val="af2"/>
        <w:widowControl w:val="0"/>
        <w:tabs>
          <w:tab w:val="left" w:pos="360"/>
        </w:tabs>
        <w:ind w:firstLine="709"/>
        <w:rPr>
          <w:rFonts w:ascii="PT Astra Serif" w:hAnsi="PT Astra Serif"/>
          <w:b/>
          <w:bCs/>
          <w:szCs w:val="24"/>
        </w:rPr>
      </w:pPr>
      <w:r w:rsidRPr="00B73B76">
        <w:rPr>
          <w:rFonts w:ascii="PT Astra Serif" w:hAnsi="PT Astra Serif"/>
          <w:b/>
          <w:bCs/>
          <w:szCs w:val="24"/>
        </w:rPr>
        <w:t>2.1</w:t>
      </w:r>
      <w:r w:rsidR="00B95C0B">
        <w:rPr>
          <w:rFonts w:ascii="PT Astra Serif" w:hAnsi="PT Astra Serif"/>
          <w:b/>
          <w:bCs/>
          <w:szCs w:val="24"/>
        </w:rPr>
        <w:t>.</w:t>
      </w:r>
      <w:r w:rsidRPr="00B73B76">
        <w:rPr>
          <w:rFonts w:ascii="PT Astra Serif" w:hAnsi="PT Astra Serif"/>
          <w:b/>
          <w:bCs/>
          <w:szCs w:val="24"/>
        </w:rPr>
        <w:t xml:space="preserve"> Календарный учебный график</w:t>
      </w:r>
    </w:p>
    <w:p w14:paraId="73E1D179" w14:textId="77777777" w:rsidR="002D0BFE" w:rsidRPr="00B73B76" w:rsidRDefault="002D0BFE" w:rsidP="002D2D25">
      <w:pPr>
        <w:shd w:val="clear" w:color="auto" w:fill="FFFFFF"/>
        <w:ind w:firstLine="709"/>
        <w:contextualSpacing/>
        <w:jc w:val="both"/>
        <w:rPr>
          <w:rFonts w:ascii="PT Astra Serif" w:hAnsi="PT Astra Serif" w:cs="Times New Roman"/>
          <w:b/>
          <w:iCs/>
        </w:rPr>
      </w:pPr>
    </w:p>
    <w:p w14:paraId="392E0964" w14:textId="77777777" w:rsidR="002D0BFE" w:rsidRPr="00B73B76" w:rsidRDefault="002D0BFE" w:rsidP="00D50E25">
      <w:pPr>
        <w:tabs>
          <w:tab w:val="left" w:pos="1455"/>
        </w:tabs>
        <w:ind w:firstLine="709"/>
        <w:contextualSpacing/>
        <w:jc w:val="both"/>
        <w:rPr>
          <w:rFonts w:ascii="PT Astra Serif" w:hAnsi="PT Astra Serif" w:cs="Times New Roman"/>
          <w:lang w:eastAsia="ru-RU"/>
        </w:rPr>
      </w:pPr>
      <w:r w:rsidRPr="00B73B76">
        <w:rPr>
          <w:rFonts w:ascii="PT Astra Serif" w:hAnsi="PT Astra Serif" w:cs="Times New Roman"/>
          <w:lang w:eastAsia="ru-RU"/>
        </w:rPr>
        <w:t>Календарные учебные графики дополнительной общеобразовательной общеразвивающей программы</w:t>
      </w:r>
      <w:r w:rsidRPr="00B73B76">
        <w:rPr>
          <w:rFonts w:ascii="PT Astra Serif" w:hAnsi="PT Astra Serif" w:cs="Times New Roman"/>
          <w:i/>
          <w:lang w:eastAsia="ru-RU"/>
        </w:rPr>
        <w:t xml:space="preserve"> </w:t>
      </w:r>
      <w:r w:rsidRPr="00B95C0B">
        <w:rPr>
          <w:rFonts w:ascii="PT Astra Serif" w:hAnsi="PT Astra Serif" w:cs="Times New Roman"/>
          <w:iCs/>
          <w:lang w:eastAsia="ru-RU"/>
        </w:rPr>
        <w:t>«Вокальное творчество»</w:t>
      </w:r>
      <w:r w:rsidRPr="00B73B76">
        <w:rPr>
          <w:rFonts w:ascii="PT Astra Serif" w:hAnsi="PT Astra Serif" w:cs="Times New Roman"/>
          <w:i/>
          <w:lang w:eastAsia="ru-RU"/>
        </w:rPr>
        <w:t xml:space="preserve"> </w:t>
      </w:r>
      <w:r w:rsidRPr="00B73B76">
        <w:rPr>
          <w:rFonts w:ascii="PT Astra Serif" w:hAnsi="PT Astra Serif" w:cs="Times New Roman"/>
          <w:lang w:eastAsia="ru-RU"/>
        </w:rPr>
        <w:t>ежегодно</w:t>
      </w:r>
      <w:r w:rsidRPr="00B73B76">
        <w:rPr>
          <w:rFonts w:ascii="PT Astra Serif" w:hAnsi="PT Astra Serif" w:cs="Times New Roman"/>
          <w:i/>
          <w:lang w:eastAsia="ru-RU"/>
        </w:rPr>
        <w:t xml:space="preserve"> </w:t>
      </w:r>
      <w:r w:rsidRPr="00B73B76">
        <w:rPr>
          <w:rFonts w:ascii="PT Astra Serif" w:hAnsi="PT Astra Serif" w:cs="Times New Roman"/>
          <w:lang w:eastAsia="ru-RU"/>
        </w:rPr>
        <w:t>принимаются педагогическим советом в соответствии с учебными планами, расписанием на текущий учебный год и утверждаются директором.</w:t>
      </w:r>
    </w:p>
    <w:p w14:paraId="62666A2F" w14:textId="77777777" w:rsidR="00B95C0B" w:rsidRDefault="00B95C0B" w:rsidP="00DB1B06">
      <w:pPr>
        <w:jc w:val="center"/>
        <w:rPr>
          <w:rFonts w:eastAsia="Times New Roman"/>
          <w:b/>
        </w:rPr>
      </w:pPr>
    </w:p>
    <w:p w14:paraId="362B13AD" w14:textId="3BF5DE85" w:rsidR="003E63CB" w:rsidRPr="00B73B76" w:rsidRDefault="003E63CB" w:rsidP="00DB1B06">
      <w:pPr>
        <w:jc w:val="center"/>
        <w:rPr>
          <w:rFonts w:eastAsia="Times New Roman"/>
          <w:b/>
        </w:rPr>
      </w:pPr>
      <w:r w:rsidRPr="00B73B76">
        <w:rPr>
          <w:rFonts w:eastAsia="Times New Roman"/>
          <w:b/>
        </w:rPr>
        <w:t>Год обучения: первый</w:t>
      </w:r>
    </w:p>
    <w:p w14:paraId="2D9E9F3A" w14:textId="77777777" w:rsidR="003E63CB" w:rsidRPr="00B73B76" w:rsidRDefault="003E63CB" w:rsidP="00DB1B06">
      <w:pPr>
        <w:jc w:val="center"/>
        <w:rPr>
          <w:rFonts w:eastAsia="Times New Roman"/>
        </w:rPr>
      </w:pPr>
      <w:r w:rsidRPr="00B73B76">
        <w:rPr>
          <w:rFonts w:eastAsia="Times New Roman"/>
        </w:rPr>
        <w:t>Количество учебных недель – 36</w:t>
      </w:r>
    </w:p>
    <w:p w14:paraId="394F4392" w14:textId="77777777" w:rsidR="003E63CB" w:rsidRPr="00B73B76" w:rsidRDefault="003E63CB" w:rsidP="00DB1B06">
      <w:pPr>
        <w:jc w:val="center"/>
        <w:rPr>
          <w:rFonts w:eastAsia="Times New Roman"/>
        </w:rPr>
      </w:pPr>
      <w:r w:rsidRPr="00B73B76">
        <w:rPr>
          <w:rFonts w:eastAsia="Times New Roman"/>
        </w:rPr>
        <w:t>Количество учебных дней – 72</w:t>
      </w:r>
    </w:p>
    <w:p w14:paraId="30E0072A" w14:textId="0E046D10" w:rsidR="003E63CB" w:rsidRPr="00B73B76" w:rsidRDefault="003E63CB" w:rsidP="00DB1B06">
      <w:pPr>
        <w:jc w:val="center"/>
        <w:rPr>
          <w:rFonts w:eastAsia="Times New Roman"/>
        </w:rPr>
      </w:pPr>
      <w:r w:rsidRPr="00B73B76">
        <w:rPr>
          <w:rFonts w:eastAsia="Times New Roman"/>
        </w:rPr>
        <w:t>Сроки учебных периодов: 1</w:t>
      </w:r>
      <w:r w:rsidR="00B95C0B">
        <w:rPr>
          <w:rFonts w:eastAsia="Times New Roman"/>
        </w:rPr>
        <w:t xml:space="preserve"> </w:t>
      </w:r>
      <w:r w:rsidRPr="00B73B76">
        <w:rPr>
          <w:rFonts w:eastAsia="Times New Roman"/>
        </w:rPr>
        <w:t xml:space="preserve">модуль </w:t>
      </w:r>
      <w:r w:rsidR="00DC0B93" w:rsidRPr="00B73B76">
        <w:rPr>
          <w:rFonts w:eastAsia="Times New Roman"/>
        </w:rPr>
        <w:t xml:space="preserve"> </w:t>
      </w:r>
      <w:r w:rsidRPr="00B73B76">
        <w:rPr>
          <w:rFonts w:eastAsia="Times New Roman"/>
        </w:rPr>
        <w:t xml:space="preserve">– </w:t>
      </w:r>
      <w:r w:rsidR="00DC0B93" w:rsidRPr="00B73B76">
        <w:rPr>
          <w:rFonts w:eastAsia="Times New Roman"/>
        </w:rPr>
        <w:t xml:space="preserve"> </w:t>
      </w:r>
      <w:r w:rsidRPr="00B73B76">
        <w:rPr>
          <w:rFonts w:eastAsia="Times New Roman"/>
        </w:rPr>
        <w:t>с 01.09.2022 по 30.12.2022;</w:t>
      </w:r>
    </w:p>
    <w:p w14:paraId="1D7FA8E8" w14:textId="77777777" w:rsidR="003E63CB" w:rsidRPr="00B73B76" w:rsidRDefault="003E63CB" w:rsidP="00DB1B06">
      <w:pPr>
        <w:jc w:val="center"/>
        <w:rPr>
          <w:rFonts w:eastAsia="Times New Roman"/>
        </w:rPr>
      </w:pPr>
      <w:r w:rsidRPr="00B73B76">
        <w:rPr>
          <w:rFonts w:eastAsia="Times New Roman"/>
        </w:rPr>
        <w:t>2 модуль</w:t>
      </w:r>
      <w:r w:rsidR="00DC0B93" w:rsidRPr="00B73B76">
        <w:rPr>
          <w:rFonts w:eastAsia="Times New Roman"/>
        </w:rPr>
        <w:t xml:space="preserve"> </w:t>
      </w:r>
      <w:r w:rsidRPr="00B73B76">
        <w:rPr>
          <w:rFonts w:eastAsia="Times New Roman"/>
        </w:rPr>
        <w:t>–</w:t>
      </w:r>
      <w:r w:rsidR="00DC0B93" w:rsidRPr="00B73B76">
        <w:rPr>
          <w:rFonts w:eastAsia="Times New Roman"/>
        </w:rPr>
        <w:t xml:space="preserve"> </w:t>
      </w:r>
      <w:r w:rsidRPr="00B73B76">
        <w:rPr>
          <w:rFonts w:eastAsia="Times New Roman"/>
        </w:rPr>
        <w:t xml:space="preserve"> с</w:t>
      </w:r>
      <w:r w:rsidR="00DC0B93" w:rsidRPr="00B73B76">
        <w:rPr>
          <w:rFonts w:eastAsia="Times New Roman"/>
        </w:rPr>
        <w:t xml:space="preserve"> </w:t>
      </w:r>
      <w:r w:rsidRPr="00B73B76">
        <w:rPr>
          <w:rFonts w:eastAsia="Times New Roman"/>
        </w:rPr>
        <w:t>09.01.2023 по 31.05.2023</w:t>
      </w:r>
    </w:p>
    <w:p w14:paraId="457F8D2B" w14:textId="77777777" w:rsidR="00012B45" w:rsidRPr="00B73B76" w:rsidRDefault="00012B45" w:rsidP="00DB1B06">
      <w:pPr>
        <w:jc w:val="center"/>
        <w:rPr>
          <w:rFonts w:eastAsia="Times New Roman"/>
        </w:rPr>
      </w:pPr>
    </w:p>
    <w:tbl>
      <w:tblPr>
        <w:tblStyle w:val="21"/>
        <w:tblW w:w="10519" w:type="dxa"/>
        <w:tblInd w:w="-459" w:type="dxa"/>
        <w:tblLayout w:type="fixed"/>
        <w:tblLook w:val="04A0" w:firstRow="1" w:lastRow="0" w:firstColumn="1" w:lastColumn="0" w:noHBand="0" w:noVBand="1"/>
      </w:tblPr>
      <w:tblGrid>
        <w:gridCol w:w="534"/>
        <w:gridCol w:w="1167"/>
        <w:gridCol w:w="1418"/>
        <w:gridCol w:w="1417"/>
        <w:gridCol w:w="2977"/>
        <w:gridCol w:w="1418"/>
        <w:gridCol w:w="1588"/>
      </w:tblGrid>
      <w:tr w:rsidR="00600066" w:rsidRPr="00B73B76" w14:paraId="1081C485" w14:textId="77777777" w:rsidTr="00DB58FF">
        <w:tc>
          <w:tcPr>
            <w:tcW w:w="534" w:type="dxa"/>
            <w:vAlign w:val="center"/>
          </w:tcPr>
          <w:p w14:paraId="49579000" w14:textId="77777777" w:rsidR="00012B45" w:rsidRPr="00B73B76" w:rsidRDefault="00012B45"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 п/п</w:t>
            </w:r>
          </w:p>
        </w:tc>
        <w:tc>
          <w:tcPr>
            <w:tcW w:w="1167" w:type="dxa"/>
            <w:vAlign w:val="center"/>
          </w:tcPr>
          <w:p w14:paraId="3F3C20A0" w14:textId="77777777" w:rsidR="00012B45" w:rsidRPr="00B73B76" w:rsidRDefault="00012B45"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Дата по плану</w:t>
            </w:r>
          </w:p>
        </w:tc>
        <w:tc>
          <w:tcPr>
            <w:tcW w:w="1418" w:type="dxa"/>
            <w:vAlign w:val="center"/>
          </w:tcPr>
          <w:p w14:paraId="00BC5EB0" w14:textId="77777777" w:rsidR="00012B45" w:rsidRPr="00B73B76" w:rsidRDefault="00012B45"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Дата по факту</w:t>
            </w:r>
          </w:p>
        </w:tc>
        <w:tc>
          <w:tcPr>
            <w:tcW w:w="1417" w:type="dxa"/>
            <w:vAlign w:val="center"/>
          </w:tcPr>
          <w:p w14:paraId="55894121" w14:textId="77777777" w:rsidR="00012B45" w:rsidRPr="00B73B76" w:rsidRDefault="00012B45"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Количество часов</w:t>
            </w:r>
          </w:p>
        </w:tc>
        <w:tc>
          <w:tcPr>
            <w:tcW w:w="2977" w:type="dxa"/>
            <w:shd w:val="clear" w:color="auto" w:fill="auto"/>
            <w:vAlign w:val="center"/>
          </w:tcPr>
          <w:p w14:paraId="0D947BDD" w14:textId="77777777" w:rsidR="00012B45" w:rsidRPr="00B73B76" w:rsidRDefault="00012B45"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Тема занятия</w:t>
            </w:r>
          </w:p>
        </w:tc>
        <w:tc>
          <w:tcPr>
            <w:tcW w:w="1418" w:type="dxa"/>
            <w:vAlign w:val="center"/>
          </w:tcPr>
          <w:p w14:paraId="1460894E" w14:textId="77777777" w:rsidR="00012B45" w:rsidRPr="00B73B76" w:rsidRDefault="00012B45"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Форма занятия</w:t>
            </w:r>
          </w:p>
        </w:tc>
        <w:tc>
          <w:tcPr>
            <w:tcW w:w="1588" w:type="dxa"/>
            <w:vAlign w:val="center"/>
          </w:tcPr>
          <w:p w14:paraId="56803BC4" w14:textId="77777777" w:rsidR="00012B45" w:rsidRPr="00B73B76" w:rsidRDefault="00012B45"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Форма контроля</w:t>
            </w:r>
          </w:p>
        </w:tc>
      </w:tr>
      <w:tr w:rsidR="00600066" w:rsidRPr="00B73B76" w14:paraId="2016D685" w14:textId="77777777" w:rsidTr="00DB58FF">
        <w:trPr>
          <w:trHeight w:val="109"/>
        </w:trPr>
        <w:tc>
          <w:tcPr>
            <w:tcW w:w="534" w:type="dxa"/>
            <w:tcBorders>
              <w:top w:val="single" w:sz="4" w:space="0" w:color="auto"/>
              <w:bottom w:val="single" w:sz="4" w:space="0" w:color="auto"/>
            </w:tcBorders>
            <w:vAlign w:val="center"/>
          </w:tcPr>
          <w:p w14:paraId="5D5CCE86"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w:t>
            </w:r>
          </w:p>
        </w:tc>
        <w:tc>
          <w:tcPr>
            <w:tcW w:w="1167" w:type="dxa"/>
            <w:tcBorders>
              <w:top w:val="single" w:sz="4" w:space="0" w:color="auto"/>
              <w:bottom w:val="single" w:sz="4" w:space="0" w:color="auto"/>
            </w:tcBorders>
            <w:shd w:val="clear" w:color="auto" w:fill="auto"/>
            <w:vAlign w:val="center"/>
          </w:tcPr>
          <w:p w14:paraId="4C6BCAF6"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01.09</w:t>
            </w:r>
          </w:p>
        </w:tc>
        <w:tc>
          <w:tcPr>
            <w:tcW w:w="1418" w:type="dxa"/>
            <w:tcBorders>
              <w:top w:val="single" w:sz="4" w:space="0" w:color="auto"/>
              <w:bottom w:val="single" w:sz="4" w:space="0" w:color="auto"/>
            </w:tcBorders>
            <w:shd w:val="clear" w:color="auto" w:fill="auto"/>
            <w:vAlign w:val="center"/>
          </w:tcPr>
          <w:p w14:paraId="5E5628DD"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tcBorders>
              <w:top w:val="single" w:sz="4" w:space="0" w:color="auto"/>
              <w:bottom w:val="single" w:sz="4" w:space="0" w:color="auto"/>
            </w:tcBorders>
            <w:shd w:val="clear" w:color="auto" w:fill="auto"/>
            <w:vAlign w:val="center"/>
          </w:tcPr>
          <w:p w14:paraId="2A6A9CE6"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Borders>
              <w:top w:val="single" w:sz="4" w:space="0" w:color="auto"/>
              <w:bottom w:val="single" w:sz="4" w:space="0" w:color="auto"/>
            </w:tcBorders>
            <w:shd w:val="clear" w:color="auto" w:fill="auto"/>
            <w:vAlign w:val="center"/>
          </w:tcPr>
          <w:p w14:paraId="5711EBA2"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Введение в программу</w:t>
            </w:r>
          </w:p>
        </w:tc>
        <w:tc>
          <w:tcPr>
            <w:tcW w:w="1418" w:type="dxa"/>
            <w:tcBorders>
              <w:top w:val="single" w:sz="4" w:space="0" w:color="auto"/>
              <w:bottom w:val="single" w:sz="4" w:space="0" w:color="auto"/>
            </w:tcBorders>
            <w:vAlign w:val="center"/>
          </w:tcPr>
          <w:p w14:paraId="65899C03"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tcBorders>
              <w:top w:val="single" w:sz="4" w:space="0" w:color="auto"/>
              <w:bottom w:val="single" w:sz="4" w:space="0" w:color="auto"/>
            </w:tcBorders>
            <w:vAlign w:val="center"/>
          </w:tcPr>
          <w:p w14:paraId="6B330A16"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беседа</w:t>
            </w:r>
          </w:p>
        </w:tc>
      </w:tr>
      <w:tr w:rsidR="00600066" w:rsidRPr="00B73B76" w14:paraId="797D3091" w14:textId="77777777" w:rsidTr="00DB58FF">
        <w:trPr>
          <w:trHeight w:val="120"/>
        </w:trPr>
        <w:tc>
          <w:tcPr>
            <w:tcW w:w="534" w:type="dxa"/>
            <w:tcBorders>
              <w:top w:val="single" w:sz="4" w:space="0" w:color="auto"/>
              <w:bottom w:val="single" w:sz="4" w:space="0" w:color="auto"/>
            </w:tcBorders>
            <w:vAlign w:val="center"/>
          </w:tcPr>
          <w:p w14:paraId="27306EC8"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w:t>
            </w:r>
          </w:p>
        </w:tc>
        <w:tc>
          <w:tcPr>
            <w:tcW w:w="1167" w:type="dxa"/>
            <w:tcBorders>
              <w:top w:val="single" w:sz="4" w:space="0" w:color="auto"/>
              <w:bottom w:val="single" w:sz="4" w:space="0" w:color="auto"/>
            </w:tcBorders>
            <w:shd w:val="clear" w:color="auto" w:fill="auto"/>
            <w:vAlign w:val="center"/>
          </w:tcPr>
          <w:p w14:paraId="0816A68E"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06.09</w:t>
            </w:r>
          </w:p>
        </w:tc>
        <w:tc>
          <w:tcPr>
            <w:tcW w:w="1418" w:type="dxa"/>
            <w:tcBorders>
              <w:top w:val="single" w:sz="4" w:space="0" w:color="auto"/>
              <w:bottom w:val="single" w:sz="4" w:space="0" w:color="auto"/>
            </w:tcBorders>
            <w:shd w:val="clear" w:color="auto" w:fill="auto"/>
            <w:vAlign w:val="center"/>
          </w:tcPr>
          <w:p w14:paraId="68005C64"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tcBorders>
              <w:top w:val="single" w:sz="4" w:space="0" w:color="auto"/>
              <w:bottom w:val="single" w:sz="4" w:space="0" w:color="auto"/>
            </w:tcBorders>
            <w:shd w:val="clear" w:color="auto" w:fill="auto"/>
            <w:vAlign w:val="center"/>
          </w:tcPr>
          <w:p w14:paraId="70E55B1E"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Borders>
              <w:top w:val="single" w:sz="4" w:space="0" w:color="auto"/>
              <w:bottom w:val="single" w:sz="4" w:space="0" w:color="auto"/>
            </w:tcBorders>
            <w:shd w:val="clear" w:color="auto" w:fill="auto"/>
            <w:vAlign w:val="center"/>
          </w:tcPr>
          <w:p w14:paraId="29E5723B"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Инструктаж по технике безопасности. Входная диагностика ЗУН.</w:t>
            </w:r>
          </w:p>
        </w:tc>
        <w:tc>
          <w:tcPr>
            <w:tcW w:w="1418" w:type="dxa"/>
            <w:tcBorders>
              <w:top w:val="single" w:sz="4" w:space="0" w:color="auto"/>
              <w:bottom w:val="single" w:sz="4" w:space="0" w:color="auto"/>
            </w:tcBorders>
            <w:vAlign w:val="center"/>
          </w:tcPr>
          <w:p w14:paraId="625BFD4D"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tcBorders>
              <w:top w:val="single" w:sz="4" w:space="0" w:color="auto"/>
              <w:bottom w:val="single" w:sz="4" w:space="0" w:color="auto"/>
            </w:tcBorders>
            <w:vAlign w:val="center"/>
          </w:tcPr>
          <w:p w14:paraId="7E1151D4"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опрос</w:t>
            </w:r>
          </w:p>
        </w:tc>
      </w:tr>
      <w:tr w:rsidR="00600066" w:rsidRPr="00B73B76" w14:paraId="63CA270A" w14:textId="77777777" w:rsidTr="00DB58FF">
        <w:trPr>
          <w:trHeight w:val="109"/>
        </w:trPr>
        <w:tc>
          <w:tcPr>
            <w:tcW w:w="534" w:type="dxa"/>
            <w:vAlign w:val="center"/>
          </w:tcPr>
          <w:p w14:paraId="52BD22EF"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w:t>
            </w:r>
          </w:p>
        </w:tc>
        <w:tc>
          <w:tcPr>
            <w:tcW w:w="1167" w:type="dxa"/>
            <w:vAlign w:val="center"/>
          </w:tcPr>
          <w:p w14:paraId="3CF21932"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08.09</w:t>
            </w:r>
          </w:p>
        </w:tc>
        <w:tc>
          <w:tcPr>
            <w:tcW w:w="1418" w:type="dxa"/>
            <w:vAlign w:val="center"/>
          </w:tcPr>
          <w:p w14:paraId="2EBD5BFF"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317F0E65"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7257FA7A"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Дыхательная гимнастика</w:t>
            </w:r>
          </w:p>
        </w:tc>
        <w:tc>
          <w:tcPr>
            <w:tcW w:w="1418" w:type="dxa"/>
            <w:vAlign w:val="center"/>
          </w:tcPr>
          <w:p w14:paraId="34310698"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7D6BAD3"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30B6E61" w14:textId="77777777" w:rsidTr="00DB58FF">
        <w:trPr>
          <w:trHeight w:val="120"/>
        </w:trPr>
        <w:tc>
          <w:tcPr>
            <w:tcW w:w="534" w:type="dxa"/>
            <w:vAlign w:val="center"/>
          </w:tcPr>
          <w:p w14:paraId="5D48842C"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w:t>
            </w:r>
          </w:p>
        </w:tc>
        <w:tc>
          <w:tcPr>
            <w:tcW w:w="1167" w:type="dxa"/>
            <w:vAlign w:val="center"/>
          </w:tcPr>
          <w:p w14:paraId="42036825"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13.09</w:t>
            </w:r>
          </w:p>
        </w:tc>
        <w:tc>
          <w:tcPr>
            <w:tcW w:w="1418" w:type="dxa"/>
            <w:vAlign w:val="center"/>
          </w:tcPr>
          <w:p w14:paraId="17BF3D51"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1EA01928"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7EF1C701"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Распевание. Гласные звуки</w:t>
            </w:r>
          </w:p>
        </w:tc>
        <w:tc>
          <w:tcPr>
            <w:tcW w:w="1418" w:type="dxa"/>
            <w:vAlign w:val="center"/>
          </w:tcPr>
          <w:p w14:paraId="1C6C6967"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vAlign w:val="center"/>
          </w:tcPr>
          <w:p w14:paraId="06144799"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0DD3598" w14:textId="77777777" w:rsidTr="00DB58FF">
        <w:trPr>
          <w:trHeight w:val="109"/>
        </w:trPr>
        <w:tc>
          <w:tcPr>
            <w:tcW w:w="534" w:type="dxa"/>
            <w:vAlign w:val="center"/>
          </w:tcPr>
          <w:p w14:paraId="7896691C"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w:t>
            </w:r>
          </w:p>
        </w:tc>
        <w:tc>
          <w:tcPr>
            <w:tcW w:w="1167" w:type="dxa"/>
            <w:vAlign w:val="center"/>
          </w:tcPr>
          <w:p w14:paraId="3D4B4A43"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15.09</w:t>
            </w:r>
          </w:p>
        </w:tc>
        <w:tc>
          <w:tcPr>
            <w:tcW w:w="1418" w:type="dxa"/>
            <w:vAlign w:val="center"/>
          </w:tcPr>
          <w:p w14:paraId="0C6CC62F"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43FBA462"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27DE1CFE"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 xml:space="preserve">Звуковедение </w:t>
            </w:r>
            <w:r w:rsidRPr="00B73B76">
              <w:rPr>
                <w:rFonts w:ascii="Times New Roman" w:hAnsi="Times New Roman" w:cs="Times New Roman"/>
                <w:sz w:val="20"/>
                <w:szCs w:val="20"/>
                <w:lang w:val="en-US"/>
              </w:rPr>
              <w:t>legato</w:t>
            </w:r>
          </w:p>
        </w:tc>
        <w:tc>
          <w:tcPr>
            <w:tcW w:w="1418" w:type="dxa"/>
            <w:vAlign w:val="center"/>
          </w:tcPr>
          <w:p w14:paraId="0F0B0A80"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59E9C41"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4E6A030" w14:textId="77777777" w:rsidTr="00DB58FF">
        <w:trPr>
          <w:trHeight w:val="109"/>
        </w:trPr>
        <w:tc>
          <w:tcPr>
            <w:tcW w:w="534" w:type="dxa"/>
            <w:vAlign w:val="center"/>
          </w:tcPr>
          <w:p w14:paraId="615DC2BC"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w:t>
            </w:r>
          </w:p>
        </w:tc>
        <w:tc>
          <w:tcPr>
            <w:tcW w:w="1167" w:type="dxa"/>
            <w:vAlign w:val="center"/>
          </w:tcPr>
          <w:p w14:paraId="6504A12D"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20.09</w:t>
            </w:r>
          </w:p>
        </w:tc>
        <w:tc>
          <w:tcPr>
            <w:tcW w:w="1418" w:type="dxa"/>
            <w:vAlign w:val="center"/>
          </w:tcPr>
          <w:p w14:paraId="7DA8375A"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39606923"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42AE3DDB"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Фонетико-интонационные упражнения</w:t>
            </w:r>
          </w:p>
        </w:tc>
        <w:tc>
          <w:tcPr>
            <w:tcW w:w="1418" w:type="dxa"/>
            <w:vAlign w:val="center"/>
          </w:tcPr>
          <w:p w14:paraId="3187C1BE"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0205EEE"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194A826" w14:textId="77777777" w:rsidTr="00DB58FF">
        <w:trPr>
          <w:trHeight w:val="120"/>
        </w:trPr>
        <w:tc>
          <w:tcPr>
            <w:tcW w:w="534" w:type="dxa"/>
            <w:vAlign w:val="center"/>
          </w:tcPr>
          <w:p w14:paraId="0E9C0F1B"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w:t>
            </w:r>
          </w:p>
        </w:tc>
        <w:tc>
          <w:tcPr>
            <w:tcW w:w="1167" w:type="dxa"/>
            <w:vAlign w:val="center"/>
          </w:tcPr>
          <w:p w14:paraId="13FC4518"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22.09</w:t>
            </w:r>
          </w:p>
        </w:tc>
        <w:tc>
          <w:tcPr>
            <w:tcW w:w="1418" w:type="dxa"/>
            <w:vAlign w:val="center"/>
          </w:tcPr>
          <w:p w14:paraId="4FF36BBB"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4878BFBF"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5B60E1EB"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вокальной подвижностью голоса</w:t>
            </w:r>
          </w:p>
        </w:tc>
        <w:tc>
          <w:tcPr>
            <w:tcW w:w="1418" w:type="dxa"/>
            <w:vAlign w:val="center"/>
          </w:tcPr>
          <w:p w14:paraId="2EC7E4EA"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45A5B81A"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91CDF5C" w14:textId="77777777" w:rsidTr="00DB58FF">
        <w:trPr>
          <w:trHeight w:val="109"/>
        </w:trPr>
        <w:tc>
          <w:tcPr>
            <w:tcW w:w="534" w:type="dxa"/>
            <w:vAlign w:val="center"/>
          </w:tcPr>
          <w:p w14:paraId="3F036018"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8</w:t>
            </w:r>
          </w:p>
        </w:tc>
        <w:tc>
          <w:tcPr>
            <w:tcW w:w="1167" w:type="dxa"/>
            <w:vAlign w:val="center"/>
          </w:tcPr>
          <w:p w14:paraId="7F8A4B96"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27.09</w:t>
            </w:r>
          </w:p>
        </w:tc>
        <w:tc>
          <w:tcPr>
            <w:tcW w:w="1418" w:type="dxa"/>
            <w:vAlign w:val="center"/>
          </w:tcPr>
          <w:p w14:paraId="7782C11C"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6E3746AE"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599F769F"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Расширение диапазона голоса</w:t>
            </w:r>
          </w:p>
        </w:tc>
        <w:tc>
          <w:tcPr>
            <w:tcW w:w="1418" w:type="dxa"/>
            <w:vAlign w:val="center"/>
          </w:tcPr>
          <w:p w14:paraId="5596A3E0"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vAlign w:val="center"/>
          </w:tcPr>
          <w:p w14:paraId="0F19BAB8"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45260FD" w14:textId="77777777" w:rsidTr="00DB58FF">
        <w:trPr>
          <w:trHeight w:val="120"/>
        </w:trPr>
        <w:tc>
          <w:tcPr>
            <w:tcW w:w="534" w:type="dxa"/>
            <w:vAlign w:val="center"/>
          </w:tcPr>
          <w:p w14:paraId="13B1C74F"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9</w:t>
            </w:r>
          </w:p>
        </w:tc>
        <w:tc>
          <w:tcPr>
            <w:tcW w:w="1167" w:type="dxa"/>
            <w:vAlign w:val="center"/>
          </w:tcPr>
          <w:p w14:paraId="2637D0FB"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29.09</w:t>
            </w:r>
          </w:p>
        </w:tc>
        <w:tc>
          <w:tcPr>
            <w:tcW w:w="1418" w:type="dxa"/>
            <w:vAlign w:val="center"/>
          </w:tcPr>
          <w:p w14:paraId="4658F843"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5E38FC54"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4B350220"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Показ и разучивание новой песни «Здравствуйте»</w:t>
            </w:r>
          </w:p>
        </w:tc>
        <w:tc>
          <w:tcPr>
            <w:tcW w:w="1418" w:type="dxa"/>
            <w:vAlign w:val="center"/>
          </w:tcPr>
          <w:p w14:paraId="4B9F56C6"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AD0B8E8"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50312EF" w14:textId="77777777" w:rsidTr="00DB58FF">
        <w:trPr>
          <w:trHeight w:val="109"/>
        </w:trPr>
        <w:tc>
          <w:tcPr>
            <w:tcW w:w="534" w:type="dxa"/>
            <w:vAlign w:val="center"/>
          </w:tcPr>
          <w:p w14:paraId="175FB968"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10</w:t>
            </w:r>
          </w:p>
        </w:tc>
        <w:tc>
          <w:tcPr>
            <w:tcW w:w="1167" w:type="dxa"/>
            <w:vAlign w:val="center"/>
          </w:tcPr>
          <w:p w14:paraId="4E58890C"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04.10</w:t>
            </w:r>
          </w:p>
        </w:tc>
        <w:tc>
          <w:tcPr>
            <w:tcW w:w="1418" w:type="dxa"/>
            <w:vAlign w:val="center"/>
          </w:tcPr>
          <w:p w14:paraId="358E6907"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335FF8F3"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03DE6017"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051915B8"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E62F2A3"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13D016E" w14:textId="77777777" w:rsidTr="00DB58FF">
        <w:trPr>
          <w:trHeight w:val="109"/>
        </w:trPr>
        <w:tc>
          <w:tcPr>
            <w:tcW w:w="534" w:type="dxa"/>
            <w:vAlign w:val="center"/>
          </w:tcPr>
          <w:p w14:paraId="01FA2BC0"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11</w:t>
            </w:r>
          </w:p>
        </w:tc>
        <w:tc>
          <w:tcPr>
            <w:tcW w:w="1167" w:type="dxa"/>
            <w:vAlign w:val="center"/>
          </w:tcPr>
          <w:p w14:paraId="756D1ED1"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06.10</w:t>
            </w:r>
          </w:p>
        </w:tc>
        <w:tc>
          <w:tcPr>
            <w:tcW w:w="1418" w:type="dxa"/>
            <w:vAlign w:val="center"/>
          </w:tcPr>
          <w:p w14:paraId="76442F5C"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30D9E1DF"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31BAEED2"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Проучивание текста песни</w:t>
            </w:r>
          </w:p>
        </w:tc>
        <w:tc>
          <w:tcPr>
            <w:tcW w:w="1418" w:type="dxa"/>
            <w:vAlign w:val="center"/>
          </w:tcPr>
          <w:p w14:paraId="6B68BAB7"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BCFE2D0"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9A97758" w14:textId="77777777" w:rsidTr="00DB58FF">
        <w:trPr>
          <w:trHeight w:val="120"/>
        </w:trPr>
        <w:tc>
          <w:tcPr>
            <w:tcW w:w="534" w:type="dxa"/>
            <w:vAlign w:val="center"/>
          </w:tcPr>
          <w:p w14:paraId="7C6CB7D1"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12</w:t>
            </w:r>
          </w:p>
        </w:tc>
        <w:tc>
          <w:tcPr>
            <w:tcW w:w="1167" w:type="dxa"/>
            <w:vAlign w:val="center"/>
          </w:tcPr>
          <w:p w14:paraId="71D4CB7A"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11.10</w:t>
            </w:r>
          </w:p>
        </w:tc>
        <w:tc>
          <w:tcPr>
            <w:tcW w:w="1418" w:type="dxa"/>
            <w:vAlign w:val="center"/>
          </w:tcPr>
          <w:p w14:paraId="0B8EFF95"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07EFBF24"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13846A8C"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59F8459D"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4938030"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6A3CE10" w14:textId="77777777" w:rsidTr="00DB58FF">
        <w:trPr>
          <w:trHeight w:val="109"/>
        </w:trPr>
        <w:tc>
          <w:tcPr>
            <w:tcW w:w="534" w:type="dxa"/>
            <w:vAlign w:val="center"/>
          </w:tcPr>
          <w:p w14:paraId="055456DF"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13</w:t>
            </w:r>
          </w:p>
        </w:tc>
        <w:tc>
          <w:tcPr>
            <w:tcW w:w="1167" w:type="dxa"/>
            <w:vAlign w:val="center"/>
          </w:tcPr>
          <w:p w14:paraId="0F954BB5"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13.10</w:t>
            </w:r>
          </w:p>
        </w:tc>
        <w:tc>
          <w:tcPr>
            <w:tcW w:w="1418" w:type="dxa"/>
            <w:vAlign w:val="center"/>
          </w:tcPr>
          <w:p w14:paraId="6D86160C"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4C08CC82"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089A84B3"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 песни с хореографией</w:t>
            </w:r>
          </w:p>
        </w:tc>
        <w:tc>
          <w:tcPr>
            <w:tcW w:w="1418" w:type="dxa"/>
            <w:vAlign w:val="center"/>
          </w:tcPr>
          <w:p w14:paraId="2AE188F7"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9503F94"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03C250D" w14:textId="77777777" w:rsidTr="00DB58FF">
        <w:trPr>
          <w:trHeight w:val="109"/>
        </w:trPr>
        <w:tc>
          <w:tcPr>
            <w:tcW w:w="534" w:type="dxa"/>
            <w:vAlign w:val="center"/>
          </w:tcPr>
          <w:p w14:paraId="5524DF41"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14</w:t>
            </w:r>
          </w:p>
        </w:tc>
        <w:tc>
          <w:tcPr>
            <w:tcW w:w="1167" w:type="dxa"/>
            <w:vAlign w:val="center"/>
          </w:tcPr>
          <w:p w14:paraId="0295973C"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18.10</w:t>
            </w:r>
          </w:p>
        </w:tc>
        <w:tc>
          <w:tcPr>
            <w:tcW w:w="1418" w:type="dxa"/>
            <w:vAlign w:val="center"/>
          </w:tcPr>
          <w:p w14:paraId="3FD78B60"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4B0AACA8"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738E7E26"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Конкурс «Лучший исполнитель»</w:t>
            </w:r>
          </w:p>
        </w:tc>
        <w:tc>
          <w:tcPr>
            <w:tcW w:w="1418" w:type="dxa"/>
            <w:vAlign w:val="center"/>
          </w:tcPr>
          <w:p w14:paraId="3C8A5ED5"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364E1EE"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C142438" w14:textId="77777777" w:rsidTr="00DB58FF">
        <w:trPr>
          <w:trHeight w:val="120"/>
        </w:trPr>
        <w:tc>
          <w:tcPr>
            <w:tcW w:w="534" w:type="dxa"/>
            <w:vAlign w:val="center"/>
          </w:tcPr>
          <w:p w14:paraId="4E664966"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15</w:t>
            </w:r>
          </w:p>
        </w:tc>
        <w:tc>
          <w:tcPr>
            <w:tcW w:w="1167" w:type="dxa"/>
            <w:vAlign w:val="center"/>
          </w:tcPr>
          <w:p w14:paraId="451ABAA0"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20.10</w:t>
            </w:r>
          </w:p>
        </w:tc>
        <w:tc>
          <w:tcPr>
            <w:tcW w:w="1418" w:type="dxa"/>
            <w:vAlign w:val="center"/>
          </w:tcPr>
          <w:p w14:paraId="2D766D89"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3354D957"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5922BDC3"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«Губки бантиком»</w:t>
            </w:r>
          </w:p>
        </w:tc>
        <w:tc>
          <w:tcPr>
            <w:tcW w:w="1418" w:type="dxa"/>
            <w:vAlign w:val="center"/>
          </w:tcPr>
          <w:p w14:paraId="24D6D5E8"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0D8E69E"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C8C7F9C" w14:textId="77777777" w:rsidTr="00DB58FF">
        <w:trPr>
          <w:trHeight w:val="109"/>
        </w:trPr>
        <w:tc>
          <w:tcPr>
            <w:tcW w:w="534" w:type="dxa"/>
            <w:vAlign w:val="center"/>
          </w:tcPr>
          <w:p w14:paraId="2BBE7CF8"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16</w:t>
            </w:r>
          </w:p>
        </w:tc>
        <w:tc>
          <w:tcPr>
            <w:tcW w:w="1167" w:type="dxa"/>
            <w:vAlign w:val="center"/>
          </w:tcPr>
          <w:p w14:paraId="45CCFD0D"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25.10</w:t>
            </w:r>
          </w:p>
        </w:tc>
        <w:tc>
          <w:tcPr>
            <w:tcW w:w="1418" w:type="dxa"/>
            <w:vAlign w:val="center"/>
          </w:tcPr>
          <w:p w14:paraId="6414B616"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099A4615"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7E7F502B"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753378D4"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2AF5CEB"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96DCCEB" w14:textId="77777777" w:rsidTr="00DB58FF">
        <w:trPr>
          <w:trHeight w:val="109"/>
        </w:trPr>
        <w:tc>
          <w:tcPr>
            <w:tcW w:w="534" w:type="dxa"/>
            <w:vAlign w:val="center"/>
          </w:tcPr>
          <w:p w14:paraId="25084E27"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17</w:t>
            </w:r>
          </w:p>
        </w:tc>
        <w:tc>
          <w:tcPr>
            <w:tcW w:w="1167" w:type="dxa"/>
            <w:vAlign w:val="center"/>
          </w:tcPr>
          <w:p w14:paraId="4AAAF6C6"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27.10</w:t>
            </w:r>
          </w:p>
        </w:tc>
        <w:tc>
          <w:tcPr>
            <w:tcW w:w="1418" w:type="dxa"/>
            <w:vAlign w:val="center"/>
          </w:tcPr>
          <w:p w14:paraId="1BC9E425"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2B422D98"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24DBE501"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22ED2777"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F0FBA5F"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B7D4F4B" w14:textId="77777777" w:rsidTr="00DB58FF">
        <w:trPr>
          <w:trHeight w:val="120"/>
        </w:trPr>
        <w:tc>
          <w:tcPr>
            <w:tcW w:w="534" w:type="dxa"/>
            <w:vAlign w:val="center"/>
          </w:tcPr>
          <w:p w14:paraId="245B1755"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18</w:t>
            </w:r>
          </w:p>
        </w:tc>
        <w:tc>
          <w:tcPr>
            <w:tcW w:w="1167" w:type="dxa"/>
            <w:vAlign w:val="center"/>
          </w:tcPr>
          <w:p w14:paraId="559AE80D"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01.11</w:t>
            </w:r>
          </w:p>
        </w:tc>
        <w:tc>
          <w:tcPr>
            <w:tcW w:w="1418" w:type="dxa"/>
            <w:vAlign w:val="center"/>
          </w:tcPr>
          <w:p w14:paraId="32C52233"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4FBDD272"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403F4A0A"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57082751"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ED9256A"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D5B03CF" w14:textId="77777777" w:rsidTr="00DB58FF">
        <w:trPr>
          <w:trHeight w:val="109"/>
        </w:trPr>
        <w:tc>
          <w:tcPr>
            <w:tcW w:w="534" w:type="dxa"/>
            <w:vAlign w:val="center"/>
          </w:tcPr>
          <w:p w14:paraId="3157A66C"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19</w:t>
            </w:r>
          </w:p>
        </w:tc>
        <w:tc>
          <w:tcPr>
            <w:tcW w:w="1167" w:type="dxa"/>
            <w:vAlign w:val="center"/>
          </w:tcPr>
          <w:p w14:paraId="0A983D3A"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03.11</w:t>
            </w:r>
          </w:p>
        </w:tc>
        <w:tc>
          <w:tcPr>
            <w:tcW w:w="1418" w:type="dxa"/>
            <w:vAlign w:val="center"/>
          </w:tcPr>
          <w:p w14:paraId="0D719232"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59023D83"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45FEB104"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 песни с хореографией</w:t>
            </w:r>
          </w:p>
        </w:tc>
        <w:tc>
          <w:tcPr>
            <w:tcW w:w="1418" w:type="dxa"/>
            <w:vAlign w:val="center"/>
          </w:tcPr>
          <w:p w14:paraId="56D9CBE8"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C705ADE"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E2DFEDB" w14:textId="77777777" w:rsidTr="00DB58FF">
        <w:trPr>
          <w:trHeight w:val="109"/>
        </w:trPr>
        <w:tc>
          <w:tcPr>
            <w:tcW w:w="534" w:type="dxa"/>
            <w:vAlign w:val="center"/>
          </w:tcPr>
          <w:p w14:paraId="27AE247F"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20</w:t>
            </w:r>
          </w:p>
        </w:tc>
        <w:tc>
          <w:tcPr>
            <w:tcW w:w="1167" w:type="dxa"/>
            <w:vAlign w:val="center"/>
          </w:tcPr>
          <w:p w14:paraId="5EBADF32"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08.11</w:t>
            </w:r>
          </w:p>
        </w:tc>
        <w:tc>
          <w:tcPr>
            <w:tcW w:w="1418" w:type="dxa"/>
            <w:vAlign w:val="center"/>
          </w:tcPr>
          <w:p w14:paraId="421170CF"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32218167"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4A6E1BD7"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Конкурс  «Я – солист»</w:t>
            </w:r>
          </w:p>
        </w:tc>
        <w:tc>
          <w:tcPr>
            <w:tcW w:w="1418" w:type="dxa"/>
            <w:vAlign w:val="center"/>
          </w:tcPr>
          <w:p w14:paraId="7D2EF59F"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D91D1E5"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2B5D952" w14:textId="77777777" w:rsidTr="00DB58FF">
        <w:trPr>
          <w:trHeight w:val="120"/>
        </w:trPr>
        <w:tc>
          <w:tcPr>
            <w:tcW w:w="534" w:type="dxa"/>
            <w:vAlign w:val="center"/>
          </w:tcPr>
          <w:p w14:paraId="3596E808"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21</w:t>
            </w:r>
          </w:p>
        </w:tc>
        <w:tc>
          <w:tcPr>
            <w:tcW w:w="1167" w:type="dxa"/>
            <w:vAlign w:val="center"/>
          </w:tcPr>
          <w:p w14:paraId="795057E4"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10.11</w:t>
            </w:r>
          </w:p>
        </w:tc>
        <w:tc>
          <w:tcPr>
            <w:tcW w:w="1418" w:type="dxa"/>
            <w:vAlign w:val="center"/>
          </w:tcPr>
          <w:p w14:paraId="1A48AFA1"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7186793E"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4EE643D9"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«Ай, будет круто»</w:t>
            </w:r>
          </w:p>
        </w:tc>
        <w:tc>
          <w:tcPr>
            <w:tcW w:w="1418" w:type="dxa"/>
            <w:vAlign w:val="center"/>
          </w:tcPr>
          <w:p w14:paraId="72C5AD47"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49567A5"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02BDC50" w14:textId="77777777" w:rsidTr="00DB58FF">
        <w:trPr>
          <w:trHeight w:val="109"/>
        </w:trPr>
        <w:tc>
          <w:tcPr>
            <w:tcW w:w="534" w:type="dxa"/>
            <w:vAlign w:val="center"/>
          </w:tcPr>
          <w:p w14:paraId="655ED0FD"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22</w:t>
            </w:r>
          </w:p>
        </w:tc>
        <w:tc>
          <w:tcPr>
            <w:tcW w:w="1167" w:type="dxa"/>
            <w:vAlign w:val="center"/>
          </w:tcPr>
          <w:p w14:paraId="01846E94"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15.11</w:t>
            </w:r>
          </w:p>
        </w:tc>
        <w:tc>
          <w:tcPr>
            <w:tcW w:w="1418" w:type="dxa"/>
            <w:vAlign w:val="center"/>
          </w:tcPr>
          <w:p w14:paraId="5092D01F"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2B47237C"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63291267"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39B3E8C3"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45F55788"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3C4FFB2" w14:textId="77777777" w:rsidTr="00DB58FF">
        <w:trPr>
          <w:trHeight w:val="109"/>
        </w:trPr>
        <w:tc>
          <w:tcPr>
            <w:tcW w:w="534" w:type="dxa"/>
            <w:vAlign w:val="center"/>
          </w:tcPr>
          <w:p w14:paraId="5DAFD615"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lastRenderedPageBreak/>
              <w:t>23</w:t>
            </w:r>
          </w:p>
        </w:tc>
        <w:tc>
          <w:tcPr>
            <w:tcW w:w="1167" w:type="dxa"/>
            <w:vAlign w:val="center"/>
          </w:tcPr>
          <w:p w14:paraId="3DB4C88F"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17.11</w:t>
            </w:r>
          </w:p>
        </w:tc>
        <w:tc>
          <w:tcPr>
            <w:tcW w:w="1418" w:type="dxa"/>
            <w:vAlign w:val="center"/>
          </w:tcPr>
          <w:p w14:paraId="5B7EE320"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2DDC1FEA"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70C10CF3"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391AC847"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3822B53"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80002CD" w14:textId="77777777" w:rsidTr="00DB58FF">
        <w:trPr>
          <w:trHeight w:val="120"/>
        </w:trPr>
        <w:tc>
          <w:tcPr>
            <w:tcW w:w="534" w:type="dxa"/>
            <w:vAlign w:val="center"/>
          </w:tcPr>
          <w:p w14:paraId="779222C2"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24</w:t>
            </w:r>
          </w:p>
        </w:tc>
        <w:tc>
          <w:tcPr>
            <w:tcW w:w="1167" w:type="dxa"/>
            <w:vAlign w:val="center"/>
          </w:tcPr>
          <w:p w14:paraId="3C4C572D"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22.11</w:t>
            </w:r>
          </w:p>
        </w:tc>
        <w:tc>
          <w:tcPr>
            <w:tcW w:w="1418" w:type="dxa"/>
            <w:vAlign w:val="center"/>
          </w:tcPr>
          <w:p w14:paraId="57B92600"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74F3A0DE"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416F60CE"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68E197EC"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18E37D0"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66C67E5" w14:textId="77777777" w:rsidTr="00DB58FF">
        <w:trPr>
          <w:trHeight w:val="109"/>
        </w:trPr>
        <w:tc>
          <w:tcPr>
            <w:tcW w:w="534" w:type="dxa"/>
            <w:vAlign w:val="center"/>
          </w:tcPr>
          <w:p w14:paraId="73783CF3"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25</w:t>
            </w:r>
          </w:p>
        </w:tc>
        <w:tc>
          <w:tcPr>
            <w:tcW w:w="1167" w:type="dxa"/>
            <w:vAlign w:val="center"/>
          </w:tcPr>
          <w:p w14:paraId="66C7253E"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24.11</w:t>
            </w:r>
          </w:p>
        </w:tc>
        <w:tc>
          <w:tcPr>
            <w:tcW w:w="1418" w:type="dxa"/>
            <w:vAlign w:val="center"/>
          </w:tcPr>
          <w:p w14:paraId="00ECBC2E"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14FBDF78"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1DB8BF43"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 песни с хореографией</w:t>
            </w:r>
          </w:p>
        </w:tc>
        <w:tc>
          <w:tcPr>
            <w:tcW w:w="1418" w:type="dxa"/>
            <w:vAlign w:val="center"/>
          </w:tcPr>
          <w:p w14:paraId="538E22F3"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EDFAFEA"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792FF22" w14:textId="77777777" w:rsidTr="00DB58FF">
        <w:trPr>
          <w:trHeight w:val="109"/>
        </w:trPr>
        <w:tc>
          <w:tcPr>
            <w:tcW w:w="534" w:type="dxa"/>
            <w:vAlign w:val="center"/>
          </w:tcPr>
          <w:p w14:paraId="77DA8565"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26</w:t>
            </w:r>
          </w:p>
        </w:tc>
        <w:tc>
          <w:tcPr>
            <w:tcW w:w="1167" w:type="dxa"/>
            <w:vAlign w:val="center"/>
          </w:tcPr>
          <w:p w14:paraId="153C5F4B"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29.11</w:t>
            </w:r>
          </w:p>
        </w:tc>
        <w:tc>
          <w:tcPr>
            <w:tcW w:w="1418" w:type="dxa"/>
            <w:vAlign w:val="center"/>
          </w:tcPr>
          <w:p w14:paraId="48206D6D"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1F12DCBF"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31AB3F50"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«Матросы»</w:t>
            </w:r>
          </w:p>
        </w:tc>
        <w:tc>
          <w:tcPr>
            <w:tcW w:w="1418" w:type="dxa"/>
            <w:vAlign w:val="center"/>
          </w:tcPr>
          <w:p w14:paraId="11A8B52F"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103B8CBE"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FD2E833" w14:textId="77777777" w:rsidTr="00DB58FF">
        <w:trPr>
          <w:trHeight w:val="120"/>
        </w:trPr>
        <w:tc>
          <w:tcPr>
            <w:tcW w:w="534" w:type="dxa"/>
            <w:vAlign w:val="center"/>
          </w:tcPr>
          <w:p w14:paraId="3D529857"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27</w:t>
            </w:r>
          </w:p>
        </w:tc>
        <w:tc>
          <w:tcPr>
            <w:tcW w:w="1167" w:type="dxa"/>
            <w:vAlign w:val="center"/>
          </w:tcPr>
          <w:p w14:paraId="24AB050B"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01.12</w:t>
            </w:r>
          </w:p>
        </w:tc>
        <w:tc>
          <w:tcPr>
            <w:tcW w:w="1418" w:type="dxa"/>
            <w:vAlign w:val="center"/>
          </w:tcPr>
          <w:p w14:paraId="4FED3CC1"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5B409612"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57CA2833"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01750971"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1F7F086"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0549E48" w14:textId="77777777" w:rsidTr="00DB58FF">
        <w:trPr>
          <w:trHeight w:val="109"/>
        </w:trPr>
        <w:tc>
          <w:tcPr>
            <w:tcW w:w="534" w:type="dxa"/>
            <w:vAlign w:val="center"/>
          </w:tcPr>
          <w:p w14:paraId="7922AF3F"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28</w:t>
            </w:r>
          </w:p>
        </w:tc>
        <w:tc>
          <w:tcPr>
            <w:tcW w:w="1167" w:type="dxa"/>
            <w:vAlign w:val="center"/>
          </w:tcPr>
          <w:p w14:paraId="42A9F6B7"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06.12</w:t>
            </w:r>
          </w:p>
        </w:tc>
        <w:tc>
          <w:tcPr>
            <w:tcW w:w="1418" w:type="dxa"/>
            <w:vAlign w:val="center"/>
          </w:tcPr>
          <w:p w14:paraId="0D6A9F3A"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4E6B3841"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0259FAB2"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50F3336A"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D083E8E"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96D3361" w14:textId="77777777" w:rsidTr="00DB58FF">
        <w:trPr>
          <w:trHeight w:val="109"/>
        </w:trPr>
        <w:tc>
          <w:tcPr>
            <w:tcW w:w="534" w:type="dxa"/>
            <w:vAlign w:val="center"/>
          </w:tcPr>
          <w:p w14:paraId="2949220D"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29</w:t>
            </w:r>
          </w:p>
        </w:tc>
        <w:tc>
          <w:tcPr>
            <w:tcW w:w="1167" w:type="dxa"/>
            <w:vAlign w:val="center"/>
          </w:tcPr>
          <w:p w14:paraId="75AC03CB"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08.12</w:t>
            </w:r>
          </w:p>
        </w:tc>
        <w:tc>
          <w:tcPr>
            <w:tcW w:w="1418" w:type="dxa"/>
            <w:vAlign w:val="center"/>
          </w:tcPr>
          <w:p w14:paraId="631A6FFD"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084736D2"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2F0EDE12"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686A32D3"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D2CC422"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5A8D8DC" w14:textId="77777777" w:rsidTr="00DB58FF">
        <w:trPr>
          <w:trHeight w:val="120"/>
        </w:trPr>
        <w:tc>
          <w:tcPr>
            <w:tcW w:w="534" w:type="dxa"/>
            <w:vAlign w:val="center"/>
          </w:tcPr>
          <w:p w14:paraId="7D58E0B5"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30</w:t>
            </w:r>
          </w:p>
        </w:tc>
        <w:tc>
          <w:tcPr>
            <w:tcW w:w="1167" w:type="dxa"/>
            <w:vAlign w:val="center"/>
          </w:tcPr>
          <w:p w14:paraId="55B1831A"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13.12</w:t>
            </w:r>
          </w:p>
        </w:tc>
        <w:tc>
          <w:tcPr>
            <w:tcW w:w="1418" w:type="dxa"/>
            <w:vAlign w:val="center"/>
          </w:tcPr>
          <w:p w14:paraId="15FF6652"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02052485"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1A56B5CB"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 песни с хореографией</w:t>
            </w:r>
          </w:p>
        </w:tc>
        <w:tc>
          <w:tcPr>
            <w:tcW w:w="1418" w:type="dxa"/>
            <w:vAlign w:val="center"/>
          </w:tcPr>
          <w:p w14:paraId="0B88FE6C"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1953F44"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F4BDFB1" w14:textId="77777777" w:rsidTr="00DB58FF">
        <w:trPr>
          <w:trHeight w:val="109"/>
        </w:trPr>
        <w:tc>
          <w:tcPr>
            <w:tcW w:w="534" w:type="dxa"/>
            <w:vAlign w:val="center"/>
          </w:tcPr>
          <w:p w14:paraId="699462DC"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31</w:t>
            </w:r>
          </w:p>
        </w:tc>
        <w:tc>
          <w:tcPr>
            <w:tcW w:w="1167" w:type="dxa"/>
            <w:vAlign w:val="center"/>
          </w:tcPr>
          <w:p w14:paraId="7CA18456"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15.12</w:t>
            </w:r>
          </w:p>
        </w:tc>
        <w:tc>
          <w:tcPr>
            <w:tcW w:w="1418" w:type="dxa"/>
            <w:vAlign w:val="center"/>
          </w:tcPr>
          <w:p w14:paraId="5B5EBF17"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5CD5CC44"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110A30A9"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4EF982B5"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5184640"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8707C35" w14:textId="77777777" w:rsidTr="00DB58FF">
        <w:trPr>
          <w:trHeight w:val="109"/>
        </w:trPr>
        <w:tc>
          <w:tcPr>
            <w:tcW w:w="534" w:type="dxa"/>
            <w:vAlign w:val="center"/>
          </w:tcPr>
          <w:p w14:paraId="3CD145FE"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32</w:t>
            </w:r>
          </w:p>
        </w:tc>
        <w:tc>
          <w:tcPr>
            <w:tcW w:w="1167" w:type="dxa"/>
            <w:vAlign w:val="center"/>
          </w:tcPr>
          <w:p w14:paraId="4377000F"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20.12</w:t>
            </w:r>
          </w:p>
        </w:tc>
        <w:tc>
          <w:tcPr>
            <w:tcW w:w="1418" w:type="dxa"/>
            <w:vAlign w:val="center"/>
          </w:tcPr>
          <w:p w14:paraId="474A10AC"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7F6E6C6C"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4A42788D"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Закрепление материала</w:t>
            </w:r>
          </w:p>
        </w:tc>
        <w:tc>
          <w:tcPr>
            <w:tcW w:w="1418" w:type="dxa"/>
            <w:vAlign w:val="center"/>
          </w:tcPr>
          <w:p w14:paraId="731782E0"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6804BA6B"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контроль</w:t>
            </w:r>
          </w:p>
        </w:tc>
      </w:tr>
      <w:tr w:rsidR="00600066" w:rsidRPr="00B73B76" w14:paraId="2D5A5273" w14:textId="77777777" w:rsidTr="00DB58FF">
        <w:trPr>
          <w:trHeight w:val="120"/>
        </w:trPr>
        <w:tc>
          <w:tcPr>
            <w:tcW w:w="534" w:type="dxa"/>
            <w:vAlign w:val="center"/>
          </w:tcPr>
          <w:p w14:paraId="2E59AEDC"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33</w:t>
            </w:r>
          </w:p>
        </w:tc>
        <w:tc>
          <w:tcPr>
            <w:tcW w:w="1167" w:type="dxa"/>
            <w:vAlign w:val="center"/>
          </w:tcPr>
          <w:p w14:paraId="4195EAD7"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10.01</w:t>
            </w:r>
          </w:p>
        </w:tc>
        <w:tc>
          <w:tcPr>
            <w:tcW w:w="1418" w:type="dxa"/>
            <w:vAlign w:val="center"/>
          </w:tcPr>
          <w:p w14:paraId="2F5F076F"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6BACF22E"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64D3CC24"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Организационная работа</w:t>
            </w:r>
          </w:p>
        </w:tc>
        <w:tc>
          <w:tcPr>
            <w:tcW w:w="1418" w:type="dxa"/>
            <w:vAlign w:val="center"/>
          </w:tcPr>
          <w:p w14:paraId="2C4B5D9E"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Контрольное</w:t>
            </w:r>
          </w:p>
        </w:tc>
        <w:tc>
          <w:tcPr>
            <w:tcW w:w="1588" w:type="dxa"/>
            <w:vAlign w:val="center"/>
          </w:tcPr>
          <w:p w14:paraId="62533663"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опрос</w:t>
            </w:r>
          </w:p>
        </w:tc>
      </w:tr>
      <w:tr w:rsidR="00600066" w:rsidRPr="00B73B76" w14:paraId="52FF6D5A" w14:textId="77777777" w:rsidTr="00DB58FF">
        <w:trPr>
          <w:trHeight w:val="109"/>
        </w:trPr>
        <w:tc>
          <w:tcPr>
            <w:tcW w:w="534" w:type="dxa"/>
            <w:vAlign w:val="center"/>
          </w:tcPr>
          <w:p w14:paraId="7D19E17C"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34</w:t>
            </w:r>
          </w:p>
        </w:tc>
        <w:tc>
          <w:tcPr>
            <w:tcW w:w="1167" w:type="dxa"/>
            <w:vAlign w:val="center"/>
          </w:tcPr>
          <w:p w14:paraId="64EC5ED6"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12.01</w:t>
            </w:r>
          </w:p>
        </w:tc>
        <w:tc>
          <w:tcPr>
            <w:tcW w:w="1418" w:type="dxa"/>
            <w:vAlign w:val="center"/>
          </w:tcPr>
          <w:p w14:paraId="5AFF1D45"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0812BEA1"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5227E2CE"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«Шарики воздушные»</w:t>
            </w:r>
          </w:p>
        </w:tc>
        <w:tc>
          <w:tcPr>
            <w:tcW w:w="1418" w:type="dxa"/>
            <w:vAlign w:val="center"/>
          </w:tcPr>
          <w:p w14:paraId="5F34DB24"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Контрольное</w:t>
            </w:r>
          </w:p>
        </w:tc>
        <w:tc>
          <w:tcPr>
            <w:tcW w:w="1588" w:type="dxa"/>
            <w:vAlign w:val="center"/>
          </w:tcPr>
          <w:p w14:paraId="09C7D9E9"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34B0BDC" w14:textId="77777777" w:rsidTr="00DB58FF">
        <w:trPr>
          <w:trHeight w:val="109"/>
        </w:trPr>
        <w:tc>
          <w:tcPr>
            <w:tcW w:w="534" w:type="dxa"/>
            <w:vAlign w:val="center"/>
          </w:tcPr>
          <w:p w14:paraId="2C12E7E5"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35</w:t>
            </w:r>
          </w:p>
        </w:tc>
        <w:tc>
          <w:tcPr>
            <w:tcW w:w="1167" w:type="dxa"/>
            <w:vAlign w:val="center"/>
          </w:tcPr>
          <w:p w14:paraId="6C56F9A1"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17.01</w:t>
            </w:r>
          </w:p>
        </w:tc>
        <w:tc>
          <w:tcPr>
            <w:tcW w:w="1418" w:type="dxa"/>
            <w:vAlign w:val="center"/>
          </w:tcPr>
          <w:p w14:paraId="5FB39397"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0731FCAC"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23B70CC8"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40721445"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vAlign w:val="center"/>
          </w:tcPr>
          <w:p w14:paraId="73807D12"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4DEE6B3" w14:textId="77777777" w:rsidTr="00DB58FF">
        <w:trPr>
          <w:trHeight w:val="120"/>
        </w:trPr>
        <w:tc>
          <w:tcPr>
            <w:tcW w:w="534" w:type="dxa"/>
            <w:vAlign w:val="center"/>
          </w:tcPr>
          <w:p w14:paraId="1112B531"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36</w:t>
            </w:r>
          </w:p>
        </w:tc>
        <w:tc>
          <w:tcPr>
            <w:tcW w:w="1167" w:type="dxa"/>
            <w:vAlign w:val="center"/>
          </w:tcPr>
          <w:p w14:paraId="15BDCA1B"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19.01</w:t>
            </w:r>
          </w:p>
        </w:tc>
        <w:tc>
          <w:tcPr>
            <w:tcW w:w="1418" w:type="dxa"/>
            <w:vAlign w:val="center"/>
          </w:tcPr>
          <w:p w14:paraId="2CFF3537"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55A95CCA"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5D599B1B"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«Теплые лужи»</w:t>
            </w:r>
          </w:p>
        </w:tc>
        <w:tc>
          <w:tcPr>
            <w:tcW w:w="1418" w:type="dxa"/>
            <w:vAlign w:val="center"/>
          </w:tcPr>
          <w:p w14:paraId="51A03FF6"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0BC2A274"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52BF4D9" w14:textId="77777777" w:rsidTr="00DB58FF">
        <w:trPr>
          <w:trHeight w:val="109"/>
        </w:trPr>
        <w:tc>
          <w:tcPr>
            <w:tcW w:w="534" w:type="dxa"/>
            <w:vAlign w:val="center"/>
          </w:tcPr>
          <w:p w14:paraId="36454176"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37</w:t>
            </w:r>
          </w:p>
        </w:tc>
        <w:tc>
          <w:tcPr>
            <w:tcW w:w="1167" w:type="dxa"/>
            <w:vAlign w:val="center"/>
          </w:tcPr>
          <w:p w14:paraId="19ED1CF1"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24.01</w:t>
            </w:r>
          </w:p>
        </w:tc>
        <w:tc>
          <w:tcPr>
            <w:tcW w:w="1418" w:type="dxa"/>
            <w:vAlign w:val="center"/>
          </w:tcPr>
          <w:p w14:paraId="387C118F"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0ABA63C8"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2B92B86A"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36B97C4C"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4E23585"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16813BB" w14:textId="77777777" w:rsidTr="00DB58FF">
        <w:trPr>
          <w:trHeight w:val="109"/>
        </w:trPr>
        <w:tc>
          <w:tcPr>
            <w:tcW w:w="534" w:type="dxa"/>
            <w:vAlign w:val="center"/>
          </w:tcPr>
          <w:p w14:paraId="325D1840"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38</w:t>
            </w:r>
          </w:p>
        </w:tc>
        <w:tc>
          <w:tcPr>
            <w:tcW w:w="1167" w:type="dxa"/>
            <w:vAlign w:val="center"/>
          </w:tcPr>
          <w:p w14:paraId="38782CFC"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26.01</w:t>
            </w:r>
          </w:p>
        </w:tc>
        <w:tc>
          <w:tcPr>
            <w:tcW w:w="1418" w:type="dxa"/>
            <w:vAlign w:val="center"/>
          </w:tcPr>
          <w:p w14:paraId="7562A24D"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63F94D3F"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6E154BAA"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4204BA89"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A74E453"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8BAA511" w14:textId="77777777" w:rsidTr="00DB58FF">
        <w:trPr>
          <w:trHeight w:val="120"/>
        </w:trPr>
        <w:tc>
          <w:tcPr>
            <w:tcW w:w="534" w:type="dxa"/>
            <w:vAlign w:val="center"/>
          </w:tcPr>
          <w:p w14:paraId="10C99CAB"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39</w:t>
            </w:r>
          </w:p>
        </w:tc>
        <w:tc>
          <w:tcPr>
            <w:tcW w:w="1167" w:type="dxa"/>
            <w:vAlign w:val="center"/>
          </w:tcPr>
          <w:p w14:paraId="218BF449"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31.01</w:t>
            </w:r>
          </w:p>
        </w:tc>
        <w:tc>
          <w:tcPr>
            <w:tcW w:w="1418" w:type="dxa"/>
            <w:vAlign w:val="center"/>
          </w:tcPr>
          <w:p w14:paraId="11276149"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2ECBF7AA"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61E8F130"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40799804"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3C99DE2"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27ACA1B" w14:textId="77777777" w:rsidTr="00DB58FF">
        <w:trPr>
          <w:trHeight w:val="109"/>
        </w:trPr>
        <w:tc>
          <w:tcPr>
            <w:tcW w:w="534" w:type="dxa"/>
            <w:vAlign w:val="center"/>
          </w:tcPr>
          <w:p w14:paraId="6B5B5F54"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40</w:t>
            </w:r>
          </w:p>
        </w:tc>
        <w:tc>
          <w:tcPr>
            <w:tcW w:w="1167" w:type="dxa"/>
            <w:vAlign w:val="center"/>
          </w:tcPr>
          <w:p w14:paraId="2B6517C5"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02.02</w:t>
            </w:r>
          </w:p>
        </w:tc>
        <w:tc>
          <w:tcPr>
            <w:tcW w:w="1418" w:type="dxa"/>
            <w:vAlign w:val="center"/>
          </w:tcPr>
          <w:p w14:paraId="604DBCF4"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2156B50F"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166CC0D1"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 песни с хореографией</w:t>
            </w:r>
          </w:p>
        </w:tc>
        <w:tc>
          <w:tcPr>
            <w:tcW w:w="1418" w:type="dxa"/>
            <w:vAlign w:val="center"/>
          </w:tcPr>
          <w:p w14:paraId="652DC686"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825F027"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0F43E2C" w14:textId="77777777" w:rsidTr="00DB58FF">
        <w:trPr>
          <w:trHeight w:val="109"/>
        </w:trPr>
        <w:tc>
          <w:tcPr>
            <w:tcW w:w="534" w:type="dxa"/>
            <w:vAlign w:val="center"/>
          </w:tcPr>
          <w:p w14:paraId="4BA841A7"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41</w:t>
            </w:r>
          </w:p>
        </w:tc>
        <w:tc>
          <w:tcPr>
            <w:tcW w:w="1167" w:type="dxa"/>
            <w:vAlign w:val="center"/>
          </w:tcPr>
          <w:p w14:paraId="10EB8753"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07.02</w:t>
            </w:r>
          </w:p>
        </w:tc>
        <w:tc>
          <w:tcPr>
            <w:tcW w:w="1418" w:type="dxa"/>
            <w:vAlign w:val="center"/>
          </w:tcPr>
          <w:p w14:paraId="36B344F5"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166941A0"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5F0749B3"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«Майор»</w:t>
            </w:r>
          </w:p>
        </w:tc>
        <w:tc>
          <w:tcPr>
            <w:tcW w:w="1418" w:type="dxa"/>
            <w:vAlign w:val="center"/>
          </w:tcPr>
          <w:p w14:paraId="35A3492C"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543ADB19"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D2E59F5" w14:textId="77777777" w:rsidTr="00DB58FF">
        <w:trPr>
          <w:trHeight w:val="120"/>
        </w:trPr>
        <w:tc>
          <w:tcPr>
            <w:tcW w:w="534" w:type="dxa"/>
            <w:vAlign w:val="center"/>
          </w:tcPr>
          <w:p w14:paraId="650213FF"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42</w:t>
            </w:r>
          </w:p>
        </w:tc>
        <w:tc>
          <w:tcPr>
            <w:tcW w:w="1167" w:type="dxa"/>
            <w:vAlign w:val="center"/>
          </w:tcPr>
          <w:p w14:paraId="1BC5FAC6"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09.02</w:t>
            </w:r>
          </w:p>
        </w:tc>
        <w:tc>
          <w:tcPr>
            <w:tcW w:w="1418" w:type="dxa"/>
            <w:vAlign w:val="center"/>
          </w:tcPr>
          <w:p w14:paraId="15324F4E"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461920DA"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4D0E29E7"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336A7389"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15DF28D6"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4BDBCE2" w14:textId="77777777" w:rsidTr="00DB58FF">
        <w:trPr>
          <w:trHeight w:val="109"/>
        </w:trPr>
        <w:tc>
          <w:tcPr>
            <w:tcW w:w="534" w:type="dxa"/>
            <w:vAlign w:val="center"/>
          </w:tcPr>
          <w:p w14:paraId="663DD907"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43</w:t>
            </w:r>
          </w:p>
        </w:tc>
        <w:tc>
          <w:tcPr>
            <w:tcW w:w="1167" w:type="dxa"/>
            <w:vAlign w:val="center"/>
          </w:tcPr>
          <w:p w14:paraId="6DBBD741"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14.02</w:t>
            </w:r>
          </w:p>
        </w:tc>
        <w:tc>
          <w:tcPr>
            <w:tcW w:w="1418" w:type="dxa"/>
            <w:vAlign w:val="center"/>
          </w:tcPr>
          <w:p w14:paraId="5A3DC02A"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0E01E64D"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79ECBFAE"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0A8280C2"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B924068"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D0641A2" w14:textId="77777777" w:rsidTr="00DB58FF">
        <w:trPr>
          <w:trHeight w:val="109"/>
        </w:trPr>
        <w:tc>
          <w:tcPr>
            <w:tcW w:w="534" w:type="dxa"/>
            <w:vAlign w:val="center"/>
          </w:tcPr>
          <w:p w14:paraId="3E04018B"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44</w:t>
            </w:r>
          </w:p>
        </w:tc>
        <w:tc>
          <w:tcPr>
            <w:tcW w:w="1167" w:type="dxa"/>
            <w:vAlign w:val="center"/>
          </w:tcPr>
          <w:p w14:paraId="3ABC0A5D"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16.02</w:t>
            </w:r>
          </w:p>
        </w:tc>
        <w:tc>
          <w:tcPr>
            <w:tcW w:w="1418" w:type="dxa"/>
            <w:vAlign w:val="center"/>
          </w:tcPr>
          <w:p w14:paraId="5AE65598"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516E90D1"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19B691A6"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0BFE3A1E"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30835D7"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D4FC352" w14:textId="77777777" w:rsidTr="00DB58FF">
        <w:trPr>
          <w:trHeight w:val="120"/>
        </w:trPr>
        <w:tc>
          <w:tcPr>
            <w:tcW w:w="534" w:type="dxa"/>
            <w:vAlign w:val="center"/>
          </w:tcPr>
          <w:p w14:paraId="5410DD76"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45</w:t>
            </w:r>
          </w:p>
        </w:tc>
        <w:tc>
          <w:tcPr>
            <w:tcW w:w="1167" w:type="dxa"/>
            <w:vAlign w:val="center"/>
          </w:tcPr>
          <w:p w14:paraId="260CCA24"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21.02</w:t>
            </w:r>
          </w:p>
        </w:tc>
        <w:tc>
          <w:tcPr>
            <w:tcW w:w="1418" w:type="dxa"/>
            <w:vAlign w:val="center"/>
          </w:tcPr>
          <w:p w14:paraId="53B38B7D"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29FB0E08"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1F5617A9"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 песни с хореографией</w:t>
            </w:r>
          </w:p>
        </w:tc>
        <w:tc>
          <w:tcPr>
            <w:tcW w:w="1418" w:type="dxa"/>
            <w:vAlign w:val="center"/>
          </w:tcPr>
          <w:p w14:paraId="44D65E33"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EE8A005"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8DE5F30" w14:textId="77777777" w:rsidTr="00DB58FF">
        <w:trPr>
          <w:trHeight w:val="109"/>
        </w:trPr>
        <w:tc>
          <w:tcPr>
            <w:tcW w:w="534" w:type="dxa"/>
            <w:vAlign w:val="center"/>
          </w:tcPr>
          <w:p w14:paraId="28050306"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46</w:t>
            </w:r>
          </w:p>
        </w:tc>
        <w:tc>
          <w:tcPr>
            <w:tcW w:w="1167" w:type="dxa"/>
            <w:vAlign w:val="center"/>
          </w:tcPr>
          <w:p w14:paraId="6351B5C0"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28.02</w:t>
            </w:r>
          </w:p>
        </w:tc>
        <w:tc>
          <w:tcPr>
            <w:tcW w:w="1418" w:type="dxa"/>
            <w:vAlign w:val="center"/>
          </w:tcPr>
          <w:p w14:paraId="50B665E9"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00706959"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73863CAB"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«Далеко»</w:t>
            </w:r>
          </w:p>
        </w:tc>
        <w:tc>
          <w:tcPr>
            <w:tcW w:w="1418" w:type="dxa"/>
            <w:vAlign w:val="center"/>
          </w:tcPr>
          <w:p w14:paraId="7FD254F2"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311B1CA"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22B6A30" w14:textId="77777777" w:rsidTr="00DB58FF">
        <w:trPr>
          <w:trHeight w:val="109"/>
        </w:trPr>
        <w:tc>
          <w:tcPr>
            <w:tcW w:w="534" w:type="dxa"/>
            <w:vAlign w:val="center"/>
          </w:tcPr>
          <w:p w14:paraId="25F66EE2"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47</w:t>
            </w:r>
          </w:p>
        </w:tc>
        <w:tc>
          <w:tcPr>
            <w:tcW w:w="1167" w:type="dxa"/>
            <w:vAlign w:val="center"/>
          </w:tcPr>
          <w:p w14:paraId="7A08A1A6"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07.03</w:t>
            </w:r>
          </w:p>
        </w:tc>
        <w:tc>
          <w:tcPr>
            <w:tcW w:w="1418" w:type="dxa"/>
            <w:vAlign w:val="center"/>
          </w:tcPr>
          <w:p w14:paraId="382E5D6F"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65C3362D"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0D0247CC"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2B8922B8"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4705BCDE"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E207FF6" w14:textId="77777777" w:rsidTr="00DB58FF">
        <w:trPr>
          <w:trHeight w:val="120"/>
        </w:trPr>
        <w:tc>
          <w:tcPr>
            <w:tcW w:w="534" w:type="dxa"/>
            <w:vAlign w:val="center"/>
          </w:tcPr>
          <w:p w14:paraId="16958F9A"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48</w:t>
            </w:r>
          </w:p>
        </w:tc>
        <w:tc>
          <w:tcPr>
            <w:tcW w:w="1167" w:type="dxa"/>
            <w:vAlign w:val="center"/>
          </w:tcPr>
          <w:p w14:paraId="02B2CA76"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09.03</w:t>
            </w:r>
          </w:p>
        </w:tc>
        <w:tc>
          <w:tcPr>
            <w:tcW w:w="1418" w:type="dxa"/>
            <w:vAlign w:val="center"/>
          </w:tcPr>
          <w:p w14:paraId="200DB73C"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493B2C46"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7E1E621A"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p w14:paraId="6EA67621" w14:textId="77777777" w:rsidR="00012B45" w:rsidRPr="00B73B76" w:rsidRDefault="00012B45" w:rsidP="00DB58FF">
            <w:pPr>
              <w:contextualSpacing/>
              <w:jc w:val="center"/>
              <w:rPr>
                <w:rFonts w:ascii="Times New Roman" w:hAnsi="Times New Roman" w:cs="Times New Roman"/>
                <w:sz w:val="20"/>
                <w:szCs w:val="20"/>
              </w:rPr>
            </w:pPr>
          </w:p>
        </w:tc>
        <w:tc>
          <w:tcPr>
            <w:tcW w:w="1418" w:type="dxa"/>
            <w:vAlign w:val="center"/>
          </w:tcPr>
          <w:p w14:paraId="030EC568"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68B7CC2B"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4998FD3" w14:textId="77777777" w:rsidTr="00DB58FF">
        <w:trPr>
          <w:trHeight w:val="109"/>
        </w:trPr>
        <w:tc>
          <w:tcPr>
            <w:tcW w:w="534" w:type="dxa"/>
            <w:vAlign w:val="center"/>
          </w:tcPr>
          <w:p w14:paraId="6FD9F840"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49</w:t>
            </w:r>
          </w:p>
        </w:tc>
        <w:tc>
          <w:tcPr>
            <w:tcW w:w="1167" w:type="dxa"/>
            <w:vAlign w:val="center"/>
          </w:tcPr>
          <w:p w14:paraId="1815A112"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14.03</w:t>
            </w:r>
          </w:p>
        </w:tc>
        <w:tc>
          <w:tcPr>
            <w:tcW w:w="1418" w:type="dxa"/>
            <w:vAlign w:val="center"/>
          </w:tcPr>
          <w:p w14:paraId="10D0DFB9"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382367D1"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41528BD3"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16CB01C2"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50F3CBB"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4489FD7" w14:textId="77777777" w:rsidTr="00DB58FF">
        <w:trPr>
          <w:trHeight w:val="109"/>
        </w:trPr>
        <w:tc>
          <w:tcPr>
            <w:tcW w:w="534" w:type="dxa"/>
            <w:vAlign w:val="center"/>
          </w:tcPr>
          <w:p w14:paraId="022F6CD8"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50</w:t>
            </w:r>
          </w:p>
        </w:tc>
        <w:tc>
          <w:tcPr>
            <w:tcW w:w="1167" w:type="dxa"/>
            <w:vAlign w:val="center"/>
          </w:tcPr>
          <w:p w14:paraId="706F501D"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16.03</w:t>
            </w:r>
          </w:p>
        </w:tc>
        <w:tc>
          <w:tcPr>
            <w:tcW w:w="1418" w:type="dxa"/>
            <w:vAlign w:val="center"/>
          </w:tcPr>
          <w:p w14:paraId="79616AD6"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294C7FB7"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76CC5F93"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 песни с хореографией</w:t>
            </w:r>
          </w:p>
        </w:tc>
        <w:tc>
          <w:tcPr>
            <w:tcW w:w="1418" w:type="dxa"/>
            <w:vAlign w:val="center"/>
          </w:tcPr>
          <w:p w14:paraId="197B9147"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4810279"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68D3200" w14:textId="77777777" w:rsidTr="00DB58FF">
        <w:trPr>
          <w:trHeight w:val="120"/>
        </w:trPr>
        <w:tc>
          <w:tcPr>
            <w:tcW w:w="534" w:type="dxa"/>
            <w:vAlign w:val="center"/>
          </w:tcPr>
          <w:p w14:paraId="0128EAAE"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51</w:t>
            </w:r>
          </w:p>
        </w:tc>
        <w:tc>
          <w:tcPr>
            <w:tcW w:w="1167" w:type="dxa"/>
            <w:vAlign w:val="center"/>
          </w:tcPr>
          <w:p w14:paraId="19BFB416"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21.03</w:t>
            </w:r>
          </w:p>
        </w:tc>
        <w:tc>
          <w:tcPr>
            <w:tcW w:w="1418" w:type="dxa"/>
            <w:vAlign w:val="center"/>
          </w:tcPr>
          <w:p w14:paraId="6A6C5D2C"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5A3F5AA1"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4B84BB63"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«Подружки»</w:t>
            </w:r>
          </w:p>
        </w:tc>
        <w:tc>
          <w:tcPr>
            <w:tcW w:w="1418" w:type="dxa"/>
            <w:vAlign w:val="center"/>
          </w:tcPr>
          <w:p w14:paraId="3E15AA32"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02F02D9"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C42A89F" w14:textId="77777777" w:rsidTr="00DB58FF">
        <w:trPr>
          <w:trHeight w:val="109"/>
        </w:trPr>
        <w:tc>
          <w:tcPr>
            <w:tcW w:w="534" w:type="dxa"/>
            <w:vAlign w:val="center"/>
          </w:tcPr>
          <w:p w14:paraId="71C3E471"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52</w:t>
            </w:r>
          </w:p>
        </w:tc>
        <w:tc>
          <w:tcPr>
            <w:tcW w:w="1167" w:type="dxa"/>
            <w:vAlign w:val="center"/>
          </w:tcPr>
          <w:p w14:paraId="031FB6F8"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23.03</w:t>
            </w:r>
          </w:p>
        </w:tc>
        <w:tc>
          <w:tcPr>
            <w:tcW w:w="1418" w:type="dxa"/>
            <w:vAlign w:val="center"/>
          </w:tcPr>
          <w:p w14:paraId="72BAFB91"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0A51E1B8"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024CF397"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5D298D9E"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E2AD539"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A1F262E" w14:textId="77777777" w:rsidTr="00DB58FF">
        <w:trPr>
          <w:trHeight w:val="109"/>
        </w:trPr>
        <w:tc>
          <w:tcPr>
            <w:tcW w:w="534" w:type="dxa"/>
            <w:vAlign w:val="center"/>
          </w:tcPr>
          <w:p w14:paraId="544BCF73"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lastRenderedPageBreak/>
              <w:t>53</w:t>
            </w:r>
          </w:p>
        </w:tc>
        <w:tc>
          <w:tcPr>
            <w:tcW w:w="1167" w:type="dxa"/>
            <w:vAlign w:val="center"/>
          </w:tcPr>
          <w:p w14:paraId="7B6259FF"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28.03</w:t>
            </w:r>
          </w:p>
        </w:tc>
        <w:tc>
          <w:tcPr>
            <w:tcW w:w="1418" w:type="dxa"/>
            <w:vAlign w:val="center"/>
          </w:tcPr>
          <w:p w14:paraId="07238912"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794E2DB6"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473C8578"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77D92B3A"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615C39B8"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CA7775A" w14:textId="77777777" w:rsidTr="00DB58FF">
        <w:trPr>
          <w:trHeight w:val="120"/>
        </w:trPr>
        <w:tc>
          <w:tcPr>
            <w:tcW w:w="534" w:type="dxa"/>
            <w:vAlign w:val="center"/>
          </w:tcPr>
          <w:p w14:paraId="0808807E"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54</w:t>
            </w:r>
          </w:p>
        </w:tc>
        <w:tc>
          <w:tcPr>
            <w:tcW w:w="1167" w:type="dxa"/>
            <w:vAlign w:val="center"/>
          </w:tcPr>
          <w:p w14:paraId="493603B7"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30.03</w:t>
            </w:r>
          </w:p>
        </w:tc>
        <w:tc>
          <w:tcPr>
            <w:tcW w:w="1418" w:type="dxa"/>
            <w:vAlign w:val="center"/>
          </w:tcPr>
          <w:p w14:paraId="3839682F"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0D5EB1B6"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04D45668"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61038B9A"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600F7925"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F4B9543" w14:textId="77777777" w:rsidTr="00DB58FF">
        <w:trPr>
          <w:trHeight w:val="109"/>
        </w:trPr>
        <w:tc>
          <w:tcPr>
            <w:tcW w:w="534" w:type="dxa"/>
            <w:vAlign w:val="center"/>
          </w:tcPr>
          <w:p w14:paraId="4F9A9BA6"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55</w:t>
            </w:r>
          </w:p>
        </w:tc>
        <w:tc>
          <w:tcPr>
            <w:tcW w:w="1167" w:type="dxa"/>
            <w:vAlign w:val="center"/>
          </w:tcPr>
          <w:p w14:paraId="795214FB"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04.04</w:t>
            </w:r>
          </w:p>
        </w:tc>
        <w:tc>
          <w:tcPr>
            <w:tcW w:w="1418" w:type="dxa"/>
            <w:vAlign w:val="center"/>
          </w:tcPr>
          <w:p w14:paraId="5CFBCDAE"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430E66A6"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1A84D15D"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 песни с хореографией</w:t>
            </w:r>
          </w:p>
        </w:tc>
        <w:tc>
          <w:tcPr>
            <w:tcW w:w="1418" w:type="dxa"/>
            <w:vAlign w:val="center"/>
          </w:tcPr>
          <w:p w14:paraId="74609534"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848E37A"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19944A1" w14:textId="77777777" w:rsidTr="00DB58FF">
        <w:trPr>
          <w:trHeight w:val="109"/>
        </w:trPr>
        <w:tc>
          <w:tcPr>
            <w:tcW w:w="534" w:type="dxa"/>
            <w:vAlign w:val="center"/>
          </w:tcPr>
          <w:p w14:paraId="71AA124A"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56</w:t>
            </w:r>
          </w:p>
        </w:tc>
        <w:tc>
          <w:tcPr>
            <w:tcW w:w="1167" w:type="dxa"/>
            <w:vAlign w:val="center"/>
          </w:tcPr>
          <w:p w14:paraId="248C90C1"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06.04</w:t>
            </w:r>
          </w:p>
        </w:tc>
        <w:tc>
          <w:tcPr>
            <w:tcW w:w="1418" w:type="dxa"/>
            <w:vAlign w:val="center"/>
          </w:tcPr>
          <w:p w14:paraId="3F99F6EF"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10A2F8DB"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5731AEB7"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«Друзья»</w:t>
            </w:r>
          </w:p>
        </w:tc>
        <w:tc>
          <w:tcPr>
            <w:tcW w:w="1418" w:type="dxa"/>
            <w:vAlign w:val="center"/>
          </w:tcPr>
          <w:p w14:paraId="2808956C"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C591C22"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F48016A" w14:textId="77777777" w:rsidTr="00DB58FF">
        <w:trPr>
          <w:trHeight w:val="120"/>
        </w:trPr>
        <w:tc>
          <w:tcPr>
            <w:tcW w:w="534" w:type="dxa"/>
            <w:vAlign w:val="center"/>
          </w:tcPr>
          <w:p w14:paraId="5FEAAD20"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57</w:t>
            </w:r>
          </w:p>
        </w:tc>
        <w:tc>
          <w:tcPr>
            <w:tcW w:w="1167" w:type="dxa"/>
            <w:vAlign w:val="center"/>
          </w:tcPr>
          <w:p w14:paraId="4900A042"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11.04</w:t>
            </w:r>
          </w:p>
        </w:tc>
        <w:tc>
          <w:tcPr>
            <w:tcW w:w="1418" w:type="dxa"/>
            <w:vAlign w:val="center"/>
          </w:tcPr>
          <w:p w14:paraId="3810D294"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786B3FFE"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4582F75F"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4C58DA57"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7BD2BDA"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F4B4FA2" w14:textId="77777777" w:rsidTr="00DB58FF">
        <w:trPr>
          <w:trHeight w:val="109"/>
        </w:trPr>
        <w:tc>
          <w:tcPr>
            <w:tcW w:w="534" w:type="dxa"/>
            <w:vAlign w:val="center"/>
          </w:tcPr>
          <w:p w14:paraId="086B3AB2"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58</w:t>
            </w:r>
          </w:p>
        </w:tc>
        <w:tc>
          <w:tcPr>
            <w:tcW w:w="1167" w:type="dxa"/>
            <w:vAlign w:val="center"/>
          </w:tcPr>
          <w:p w14:paraId="14B76375"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13.04</w:t>
            </w:r>
          </w:p>
        </w:tc>
        <w:tc>
          <w:tcPr>
            <w:tcW w:w="1418" w:type="dxa"/>
            <w:vAlign w:val="center"/>
          </w:tcPr>
          <w:p w14:paraId="5A6F3A19"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7814AC91"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4C2D2E90"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7C6015C3"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D2FD6AC"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82D5D4C" w14:textId="77777777" w:rsidTr="00DB58FF">
        <w:trPr>
          <w:trHeight w:val="120"/>
        </w:trPr>
        <w:tc>
          <w:tcPr>
            <w:tcW w:w="534" w:type="dxa"/>
            <w:vAlign w:val="center"/>
          </w:tcPr>
          <w:p w14:paraId="073B012D"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59</w:t>
            </w:r>
          </w:p>
        </w:tc>
        <w:tc>
          <w:tcPr>
            <w:tcW w:w="1167" w:type="dxa"/>
            <w:vAlign w:val="center"/>
          </w:tcPr>
          <w:p w14:paraId="7DA8D09E"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18.04</w:t>
            </w:r>
          </w:p>
        </w:tc>
        <w:tc>
          <w:tcPr>
            <w:tcW w:w="1418" w:type="dxa"/>
            <w:vAlign w:val="center"/>
          </w:tcPr>
          <w:p w14:paraId="50584338"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6517A511"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57246254"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Выработка унисона</w:t>
            </w:r>
          </w:p>
        </w:tc>
        <w:tc>
          <w:tcPr>
            <w:tcW w:w="1418" w:type="dxa"/>
            <w:vAlign w:val="center"/>
          </w:tcPr>
          <w:p w14:paraId="29DD1299"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211F4882"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439354C" w14:textId="77777777" w:rsidTr="00DB58FF">
        <w:trPr>
          <w:trHeight w:val="109"/>
        </w:trPr>
        <w:tc>
          <w:tcPr>
            <w:tcW w:w="534" w:type="dxa"/>
            <w:vAlign w:val="center"/>
          </w:tcPr>
          <w:p w14:paraId="0F60FDAF"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60</w:t>
            </w:r>
          </w:p>
        </w:tc>
        <w:tc>
          <w:tcPr>
            <w:tcW w:w="1167" w:type="dxa"/>
            <w:vAlign w:val="center"/>
          </w:tcPr>
          <w:p w14:paraId="16F0EA95"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20.04</w:t>
            </w:r>
          </w:p>
        </w:tc>
        <w:tc>
          <w:tcPr>
            <w:tcW w:w="1418" w:type="dxa"/>
            <w:vAlign w:val="center"/>
          </w:tcPr>
          <w:p w14:paraId="33641EF6"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23048C20"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0080696B"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Мажорная гамма восходящая, нисходящая. Трезвучие</w:t>
            </w:r>
          </w:p>
        </w:tc>
        <w:tc>
          <w:tcPr>
            <w:tcW w:w="1418" w:type="dxa"/>
            <w:vAlign w:val="center"/>
          </w:tcPr>
          <w:p w14:paraId="5958CD6A"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3ECD4768"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0D39C0F" w14:textId="77777777" w:rsidTr="00DB58FF">
        <w:trPr>
          <w:trHeight w:val="109"/>
        </w:trPr>
        <w:tc>
          <w:tcPr>
            <w:tcW w:w="534" w:type="dxa"/>
            <w:vAlign w:val="center"/>
          </w:tcPr>
          <w:p w14:paraId="01BEA09F"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61</w:t>
            </w:r>
          </w:p>
        </w:tc>
        <w:tc>
          <w:tcPr>
            <w:tcW w:w="1167" w:type="dxa"/>
            <w:vAlign w:val="center"/>
          </w:tcPr>
          <w:p w14:paraId="0924987B"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24.04</w:t>
            </w:r>
          </w:p>
        </w:tc>
        <w:tc>
          <w:tcPr>
            <w:tcW w:w="1418" w:type="dxa"/>
            <w:vAlign w:val="center"/>
          </w:tcPr>
          <w:p w14:paraId="5BFA5A4F"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2E677F4D"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538B8C21"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Канон. Два голоса в квинту, терцию</w:t>
            </w:r>
          </w:p>
        </w:tc>
        <w:tc>
          <w:tcPr>
            <w:tcW w:w="1418" w:type="dxa"/>
            <w:vAlign w:val="center"/>
          </w:tcPr>
          <w:p w14:paraId="2B8BC20E"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Контрольное</w:t>
            </w:r>
          </w:p>
        </w:tc>
        <w:tc>
          <w:tcPr>
            <w:tcW w:w="1588" w:type="dxa"/>
            <w:vAlign w:val="center"/>
          </w:tcPr>
          <w:p w14:paraId="2BA0546D"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34D2405" w14:textId="77777777" w:rsidTr="00DB58FF">
        <w:trPr>
          <w:trHeight w:val="120"/>
        </w:trPr>
        <w:tc>
          <w:tcPr>
            <w:tcW w:w="534" w:type="dxa"/>
            <w:vAlign w:val="center"/>
          </w:tcPr>
          <w:p w14:paraId="1116C9B6"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62</w:t>
            </w:r>
          </w:p>
        </w:tc>
        <w:tc>
          <w:tcPr>
            <w:tcW w:w="1167" w:type="dxa"/>
            <w:vAlign w:val="center"/>
          </w:tcPr>
          <w:p w14:paraId="324511ED"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25.04</w:t>
            </w:r>
          </w:p>
        </w:tc>
        <w:tc>
          <w:tcPr>
            <w:tcW w:w="1418" w:type="dxa"/>
            <w:vAlign w:val="center"/>
          </w:tcPr>
          <w:p w14:paraId="1ECD7D87"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4C556202"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029DC8E3"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Пение мелодии песни а капелла</w:t>
            </w:r>
          </w:p>
        </w:tc>
        <w:tc>
          <w:tcPr>
            <w:tcW w:w="1418" w:type="dxa"/>
            <w:vAlign w:val="center"/>
          </w:tcPr>
          <w:p w14:paraId="7A305DFD"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C92B597"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831D741" w14:textId="77777777" w:rsidTr="00DB58FF">
        <w:trPr>
          <w:trHeight w:val="109"/>
        </w:trPr>
        <w:tc>
          <w:tcPr>
            <w:tcW w:w="534" w:type="dxa"/>
            <w:vAlign w:val="center"/>
          </w:tcPr>
          <w:p w14:paraId="116B9635"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63</w:t>
            </w:r>
          </w:p>
        </w:tc>
        <w:tc>
          <w:tcPr>
            <w:tcW w:w="1167" w:type="dxa"/>
            <w:vAlign w:val="center"/>
          </w:tcPr>
          <w:p w14:paraId="676E202E"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27.04</w:t>
            </w:r>
          </w:p>
        </w:tc>
        <w:tc>
          <w:tcPr>
            <w:tcW w:w="1418" w:type="dxa"/>
            <w:vAlign w:val="center"/>
          </w:tcPr>
          <w:p w14:paraId="06D57602"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461CD06A"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5A745A5B"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Скрипичный ключ. Нотный стан</w:t>
            </w:r>
          </w:p>
        </w:tc>
        <w:tc>
          <w:tcPr>
            <w:tcW w:w="1418" w:type="dxa"/>
            <w:vAlign w:val="center"/>
          </w:tcPr>
          <w:p w14:paraId="3CBB4BD2"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8588D4E"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A5ACAD3" w14:textId="77777777" w:rsidTr="00DB58FF">
        <w:trPr>
          <w:trHeight w:val="120"/>
        </w:trPr>
        <w:tc>
          <w:tcPr>
            <w:tcW w:w="534" w:type="dxa"/>
            <w:vAlign w:val="center"/>
          </w:tcPr>
          <w:p w14:paraId="2B1BC470"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64</w:t>
            </w:r>
          </w:p>
        </w:tc>
        <w:tc>
          <w:tcPr>
            <w:tcW w:w="1167" w:type="dxa"/>
            <w:vAlign w:val="center"/>
          </w:tcPr>
          <w:p w14:paraId="634BBED9"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02.05</w:t>
            </w:r>
          </w:p>
        </w:tc>
        <w:tc>
          <w:tcPr>
            <w:tcW w:w="1418" w:type="dxa"/>
            <w:vAlign w:val="center"/>
          </w:tcPr>
          <w:p w14:paraId="6BE57394"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5C8FF26B"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1953E43E"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по таблице В.Чернушенко</w:t>
            </w:r>
          </w:p>
        </w:tc>
        <w:tc>
          <w:tcPr>
            <w:tcW w:w="1418" w:type="dxa"/>
            <w:vAlign w:val="center"/>
          </w:tcPr>
          <w:p w14:paraId="4267CB2E"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2EA8771"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7B31559" w14:textId="77777777" w:rsidTr="00DB58FF">
        <w:trPr>
          <w:trHeight w:val="109"/>
        </w:trPr>
        <w:tc>
          <w:tcPr>
            <w:tcW w:w="534" w:type="dxa"/>
            <w:vAlign w:val="center"/>
          </w:tcPr>
          <w:p w14:paraId="2823D326"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65</w:t>
            </w:r>
          </w:p>
        </w:tc>
        <w:tc>
          <w:tcPr>
            <w:tcW w:w="1167" w:type="dxa"/>
            <w:vAlign w:val="center"/>
          </w:tcPr>
          <w:p w14:paraId="01683220"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04.05</w:t>
            </w:r>
          </w:p>
        </w:tc>
        <w:tc>
          <w:tcPr>
            <w:tcW w:w="1418" w:type="dxa"/>
            <w:vAlign w:val="center"/>
          </w:tcPr>
          <w:p w14:paraId="15579685"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5C363C31"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27AFFAE8"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Одноголосное сольфеджио. Слуховое осознание чистой интонации.</w:t>
            </w:r>
          </w:p>
        </w:tc>
        <w:tc>
          <w:tcPr>
            <w:tcW w:w="1418" w:type="dxa"/>
            <w:vAlign w:val="center"/>
          </w:tcPr>
          <w:p w14:paraId="25396303"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5981D91"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5EDDC7B" w14:textId="77777777" w:rsidTr="00DB58FF">
        <w:trPr>
          <w:trHeight w:val="120"/>
        </w:trPr>
        <w:tc>
          <w:tcPr>
            <w:tcW w:w="534" w:type="dxa"/>
            <w:vAlign w:val="center"/>
          </w:tcPr>
          <w:p w14:paraId="0C46D0BA"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66</w:t>
            </w:r>
          </w:p>
        </w:tc>
        <w:tc>
          <w:tcPr>
            <w:tcW w:w="1167" w:type="dxa"/>
            <w:vAlign w:val="center"/>
          </w:tcPr>
          <w:p w14:paraId="13C2176F"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11.05</w:t>
            </w:r>
          </w:p>
        </w:tc>
        <w:tc>
          <w:tcPr>
            <w:tcW w:w="1418" w:type="dxa"/>
            <w:vAlign w:val="center"/>
          </w:tcPr>
          <w:p w14:paraId="1809C914"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4A73D03E"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5808BB68"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Тон, полутон. Сопоставление мажорного и минорного трезвучия</w:t>
            </w:r>
          </w:p>
        </w:tc>
        <w:tc>
          <w:tcPr>
            <w:tcW w:w="1418" w:type="dxa"/>
            <w:vAlign w:val="center"/>
          </w:tcPr>
          <w:p w14:paraId="620A594C"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4210B49E"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2DF579D" w14:textId="77777777" w:rsidTr="00DB58FF">
        <w:trPr>
          <w:trHeight w:val="109"/>
        </w:trPr>
        <w:tc>
          <w:tcPr>
            <w:tcW w:w="534" w:type="dxa"/>
            <w:vAlign w:val="center"/>
          </w:tcPr>
          <w:p w14:paraId="61300E4F"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67</w:t>
            </w:r>
          </w:p>
        </w:tc>
        <w:tc>
          <w:tcPr>
            <w:tcW w:w="1167" w:type="dxa"/>
            <w:vAlign w:val="center"/>
          </w:tcPr>
          <w:p w14:paraId="0BA1CC50"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16.05</w:t>
            </w:r>
          </w:p>
        </w:tc>
        <w:tc>
          <w:tcPr>
            <w:tcW w:w="1418" w:type="dxa"/>
            <w:vAlign w:val="center"/>
          </w:tcPr>
          <w:p w14:paraId="5927C3D8"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65912ACE"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0D240BE9"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Понятия:  ритм, дирижирование 2-4, 4-4</w:t>
            </w:r>
          </w:p>
        </w:tc>
        <w:tc>
          <w:tcPr>
            <w:tcW w:w="1418" w:type="dxa"/>
            <w:vAlign w:val="center"/>
          </w:tcPr>
          <w:p w14:paraId="3AE9B2C6"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327C3A8F"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AF8A466" w14:textId="77777777" w:rsidTr="00DB58FF">
        <w:trPr>
          <w:trHeight w:val="120"/>
        </w:trPr>
        <w:tc>
          <w:tcPr>
            <w:tcW w:w="534" w:type="dxa"/>
            <w:vAlign w:val="center"/>
          </w:tcPr>
          <w:p w14:paraId="2D310FCE"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68</w:t>
            </w:r>
          </w:p>
        </w:tc>
        <w:tc>
          <w:tcPr>
            <w:tcW w:w="1167" w:type="dxa"/>
            <w:vAlign w:val="center"/>
          </w:tcPr>
          <w:p w14:paraId="4E382FA5"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18.05</w:t>
            </w:r>
          </w:p>
        </w:tc>
        <w:tc>
          <w:tcPr>
            <w:tcW w:w="1418" w:type="dxa"/>
            <w:vAlign w:val="center"/>
          </w:tcPr>
          <w:p w14:paraId="5C88B6AA"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03D47CEA"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09C8D8BB"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Гамма мажорная. Транспонирование</w:t>
            </w:r>
          </w:p>
        </w:tc>
        <w:tc>
          <w:tcPr>
            <w:tcW w:w="1418" w:type="dxa"/>
            <w:vAlign w:val="center"/>
          </w:tcPr>
          <w:p w14:paraId="792F287D"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1314A35"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7E54048" w14:textId="77777777" w:rsidTr="00DB58FF">
        <w:trPr>
          <w:trHeight w:val="109"/>
        </w:trPr>
        <w:tc>
          <w:tcPr>
            <w:tcW w:w="534" w:type="dxa"/>
            <w:vAlign w:val="center"/>
          </w:tcPr>
          <w:p w14:paraId="2FC7D265"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69</w:t>
            </w:r>
          </w:p>
        </w:tc>
        <w:tc>
          <w:tcPr>
            <w:tcW w:w="1167" w:type="dxa"/>
            <w:vAlign w:val="center"/>
          </w:tcPr>
          <w:p w14:paraId="1FDF318E"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23.05</w:t>
            </w:r>
          </w:p>
        </w:tc>
        <w:tc>
          <w:tcPr>
            <w:tcW w:w="1418" w:type="dxa"/>
            <w:vAlign w:val="center"/>
          </w:tcPr>
          <w:p w14:paraId="507CC54A"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5DA98445"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4B44237B"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Интервалы, трезвучие мажорное и минорное</w:t>
            </w:r>
          </w:p>
        </w:tc>
        <w:tc>
          <w:tcPr>
            <w:tcW w:w="1418" w:type="dxa"/>
            <w:vAlign w:val="center"/>
          </w:tcPr>
          <w:p w14:paraId="10120C6A"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F72F31C"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1A117DA" w14:textId="77777777" w:rsidTr="00DB58FF">
        <w:trPr>
          <w:trHeight w:val="109"/>
        </w:trPr>
        <w:tc>
          <w:tcPr>
            <w:tcW w:w="534" w:type="dxa"/>
            <w:vAlign w:val="center"/>
          </w:tcPr>
          <w:p w14:paraId="50DFCC18"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70</w:t>
            </w:r>
          </w:p>
        </w:tc>
        <w:tc>
          <w:tcPr>
            <w:tcW w:w="1167" w:type="dxa"/>
            <w:vAlign w:val="center"/>
          </w:tcPr>
          <w:p w14:paraId="34A58891"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24.05</w:t>
            </w:r>
          </w:p>
        </w:tc>
        <w:tc>
          <w:tcPr>
            <w:tcW w:w="1418" w:type="dxa"/>
            <w:vAlign w:val="center"/>
          </w:tcPr>
          <w:p w14:paraId="4D74DFF7"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17C0F6E7"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60CCAC2C"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Слушание музыкальных произведений</w:t>
            </w:r>
          </w:p>
        </w:tc>
        <w:tc>
          <w:tcPr>
            <w:tcW w:w="1418" w:type="dxa"/>
            <w:vAlign w:val="center"/>
          </w:tcPr>
          <w:p w14:paraId="26F5ECED"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38F0AE0"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B280D95" w14:textId="77777777" w:rsidTr="00DB58FF">
        <w:trPr>
          <w:trHeight w:val="109"/>
        </w:trPr>
        <w:tc>
          <w:tcPr>
            <w:tcW w:w="534" w:type="dxa"/>
            <w:vAlign w:val="center"/>
          </w:tcPr>
          <w:p w14:paraId="7C1CF649"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71</w:t>
            </w:r>
          </w:p>
        </w:tc>
        <w:tc>
          <w:tcPr>
            <w:tcW w:w="1167" w:type="dxa"/>
            <w:vAlign w:val="center"/>
          </w:tcPr>
          <w:p w14:paraId="7E214487"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25.05</w:t>
            </w:r>
          </w:p>
        </w:tc>
        <w:tc>
          <w:tcPr>
            <w:tcW w:w="1418" w:type="dxa"/>
            <w:vAlign w:val="center"/>
          </w:tcPr>
          <w:p w14:paraId="5D4EF28A"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38BB8FF2"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0E8DFB67"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Слушание музыкальных произведений</w:t>
            </w:r>
          </w:p>
        </w:tc>
        <w:tc>
          <w:tcPr>
            <w:tcW w:w="1418" w:type="dxa"/>
            <w:vAlign w:val="center"/>
          </w:tcPr>
          <w:p w14:paraId="77F252A4"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6594E92"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1090B19" w14:textId="77777777" w:rsidTr="00DB58FF">
        <w:trPr>
          <w:trHeight w:val="120"/>
        </w:trPr>
        <w:tc>
          <w:tcPr>
            <w:tcW w:w="534" w:type="dxa"/>
            <w:vAlign w:val="center"/>
          </w:tcPr>
          <w:p w14:paraId="5A9DDF19"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72</w:t>
            </w:r>
          </w:p>
        </w:tc>
        <w:tc>
          <w:tcPr>
            <w:tcW w:w="1167" w:type="dxa"/>
            <w:vAlign w:val="center"/>
          </w:tcPr>
          <w:p w14:paraId="7584B758" w14:textId="77777777" w:rsidR="00012B45" w:rsidRPr="00B73B76" w:rsidRDefault="00012B45"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30.05</w:t>
            </w:r>
          </w:p>
        </w:tc>
        <w:tc>
          <w:tcPr>
            <w:tcW w:w="1418" w:type="dxa"/>
            <w:vAlign w:val="center"/>
          </w:tcPr>
          <w:p w14:paraId="7F7A8F12" w14:textId="77777777" w:rsidR="00012B45" w:rsidRPr="00B73B76" w:rsidRDefault="00012B45" w:rsidP="00DB58FF">
            <w:pPr>
              <w:jc w:val="center"/>
              <w:rPr>
                <w:rFonts w:ascii="Times New Roman" w:eastAsia="Times New Roman" w:hAnsi="Times New Roman" w:cs="Times New Roman"/>
                <w:b/>
                <w:sz w:val="20"/>
                <w:szCs w:val="20"/>
              </w:rPr>
            </w:pPr>
          </w:p>
        </w:tc>
        <w:tc>
          <w:tcPr>
            <w:tcW w:w="1417" w:type="dxa"/>
            <w:vAlign w:val="center"/>
          </w:tcPr>
          <w:p w14:paraId="1BCF9928" w14:textId="77777777" w:rsidR="00012B45" w:rsidRPr="00B73B76" w:rsidRDefault="00012B45"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vAlign w:val="center"/>
          </w:tcPr>
          <w:p w14:paraId="06335180" w14:textId="77777777" w:rsidR="00012B45" w:rsidRPr="00B73B76" w:rsidRDefault="00012B45"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Анализ музыкальных произведений</w:t>
            </w:r>
          </w:p>
        </w:tc>
        <w:tc>
          <w:tcPr>
            <w:tcW w:w="1418" w:type="dxa"/>
            <w:vAlign w:val="center"/>
          </w:tcPr>
          <w:p w14:paraId="79CA574A" w14:textId="77777777" w:rsidR="00012B45" w:rsidRPr="00B73B76" w:rsidRDefault="00012B45"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Комплексное, контрольное</w:t>
            </w:r>
          </w:p>
        </w:tc>
        <w:tc>
          <w:tcPr>
            <w:tcW w:w="1588" w:type="dxa"/>
            <w:vAlign w:val="center"/>
          </w:tcPr>
          <w:p w14:paraId="6283B023" w14:textId="77777777" w:rsidR="00012B45" w:rsidRPr="00B73B76" w:rsidRDefault="00012B45" w:rsidP="00DB58FF">
            <w:pPr>
              <w:jc w:val="center"/>
              <w:rPr>
                <w:rFonts w:ascii="Times New Roman" w:hAnsi="Times New Roman" w:cs="Times New Roman"/>
                <w:sz w:val="20"/>
                <w:szCs w:val="20"/>
              </w:rPr>
            </w:pPr>
            <w:r w:rsidRPr="00B73B76">
              <w:rPr>
                <w:rFonts w:ascii="Times New Roman" w:hAnsi="Times New Roman" w:cs="Times New Roman"/>
                <w:sz w:val="20"/>
                <w:szCs w:val="20"/>
              </w:rPr>
              <w:t>тестирование</w:t>
            </w:r>
          </w:p>
        </w:tc>
      </w:tr>
    </w:tbl>
    <w:p w14:paraId="02FBBCDD" w14:textId="77777777" w:rsidR="003E63CB" w:rsidRPr="00B73B76" w:rsidRDefault="003E63CB" w:rsidP="003E63CB">
      <w:pPr>
        <w:pStyle w:val="af2"/>
        <w:widowControl w:val="0"/>
        <w:tabs>
          <w:tab w:val="left" w:pos="360"/>
        </w:tabs>
        <w:jc w:val="both"/>
        <w:rPr>
          <w:rFonts w:ascii="PT Astra Serif" w:hAnsi="PT Astra Serif"/>
          <w:b/>
          <w:bCs/>
          <w:sz w:val="28"/>
          <w:szCs w:val="28"/>
        </w:rPr>
      </w:pPr>
    </w:p>
    <w:p w14:paraId="0E892AA7" w14:textId="77777777" w:rsidR="00012B45" w:rsidRPr="00B73B76" w:rsidRDefault="00012B45" w:rsidP="00012B45">
      <w:pPr>
        <w:jc w:val="center"/>
        <w:rPr>
          <w:rFonts w:eastAsia="Times New Roman"/>
          <w:b/>
        </w:rPr>
      </w:pPr>
      <w:r w:rsidRPr="00B73B76">
        <w:rPr>
          <w:rFonts w:eastAsia="Times New Roman"/>
          <w:b/>
        </w:rPr>
        <w:t>Год обучения: второй</w:t>
      </w:r>
    </w:p>
    <w:p w14:paraId="3F35FD45" w14:textId="77777777" w:rsidR="00012B45" w:rsidRPr="00B73B76" w:rsidRDefault="00012B45" w:rsidP="00012B45">
      <w:pPr>
        <w:jc w:val="center"/>
        <w:rPr>
          <w:rFonts w:eastAsia="Times New Roman"/>
        </w:rPr>
      </w:pPr>
      <w:r w:rsidRPr="00B73B76">
        <w:rPr>
          <w:rFonts w:eastAsia="Times New Roman"/>
        </w:rPr>
        <w:t>Количество учебных недель – 36</w:t>
      </w:r>
    </w:p>
    <w:p w14:paraId="15421E2E" w14:textId="77777777" w:rsidR="00012B45" w:rsidRPr="00B73B76" w:rsidRDefault="00012B45" w:rsidP="00012B45">
      <w:pPr>
        <w:jc w:val="center"/>
        <w:rPr>
          <w:rFonts w:eastAsia="Times New Roman"/>
        </w:rPr>
      </w:pPr>
      <w:r w:rsidRPr="00B73B76">
        <w:rPr>
          <w:rFonts w:eastAsia="Times New Roman"/>
        </w:rPr>
        <w:t>Количество учебных дней – 72</w:t>
      </w:r>
    </w:p>
    <w:p w14:paraId="248C8395" w14:textId="77777777" w:rsidR="00012B45" w:rsidRPr="00B73B76" w:rsidRDefault="00A94D77" w:rsidP="00012B45">
      <w:pPr>
        <w:jc w:val="center"/>
        <w:rPr>
          <w:rFonts w:eastAsia="Times New Roman"/>
        </w:rPr>
      </w:pPr>
      <w:r w:rsidRPr="00B73B76">
        <w:rPr>
          <w:rFonts w:eastAsia="Times New Roman"/>
        </w:rPr>
        <w:t xml:space="preserve">Сроки учебных периодов: 3 </w:t>
      </w:r>
      <w:r w:rsidR="00012B45" w:rsidRPr="00B73B76">
        <w:rPr>
          <w:rFonts w:eastAsia="Times New Roman"/>
        </w:rPr>
        <w:t>модуль  –  с 01.09.2022 по 30.12.2022;</w:t>
      </w:r>
    </w:p>
    <w:p w14:paraId="3DA0BFCC" w14:textId="77777777" w:rsidR="00012B45" w:rsidRPr="00B73B76" w:rsidRDefault="00A94D77" w:rsidP="00012B45">
      <w:pPr>
        <w:jc w:val="center"/>
        <w:rPr>
          <w:rFonts w:eastAsia="Times New Roman"/>
        </w:rPr>
      </w:pPr>
      <w:r w:rsidRPr="00B73B76">
        <w:rPr>
          <w:rFonts w:eastAsia="Times New Roman"/>
        </w:rPr>
        <w:t>4</w:t>
      </w:r>
      <w:r w:rsidR="00012B45" w:rsidRPr="00B73B76">
        <w:rPr>
          <w:rFonts w:eastAsia="Times New Roman"/>
        </w:rPr>
        <w:t xml:space="preserve"> модуль –  с 09.01.2023 по 31.05.2023</w:t>
      </w:r>
    </w:p>
    <w:p w14:paraId="5AEAD8B0" w14:textId="77777777" w:rsidR="003E63CB" w:rsidRPr="00B73B76" w:rsidRDefault="003E63CB" w:rsidP="00D50E25">
      <w:pPr>
        <w:pStyle w:val="af2"/>
        <w:widowControl w:val="0"/>
        <w:tabs>
          <w:tab w:val="left" w:pos="360"/>
        </w:tabs>
        <w:ind w:firstLine="709"/>
        <w:jc w:val="both"/>
        <w:rPr>
          <w:rFonts w:ascii="PT Astra Serif" w:hAnsi="PT Astra Serif"/>
          <w:b/>
          <w:bCs/>
          <w:sz w:val="28"/>
          <w:szCs w:val="28"/>
        </w:rPr>
      </w:pPr>
    </w:p>
    <w:tbl>
      <w:tblPr>
        <w:tblStyle w:val="21"/>
        <w:tblW w:w="10519" w:type="dxa"/>
        <w:tblInd w:w="-459" w:type="dxa"/>
        <w:tblLayout w:type="fixed"/>
        <w:tblLook w:val="04A0" w:firstRow="1" w:lastRow="0" w:firstColumn="1" w:lastColumn="0" w:noHBand="0" w:noVBand="1"/>
      </w:tblPr>
      <w:tblGrid>
        <w:gridCol w:w="534"/>
        <w:gridCol w:w="1167"/>
        <w:gridCol w:w="1418"/>
        <w:gridCol w:w="1417"/>
        <w:gridCol w:w="2977"/>
        <w:gridCol w:w="1418"/>
        <w:gridCol w:w="1588"/>
      </w:tblGrid>
      <w:tr w:rsidR="00600066" w:rsidRPr="00B73B76" w14:paraId="4161E7E0" w14:textId="77777777" w:rsidTr="00DB58FF">
        <w:tc>
          <w:tcPr>
            <w:tcW w:w="534" w:type="dxa"/>
            <w:vAlign w:val="center"/>
          </w:tcPr>
          <w:p w14:paraId="7E87C122" w14:textId="77777777" w:rsidR="00A94D77" w:rsidRPr="00B73B76" w:rsidRDefault="00A94D77"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 п/п</w:t>
            </w:r>
          </w:p>
        </w:tc>
        <w:tc>
          <w:tcPr>
            <w:tcW w:w="1167" w:type="dxa"/>
            <w:vAlign w:val="center"/>
          </w:tcPr>
          <w:p w14:paraId="39093674" w14:textId="77777777" w:rsidR="00A94D77" w:rsidRPr="00B73B76" w:rsidRDefault="00A94D77"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Дата по плану</w:t>
            </w:r>
          </w:p>
        </w:tc>
        <w:tc>
          <w:tcPr>
            <w:tcW w:w="1418" w:type="dxa"/>
            <w:vAlign w:val="center"/>
          </w:tcPr>
          <w:p w14:paraId="317AD8C8" w14:textId="77777777" w:rsidR="00A94D77" w:rsidRPr="00B73B76" w:rsidRDefault="00A94D77"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Дата по факту</w:t>
            </w:r>
          </w:p>
        </w:tc>
        <w:tc>
          <w:tcPr>
            <w:tcW w:w="1417" w:type="dxa"/>
            <w:vAlign w:val="center"/>
          </w:tcPr>
          <w:p w14:paraId="50DB45ED" w14:textId="77777777" w:rsidR="00A94D77" w:rsidRPr="00B73B76" w:rsidRDefault="00A94D77"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Количество часов</w:t>
            </w:r>
          </w:p>
        </w:tc>
        <w:tc>
          <w:tcPr>
            <w:tcW w:w="2977" w:type="dxa"/>
            <w:shd w:val="clear" w:color="auto" w:fill="auto"/>
            <w:vAlign w:val="center"/>
          </w:tcPr>
          <w:p w14:paraId="071663B4" w14:textId="77777777" w:rsidR="00A94D77" w:rsidRPr="00B73B76" w:rsidRDefault="00A94D77"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Тема занятия</w:t>
            </w:r>
          </w:p>
        </w:tc>
        <w:tc>
          <w:tcPr>
            <w:tcW w:w="1418" w:type="dxa"/>
            <w:vAlign w:val="center"/>
          </w:tcPr>
          <w:p w14:paraId="00FB9243" w14:textId="77777777" w:rsidR="00A94D77" w:rsidRPr="00B73B76" w:rsidRDefault="00A94D77"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Форма занятия</w:t>
            </w:r>
          </w:p>
        </w:tc>
        <w:tc>
          <w:tcPr>
            <w:tcW w:w="1588" w:type="dxa"/>
            <w:vAlign w:val="center"/>
          </w:tcPr>
          <w:p w14:paraId="4E26CBB6" w14:textId="77777777" w:rsidR="00A94D77" w:rsidRPr="00B73B76" w:rsidRDefault="00A94D77"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Форма контроля</w:t>
            </w:r>
          </w:p>
        </w:tc>
      </w:tr>
      <w:tr w:rsidR="00600066" w:rsidRPr="00B73B76" w14:paraId="4B420DF2" w14:textId="77777777" w:rsidTr="00DB58FF">
        <w:trPr>
          <w:trHeight w:val="109"/>
        </w:trPr>
        <w:tc>
          <w:tcPr>
            <w:tcW w:w="534" w:type="dxa"/>
            <w:tcBorders>
              <w:top w:val="single" w:sz="4" w:space="0" w:color="auto"/>
              <w:bottom w:val="single" w:sz="4" w:space="0" w:color="auto"/>
            </w:tcBorders>
            <w:vAlign w:val="center"/>
          </w:tcPr>
          <w:p w14:paraId="64094AC0"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w:t>
            </w:r>
          </w:p>
        </w:tc>
        <w:tc>
          <w:tcPr>
            <w:tcW w:w="1167" w:type="dxa"/>
            <w:tcBorders>
              <w:top w:val="single" w:sz="4" w:space="0" w:color="auto"/>
              <w:bottom w:val="single" w:sz="4" w:space="0" w:color="auto"/>
            </w:tcBorders>
            <w:shd w:val="clear" w:color="auto" w:fill="auto"/>
            <w:vAlign w:val="center"/>
          </w:tcPr>
          <w:p w14:paraId="53858170"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01.09</w:t>
            </w:r>
          </w:p>
        </w:tc>
        <w:tc>
          <w:tcPr>
            <w:tcW w:w="1418" w:type="dxa"/>
            <w:tcBorders>
              <w:top w:val="single" w:sz="4" w:space="0" w:color="auto"/>
              <w:bottom w:val="single" w:sz="4" w:space="0" w:color="auto"/>
            </w:tcBorders>
            <w:shd w:val="clear" w:color="auto" w:fill="auto"/>
            <w:vAlign w:val="center"/>
          </w:tcPr>
          <w:p w14:paraId="43C38FC9"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tcBorders>
              <w:top w:val="single" w:sz="4" w:space="0" w:color="auto"/>
              <w:bottom w:val="single" w:sz="4" w:space="0" w:color="auto"/>
            </w:tcBorders>
            <w:shd w:val="clear" w:color="auto" w:fill="auto"/>
            <w:vAlign w:val="center"/>
          </w:tcPr>
          <w:p w14:paraId="406FF3A7"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Borders>
              <w:top w:val="single" w:sz="4" w:space="0" w:color="auto"/>
              <w:bottom w:val="single" w:sz="4" w:space="0" w:color="auto"/>
            </w:tcBorders>
            <w:shd w:val="clear" w:color="auto" w:fill="auto"/>
          </w:tcPr>
          <w:p w14:paraId="21E31B25"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Введение в программу</w:t>
            </w:r>
          </w:p>
          <w:p w14:paraId="20952D3D" w14:textId="77777777" w:rsidR="00A94D77" w:rsidRPr="00B73B76" w:rsidRDefault="00A94D77" w:rsidP="00DB58FF">
            <w:pPr>
              <w:contextualSpacing/>
              <w:jc w:val="center"/>
              <w:rPr>
                <w:rFonts w:ascii="Times New Roman" w:hAnsi="Times New Roman" w:cs="Times New Roman"/>
                <w:b/>
                <w:sz w:val="20"/>
                <w:szCs w:val="20"/>
              </w:rPr>
            </w:pPr>
            <w:r w:rsidRPr="00B73B76">
              <w:rPr>
                <w:rFonts w:ascii="Times New Roman" w:hAnsi="Times New Roman" w:cs="Times New Roman"/>
                <w:sz w:val="20"/>
                <w:szCs w:val="20"/>
              </w:rPr>
              <w:t>Входная диагностика</w:t>
            </w:r>
          </w:p>
        </w:tc>
        <w:tc>
          <w:tcPr>
            <w:tcW w:w="1418" w:type="dxa"/>
            <w:tcBorders>
              <w:top w:val="single" w:sz="4" w:space="0" w:color="auto"/>
              <w:bottom w:val="single" w:sz="4" w:space="0" w:color="auto"/>
            </w:tcBorders>
            <w:vAlign w:val="center"/>
          </w:tcPr>
          <w:p w14:paraId="15F54BFD"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tcBorders>
              <w:top w:val="single" w:sz="4" w:space="0" w:color="auto"/>
              <w:bottom w:val="single" w:sz="4" w:space="0" w:color="auto"/>
            </w:tcBorders>
            <w:vAlign w:val="center"/>
          </w:tcPr>
          <w:p w14:paraId="7E70DFAE"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беседа</w:t>
            </w:r>
          </w:p>
        </w:tc>
      </w:tr>
      <w:tr w:rsidR="00600066" w:rsidRPr="00B73B76" w14:paraId="7B7C37C7" w14:textId="77777777" w:rsidTr="00DB58FF">
        <w:trPr>
          <w:trHeight w:val="120"/>
        </w:trPr>
        <w:tc>
          <w:tcPr>
            <w:tcW w:w="534" w:type="dxa"/>
            <w:tcBorders>
              <w:top w:val="single" w:sz="4" w:space="0" w:color="auto"/>
              <w:bottom w:val="single" w:sz="4" w:space="0" w:color="auto"/>
            </w:tcBorders>
            <w:vAlign w:val="center"/>
          </w:tcPr>
          <w:p w14:paraId="401DE0F2"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w:t>
            </w:r>
          </w:p>
        </w:tc>
        <w:tc>
          <w:tcPr>
            <w:tcW w:w="1167" w:type="dxa"/>
            <w:tcBorders>
              <w:top w:val="single" w:sz="4" w:space="0" w:color="auto"/>
              <w:bottom w:val="single" w:sz="4" w:space="0" w:color="auto"/>
            </w:tcBorders>
            <w:shd w:val="clear" w:color="auto" w:fill="auto"/>
            <w:vAlign w:val="center"/>
          </w:tcPr>
          <w:p w14:paraId="554B6A32"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06.09</w:t>
            </w:r>
          </w:p>
        </w:tc>
        <w:tc>
          <w:tcPr>
            <w:tcW w:w="1418" w:type="dxa"/>
            <w:tcBorders>
              <w:top w:val="single" w:sz="4" w:space="0" w:color="auto"/>
              <w:bottom w:val="single" w:sz="4" w:space="0" w:color="auto"/>
            </w:tcBorders>
            <w:shd w:val="clear" w:color="auto" w:fill="auto"/>
            <w:vAlign w:val="center"/>
          </w:tcPr>
          <w:p w14:paraId="4935E88A"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tcBorders>
              <w:top w:val="single" w:sz="4" w:space="0" w:color="auto"/>
              <w:bottom w:val="single" w:sz="4" w:space="0" w:color="auto"/>
            </w:tcBorders>
            <w:shd w:val="clear" w:color="auto" w:fill="auto"/>
            <w:vAlign w:val="center"/>
          </w:tcPr>
          <w:p w14:paraId="3426D0F2"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Borders>
              <w:top w:val="single" w:sz="4" w:space="0" w:color="auto"/>
              <w:bottom w:val="single" w:sz="4" w:space="0" w:color="auto"/>
            </w:tcBorders>
            <w:shd w:val="clear" w:color="auto" w:fill="auto"/>
          </w:tcPr>
          <w:p w14:paraId="502AB372"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Инструктаж по технике безопасности</w:t>
            </w:r>
          </w:p>
        </w:tc>
        <w:tc>
          <w:tcPr>
            <w:tcW w:w="1418" w:type="dxa"/>
            <w:tcBorders>
              <w:top w:val="single" w:sz="4" w:space="0" w:color="auto"/>
              <w:bottom w:val="single" w:sz="4" w:space="0" w:color="auto"/>
            </w:tcBorders>
            <w:vAlign w:val="center"/>
          </w:tcPr>
          <w:p w14:paraId="11330CF6"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tcBorders>
              <w:top w:val="single" w:sz="4" w:space="0" w:color="auto"/>
              <w:bottom w:val="single" w:sz="4" w:space="0" w:color="auto"/>
            </w:tcBorders>
            <w:vAlign w:val="center"/>
          </w:tcPr>
          <w:p w14:paraId="6E84E619"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опрос</w:t>
            </w:r>
          </w:p>
        </w:tc>
      </w:tr>
      <w:tr w:rsidR="00600066" w:rsidRPr="00B73B76" w14:paraId="693BD9CC" w14:textId="77777777" w:rsidTr="00DB58FF">
        <w:trPr>
          <w:trHeight w:val="109"/>
        </w:trPr>
        <w:tc>
          <w:tcPr>
            <w:tcW w:w="534" w:type="dxa"/>
            <w:vAlign w:val="center"/>
          </w:tcPr>
          <w:p w14:paraId="6774C04E"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w:t>
            </w:r>
          </w:p>
        </w:tc>
        <w:tc>
          <w:tcPr>
            <w:tcW w:w="1167" w:type="dxa"/>
            <w:vAlign w:val="center"/>
          </w:tcPr>
          <w:p w14:paraId="050269A6"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08.09</w:t>
            </w:r>
          </w:p>
        </w:tc>
        <w:tc>
          <w:tcPr>
            <w:tcW w:w="1418" w:type="dxa"/>
            <w:vAlign w:val="center"/>
          </w:tcPr>
          <w:p w14:paraId="489BBBB4"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197CBD49"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1766BA4"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Дыхательная гимнастика</w:t>
            </w:r>
          </w:p>
          <w:p w14:paraId="170C4F6B"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Комплекс начинающий</w:t>
            </w:r>
          </w:p>
        </w:tc>
        <w:tc>
          <w:tcPr>
            <w:tcW w:w="1418" w:type="dxa"/>
            <w:vAlign w:val="center"/>
          </w:tcPr>
          <w:p w14:paraId="4E4F715F"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8BD1783"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02BD482" w14:textId="77777777" w:rsidTr="00DB58FF">
        <w:trPr>
          <w:trHeight w:val="120"/>
        </w:trPr>
        <w:tc>
          <w:tcPr>
            <w:tcW w:w="534" w:type="dxa"/>
            <w:vAlign w:val="center"/>
          </w:tcPr>
          <w:p w14:paraId="381F65D0"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w:t>
            </w:r>
          </w:p>
        </w:tc>
        <w:tc>
          <w:tcPr>
            <w:tcW w:w="1167" w:type="dxa"/>
            <w:vAlign w:val="center"/>
          </w:tcPr>
          <w:p w14:paraId="2791BC53"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13.09</w:t>
            </w:r>
          </w:p>
        </w:tc>
        <w:tc>
          <w:tcPr>
            <w:tcW w:w="1418" w:type="dxa"/>
            <w:vAlign w:val="center"/>
          </w:tcPr>
          <w:p w14:paraId="1CF274E0"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1C7A7C1C"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1F803A2"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Дыхательная гимнастика А.Стрельниковой  упр.1-4</w:t>
            </w:r>
          </w:p>
        </w:tc>
        <w:tc>
          <w:tcPr>
            <w:tcW w:w="1418" w:type="dxa"/>
            <w:vAlign w:val="center"/>
          </w:tcPr>
          <w:p w14:paraId="42B01FF0"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vAlign w:val="center"/>
          </w:tcPr>
          <w:p w14:paraId="79C61BF7"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85CDE32" w14:textId="77777777" w:rsidTr="00DB58FF">
        <w:trPr>
          <w:trHeight w:val="109"/>
        </w:trPr>
        <w:tc>
          <w:tcPr>
            <w:tcW w:w="534" w:type="dxa"/>
            <w:vAlign w:val="center"/>
          </w:tcPr>
          <w:p w14:paraId="6C8449C7"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lastRenderedPageBreak/>
              <w:t>5</w:t>
            </w:r>
          </w:p>
        </w:tc>
        <w:tc>
          <w:tcPr>
            <w:tcW w:w="1167" w:type="dxa"/>
            <w:vAlign w:val="center"/>
          </w:tcPr>
          <w:p w14:paraId="2A0F4D3B"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15.09</w:t>
            </w:r>
          </w:p>
        </w:tc>
        <w:tc>
          <w:tcPr>
            <w:tcW w:w="1418" w:type="dxa"/>
            <w:vAlign w:val="center"/>
          </w:tcPr>
          <w:p w14:paraId="2812A6AE"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6E91174F"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F381115"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Дыхательная гимнастика А.Стрельниковой  упр.5-7</w:t>
            </w:r>
          </w:p>
        </w:tc>
        <w:tc>
          <w:tcPr>
            <w:tcW w:w="1418" w:type="dxa"/>
            <w:vAlign w:val="center"/>
          </w:tcPr>
          <w:p w14:paraId="34F4354F"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7ADFA02"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450B9C2" w14:textId="77777777" w:rsidTr="00DB58FF">
        <w:trPr>
          <w:trHeight w:val="109"/>
        </w:trPr>
        <w:tc>
          <w:tcPr>
            <w:tcW w:w="534" w:type="dxa"/>
            <w:vAlign w:val="center"/>
          </w:tcPr>
          <w:p w14:paraId="6DC4D1DE"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w:t>
            </w:r>
          </w:p>
        </w:tc>
        <w:tc>
          <w:tcPr>
            <w:tcW w:w="1167" w:type="dxa"/>
            <w:vAlign w:val="center"/>
          </w:tcPr>
          <w:p w14:paraId="32B42A36"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20.09</w:t>
            </w:r>
          </w:p>
        </w:tc>
        <w:tc>
          <w:tcPr>
            <w:tcW w:w="1418" w:type="dxa"/>
            <w:vAlign w:val="center"/>
          </w:tcPr>
          <w:p w14:paraId="44C41722"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31B85210"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730FA12"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Дыхательная гимнастика А.Стрельниковой  упр.8-11</w:t>
            </w:r>
          </w:p>
        </w:tc>
        <w:tc>
          <w:tcPr>
            <w:tcW w:w="1418" w:type="dxa"/>
            <w:vAlign w:val="center"/>
          </w:tcPr>
          <w:p w14:paraId="7CF6383C"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CD862BE"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1230173" w14:textId="77777777" w:rsidTr="00DB58FF">
        <w:trPr>
          <w:trHeight w:val="120"/>
        </w:trPr>
        <w:tc>
          <w:tcPr>
            <w:tcW w:w="534" w:type="dxa"/>
            <w:vAlign w:val="center"/>
          </w:tcPr>
          <w:p w14:paraId="07F34429"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w:t>
            </w:r>
          </w:p>
        </w:tc>
        <w:tc>
          <w:tcPr>
            <w:tcW w:w="1167" w:type="dxa"/>
            <w:vAlign w:val="center"/>
          </w:tcPr>
          <w:p w14:paraId="1A8A95F7"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22.09</w:t>
            </w:r>
          </w:p>
        </w:tc>
        <w:tc>
          <w:tcPr>
            <w:tcW w:w="1418" w:type="dxa"/>
            <w:vAlign w:val="center"/>
          </w:tcPr>
          <w:p w14:paraId="51A7D9A1"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2F54D878"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5014B68"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Унисон. Вокальные упражнения А.Полякова</w:t>
            </w:r>
          </w:p>
        </w:tc>
        <w:tc>
          <w:tcPr>
            <w:tcW w:w="1418" w:type="dxa"/>
            <w:vAlign w:val="center"/>
          </w:tcPr>
          <w:p w14:paraId="7DB6D07C"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696920FA"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83AC61B" w14:textId="77777777" w:rsidTr="00DB58FF">
        <w:trPr>
          <w:trHeight w:val="109"/>
        </w:trPr>
        <w:tc>
          <w:tcPr>
            <w:tcW w:w="534" w:type="dxa"/>
            <w:vAlign w:val="center"/>
          </w:tcPr>
          <w:p w14:paraId="36FB3819"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8</w:t>
            </w:r>
          </w:p>
        </w:tc>
        <w:tc>
          <w:tcPr>
            <w:tcW w:w="1167" w:type="dxa"/>
            <w:vAlign w:val="center"/>
          </w:tcPr>
          <w:p w14:paraId="5EA3EE13"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27.09</w:t>
            </w:r>
          </w:p>
        </w:tc>
        <w:tc>
          <w:tcPr>
            <w:tcW w:w="1418" w:type="dxa"/>
            <w:vAlign w:val="center"/>
          </w:tcPr>
          <w:p w14:paraId="51F12FC9"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2CC3068A"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0DEB1C6"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Распевание. Выработка высокого головного звучания</w:t>
            </w:r>
          </w:p>
        </w:tc>
        <w:tc>
          <w:tcPr>
            <w:tcW w:w="1418" w:type="dxa"/>
            <w:vAlign w:val="center"/>
          </w:tcPr>
          <w:p w14:paraId="0A56EA60"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vAlign w:val="center"/>
          </w:tcPr>
          <w:p w14:paraId="436A1880"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8774193" w14:textId="77777777" w:rsidTr="00DB58FF">
        <w:trPr>
          <w:trHeight w:val="120"/>
        </w:trPr>
        <w:tc>
          <w:tcPr>
            <w:tcW w:w="534" w:type="dxa"/>
            <w:vAlign w:val="center"/>
          </w:tcPr>
          <w:p w14:paraId="61CEF151"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9</w:t>
            </w:r>
          </w:p>
        </w:tc>
        <w:tc>
          <w:tcPr>
            <w:tcW w:w="1167" w:type="dxa"/>
            <w:vAlign w:val="center"/>
          </w:tcPr>
          <w:p w14:paraId="5B0CA5C3"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29.09</w:t>
            </w:r>
          </w:p>
        </w:tc>
        <w:tc>
          <w:tcPr>
            <w:tcW w:w="1418" w:type="dxa"/>
            <w:vAlign w:val="center"/>
          </w:tcPr>
          <w:p w14:paraId="0F4014EA"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286F1E24"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9E40958"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Артикуляционный массаж</w:t>
            </w:r>
          </w:p>
        </w:tc>
        <w:tc>
          <w:tcPr>
            <w:tcW w:w="1418" w:type="dxa"/>
            <w:vAlign w:val="center"/>
          </w:tcPr>
          <w:p w14:paraId="4C474CA2"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653D09F"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576A4CA" w14:textId="77777777" w:rsidTr="00DB58FF">
        <w:trPr>
          <w:trHeight w:val="109"/>
        </w:trPr>
        <w:tc>
          <w:tcPr>
            <w:tcW w:w="534" w:type="dxa"/>
            <w:vAlign w:val="center"/>
          </w:tcPr>
          <w:p w14:paraId="521B67C3"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10</w:t>
            </w:r>
          </w:p>
        </w:tc>
        <w:tc>
          <w:tcPr>
            <w:tcW w:w="1167" w:type="dxa"/>
            <w:vAlign w:val="center"/>
          </w:tcPr>
          <w:p w14:paraId="006888FF"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04.10</w:t>
            </w:r>
          </w:p>
        </w:tc>
        <w:tc>
          <w:tcPr>
            <w:tcW w:w="1418" w:type="dxa"/>
            <w:vAlign w:val="center"/>
          </w:tcPr>
          <w:p w14:paraId="455C5A5B"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030325FD"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AD4FD01"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Фонетико-интонационные упражнения</w:t>
            </w:r>
          </w:p>
        </w:tc>
        <w:tc>
          <w:tcPr>
            <w:tcW w:w="1418" w:type="dxa"/>
            <w:vAlign w:val="center"/>
          </w:tcPr>
          <w:p w14:paraId="47FADBA4"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DC90FF8"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B375854" w14:textId="77777777" w:rsidTr="00DB58FF">
        <w:trPr>
          <w:trHeight w:val="109"/>
        </w:trPr>
        <w:tc>
          <w:tcPr>
            <w:tcW w:w="534" w:type="dxa"/>
            <w:vAlign w:val="center"/>
          </w:tcPr>
          <w:p w14:paraId="539CB16C"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11</w:t>
            </w:r>
          </w:p>
        </w:tc>
        <w:tc>
          <w:tcPr>
            <w:tcW w:w="1167" w:type="dxa"/>
            <w:vAlign w:val="center"/>
          </w:tcPr>
          <w:p w14:paraId="3D4F667C"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06.10</w:t>
            </w:r>
          </w:p>
        </w:tc>
        <w:tc>
          <w:tcPr>
            <w:tcW w:w="1418" w:type="dxa"/>
            <w:vAlign w:val="center"/>
          </w:tcPr>
          <w:p w14:paraId="2A1B6C41"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7914BED8"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BEA5E61"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Фонепедические упражнения.</w:t>
            </w:r>
          </w:p>
          <w:p w14:paraId="59337718"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Комплекс развивающий</w:t>
            </w:r>
          </w:p>
        </w:tc>
        <w:tc>
          <w:tcPr>
            <w:tcW w:w="1418" w:type="dxa"/>
            <w:vAlign w:val="center"/>
          </w:tcPr>
          <w:p w14:paraId="266CB4FA"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367ABD2"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4FF0CFD" w14:textId="77777777" w:rsidTr="00DB58FF">
        <w:trPr>
          <w:trHeight w:val="120"/>
        </w:trPr>
        <w:tc>
          <w:tcPr>
            <w:tcW w:w="534" w:type="dxa"/>
            <w:vAlign w:val="center"/>
          </w:tcPr>
          <w:p w14:paraId="05445B79"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12</w:t>
            </w:r>
          </w:p>
        </w:tc>
        <w:tc>
          <w:tcPr>
            <w:tcW w:w="1167" w:type="dxa"/>
            <w:vAlign w:val="center"/>
          </w:tcPr>
          <w:p w14:paraId="2A75D2FA"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11.10</w:t>
            </w:r>
          </w:p>
        </w:tc>
        <w:tc>
          <w:tcPr>
            <w:tcW w:w="1418" w:type="dxa"/>
            <w:vAlign w:val="center"/>
          </w:tcPr>
          <w:p w14:paraId="052B8622"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71C57A80"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FF96A86"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Использование цепного дыхания</w:t>
            </w:r>
          </w:p>
        </w:tc>
        <w:tc>
          <w:tcPr>
            <w:tcW w:w="1418" w:type="dxa"/>
            <w:vAlign w:val="center"/>
          </w:tcPr>
          <w:p w14:paraId="5E78716B"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DA3EE70"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737DC76" w14:textId="77777777" w:rsidTr="00DB58FF">
        <w:trPr>
          <w:trHeight w:val="109"/>
        </w:trPr>
        <w:tc>
          <w:tcPr>
            <w:tcW w:w="534" w:type="dxa"/>
            <w:vAlign w:val="center"/>
          </w:tcPr>
          <w:p w14:paraId="67A218A1"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13</w:t>
            </w:r>
          </w:p>
        </w:tc>
        <w:tc>
          <w:tcPr>
            <w:tcW w:w="1167" w:type="dxa"/>
            <w:vAlign w:val="center"/>
          </w:tcPr>
          <w:p w14:paraId="5097C6B5"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13.10</w:t>
            </w:r>
          </w:p>
        </w:tc>
        <w:tc>
          <w:tcPr>
            <w:tcW w:w="1418" w:type="dxa"/>
            <w:vAlign w:val="center"/>
          </w:tcPr>
          <w:p w14:paraId="69AEEF02"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77141716"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8C68E64"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Дирижерские жесты</w:t>
            </w:r>
          </w:p>
        </w:tc>
        <w:tc>
          <w:tcPr>
            <w:tcW w:w="1418" w:type="dxa"/>
            <w:vAlign w:val="center"/>
          </w:tcPr>
          <w:p w14:paraId="545185A4"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680D352"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1AEF670" w14:textId="77777777" w:rsidTr="00DB58FF">
        <w:trPr>
          <w:trHeight w:val="109"/>
        </w:trPr>
        <w:tc>
          <w:tcPr>
            <w:tcW w:w="534" w:type="dxa"/>
            <w:vAlign w:val="center"/>
          </w:tcPr>
          <w:p w14:paraId="25117562"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14</w:t>
            </w:r>
          </w:p>
        </w:tc>
        <w:tc>
          <w:tcPr>
            <w:tcW w:w="1167" w:type="dxa"/>
            <w:vAlign w:val="center"/>
          </w:tcPr>
          <w:p w14:paraId="29D0F443"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18.10</w:t>
            </w:r>
          </w:p>
        </w:tc>
        <w:tc>
          <w:tcPr>
            <w:tcW w:w="1418" w:type="dxa"/>
            <w:vAlign w:val="center"/>
          </w:tcPr>
          <w:p w14:paraId="50378901"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7D8FBCF5"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E50FBCB"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Вокальная позиция.</w:t>
            </w:r>
          </w:p>
          <w:p w14:paraId="53D846BA"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Пение гласных звуков</w:t>
            </w:r>
          </w:p>
        </w:tc>
        <w:tc>
          <w:tcPr>
            <w:tcW w:w="1418" w:type="dxa"/>
            <w:vAlign w:val="center"/>
          </w:tcPr>
          <w:p w14:paraId="2B1E3F50"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26FAF90"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9BE08DC" w14:textId="77777777" w:rsidTr="00DB58FF">
        <w:trPr>
          <w:trHeight w:val="120"/>
        </w:trPr>
        <w:tc>
          <w:tcPr>
            <w:tcW w:w="534" w:type="dxa"/>
            <w:vAlign w:val="center"/>
          </w:tcPr>
          <w:p w14:paraId="4030F955"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15</w:t>
            </w:r>
          </w:p>
        </w:tc>
        <w:tc>
          <w:tcPr>
            <w:tcW w:w="1167" w:type="dxa"/>
            <w:vAlign w:val="center"/>
          </w:tcPr>
          <w:p w14:paraId="31DA1922"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20.10</w:t>
            </w:r>
          </w:p>
        </w:tc>
        <w:tc>
          <w:tcPr>
            <w:tcW w:w="1418" w:type="dxa"/>
            <w:vAlign w:val="center"/>
          </w:tcPr>
          <w:p w14:paraId="1702EC5E"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6632A2C5"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F9B4A7D"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Произношение согласных звуков при пении</w:t>
            </w:r>
          </w:p>
        </w:tc>
        <w:tc>
          <w:tcPr>
            <w:tcW w:w="1418" w:type="dxa"/>
            <w:vAlign w:val="center"/>
          </w:tcPr>
          <w:p w14:paraId="43857EF8"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364B699"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D5083E1" w14:textId="77777777" w:rsidTr="00DB58FF">
        <w:trPr>
          <w:trHeight w:val="109"/>
        </w:trPr>
        <w:tc>
          <w:tcPr>
            <w:tcW w:w="534" w:type="dxa"/>
            <w:vAlign w:val="center"/>
          </w:tcPr>
          <w:p w14:paraId="0A66D4BD"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16</w:t>
            </w:r>
          </w:p>
        </w:tc>
        <w:tc>
          <w:tcPr>
            <w:tcW w:w="1167" w:type="dxa"/>
            <w:vAlign w:val="center"/>
          </w:tcPr>
          <w:p w14:paraId="25FC1108"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25.10</w:t>
            </w:r>
          </w:p>
        </w:tc>
        <w:tc>
          <w:tcPr>
            <w:tcW w:w="1418" w:type="dxa"/>
            <w:vAlign w:val="center"/>
          </w:tcPr>
          <w:p w14:paraId="5226267D"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1C9F674C"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A4A98F1"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Вокальные упражнения по системе Сета Риггса</w:t>
            </w:r>
          </w:p>
        </w:tc>
        <w:tc>
          <w:tcPr>
            <w:tcW w:w="1418" w:type="dxa"/>
            <w:vAlign w:val="center"/>
          </w:tcPr>
          <w:p w14:paraId="0ADA1039"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AAD16CC"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44DB309" w14:textId="77777777" w:rsidTr="00DB58FF">
        <w:trPr>
          <w:trHeight w:val="109"/>
        </w:trPr>
        <w:tc>
          <w:tcPr>
            <w:tcW w:w="534" w:type="dxa"/>
            <w:vAlign w:val="center"/>
          </w:tcPr>
          <w:p w14:paraId="64DFF433"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17</w:t>
            </w:r>
          </w:p>
        </w:tc>
        <w:tc>
          <w:tcPr>
            <w:tcW w:w="1167" w:type="dxa"/>
            <w:vAlign w:val="center"/>
          </w:tcPr>
          <w:p w14:paraId="7EA841D5"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27.10</w:t>
            </w:r>
          </w:p>
        </w:tc>
        <w:tc>
          <w:tcPr>
            <w:tcW w:w="1418" w:type="dxa"/>
            <w:vAlign w:val="center"/>
          </w:tcPr>
          <w:p w14:paraId="17F28B82"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4EDEA8E8"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F02AC57" w14:textId="77777777" w:rsidR="00A94D77" w:rsidRPr="00B73B76" w:rsidRDefault="00A94D77" w:rsidP="00DB58FF">
            <w:pPr>
              <w:contextualSpacing/>
              <w:jc w:val="center"/>
              <w:rPr>
                <w:rFonts w:ascii="Times New Roman" w:hAnsi="Times New Roman" w:cs="Times New Roman"/>
                <w:sz w:val="20"/>
                <w:szCs w:val="20"/>
                <w:lang w:val="en-US"/>
              </w:rPr>
            </w:pPr>
            <w:r w:rsidRPr="00B73B76">
              <w:rPr>
                <w:rFonts w:ascii="Times New Roman" w:hAnsi="Times New Roman" w:cs="Times New Roman"/>
                <w:sz w:val="20"/>
                <w:szCs w:val="20"/>
              </w:rPr>
              <w:t xml:space="preserve">Звуковедение </w:t>
            </w:r>
            <w:r w:rsidRPr="00B73B76">
              <w:rPr>
                <w:rFonts w:ascii="Times New Roman" w:hAnsi="Times New Roman" w:cs="Times New Roman"/>
                <w:sz w:val="20"/>
                <w:szCs w:val="20"/>
                <w:lang w:val="en-US"/>
              </w:rPr>
              <w:t>legato, non legato</w:t>
            </w:r>
          </w:p>
        </w:tc>
        <w:tc>
          <w:tcPr>
            <w:tcW w:w="1418" w:type="dxa"/>
            <w:vAlign w:val="center"/>
          </w:tcPr>
          <w:p w14:paraId="349A5A33"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0833324"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2A90C6D" w14:textId="77777777" w:rsidTr="00DB58FF">
        <w:trPr>
          <w:trHeight w:val="120"/>
        </w:trPr>
        <w:tc>
          <w:tcPr>
            <w:tcW w:w="534" w:type="dxa"/>
            <w:vAlign w:val="center"/>
          </w:tcPr>
          <w:p w14:paraId="13DA3AA3"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18</w:t>
            </w:r>
          </w:p>
        </w:tc>
        <w:tc>
          <w:tcPr>
            <w:tcW w:w="1167" w:type="dxa"/>
            <w:vAlign w:val="center"/>
          </w:tcPr>
          <w:p w14:paraId="360834F0"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01.11</w:t>
            </w:r>
          </w:p>
        </w:tc>
        <w:tc>
          <w:tcPr>
            <w:tcW w:w="1418" w:type="dxa"/>
            <w:vAlign w:val="center"/>
          </w:tcPr>
          <w:p w14:paraId="73E3BE17"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03006F92"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2C4E737"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Мягкая атака звука.</w:t>
            </w:r>
          </w:p>
          <w:p w14:paraId="16E70526"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Тембровое выравнивание голосов</w:t>
            </w:r>
          </w:p>
        </w:tc>
        <w:tc>
          <w:tcPr>
            <w:tcW w:w="1418" w:type="dxa"/>
            <w:vAlign w:val="center"/>
          </w:tcPr>
          <w:p w14:paraId="37BD36F5"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0F218A9"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654305A" w14:textId="77777777" w:rsidTr="00DB58FF">
        <w:trPr>
          <w:trHeight w:val="109"/>
        </w:trPr>
        <w:tc>
          <w:tcPr>
            <w:tcW w:w="534" w:type="dxa"/>
            <w:vAlign w:val="center"/>
          </w:tcPr>
          <w:p w14:paraId="7A4E5CFA"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19</w:t>
            </w:r>
          </w:p>
        </w:tc>
        <w:tc>
          <w:tcPr>
            <w:tcW w:w="1167" w:type="dxa"/>
            <w:vAlign w:val="center"/>
          </w:tcPr>
          <w:p w14:paraId="2B51E98B"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03.11</w:t>
            </w:r>
          </w:p>
        </w:tc>
        <w:tc>
          <w:tcPr>
            <w:tcW w:w="1418" w:type="dxa"/>
            <w:vAlign w:val="center"/>
          </w:tcPr>
          <w:p w14:paraId="007943C1"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4728F6D0"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9917025"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 xml:space="preserve">Глиссандо. Звуковедение  </w:t>
            </w:r>
            <w:r w:rsidRPr="00B73B76">
              <w:rPr>
                <w:rFonts w:ascii="Times New Roman" w:hAnsi="Times New Roman" w:cs="Times New Roman"/>
                <w:sz w:val="20"/>
                <w:szCs w:val="20"/>
                <w:lang w:val="en-US"/>
              </w:rPr>
              <w:t>stoccato</w:t>
            </w:r>
          </w:p>
        </w:tc>
        <w:tc>
          <w:tcPr>
            <w:tcW w:w="1418" w:type="dxa"/>
            <w:vAlign w:val="center"/>
          </w:tcPr>
          <w:p w14:paraId="2B87ED92"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8B1C160"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DD55284" w14:textId="77777777" w:rsidTr="00DB58FF">
        <w:trPr>
          <w:trHeight w:val="109"/>
        </w:trPr>
        <w:tc>
          <w:tcPr>
            <w:tcW w:w="534" w:type="dxa"/>
            <w:vAlign w:val="center"/>
          </w:tcPr>
          <w:p w14:paraId="16CFDA8B"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20</w:t>
            </w:r>
          </w:p>
        </w:tc>
        <w:tc>
          <w:tcPr>
            <w:tcW w:w="1167" w:type="dxa"/>
            <w:vAlign w:val="center"/>
          </w:tcPr>
          <w:p w14:paraId="3EFFC510"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08.11</w:t>
            </w:r>
          </w:p>
        </w:tc>
        <w:tc>
          <w:tcPr>
            <w:tcW w:w="1418" w:type="dxa"/>
            <w:vAlign w:val="center"/>
          </w:tcPr>
          <w:p w14:paraId="7537C3FC"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77669E31"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6CFC38C"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Развитие певческого вибрато</w:t>
            </w:r>
          </w:p>
        </w:tc>
        <w:tc>
          <w:tcPr>
            <w:tcW w:w="1418" w:type="dxa"/>
            <w:vAlign w:val="center"/>
          </w:tcPr>
          <w:p w14:paraId="5B8DB48A"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653F470"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CACA6FA" w14:textId="77777777" w:rsidTr="00DB58FF">
        <w:trPr>
          <w:trHeight w:val="120"/>
        </w:trPr>
        <w:tc>
          <w:tcPr>
            <w:tcW w:w="534" w:type="dxa"/>
            <w:vAlign w:val="center"/>
          </w:tcPr>
          <w:p w14:paraId="3BCB6606"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21</w:t>
            </w:r>
          </w:p>
        </w:tc>
        <w:tc>
          <w:tcPr>
            <w:tcW w:w="1167" w:type="dxa"/>
            <w:vAlign w:val="center"/>
          </w:tcPr>
          <w:p w14:paraId="0515C661"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10.11</w:t>
            </w:r>
          </w:p>
        </w:tc>
        <w:tc>
          <w:tcPr>
            <w:tcW w:w="1418" w:type="dxa"/>
            <w:vAlign w:val="center"/>
          </w:tcPr>
          <w:p w14:paraId="2F6834AE"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4BB9CEF4"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2453504"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вокальной подвижностью голоса</w:t>
            </w:r>
          </w:p>
        </w:tc>
        <w:tc>
          <w:tcPr>
            <w:tcW w:w="1418" w:type="dxa"/>
            <w:vAlign w:val="center"/>
          </w:tcPr>
          <w:p w14:paraId="240FB425"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97EB32E"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6E59084" w14:textId="77777777" w:rsidTr="00DB58FF">
        <w:trPr>
          <w:trHeight w:val="109"/>
        </w:trPr>
        <w:tc>
          <w:tcPr>
            <w:tcW w:w="534" w:type="dxa"/>
            <w:vAlign w:val="center"/>
          </w:tcPr>
          <w:p w14:paraId="668EB8A8"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22</w:t>
            </w:r>
          </w:p>
        </w:tc>
        <w:tc>
          <w:tcPr>
            <w:tcW w:w="1167" w:type="dxa"/>
            <w:vAlign w:val="center"/>
          </w:tcPr>
          <w:p w14:paraId="0C4EFE32"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15.11</w:t>
            </w:r>
          </w:p>
        </w:tc>
        <w:tc>
          <w:tcPr>
            <w:tcW w:w="1418" w:type="dxa"/>
            <w:vAlign w:val="center"/>
          </w:tcPr>
          <w:p w14:paraId="4D7A6CA0"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6CA61342"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A3DC2B6"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Расширение диапазона голоса</w:t>
            </w:r>
          </w:p>
        </w:tc>
        <w:tc>
          <w:tcPr>
            <w:tcW w:w="1418" w:type="dxa"/>
            <w:vAlign w:val="center"/>
          </w:tcPr>
          <w:p w14:paraId="6E63A425"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7F9D0C15"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23CD3B6" w14:textId="77777777" w:rsidTr="00DB58FF">
        <w:trPr>
          <w:trHeight w:val="109"/>
        </w:trPr>
        <w:tc>
          <w:tcPr>
            <w:tcW w:w="534" w:type="dxa"/>
            <w:vAlign w:val="center"/>
          </w:tcPr>
          <w:p w14:paraId="6FE600C6"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23</w:t>
            </w:r>
          </w:p>
        </w:tc>
        <w:tc>
          <w:tcPr>
            <w:tcW w:w="1167" w:type="dxa"/>
            <w:vAlign w:val="center"/>
          </w:tcPr>
          <w:p w14:paraId="65B8B08D"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17.11</w:t>
            </w:r>
          </w:p>
        </w:tc>
        <w:tc>
          <w:tcPr>
            <w:tcW w:w="1418" w:type="dxa"/>
            <w:vAlign w:val="center"/>
          </w:tcPr>
          <w:p w14:paraId="7959FE8A"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0C86F4DD"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06C7829"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Артикуляционный аппарат.</w:t>
            </w:r>
          </w:p>
          <w:p w14:paraId="4C4A875F"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дикцией и артикуляцией</w:t>
            </w:r>
          </w:p>
        </w:tc>
        <w:tc>
          <w:tcPr>
            <w:tcW w:w="1418" w:type="dxa"/>
            <w:vAlign w:val="center"/>
          </w:tcPr>
          <w:p w14:paraId="6238367B"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18EE6E6"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C06FE6E" w14:textId="77777777" w:rsidTr="00DB58FF">
        <w:trPr>
          <w:trHeight w:val="120"/>
        </w:trPr>
        <w:tc>
          <w:tcPr>
            <w:tcW w:w="534" w:type="dxa"/>
            <w:vAlign w:val="center"/>
          </w:tcPr>
          <w:p w14:paraId="72928B89"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24</w:t>
            </w:r>
          </w:p>
        </w:tc>
        <w:tc>
          <w:tcPr>
            <w:tcW w:w="1167" w:type="dxa"/>
            <w:vAlign w:val="center"/>
          </w:tcPr>
          <w:p w14:paraId="7AFFFD3B"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22.11</w:t>
            </w:r>
          </w:p>
        </w:tc>
        <w:tc>
          <w:tcPr>
            <w:tcW w:w="1418" w:type="dxa"/>
            <w:vAlign w:val="center"/>
          </w:tcPr>
          <w:p w14:paraId="49A2B7F2"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02778DF8"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F8E0869"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Дикция, зевок, скороговорки</w:t>
            </w:r>
          </w:p>
        </w:tc>
        <w:tc>
          <w:tcPr>
            <w:tcW w:w="1418" w:type="dxa"/>
            <w:vAlign w:val="center"/>
          </w:tcPr>
          <w:p w14:paraId="46E56928"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9FFF92C"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0042ADA" w14:textId="77777777" w:rsidTr="00DB58FF">
        <w:trPr>
          <w:trHeight w:val="109"/>
        </w:trPr>
        <w:tc>
          <w:tcPr>
            <w:tcW w:w="534" w:type="dxa"/>
            <w:vAlign w:val="center"/>
          </w:tcPr>
          <w:p w14:paraId="535B7596"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25</w:t>
            </w:r>
          </w:p>
        </w:tc>
        <w:tc>
          <w:tcPr>
            <w:tcW w:w="1167" w:type="dxa"/>
            <w:vAlign w:val="center"/>
          </w:tcPr>
          <w:p w14:paraId="76BADB19"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24.11</w:t>
            </w:r>
          </w:p>
        </w:tc>
        <w:tc>
          <w:tcPr>
            <w:tcW w:w="1418" w:type="dxa"/>
            <w:vAlign w:val="center"/>
          </w:tcPr>
          <w:p w14:paraId="79744597"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7C9EA744"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D83CDD1"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Распевание в среднем регистре</w:t>
            </w:r>
          </w:p>
        </w:tc>
        <w:tc>
          <w:tcPr>
            <w:tcW w:w="1418" w:type="dxa"/>
            <w:vAlign w:val="center"/>
          </w:tcPr>
          <w:p w14:paraId="747BBD57"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A1B9A88"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722A783" w14:textId="77777777" w:rsidTr="00DB58FF">
        <w:trPr>
          <w:trHeight w:val="109"/>
        </w:trPr>
        <w:tc>
          <w:tcPr>
            <w:tcW w:w="534" w:type="dxa"/>
            <w:vAlign w:val="center"/>
          </w:tcPr>
          <w:p w14:paraId="5AEC9FB2"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26</w:t>
            </w:r>
          </w:p>
        </w:tc>
        <w:tc>
          <w:tcPr>
            <w:tcW w:w="1167" w:type="dxa"/>
            <w:vAlign w:val="center"/>
          </w:tcPr>
          <w:p w14:paraId="42B759D6"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29.11</w:t>
            </w:r>
          </w:p>
        </w:tc>
        <w:tc>
          <w:tcPr>
            <w:tcW w:w="1418" w:type="dxa"/>
            <w:vAlign w:val="center"/>
          </w:tcPr>
          <w:p w14:paraId="0EFE4F58"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4D36AC53"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57DBF53"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Освоение нижнего регистра</w:t>
            </w:r>
          </w:p>
        </w:tc>
        <w:tc>
          <w:tcPr>
            <w:tcW w:w="1418" w:type="dxa"/>
            <w:vAlign w:val="center"/>
          </w:tcPr>
          <w:p w14:paraId="04219E76"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18C8B70A"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61BB99A" w14:textId="77777777" w:rsidTr="00DB58FF">
        <w:trPr>
          <w:trHeight w:val="120"/>
        </w:trPr>
        <w:tc>
          <w:tcPr>
            <w:tcW w:w="534" w:type="dxa"/>
            <w:vAlign w:val="center"/>
          </w:tcPr>
          <w:p w14:paraId="3781453A"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27</w:t>
            </w:r>
          </w:p>
        </w:tc>
        <w:tc>
          <w:tcPr>
            <w:tcW w:w="1167" w:type="dxa"/>
            <w:vAlign w:val="center"/>
          </w:tcPr>
          <w:p w14:paraId="7549867A"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01.12</w:t>
            </w:r>
          </w:p>
        </w:tc>
        <w:tc>
          <w:tcPr>
            <w:tcW w:w="1418" w:type="dxa"/>
            <w:vAlign w:val="center"/>
          </w:tcPr>
          <w:p w14:paraId="20B8F04E"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71E7AF15"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034B528"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Вокальные упражнения английской школы</w:t>
            </w:r>
          </w:p>
        </w:tc>
        <w:tc>
          <w:tcPr>
            <w:tcW w:w="1418" w:type="dxa"/>
            <w:vAlign w:val="center"/>
          </w:tcPr>
          <w:p w14:paraId="6116BB89"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0256836"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F5BEA99" w14:textId="77777777" w:rsidTr="00DB58FF">
        <w:trPr>
          <w:trHeight w:val="109"/>
        </w:trPr>
        <w:tc>
          <w:tcPr>
            <w:tcW w:w="534" w:type="dxa"/>
            <w:vAlign w:val="center"/>
          </w:tcPr>
          <w:p w14:paraId="20AC4EEB"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28</w:t>
            </w:r>
          </w:p>
        </w:tc>
        <w:tc>
          <w:tcPr>
            <w:tcW w:w="1167" w:type="dxa"/>
            <w:vAlign w:val="center"/>
          </w:tcPr>
          <w:p w14:paraId="0D5C5E86"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06.12</w:t>
            </w:r>
          </w:p>
        </w:tc>
        <w:tc>
          <w:tcPr>
            <w:tcW w:w="1418" w:type="dxa"/>
            <w:vAlign w:val="center"/>
          </w:tcPr>
          <w:p w14:paraId="2BA2E34B"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22F678F5"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48B1822"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Показ и разучивание новой песни «Маленький кораблик»</w:t>
            </w:r>
          </w:p>
        </w:tc>
        <w:tc>
          <w:tcPr>
            <w:tcW w:w="1418" w:type="dxa"/>
            <w:vAlign w:val="center"/>
          </w:tcPr>
          <w:p w14:paraId="4729B4FB"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610D8DA"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A40ACD2" w14:textId="77777777" w:rsidTr="00DB58FF">
        <w:trPr>
          <w:trHeight w:val="109"/>
        </w:trPr>
        <w:tc>
          <w:tcPr>
            <w:tcW w:w="534" w:type="dxa"/>
            <w:vAlign w:val="center"/>
          </w:tcPr>
          <w:p w14:paraId="3443F3C2"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29</w:t>
            </w:r>
          </w:p>
        </w:tc>
        <w:tc>
          <w:tcPr>
            <w:tcW w:w="1167" w:type="dxa"/>
            <w:vAlign w:val="center"/>
          </w:tcPr>
          <w:p w14:paraId="2DEB1CD7"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08.12</w:t>
            </w:r>
          </w:p>
        </w:tc>
        <w:tc>
          <w:tcPr>
            <w:tcW w:w="1418" w:type="dxa"/>
            <w:vAlign w:val="center"/>
          </w:tcPr>
          <w:p w14:paraId="2FBE22E6"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2C4D8D46"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631875A"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25226821"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4018B10"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F9D3FC6" w14:textId="77777777" w:rsidTr="00DB58FF">
        <w:trPr>
          <w:trHeight w:val="120"/>
        </w:trPr>
        <w:tc>
          <w:tcPr>
            <w:tcW w:w="534" w:type="dxa"/>
            <w:vAlign w:val="center"/>
          </w:tcPr>
          <w:p w14:paraId="5E32BD1E"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30</w:t>
            </w:r>
          </w:p>
        </w:tc>
        <w:tc>
          <w:tcPr>
            <w:tcW w:w="1167" w:type="dxa"/>
            <w:vAlign w:val="center"/>
          </w:tcPr>
          <w:p w14:paraId="5B8E1704"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13.12</w:t>
            </w:r>
          </w:p>
        </w:tc>
        <w:tc>
          <w:tcPr>
            <w:tcW w:w="1418" w:type="dxa"/>
            <w:vAlign w:val="center"/>
          </w:tcPr>
          <w:p w14:paraId="7515DC9A"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62BCEC37"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4BEE5F5"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Проучивание текста песни</w:t>
            </w:r>
          </w:p>
        </w:tc>
        <w:tc>
          <w:tcPr>
            <w:tcW w:w="1418" w:type="dxa"/>
            <w:vAlign w:val="center"/>
          </w:tcPr>
          <w:p w14:paraId="2A8891AA"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449004C"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F9AE5F7" w14:textId="77777777" w:rsidTr="00DB58FF">
        <w:trPr>
          <w:trHeight w:val="109"/>
        </w:trPr>
        <w:tc>
          <w:tcPr>
            <w:tcW w:w="534" w:type="dxa"/>
            <w:vAlign w:val="center"/>
          </w:tcPr>
          <w:p w14:paraId="1EA45271"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31</w:t>
            </w:r>
          </w:p>
        </w:tc>
        <w:tc>
          <w:tcPr>
            <w:tcW w:w="1167" w:type="dxa"/>
            <w:vAlign w:val="center"/>
          </w:tcPr>
          <w:p w14:paraId="20FB85C8"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15.12</w:t>
            </w:r>
          </w:p>
        </w:tc>
        <w:tc>
          <w:tcPr>
            <w:tcW w:w="1418" w:type="dxa"/>
            <w:vAlign w:val="center"/>
          </w:tcPr>
          <w:p w14:paraId="6C47FD21"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20C6D307"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69A66B9"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6C637D01"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FBF793D"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4A31558" w14:textId="77777777" w:rsidTr="00DB58FF">
        <w:trPr>
          <w:trHeight w:val="109"/>
        </w:trPr>
        <w:tc>
          <w:tcPr>
            <w:tcW w:w="534" w:type="dxa"/>
            <w:vAlign w:val="center"/>
          </w:tcPr>
          <w:p w14:paraId="6474EF2C"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32</w:t>
            </w:r>
          </w:p>
        </w:tc>
        <w:tc>
          <w:tcPr>
            <w:tcW w:w="1167" w:type="dxa"/>
            <w:vAlign w:val="center"/>
          </w:tcPr>
          <w:p w14:paraId="75085EE5"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20.12</w:t>
            </w:r>
          </w:p>
        </w:tc>
        <w:tc>
          <w:tcPr>
            <w:tcW w:w="1418" w:type="dxa"/>
            <w:vAlign w:val="center"/>
          </w:tcPr>
          <w:p w14:paraId="5D2D7751"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34474FA5"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EC73207"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2AD6FC27"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Контрольное</w:t>
            </w:r>
          </w:p>
        </w:tc>
        <w:tc>
          <w:tcPr>
            <w:tcW w:w="1588" w:type="dxa"/>
            <w:vAlign w:val="center"/>
          </w:tcPr>
          <w:p w14:paraId="14943432"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контроль</w:t>
            </w:r>
          </w:p>
        </w:tc>
      </w:tr>
      <w:tr w:rsidR="00600066" w:rsidRPr="00B73B76" w14:paraId="03710940" w14:textId="77777777" w:rsidTr="00DB58FF">
        <w:trPr>
          <w:trHeight w:val="120"/>
        </w:trPr>
        <w:tc>
          <w:tcPr>
            <w:tcW w:w="534" w:type="dxa"/>
            <w:vAlign w:val="center"/>
          </w:tcPr>
          <w:p w14:paraId="4F7686C4"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33</w:t>
            </w:r>
          </w:p>
        </w:tc>
        <w:tc>
          <w:tcPr>
            <w:tcW w:w="1167" w:type="dxa"/>
            <w:vAlign w:val="center"/>
          </w:tcPr>
          <w:p w14:paraId="111CF714"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10.01</w:t>
            </w:r>
          </w:p>
        </w:tc>
        <w:tc>
          <w:tcPr>
            <w:tcW w:w="1418" w:type="dxa"/>
            <w:vAlign w:val="center"/>
          </w:tcPr>
          <w:p w14:paraId="1F3F86FF"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632A981C"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41A6234"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Конкурс - соревнование</w:t>
            </w:r>
          </w:p>
        </w:tc>
        <w:tc>
          <w:tcPr>
            <w:tcW w:w="1418" w:type="dxa"/>
            <w:vAlign w:val="center"/>
          </w:tcPr>
          <w:p w14:paraId="333664A5"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Теоритическое</w:t>
            </w:r>
          </w:p>
        </w:tc>
        <w:tc>
          <w:tcPr>
            <w:tcW w:w="1588" w:type="dxa"/>
            <w:vAlign w:val="center"/>
          </w:tcPr>
          <w:p w14:paraId="48BFDC3E"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опрос</w:t>
            </w:r>
          </w:p>
        </w:tc>
      </w:tr>
      <w:tr w:rsidR="00600066" w:rsidRPr="00B73B76" w14:paraId="3AC57CB4" w14:textId="77777777" w:rsidTr="00DB58FF">
        <w:trPr>
          <w:trHeight w:val="109"/>
        </w:trPr>
        <w:tc>
          <w:tcPr>
            <w:tcW w:w="534" w:type="dxa"/>
            <w:vAlign w:val="center"/>
          </w:tcPr>
          <w:p w14:paraId="227C7DBF"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34</w:t>
            </w:r>
          </w:p>
        </w:tc>
        <w:tc>
          <w:tcPr>
            <w:tcW w:w="1167" w:type="dxa"/>
            <w:vAlign w:val="center"/>
          </w:tcPr>
          <w:p w14:paraId="1CF0C348"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12.01</w:t>
            </w:r>
          </w:p>
        </w:tc>
        <w:tc>
          <w:tcPr>
            <w:tcW w:w="1418" w:type="dxa"/>
            <w:vAlign w:val="center"/>
          </w:tcPr>
          <w:p w14:paraId="5B807227"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69A82991"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34F92FD"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Концерт «Открытие Ёлки»</w:t>
            </w:r>
          </w:p>
          <w:p w14:paraId="4EC6E2A7" w14:textId="77777777" w:rsidR="00A94D77" w:rsidRPr="00B73B76" w:rsidRDefault="00A94D77" w:rsidP="00DB58FF">
            <w:pPr>
              <w:contextualSpacing/>
              <w:jc w:val="center"/>
              <w:rPr>
                <w:rFonts w:ascii="Times New Roman" w:hAnsi="Times New Roman" w:cs="Times New Roman"/>
                <w:sz w:val="20"/>
                <w:szCs w:val="20"/>
              </w:rPr>
            </w:pPr>
          </w:p>
        </w:tc>
        <w:tc>
          <w:tcPr>
            <w:tcW w:w="1418" w:type="dxa"/>
            <w:vAlign w:val="center"/>
          </w:tcPr>
          <w:p w14:paraId="3EF20C7D"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Практическая работа</w:t>
            </w:r>
          </w:p>
        </w:tc>
        <w:tc>
          <w:tcPr>
            <w:tcW w:w="1588" w:type="dxa"/>
            <w:vAlign w:val="center"/>
          </w:tcPr>
          <w:p w14:paraId="66D5FFDC"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D4C31D5" w14:textId="77777777" w:rsidTr="00DB58FF">
        <w:trPr>
          <w:trHeight w:val="109"/>
        </w:trPr>
        <w:tc>
          <w:tcPr>
            <w:tcW w:w="534" w:type="dxa"/>
            <w:vAlign w:val="center"/>
          </w:tcPr>
          <w:p w14:paraId="454DE0CE"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35</w:t>
            </w:r>
          </w:p>
        </w:tc>
        <w:tc>
          <w:tcPr>
            <w:tcW w:w="1167" w:type="dxa"/>
            <w:vAlign w:val="center"/>
          </w:tcPr>
          <w:p w14:paraId="57B60963"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17.01</w:t>
            </w:r>
          </w:p>
        </w:tc>
        <w:tc>
          <w:tcPr>
            <w:tcW w:w="1418" w:type="dxa"/>
            <w:vAlign w:val="center"/>
          </w:tcPr>
          <w:p w14:paraId="7D9310E6"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0DFC4404"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1C9F5B1"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Просветительно-досуговая деятельность. Праздничное мероприятие</w:t>
            </w:r>
          </w:p>
        </w:tc>
        <w:tc>
          <w:tcPr>
            <w:tcW w:w="1418" w:type="dxa"/>
            <w:vAlign w:val="center"/>
          </w:tcPr>
          <w:p w14:paraId="5BE34F88"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vAlign w:val="center"/>
          </w:tcPr>
          <w:p w14:paraId="3A6EF224"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F589A29" w14:textId="77777777" w:rsidTr="00DB58FF">
        <w:trPr>
          <w:trHeight w:val="120"/>
        </w:trPr>
        <w:tc>
          <w:tcPr>
            <w:tcW w:w="534" w:type="dxa"/>
            <w:vAlign w:val="center"/>
          </w:tcPr>
          <w:p w14:paraId="7F20A1A6"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36</w:t>
            </w:r>
          </w:p>
        </w:tc>
        <w:tc>
          <w:tcPr>
            <w:tcW w:w="1167" w:type="dxa"/>
            <w:vAlign w:val="center"/>
          </w:tcPr>
          <w:p w14:paraId="21E66560"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19.01</w:t>
            </w:r>
          </w:p>
        </w:tc>
        <w:tc>
          <w:tcPr>
            <w:tcW w:w="1418" w:type="dxa"/>
            <w:vAlign w:val="center"/>
          </w:tcPr>
          <w:p w14:paraId="1ECBE852"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0F9C6078"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D2D846D"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Повторение репертуара. Работа с микрофоном</w:t>
            </w:r>
          </w:p>
        </w:tc>
        <w:tc>
          <w:tcPr>
            <w:tcW w:w="1418" w:type="dxa"/>
            <w:vAlign w:val="center"/>
          </w:tcPr>
          <w:p w14:paraId="563E4993"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 xml:space="preserve">Рассказ, практическая </w:t>
            </w:r>
            <w:r w:rsidRPr="00B73B76">
              <w:rPr>
                <w:rFonts w:ascii="Times New Roman" w:eastAsia="Times New Roman" w:hAnsi="Times New Roman" w:cs="Times New Roman"/>
                <w:sz w:val="20"/>
                <w:szCs w:val="20"/>
                <w:lang w:eastAsia="ru-RU"/>
              </w:rPr>
              <w:lastRenderedPageBreak/>
              <w:t>работа</w:t>
            </w:r>
          </w:p>
        </w:tc>
        <w:tc>
          <w:tcPr>
            <w:tcW w:w="1588" w:type="dxa"/>
            <w:vAlign w:val="center"/>
          </w:tcPr>
          <w:p w14:paraId="2E996F89"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lastRenderedPageBreak/>
              <w:t>наблюдение</w:t>
            </w:r>
          </w:p>
        </w:tc>
      </w:tr>
      <w:tr w:rsidR="00600066" w:rsidRPr="00B73B76" w14:paraId="31A1942E" w14:textId="77777777" w:rsidTr="00DB58FF">
        <w:trPr>
          <w:trHeight w:val="109"/>
        </w:trPr>
        <w:tc>
          <w:tcPr>
            <w:tcW w:w="534" w:type="dxa"/>
            <w:vAlign w:val="center"/>
          </w:tcPr>
          <w:p w14:paraId="151EE400"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37</w:t>
            </w:r>
          </w:p>
        </w:tc>
        <w:tc>
          <w:tcPr>
            <w:tcW w:w="1167" w:type="dxa"/>
            <w:vAlign w:val="center"/>
          </w:tcPr>
          <w:p w14:paraId="5D1D83F4"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24.01</w:t>
            </w:r>
          </w:p>
        </w:tc>
        <w:tc>
          <w:tcPr>
            <w:tcW w:w="1418" w:type="dxa"/>
            <w:vAlign w:val="center"/>
          </w:tcPr>
          <w:p w14:paraId="505C0B12"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76218CCC"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0237775"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«Про кошек»</w:t>
            </w:r>
          </w:p>
        </w:tc>
        <w:tc>
          <w:tcPr>
            <w:tcW w:w="1418" w:type="dxa"/>
            <w:vAlign w:val="center"/>
          </w:tcPr>
          <w:p w14:paraId="6BAA7507"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5589039"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28E61E8" w14:textId="77777777" w:rsidTr="00DB58FF">
        <w:trPr>
          <w:trHeight w:val="109"/>
        </w:trPr>
        <w:tc>
          <w:tcPr>
            <w:tcW w:w="534" w:type="dxa"/>
            <w:vAlign w:val="center"/>
          </w:tcPr>
          <w:p w14:paraId="1EBE6867"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38</w:t>
            </w:r>
          </w:p>
        </w:tc>
        <w:tc>
          <w:tcPr>
            <w:tcW w:w="1167" w:type="dxa"/>
            <w:vAlign w:val="center"/>
          </w:tcPr>
          <w:p w14:paraId="09B7FA08"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26.01</w:t>
            </w:r>
          </w:p>
        </w:tc>
        <w:tc>
          <w:tcPr>
            <w:tcW w:w="1418" w:type="dxa"/>
            <w:vAlign w:val="center"/>
          </w:tcPr>
          <w:p w14:paraId="71FFCABD"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7D119996"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73E031C"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110A0724"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8C0ABDF"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47E79FB" w14:textId="77777777" w:rsidTr="00DB58FF">
        <w:trPr>
          <w:trHeight w:val="120"/>
        </w:trPr>
        <w:tc>
          <w:tcPr>
            <w:tcW w:w="534" w:type="dxa"/>
            <w:vAlign w:val="center"/>
          </w:tcPr>
          <w:p w14:paraId="4B4EB73B"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39</w:t>
            </w:r>
          </w:p>
        </w:tc>
        <w:tc>
          <w:tcPr>
            <w:tcW w:w="1167" w:type="dxa"/>
            <w:vAlign w:val="center"/>
          </w:tcPr>
          <w:p w14:paraId="25D823E2"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31.01</w:t>
            </w:r>
          </w:p>
        </w:tc>
        <w:tc>
          <w:tcPr>
            <w:tcW w:w="1418" w:type="dxa"/>
            <w:vAlign w:val="center"/>
          </w:tcPr>
          <w:p w14:paraId="6FE55995"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4CAAAA14"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A4BB255"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55054463"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61D7E2E"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AF501DB" w14:textId="77777777" w:rsidTr="00DB58FF">
        <w:trPr>
          <w:trHeight w:val="109"/>
        </w:trPr>
        <w:tc>
          <w:tcPr>
            <w:tcW w:w="534" w:type="dxa"/>
            <w:vAlign w:val="center"/>
          </w:tcPr>
          <w:p w14:paraId="331A9921"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40</w:t>
            </w:r>
          </w:p>
        </w:tc>
        <w:tc>
          <w:tcPr>
            <w:tcW w:w="1167" w:type="dxa"/>
            <w:vAlign w:val="center"/>
          </w:tcPr>
          <w:p w14:paraId="1E716613"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02.02</w:t>
            </w:r>
          </w:p>
        </w:tc>
        <w:tc>
          <w:tcPr>
            <w:tcW w:w="1418" w:type="dxa"/>
            <w:vAlign w:val="center"/>
          </w:tcPr>
          <w:p w14:paraId="7F65ADA2"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7AC30BAC"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7A3AE03"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4D576B8D"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DC5DE7C"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1B355B5" w14:textId="77777777" w:rsidTr="00DB58FF">
        <w:trPr>
          <w:trHeight w:val="109"/>
        </w:trPr>
        <w:tc>
          <w:tcPr>
            <w:tcW w:w="534" w:type="dxa"/>
            <w:vAlign w:val="center"/>
          </w:tcPr>
          <w:p w14:paraId="4454FAFC"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41</w:t>
            </w:r>
          </w:p>
        </w:tc>
        <w:tc>
          <w:tcPr>
            <w:tcW w:w="1167" w:type="dxa"/>
            <w:vAlign w:val="center"/>
          </w:tcPr>
          <w:p w14:paraId="0B2D79E1"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07.02</w:t>
            </w:r>
          </w:p>
        </w:tc>
        <w:tc>
          <w:tcPr>
            <w:tcW w:w="1418" w:type="dxa"/>
            <w:vAlign w:val="center"/>
          </w:tcPr>
          <w:p w14:paraId="6AA96887"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001C014D"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D6A9CEC"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0E12DB30"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046F6CF3"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31195B9" w14:textId="77777777" w:rsidTr="00DB58FF">
        <w:trPr>
          <w:trHeight w:val="120"/>
        </w:trPr>
        <w:tc>
          <w:tcPr>
            <w:tcW w:w="534" w:type="dxa"/>
            <w:vAlign w:val="center"/>
          </w:tcPr>
          <w:p w14:paraId="17EBD9C6"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42</w:t>
            </w:r>
          </w:p>
        </w:tc>
        <w:tc>
          <w:tcPr>
            <w:tcW w:w="1167" w:type="dxa"/>
            <w:vAlign w:val="center"/>
          </w:tcPr>
          <w:p w14:paraId="4E0E2C50"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09.02</w:t>
            </w:r>
          </w:p>
        </w:tc>
        <w:tc>
          <w:tcPr>
            <w:tcW w:w="1418" w:type="dxa"/>
            <w:vAlign w:val="center"/>
          </w:tcPr>
          <w:p w14:paraId="10C6D96C"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378FCE57"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2EBABBC"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Хореографические движения. Жесты</w:t>
            </w:r>
          </w:p>
        </w:tc>
        <w:tc>
          <w:tcPr>
            <w:tcW w:w="1418" w:type="dxa"/>
            <w:vAlign w:val="center"/>
          </w:tcPr>
          <w:p w14:paraId="462813C1"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0A8A9F65"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C3C521F" w14:textId="77777777" w:rsidTr="00DB58FF">
        <w:trPr>
          <w:trHeight w:val="109"/>
        </w:trPr>
        <w:tc>
          <w:tcPr>
            <w:tcW w:w="534" w:type="dxa"/>
            <w:vAlign w:val="center"/>
          </w:tcPr>
          <w:p w14:paraId="54A99E3E"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43</w:t>
            </w:r>
          </w:p>
        </w:tc>
        <w:tc>
          <w:tcPr>
            <w:tcW w:w="1167" w:type="dxa"/>
            <w:vAlign w:val="center"/>
          </w:tcPr>
          <w:p w14:paraId="0A2887AC"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14.02</w:t>
            </w:r>
          </w:p>
        </w:tc>
        <w:tc>
          <w:tcPr>
            <w:tcW w:w="1418" w:type="dxa"/>
            <w:vAlign w:val="center"/>
          </w:tcPr>
          <w:p w14:paraId="4FE97F1D"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4BBE6D20"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36D4C8C"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«Лети лепесток»</w:t>
            </w:r>
          </w:p>
        </w:tc>
        <w:tc>
          <w:tcPr>
            <w:tcW w:w="1418" w:type="dxa"/>
            <w:vAlign w:val="center"/>
          </w:tcPr>
          <w:p w14:paraId="731E9496"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73736C0"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4E189EC" w14:textId="77777777" w:rsidTr="00DB58FF">
        <w:trPr>
          <w:trHeight w:val="109"/>
        </w:trPr>
        <w:tc>
          <w:tcPr>
            <w:tcW w:w="534" w:type="dxa"/>
            <w:vAlign w:val="center"/>
          </w:tcPr>
          <w:p w14:paraId="5127382B"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44</w:t>
            </w:r>
          </w:p>
        </w:tc>
        <w:tc>
          <w:tcPr>
            <w:tcW w:w="1167" w:type="dxa"/>
            <w:vAlign w:val="center"/>
          </w:tcPr>
          <w:p w14:paraId="68A29958"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16.02</w:t>
            </w:r>
          </w:p>
        </w:tc>
        <w:tc>
          <w:tcPr>
            <w:tcW w:w="1418" w:type="dxa"/>
            <w:vAlign w:val="center"/>
          </w:tcPr>
          <w:p w14:paraId="40E1A900"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2C1D2B49"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6125187"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37CEA938"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E3EA8E1"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61D9EC1" w14:textId="77777777" w:rsidTr="00DB58FF">
        <w:trPr>
          <w:trHeight w:val="120"/>
        </w:trPr>
        <w:tc>
          <w:tcPr>
            <w:tcW w:w="534" w:type="dxa"/>
            <w:vAlign w:val="center"/>
          </w:tcPr>
          <w:p w14:paraId="2B74CF78"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45</w:t>
            </w:r>
          </w:p>
        </w:tc>
        <w:tc>
          <w:tcPr>
            <w:tcW w:w="1167" w:type="dxa"/>
            <w:vAlign w:val="center"/>
          </w:tcPr>
          <w:p w14:paraId="3B47F2EE"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21.02</w:t>
            </w:r>
          </w:p>
        </w:tc>
        <w:tc>
          <w:tcPr>
            <w:tcW w:w="1418" w:type="dxa"/>
            <w:vAlign w:val="center"/>
          </w:tcPr>
          <w:p w14:paraId="523F611D"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647D6867"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A1B3393"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4096676B"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50A459E"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5287D18" w14:textId="77777777" w:rsidTr="00DB58FF">
        <w:trPr>
          <w:trHeight w:val="109"/>
        </w:trPr>
        <w:tc>
          <w:tcPr>
            <w:tcW w:w="534" w:type="dxa"/>
            <w:vAlign w:val="center"/>
          </w:tcPr>
          <w:p w14:paraId="49604295"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46</w:t>
            </w:r>
          </w:p>
        </w:tc>
        <w:tc>
          <w:tcPr>
            <w:tcW w:w="1167" w:type="dxa"/>
            <w:vAlign w:val="center"/>
          </w:tcPr>
          <w:p w14:paraId="0CE71A42"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28.02</w:t>
            </w:r>
          </w:p>
        </w:tc>
        <w:tc>
          <w:tcPr>
            <w:tcW w:w="1418" w:type="dxa"/>
            <w:vAlign w:val="center"/>
          </w:tcPr>
          <w:p w14:paraId="18E71E6F"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75875499"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3C56E56"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2826C3B8"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22F2196"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18E89BD" w14:textId="77777777" w:rsidTr="00DB58FF">
        <w:trPr>
          <w:trHeight w:val="109"/>
        </w:trPr>
        <w:tc>
          <w:tcPr>
            <w:tcW w:w="534" w:type="dxa"/>
            <w:vAlign w:val="center"/>
          </w:tcPr>
          <w:p w14:paraId="4D53B019"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47</w:t>
            </w:r>
          </w:p>
        </w:tc>
        <w:tc>
          <w:tcPr>
            <w:tcW w:w="1167" w:type="dxa"/>
            <w:vAlign w:val="center"/>
          </w:tcPr>
          <w:p w14:paraId="1E9799A2"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07.03</w:t>
            </w:r>
          </w:p>
        </w:tc>
        <w:tc>
          <w:tcPr>
            <w:tcW w:w="1418" w:type="dxa"/>
            <w:vAlign w:val="center"/>
          </w:tcPr>
          <w:p w14:paraId="38ED9A91"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0E4F87CB"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C19256E"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0BBDA6A9"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05AF4FA1"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EC76BEE" w14:textId="77777777" w:rsidTr="00DB58FF">
        <w:trPr>
          <w:trHeight w:val="120"/>
        </w:trPr>
        <w:tc>
          <w:tcPr>
            <w:tcW w:w="534" w:type="dxa"/>
            <w:vAlign w:val="center"/>
          </w:tcPr>
          <w:p w14:paraId="4446DE9E"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48</w:t>
            </w:r>
          </w:p>
        </w:tc>
        <w:tc>
          <w:tcPr>
            <w:tcW w:w="1167" w:type="dxa"/>
            <w:vAlign w:val="center"/>
          </w:tcPr>
          <w:p w14:paraId="6DD72DC2"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09.03</w:t>
            </w:r>
          </w:p>
        </w:tc>
        <w:tc>
          <w:tcPr>
            <w:tcW w:w="1418" w:type="dxa"/>
            <w:vAlign w:val="center"/>
          </w:tcPr>
          <w:p w14:paraId="73036DED"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659D0013"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318D728"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Хореографические движения. Жесты</w:t>
            </w:r>
          </w:p>
        </w:tc>
        <w:tc>
          <w:tcPr>
            <w:tcW w:w="1418" w:type="dxa"/>
            <w:vAlign w:val="center"/>
          </w:tcPr>
          <w:p w14:paraId="7B02F5D7"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3B9E30EB"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D3FA8CE" w14:textId="77777777" w:rsidTr="00DB58FF">
        <w:trPr>
          <w:trHeight w:val="109"/>
        </w:trPr>
        <w:tc>
          <w:tcPr>
            <w:tcW w:w="534" w:type="dxa"/>
            <w:vAlign w:val="center"/>
          </w:tcPr>
          <w:p w14:paraId="03846B06"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49</w:t>
            </w:r>
          </w:p>
        </w:tc>
        <w:tc>
          <w:tcPr>
            <w:tcW w:w="1167" w:type="dxa"/>
            <w:vAlign w:val="center"/>
          </w:tcPr>
          <w:p w14:paraId="0A0A6554"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14.03</w:t>
            </w:r>
          </w:p>
        </w:tc>
        <w:tc>
          <w:tcPr>
            <w:tcW w:w="1418" w:type="dxa"/>
            <w:vAlign w:val="center"/>
          </w:tcPr>
          <w:p w14:paraId="4BDDF812"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1D8298FE"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6340292"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«Хомяки»</w:t>
            </w:r>
          </w:p>
        </w:tc>
        <w:tc>
          <w:tcPr>
            <w:tcW w:w="1418" w:type="dxa"/>
            <w:vAlign w:val="center"/>
          </w:tcPr>
          <w:p w14:paraId="04535AA8"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CC99AAD"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79A60E1" w14:textId="77777777" w:rsidTr="00DB58FF">
        <w:trPr>
          <w:trHeight w:val="109"/>
        </w:trPr>
        <w:tc>
          <w:tcPr>
            <w:tcW w:w="534" w:type="dxa"/>
            <w:vAlign w:val="center"/>
          </w:tcPr>
          <w:p w14:paraId="7E3BA506"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50</w:t>
            </w:r>
          </w:p>
        </w:tc>
        <w:tc>
          <w:tcPr>
            <w:tcW w:w="1167" w:type="dxa"/>
            <w:vAlign w:val="center"/>
          </w:tcPr>
          <w:p w14:paraId="5136CE3D"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16.03</w:t>
            </w:r>
          </w:p>
        </w:tc>
        <w:tc>
          <w:tcPr>
            <w:tcW w:w="1418" w:type="dxa"/>
            <w:vAlign w:val="center"/>
          </w:tcPr>
          <w:p w14:paraId="3E92EC20"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25796C08"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E3231AB"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26A840E5"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FCE4784"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7D4BE51" w14:textId="77777777" w:rsidTr="00DB58FF">
        <w:trPr>
          <w:trHeight w:val="120"/>
        </w:trPr>
        <w:tc>
          <w:tcPr>
            <w:tcW w:w="534" w:type="dxa"/>
            <w:vAlign w:val="center"/>
          </w:tcPr>
          <w:p w14:paraId="08836DFC"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51</w:t>
            </w:r>
          </w:p>
        </w:tc>
        <w:tc>
          <w:tcPr>
            <w:tcW w:w="1167" w:type="dxa"/>
            <w:vAlign w:val="center"/>
          </w:tcPr>
          <w:p w14:paraId="351F12A5"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21.03</w:t>
            </w:r>
          </w:p>
        </w:tc>
        <w:tc>
          <w:tcPr>
            <w:tcW w:w="1418" w:type="dxa"/>
            <w:vAlign w:val="center"/>
          </w:tcPr>
          <w:p w14:paraId="041B2354"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202709C3"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4AE32D1"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79E03F82"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AF15849"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13A2733" w14:textId="77777777" w:rsidTr="00DB58FF">
        <w:trPr>
          <w:trHeight w:val="109"/>
        </w:trPr>
        <w:tc>
          <w:tcPr>
            <w:tcW w:w="534" w:type="dxa"/>
            <w:vAlign w:val="center"/>
          </w:tcPr>
          <w:p w14:paraId="0795DC15"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52</w:t>
            </w:r>
          </w:p>
        </w:tc>
        <w:tc>
          <w:tcPr>
            <w:tcW w:w="1167" w:type="dxa"/>
            <w:vAlign w:val="center"/>
          </w:tcPr>
          <w:p w14:paraId="1B28BD04"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23.03</w:t>
            </w:r>
          </w:p>
        </w:tc>
        <w:tc>
          <w:tcPr>
            <w:tcW w:w="1418" w:type="dxa"/>
            <w:vAlign w:val="center"/>
          </w:tcPr>
          <w:p w14:paraId="04E7FC74"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52CC91E1"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D05573B"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20F03AE4"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B10091B"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E6EDEA5" w14:textId="77777777" w:rsidTr="00DB58FF">
        <w:trPr>
          <w:trHeight w:val="109"/>
        </w:trPr>
        <w:tc>
          <w:tcPr>
            <w:tcW w:w="534" w:type="dxa"/>
            <w:vAlign w:val="center"/>
          </w:tcPr>
          <w:p w14:paraId="5EFEB9ED"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53</w:t>
            </w:r>
          </w:p>
        </w:tc>
        <w:tc>
          <w:tcPr>
            <w:tcW w:w="1167" w:type="dxa"/>
            <w:vAlign w:val="center"/>
          </w:tcPr>
          <w:p w14:paraId="6D2F903D"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28.03</w:t>
            </w:r>
          </w:p>
        </w:tc>
        <w:tc>
          <w:tcPr>
            <w:tcW w:w="1418" w:type="dxa"/>
            <w:vAlign w:val="center"/>
          </w:tcPr>
          <w:p w14:paraId="54BD5784"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7ED33765"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80112BC"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2C385F49"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09AC34B6"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2B00C77" w14:textId="77777777" w:rsidTr="00DB58FF">
        <w:trPr>
          <w:trHeight w:val="120"/>
        </w:trPr>
        <w:tc>
          <w:tcPr>
            <w:tcW w:w="534" w:type="dxa"/>
            <w:vAlign w:val="center"/>
          </w:tcPr>
          <w:p w14:paraId="6E602014"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54</w:t>
            </w:r>
          </w:p>
        </w:tc>
        <w:tc>
          <w:tcPr>
            <w:tcW w:w="1167" w:type="dxa"/>
            <w:vAlign w:val="center"/>
          </w:tcPr>
          <w:p w14:paraId="78BB8BAF"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30.03</w:t>
            </w:r>
          </w:p>
        </w:tc>
        <w:tc>
          <w:tcPr>
            <w:tcW w:w="1418" w:type="dxa"/>
            <w:vAlign w:val="center"/>
          </w:tcPr>
          <w:p w14:paraId="4DEAB27B"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3FCE06E7"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DEBAD2C"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Хореографические движения. Жесты</w:t>
            </w:r>
          </w:p>
        </w:tc>
        <w:tc>
          <w:tcPr>
            <w:tcW w:w="1418" w:type="dxa"/>
            <w:vAlign w:val="center"/>
          </w:tcPr>
          <w:p w14:paraId="355F6859"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2832DF5F"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47483C9" w14:textId="77777777" w:rsidTr="00DB58FF">
        <w:trPr>
          <w:trHeight w:val="109"/>
        </w:trPr>
        <w:tc>
          <w:tcPr>
            <w:tcW w:w="534" w:type="dxa"/>
            <w:vAlign w:val="center"/>
          </w:tcPr>
          <w:p w14:paraId="76DAF99C"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55</w:t>
            </w:r>
          </w:p>
        </w:tc>
        <w:tc>
          <w:tcPr>
            <w:tcW w:w="1167" w:type="dxa"/>
            <w:vAlign w:val="center"/>
          </w:tcPr>
          <w:p w14:paraId="49A6C158"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04.04</w:t>
            </w:r>
          </w:p>
        </w:tc>
        <w:tc>
          <w:tcPr>
            <w:tcW w:w="1418" w:type="dxa"/>
            <w:vAlign w:val="center"/>
          </w:tcPr>
          <w:p w14:paraId="1D54278F"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407E6394"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BBEFB4F"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«Кукла»</w:t>
            </w:r>
          </w:p>
        </w:tc>
        <w:tc>
          <w:tcPr>
            <w:tcW w:w="1418" w:type="dxa"/>
            <w:vAlign w:val="center"/>
          </w:tcPr>
          <w:p w14:paraId="78BBD7AB"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94DB062"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B1F5C98" w14:textId="77777777" w:rsidTr="00DB58FF">
        <w:trPr>
          <w:trHeight w:val="109"/>
        </w:trPr>
        <w:tc>
          <w:tcPr>
            <w:tcW w:w="534" w:type="dxa"/>
            <w:vAlign w:val="center"/>
          </w:tcPr>
          <w:p w14:paraId="54F063E0"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56</w:t>
            </w:r>
          </w:p>
        </w:tc>
        <w:tc>
          <w:tcPr>
            <w:tcW w:w="1167" w:type="dxa"/>
            <w:vAlign w:val="center"/>
          </w:tcPr>
          <w:p w14:paraId="25346883"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06.04</w:t>
            </w:r>
          </w:p>
        </w:tc>
        <w:tc>
          <w:tcPr>
            <w:tcW w:w="1418" w:type="dxa"/>
            <w:vAlign w:val="center"/>
          </w:tcPr>
          <w:p w14:paraId="669A1EC9"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419C03E0"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94D6FB6"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4AC34998"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0EB3A10"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AAC1515" w14:textId="77777777" w:rsidTr="00DB58FF">
        <w:trPr>
          <w:trHeight w:val="120"/>
        </w:trPr>
        <w:tc>
          <w:tcPr>
            <w:tcW w:w="534" w:type="dxa"/>
            <w:vAlign w:val="center"/>
          </w:tcPr>
          <w:p w14:paraId="1D2FF276"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57</w:t>
            </w:r>
          </w:p>
        </w:tc>
        <w:tc>
          <w:tcPr>
            <w:tcW w:w="1167" w:type="dxa"/>
            <w:vAlign w:val="center"/>
          </w:tcPr>
          <w:p w14:paraId="53755808"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11.04</w:t>
            </w:r>
          </w:p>
        </w:tc>
        <w:tc>
          <w:tcPr>
            <w:tcW w:w="1418" w:type="dxa"/>
            <w:vAlign w:val="center"/>
          </w:tcPr>
          <w:p w14:paraId="57BF0977"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56DAFCE9"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A2558F4"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75D2481A"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F2507E1"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38FD9B9" w14:textId="77777777" w:rsidTr="00DB58FF">
        <w:trPr>
          <w:trHeight w:val="109"/>
        </w:trPr>
        <w:tc>
          <w:tcPr>
            <w:tcW w:w="534" w:type="dxa"/>
            <w:vAlign w:val="center"/>
          </w:tcPr>
          <w:p w14:paraId="66B1B85E"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58</w:t>
            </w:r>
          </w:p>
        </w:tc>
        <w:tc>
          <w:tcPr>
            <w:tcW w:w="1167" w:type="dxa"/>
            <w:vAlign w:val="center"/>
          </w:tcPr>
          <w:p w14:paraId="4AFAE403"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13.04</w:t>
            </w:r>
          </w:p>
        </w:tc>
        <w:tc>
          <w:tcPr>
            <w:tcW w:w="1418" w:type="dxa"/>
            <w:vAlign w:val="center"/>
          </w:tcPr>
          <w:p w14:paraId="160A1638"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1C030EA1"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C54F760"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22A30341"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2C0A53C"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075750B" w14:textId="77777777" w:rsidTr="00DB58FF">
        <w:trPr>
          <w:trHeight w:val="120"/>
        </w:trPr>
        <w:tc>
          <w:tcPr>
            <w:tcW w:w="534" w:type="dxa"/>
            <w:vAlign w:val="center"/>
          </w:tcPr>
          <w:p w14:paraId="10A04967"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59</w:t>
            </w:r>
          </w:p>
        </w:tc>
        <w:tc>
          <w:tcPr>
            <w:tcW w:w="1167" w:type="dxa"/>
            <w:vAlign w:val="center"/>
          </w:tcPr>
          <w:p w14:paraId="702CBAEC"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18.04</w:t>
            </w:r>
          </w:p>
        </w:tc>
        <w:tc>
          <w:tcPr>
            <w:tcW w:w="1418" w:type="dxa"/>
            <w:vAlign w:val="center"/>
          </w:tcPr>
          <w:p w14:paraId="7F0BED03"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079080E8"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DADFEA6"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270F1341"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08625C24"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4D7A777" w14:textId="77777777" w:rsidTr="00DB58FF">
        <w:trPr>
          <w:trHeight w:val="109"/>
        </w:trPr>
        <w:tc>
          <w:tcPr>
            <w:tcW w:w="534" w:type="dxa"/>
            <w:vAlign w:val="center"/>
          </w:tcPr>
          <w:p w14:paraId="75180806"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60</w:t>
            </w:r>
          </w:p>
        </w:tc>
        <w:tc>
          <w:tcPr>
            <w:tcW w:w="1167" w:type="dxa"/>
            <w:vAlign w:val="center"/>
          </w:tcPr>
          <w:p w14:paraId="35F8D700"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20.04</w:t>
            </w:r>
          </w:p>
        </w:tc>
        <w:tc>
          <w:tcPr>
            <w:tcW w:w="1418" w:type="dxa"/>
            <w:vAlign w:val="center"/>
          </w:tcPr>
          <w:p w14:paraId="265CE88D"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555242FC"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FE0AE9D"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Хореографические движения. Жесты</w:t>
            </w:r>
          </w:p>
        </w:tc>
        <w:tc>
          <w:tcPr>
            <w:tcW w:w="1418" w:type="dxa"/>
            <w:vAlign w:val="center"/>
          </w:tcPr>
          <w:p w14:paraId="79979A8B"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4810BAB6"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E37BBCF" w14:textId="77777777" w:rsidTr="00DB58FF">
        <w:trPr>
          <w:trHeight w:val="109"/>
        </w:trPr>
        <w:tc>
          <w:tcPr>
            <w:tcW w:w="534" w:type="dxa"/>
            <w:vAlign w:val="center"/>
          </w:tcPr>
          <w:p w14:paraId="204067C9"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61</w:t>
            </w:r>
          </w:p>
        </w:tc>
        <w:tc>
          <w:tcPr>
            <w:tcW w:w="1167" w:type="dxa"/>
            <w:vAlign w:val="center"/>
          </w:tcPr>
          <w:p w14:paraId="61DA3E8B"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24.04</w:t>
            </w:r>
          </w:p>
        </w:tc>
        <w:tc>
          <w:tcPr>
            <w:tcW w:w="1418" w:type="dxa"/>
            <w:vAlign w:val="center"/>
          </w:tcPr>
          <w:p w14:paraId="0C9E4100"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2E30630F"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15509EC"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Концерт «8 марта»</w:t>
            </w:r>
          </w:p>
        </w:tc>
        <w:tc>
          <w:tcPr>
            <w:tcW w:w="1418" w:type="dxa"/>
            <w:vAlign w:val="center"/>
          </w:tcPr>
          <w:p w14:paraId="066A638D"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Контрольное</w:t>
            </w:r>
          </w:p>
        </w:tc>
        <w:tc>
          <w:tcPr>
            <w:tcW w:w="1588" w:type="dxa"/>
            <w:vAlign w:val="center"/>
          </w:tcPr>
          <w:p w14:paraId="3A79D045"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6AFF930" w14:textId="77777777" w:rsidTr="00DB58FF">
        <w:trPr>
          <w:trHeight w:val="120"/>
        </w:trPr>
        <w:tc>
          <w:tcPr>
            <w:tcW w:w="534" w:type="dxa"/>
            <w:vAlign w:val="center"/>
          </w:tcPr>
          <w:p w14:paraId="6B2CDEBF"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62</w:t>
            </w:r>
          </w:p>
        </w:tc>
        <w:tc>
          <w:tcPr>
            <w:tcW w:w="1167" w:type="dxa"/>
            <w:vAlign w:val="center"/>
          </w:tcPr>
          <w:p w14:paraId="336A2A9E"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25.04</w:t>
            </w:r>
          </w:p>
        </w:tc>
        <w:tc>
          <w:tcPr>
            <w:tcW w:w="1418" w:type="dxa"/>
            <w:vAlign w:val="center"/>
          </w:tcPr>
          <w:p w14:paraId="0AF1B22A"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754CA2A9"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8093072"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«Дын - Брын»</w:t>
            </w:r>
          </w:p>
        </w:tc>
        <w:tc>
          <w:tcPr>
            <w:tcW w:w="1418" w:type="dxa"/>
            <w:vAlign w:val="center"/>
          </w:tcPr>
          <w:p w14:paraId="3394536A"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C50E6B8"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ED02088" w14:textId="77777777" w:rsidTr="00DB58FF">
        <w:trPr>
          <w:trHeight w:val="109"/>
        </w:trPr>
        <w:tc>
          <w:tcPr>
            <w:tcW w:w="534" w:type="dxa"/>
            <w:vAlign w:val="center"/>
          </w:tcPr>
          <w:p w14:paraId="47F75FD5"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63</w:t>
            </w:r>
          </w:p>
        </w:tc>
        <w:tc>
          <w:tcPr>
            <w:tcW w:w="1167" w:type="dxa"/>
            <w:vAlign w:val="center"/>
          </w:tcPr>
          <w:p w14:paraId="78244D76"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27.04</w:t>
            </w:r>
          </w:p>
        </w:tc>
        <w:tc>
          <w:tcPr>
            <w:tcW w:w="1418" w:type="dxa"/>
            <w:vAlign w:val="center"/>
          </w:tcPr>
          <w:p w14:paraId="23BC94F7"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14AB8D31"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45452E4"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01FCB040"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6023C4C"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DAC5E42" w14:textId="77777777" w:rsidTr="00DB58FF">
        <w:trPr>
          <w:trHeight w:val="120"/>
        </w:trPr>
        <w:tc>
          <w:tcPr>
            <w:tcW w:w="534" w:type="dxa"/>
            <w:vAlign w:val="center"/>
          </w:tcPr>
          <w:p w14:paraId="017CC1A0"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64</w:t>
            </w:r>
          </w:p>
        </w:tc>
        <w:tc>
          <w:tcPr>
            <w:tcW w:w="1167" w:type="dxa"/>
            <w:vAlign w:val="center"/>
          </w:tcPr>
          <w:p w14:paraId="2A1CBDCA"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02.05</w:t>
            </w:r>
          </w:p>
        </w:tc>
        <w:tc>
          <w:tcPr>
            <w:tcW w:w="1418" w:type="dxa"/>
            <w:vAlign w:val="center"/>
          </w:tcPr>
          <w:p w14:paraId="2BA9BDBC"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29E0A1FD"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9B32A16"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p w14:paraId="59624E8B" w14:textId="77777777" w:rsidR="00A94D77" w:rsidRPr="00B73B76" w:rsidRDefault="00A94D77" w:rsidP="00DB58FF">
            <w:pPr>
              <w:contextualSpacing/>
              <w:jc w:val="center"/>
              <w:rPr>
                <w:rFonts w:ascii="Times New Roman" w:hAnsi="Times New Roman" w:cs="Times New Roman"/>
                <w:sz w:val="20"/>
                <w:szCs w:val="20"/>
              </w:rPr>
            </w:pPr>
          </w:p>
        </w:tc>
        <w:tc>
          <w:tcPr>
            <w:tcW w:w="1418" w:type="dxa"/>
            <w:vAlign w:val="center"/>
          </w:tcPr>
          <w:p w14:paraId="2B6C03B3"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9D6BA0C"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C01A641" w14:textId="77777777" w:rsidTr="00DB58FF">
        <w:trPr>
          <w:trHeight w:val="109"/>
        </w:trPr>
        <w:tc>
          <w:tcPr>
            <w:tcW w:w="534" w:type="dxa"/>
            <w:vAlign w:val="center"/>
          </w:tcPr>
          <w:p w14:paraId="08A90C81"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65</w:t>
            </w:r>
          </w:p>
        </w:tc>
        <w:tc>
          <w:tcPr>
            <w:tcW w:w="1167" w:type="dxa"/>
            <w:vAlign w:val="center"/>
          </w:tcPr>
          <w:p w14:paraId="58517486"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04.05</w:t>
            </w:r>
          </w:p>
        </w:tc>
        <w:tc>
          <w:tcPr>
            <w:tcW w:w="1418" w:type="dxa"/>
            <w:vAlign w:val="center"/>
          </w:tcPr>
          <w:p w14:paraId="47F01358"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6022E890"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640D519"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703BF26D"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6D03157"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C42D79D" w14:textId="77777777" w:rsidTr="00DB58FF">
        <w:trPr>
          <w:trHeight w:val="120"/>
        </w:trPr>
        <w:tc>
          <w:tcPr>
            <w:tcW w:w="534" w:type="dxa"/>
            <w:vAlign w:val="center"/>
          </w:tcPr>
          <w:p w14:paraId="2653E8AD"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66</w:t>
            </w:r>
          </w:p>
        </w:tc>
        <w:tc>
          <w:tcPr>
            <w:tcW w:w="1167" w:type="dxa"/>
            <w:vAlign w:val="center"/>
          </w:tcPr>
          <w:p w14:paraId="7C11FF40"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11.05</w:t>
            </w:r>
          </w:p>
        </w:tc>
        <w:tc>
          <w:tcPr>
            <w:tcW w:w="1418" w:type="dxa"/>
            <w:vAlign w:val="center"/>
          </w:tcPr>
          <w:p w14:paraId="597A2240"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3D80CF96"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1A87B45"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078DCE60"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6632F737"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AB22BCF" w14:textId="77777777" w:rsidTr="00DB58FF">
        <w:trPr>
          <w:trHeight w:val="109"/>
        </w:trPr>
        <w:tc>
          <w:tcPr>
            <w:tcW w:w="534" w:type="dxa"/>
            <w:vAlign w:val="center"/>
          </w:tcPr>
          <w:p w14:paraId="3B568BAF"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67</w:t>
            </w:r>
          </w:p>
        </w:tc>
        <w:tc>
          <w:tcPr>
            <w:tcW w:w="1167" w:type="dxa"/>
            <w:vAlign w:val="center"/>
          </w:tcPr>
          <w:p w14:paraId="023996C3"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16.05</w:t>
            </w:r>
          </w:p>
        </w:tc>
        <w:tc>
          <w:tcPr>
            <w:tcW w:w="1418" w:type="dxa"/>
            <w:vAlign w:val="center"/>
          </w:tcPr>
          <w:p w14:paraId="765976AD"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612AC1C2"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0582A6F"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Хореографические движения. Жесты</w:t>
            </w:r>
          </w:p>
        </w:tc>
        <w:tc>
          <w:tcPr>
            <w:tcW w:w="1418" w:type="dxa"/>
            <w:vAlign w:val="center"/>
          </w:tcPr>
          <w:p w14:paraId="1160C0F0"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47D67E25"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1CFDCA8" w14:textId="77777777" w:rsidTr="00DB58FF">
        <w:trPr>
          <w:trHeight w:val="120"/>
        </w:trPr>
        <w:tc>
          <w:tcPr>
            <w:tcW w:w="534" w:type="dxa"/>
            <w:vAlign w:val="center"/>
          </w:tcPr>
          <w:p w14:paraId="704759EC"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68</w:t>
            </w:r>
          </w:p>
        </w:tc>
        <w:tc>
          <w:tcPr>
            <w:tcW w:w="1167" w:type="dxa"/>
            <w:vAlign w:val="center"/>
          </w:tcPr>
          <w:p w14:paraId="7C5195A3"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18.05</w:t>
            </w:r>
          </w:p>
        </w:tc>
        <w:tc>
          <w:tcPr>
            <w:tcW w:w="1418" w:type="dxa"/>
            <w:vAlign w:val="center"/>
          </w:tcPr>
          <w:p w14:paraId="60E6856D"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06998024"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9D59AE0"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«Фиолетовая туча»</w:t>
            </w:r>
          </w:p>
        </w:tc>
        <w:tc>
          <w:tcPr>
            <w:tcW w:w="1418" w:type="dxa"/>
            <w:vAlign w:val="center"/>
          </w:tcPr>
          <w:p w14:paraId="22A36D40"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2A2FCF9"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7D88FC9" w14:textId="77777777" w:rsidTr="00DB58FF">
        <w:trPr>
          <w:trHeight w:val="109"/>
        </w:trPr>
        <w:tc>
          <w:tcPr>
            <w:tcW w:w="534" w:type="dxa"/>
            <w:vAlign w:val="center"/>
          </w:tcPr>
          <w:p w14:paraId="4E511124"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69</w:t>
            </w:r>
          </w:p>
        </w:tc>
        <w:tc>
          <w:tcPr>
            <w:tcW w:w="1167" w:type="dxa"/>
            <w:vAlign w:val="center"/>
          </w:tcPr>
          <w:p w14:paraId="170B7283"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23.05</w:t>
            </w:r>
          </w:p>
        </w:tc>
        <w:tc>
          <w:tcPr>
            <w:tcW w:w="1418" w:type="dxa"/>
            <w:vAlign w:val="center"/>
          </w:tcPr>
          <w:p w14:paraId="2D34DCAA"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60022DC3"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EA28108"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4B3CFF06"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E107154"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4EDE1D8" w14:textId="77777777" w:rsidTr="00DB58FF">
        <w:trPr>
          <w:trHeight w:val="109"/>
        </w:trPr>
        <w:tc>
          <w:tcPr>
            <w:tcW w:w="534" w:type="dxa"/>
            <w:vAlign w:val="center"/>
          </w:tcPr>
          <w:p w14:paraId="2A10FDFE"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lastRenderedPageBreak/>
              <w:t>70</w:t>
            </w:r>
          </w:p>
        </w:tc>
        <w:tc>
          <w:tcPr>
            <w:tcW w:w="1167" w:type="dxa"/>
            <w:vAlign w:val="center"/>
          </w:tcPr>
          <w:p w14:paraId="68ECC94B"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24.05</w:t>
            </w:r>
          </w:p>
        </w:tc>
        <w:tc>
          <w:tcPr>
            <w:tcW w:w="1418" w:type="dxa"/>
            <w:vAlign w:val="center"/>
          </w:tcPr>
          <w:p w14:paraId="5EF34226"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353D87F8"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495F89B"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586F1F09"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A06761C"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D9AA059" w14:textId="77777777" w:rsidTr="00DB58FF">
        <w:trPr>
          <w:trHeight w:val="109"/>
        </w:trPr>
        <w:tc>
          <w:tcPr>
            <w:tcW w:w="534" w:type="dxa"/>
            <w:vAlign w:val="center"/>
          </w:tcPr>
          <w:p w14:paraId="54FDF4DB"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71</w:t>
            </w:r>
          </w:p>
        </w:tc>
        <w:tc>
          <w:tcPr>
            <w:tcW w:w="1167" w:type="dxa"/>
            <w:vAlign w:val="center"/>
          </w:tcPr>
          <w:p w14:paraId="2DA76A26"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25.05</w:t>
            </w:r>
          </w:p>
        </w:tc>
        <w:tc>
          <w:tcPr>
            <w:tcW w:w="1418" w:type="dxa"/>
            <w:vAlign w:val="center"/>
          </w:tcPr>
          <w:p w14:paraId="0A9FFF90"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371BDCED"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2F750FB"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24EA81B4"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37EAC08"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BEA4F58" w14:textId="77777777" w:rsidTr="00DB58FF">
        <w:trPr>
          <w:trHeight w:val="120"/>
        </w:trPr>
        <w:tc>
          <w:tcPr>
            <w:tcW w:w="534" w:type="dxa"/>
            <w:vAlign w:val="center"/>
          </w:tcPr>
          <w:p w14:paraId="70065051"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72</w:t>
            </w:r>
          </w:p>
        </w:tc>
        <w:tc>
          <w:tcPr>
            <w:tcW w:w="1167" w:type="dxa"/>
            <w:vAlign w:val="center"/>
          </w:tcPr>
          <w:p w14:paraId="3D443966" w14:textId="77777777" w:rsidR="00A94D77" w:rsidRPr="00B73B76" w:rsidRDefault="00A94D77"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30.05</w:t>
            </w:r>
          </w:p>
        </w:tc>
        <w:tc>
          <w:tcPr>
            <w:tcW w:w="1418" w:type="dxa"/>
            <w:vAlign w:val="center"/>
          </w:tcPr>
          <w:p w14:paraId="7D5ACF33" w14:textId="77777777" w:rsidR="00A94D77" w:rsidRPr="00B73B76" w:rsidRDefault="00A94D77" w:rsidP="00DB58FF">
            <w:pPr>
              <w:jc w:val="center"/>
              <w:rPr>
                <w:rFonts w:ascii="Times New Roman" w:eastAsia="Times New Roman" w:hAnsi="Times New Roman" w:cs="Times New Roman"/>
                <w:b/>
                <w:sz w:val="20"/>
                <w:szCs w:val="20"/>
              </w:rPr>
            </w:pPr>
          </w:p>
        </w:tc>
        <w:tc>
          <w:tcPr>
            <w:tcW w:w="1417" w:type="dxa"/>
            <w:vAlign w:val="center"/>
          </w:tcPr>
          <w:p w14:paraId="1FCBCCDE" w14:textId="77777777" w:rsidR="00A94D77" w:rsidRPr="00B73B76" w:rsidRDefault="00A94D77"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87F2581" w14:textId="77777777" w:rsidR="00A94D77" w:rsidRPr="00B73B76" w:rsidRDefault="00A94D77"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Конкурс - соревнование</w:t>
            </w:r>
          </w:p>
        </w:tc>
        <w:tc>
          <w:tcPr>
            <w:tcW w:w="1418" w:type="dxa"/>
            <w:vAlign w:val="center"/>
          </w:tcPr>
          <w:p w14:paraId="70CEC34A" w14:textId="77777777" w:rsidR="00A94D77" w:rsidRPr="00B73B76" w:rsidRDefault="00A94D77"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Комплексное, контрольное</w:t>
            </w:r>
          </w:p>
        </w:tc>
        <w:tc>
          <w:tcPr>
            <w:tcW w:w="1588" w:type="dxa"/>
            <w:vAlign w:val="center"/>
          </w:tcPr>
          <w:p w14:paraId="4726F0A2" w14:textId="77777777" w:rsidR="00A94D77" w:rsidRPr="00B73B76" w:rsidRDefault="00A94D77" w:rsidP="00DB58FF">
            <w:pPr>
              <w:jc w:val="center"/>
              <w:rPr>
                <w:rFonts w:ascii="Times New Roman" w:hAnsi="Times New Roman" w:cs="Times New Roman"/>
                <w:sz w:val="20"/>
                <w:szCs w:val="20"/>
              </w:rPr>
            </w:pPr>
            <w:r w:rsidRPr="00B73B76">
              <w:rPr>
                <w:rFonts w:ascii="Times New Roman" w:hAnsi="Times New Roman" w:cs="Times New Roman"/>
                <w:sz w:val="20"/>
                <w:szCs w:val="20"/>
              </w:rPr>
              <w:t>тестирование</w:t>
            </w:r>
          </w:p>
        </w:tc>
      </w:tr>
    </w:tbl>
    <w:p w14:paraId="26F2AA4D" w14:textId="77777777" w:rsidR="00A94D77" w:rsidRPr="00B73B76" w:rsidRDefault="00A94D77" w:rsidP="00D50E25">
      <w:pPr>
        <w:pStyle w:val="af2"/>
        <w:widowControl w:val="0"/>
        <w:tabs>
          <w:tab w:val="left" w:pos="360"/>
        </w:tabs>
        <w:ind w:firstLine="709"/>
        <w:jc w:val="both"/>
        <w:rPr>
          <w:rFonts w:ascii="PT Astra Serif" w:hAnsi="PT Astra Serif"/>
          <w:b/>
          <w:bCs/>
          <w:sz w:val="28"/>
          <w:szCs w:val="28"/>
        </w:rPr>
      </w:pPr>
    </w:p>
    <w:p w14:paraId="467C22D1" w14:textId="77777777" w:rsidR="00683E29" w:rsidRPr="00B73B76" w:rsidRDefault="00683E29" w:rsidP="00683E29">
      <w:pPr>
        <w:jc w:val="center"/>
        <w:rPr>
          <w:rFonts w:eastAsia="Times New Roman"/>
          <w:b/>
        </w:rPr>
      </w:pPr>
      <w:r w:rsidRPr="00B73B76">
        <w:rPr>
          <w:rFonts w:eastAsia="Times New Roman"/>
          <w:b/>
        </w:rPr>
        <w:t>Год обучения: третий</w:t>
      </w:r>
    </w:p>
    <w:p w14:paraId="23507369" w14:textId="77777777" w:rsidR="00683E29" w:rsidRPr="00B73B76" w:rsidRDefault="00683E29" w:rsidP="00683E29">
      <w:pPr>
        <w:jc w:val="center"/>
        <w:rPr>
          <w:rFonts w:eastAsia="Times New Roman"/>
        </w:rPr>
      </w:pPr>
      <w:r w:rsidRPr="00B73B76">
        <w:rPr>
          <w:rFonts w:eastAsia="Times New Roman"/>
        </w:rPr>
        <w:t>Количество учебных недель – 36</w:t>
      </w:r>
    </w:p>
    <w:p w14:paraId="6068418F" w14:textId="77777777" w:rsidR="00683E29" w:rsidRPr="00B73B76" w:rsidRDefault="00683E29" w:rsidP="00683E29">
      <w:pPr>
        <w:jc w:val="center"/>
        <w:rPr>
          <w:rFonts w:eastAsia="Times New Roman"/>
        </w:rPr>
      </w:pPr>
      <w:r w:rsidRPr="00B73B76">
        <w:rPr>
          <w:rFonts w:eastAsia="Times New Roman"/>
        </w:rPr>
        <w:t>Количество учебных дней – 72</w:t>
      </w:r>
    </w:p>
    <w:p w14:paraId="1AA7F08E" w14:textId="77777777" w:rsidR="00683E29" w:rsidRPr="00B73B76" w:rsidRDefault="00683E29" w:rsidP="00683E29">
      <w:pPr>
        <w:jc w:val="center"/>
        <w:rPr>
          <w:rFonts w:eastAsia="Times New Roman"/>
        </w:rPr>
      </w:pPr>
      <w:r w:rsidRPr="00B73B76">
        <w:rPr>
          <w:rFonts w:eastAsia="Times New Roman"/>
        </w:rPr>
        <w:t>Сроки учебных периодов: 5 модуль  –  с 01.09.2022 по 30.12.2022;</w:t>
      </w:r>
    </w:p>
    <w:p w14:paraId="37C436C0" w14:textId="77777777" w:rsidR="00683E29" w:rsidRPr="00B73B76" w:rsidRDefault="00683E29" w:rsidP="00683E29">
      <w:pPr>
        <w:jc w:val="center"/>
        <w:rPr>
          <w:rFonts w:eastAsia="Times New Roman"/>
        </w:rPr>
      </w:pPr>
      <w:r w:rsidRPr="00B73B76">
        <w:rPr>
          <w:rFonts w:eastAsia="Times New Roman"/>
        </w:rPr>
        <w:t>6 модуль –  с 09.01.2023 по 31.05.2023</w:t>
      </w:r>
    </w:p>
    <w:p w14:paraId="7D75424E" w14:textId="77777777" w:rsidR="00683E29" w:rsidRPr="00B73B76" w:rsidRDefault="00683E29" w:rsidP="00D50E25">
      <w:pPr>
        <w:ind w:firstLine="709"/>
        <w:jc w:val="center"/>
        <w:rPr>
          <w:rFonts w:ascii="PT Astra Serif" w:eastAsia="Times New Roman" w:hAnsi="PT Astra Serif" w:cs="Times New Roman"/>
          <w:b/>
          <w:bCs/>
          <w:kern w:val="0"/>
          <w:lang w:eastAsia="ru-RU" w:bidi="ar-SA"/>
        </w:rPr>
      </w:pPr>
    </w:p>
    <w:tbl>
      <w:tblPr>
        <w:tblStyle w:val="21"/>
        <w:tblW w:w="10519" w:type="dxa"/>
        <w:tblInd w:w="-459" w:type="dxa"/>
        <w:tblLayout w:type="fixed"/>
        <w:tblLook w:val="04A0" w:firstRow="1" w:lastRow="0" w:firstColumn="1" w:lastColumn="0" w:noHBand="0" w:noVBand="1"/>
      </w:tblPr>
      <w:tblGrid>
        <w:gridCol w:w="534"/>
        <w:gridCol w:w="1167"/>
        <w:gridCol w:w="1418"/>
        <w:gridCol w:w="1417"/>
        <w:gridCol w:w="2977"/>
        <w:gridCol w:w="1418"/>
        <w:gridCol w:w="1588"/>
      </w:tblGrid>
      <w:tr w:rsidR="00600066" w:rsidRPr="00B73B76" w14:paraId="49BB0996" w14:textId="77777777" w:rsidTr="00927087">
        <w:tc>
          <w:tcPr>
            <w:tcW w:w="534" w:type="dxa"/>
            <w:vAlign w:val="center"/>
          </w:tcPr>
          <w:p w14:paraId="167DB362" w14:textId="77777777" w:rsidR="00C25CA3" w:rsidRPr="00B73B76" w:rsidRDefault="00C25CA3" w:rsidP="00927087">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 п/п</w:t>
            </w:r>
          </w:p>
        </w:tc>
        <w:tc>
          <w:tcPr>
            <w:tcW w:w="1167" w:type="dxa"/>
            <w:vAlign w:val="center"/>
          </w:tcPr>
          <w:p w14:paraId="6F57729E" w14:textId="77777777" w:rsidR="00C25CA3" w:rsidRPr="00B73B76" w:rsidRDefault="00C25CA3" w:rsidP="00927087">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Дата по плану</w:t>
            </w:r>
          </w:p>
        </w:tc>
        <w:tc>
          <w:tcPr>
            <w:tcW w:w="1418" w:type="dxa"/>
            <w:vAlign w:val="center"/>
          </w:tcPr>
          <w:p w14:paraId="08D50433" w14:textId="77777777" w:rsidR="00C25CA3" w:rsidRPr="00B73B76" w:rsidRDefault="00C25CA3" w:rsidP="00927087">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Дата по факту</w:t>
            </w:r>
          </w:p>
        </w:tc>
        <w:tc>
          <w:tcPr>
            <w:tcW w:w="1417" w:type="dxa"/>
            <w:vAlign w:val="center"/>
          </w:tcPr>
          <w:p w14:paraId="6F0EC21C" w14:textId="77777777" w:rsidR="00C25CA3" w:rsidRPr="00B73B76" w:rsidRDefault="00C25CA3" w:rsidP="00927087">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Количество часов</w:t>
            </w:r>
          </w:p>
        </w:tc>
        <w:tc>
          <w:tcPr>
            <w:tcW w:w="2977" w:type="dxa"/>
            <w:shd w:val="clear" w:color="auto" w:fill="auto"/>
            <w:vAlign w:val="center"/>
          </w:tcPr>
          <w:p w14:paraId="2439A51C" w14:textId="77777777" w:rsidR="00C25CA3" w:rsidRPr="00B73B76" w:rsidRDefault="00C25CA3" w:rsidP="00927087">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Тема занятия</w:t>
            </w:r>
          </w:p>
        </w:tc>
        <w:tc>
          <w:tcPr>
            <w:tcW w:w="1418" w:type="dxa"/>
            <w:vAlign w:val="center"/>
          </w:tcPr>
          <w:p w14:paraId="527FDD3E" w14:textId="77777777" w:rsidR="00C25CA3" w:rsidRPr="00B73B76" w:rsidRDefault="00C25CA3" w:rsidP="00927087">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Форма занятия</w:t>
            </w:r>
          </w:p>
        </w:tc>
        <w:tc>
          <w:tcPr>
            <w:tcW w:w="1588" w:type="dxa"/>
            <w:vAlign w:val="center"/>
          </w:tcPr>
          <w:p w14:paraId="0E576499" w14:textId="77777777" w:rsidR="00C25CA3" w:rsidRPr="00B73B76" w:rsidRDefault="00C25CA3" w:rsidP="00927087">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Форма контроля</w:t>
            </w:r>
          </w:p>
        </w:tc>
      </w:tr>
      <w:tr w:rsidR="00600066" w:rsidRPr="00B73B76" w14:paraId="22087F77" w14:textId="77777777" w:rsidTr="0056203E">
        <w:trPr>
          <w:trHeight w:val="109"/>
        </w:trPr>
        <w:tc>
          <w:tcPr>
            <w:tcW w:w="534" w:type="dxa"/>
            <w:tcBorders>
              <w:top w:val="single" w:sz="4" w:space="0" w:color="auto"/>
              <w:bottom w:val="single" w:sz="4" w:space="0" w:color="auto"/>
            </w:tcBorders>
            <w:vAlign w:val="center"/>
          </w:tcPr>
          <w:p w14:paraId="276BAEB0"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w:t>
            </w:r>
          </w:p>
        </w:tc>
        <w:tc>
          <w:tcPr>
            <w:tcW w:w="1167" w:type="dxa"/>
            <w:tcBorders>
              <w:top w:val="single" w:sz="4" w:space="0" w:color="auto"/>
              <w:bottom w:val="single" w:sz="4" w:space="0" w:color="auto"/>
            </w:tcBorders>
            <w:shd w:val="clear" w:color="auto" w:fill="auto"/>
            <w:vAlign w:val="center"/>
          </w:tcPr>
          <w:p w14:paraId="69195EB1"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03.09</w:t>
            </w:r>
          </w:p>
        </w:tc>
        <w:tc>
          <w:tcPr>
            <w:tcW w:w="1418" w:type="dxa"/>
            <w:tcBorders>
              <w:top w:val="single" w:sz="4" w:space="0" w:color="auto"/>
              <w:bottom w:val="single" w:sz="4" w:space="0" w:color="auto"/>
            </w:tcBorders>
            <w:shd w:val="clear" w:color="auto" w:fill="auto"/>
            <w:vAlign w:val="center"/>
          </w:tcPr>
          <w:p w14:paraId="0D529474"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tcBorders>
              <w:top w:val="single" w:sz="4" w:space="0" w:color="auto"/>
              <w:bottom w:val="single" w:sz="4" w:space="0" w:color="auto"/>
            </w:tcBorders>
            <w:shd w:val="clear" w:color="auto" w:fill="auto"/>
            <w:vAlign w:val="center"/>
          </w:tcPr>
          <w:p w14:paraId="3415EC0D" w14:textId="77777777" w:rsidR="00C25CA3" w:rsidRPr="00B73B76" w:rsidRDefault="00C25CA3" w:rsidP="00927087">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Borders>
              <w:top w:val="single" w:sz="4" w:space="0" w:color="auto"/>
              <w:bottom w:val="single" w:sz="4" w:space="0" w:color="auto"/>
            </w:tcBorders>
            <w:shd w:val="clear" w:color="auto" w:fill="auto"/>
          </w:tcPr>
          <w:p w14:paraId="480D744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Введение в программу</w:t>
            </w:r>
            <w:r w:rsidRPr="00B73B76">
              <w:rPr>
                <w:rFonts w:ascii="Times New Roman" w:eastAsia="Times New Roman" w:hAnsi="Times New Roman" w:cs="Times New Roman"/>
                <w:sz w:val="20"/>
                <w:szCs w:val="20"/>
                <w:lang w:eastAsia="ru-RU"/>
              </w:rPr>
              <w:br/>
              <w:t>Входная диагностика</w:t>
            </w:r>
          </w:p>
        </w:tc>
        <w:tc>
          <w:tcPr>
            <w:tcW w:w="1418" w:type="dxa"/>
            <w:tcBorders>
              <w:top w:val="single" w:sz="4" w:space="0" w:color="auto"/>
              <w:bottom w:val="single" w:sz="4" w:space="0" w:color="auto"/>
            </w:tcBorders>
            <w:vAlign w:val="center"/>
          </w:tcPr>
          <w:p w14:paraId="4731D108"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tcBorders>
              <w:top w:val="single" w:sz="4" w:space="0" w:color="auto"/>
              <w:bottom w:val="single" w:sz="4" w:space="0" w:color="auto"/>
            </w:tcBorders>
          </w:tcPr>
          <w:p w14:paraId="5D2CFD91" w14:textId="77777777" w:rsidR="00C25CA3" w:rsidRPr="00B73B76" w:rsidRDefault="00C25CA3" w:rsidP="00927087">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Опрос</w:t>
            </w:r>
          </w:p>
        </w:tc>
      </w:tr>
      <w:tr w:rsidR="00600066" w:rsidRPr="00B73B76" w14:paraId="179C6B30" w14:textId="77777777" w:rsidTr="0056203E">
        <w:trPr>
          <w:trHeight w:val="120"/>
        </w:trPr>
        <w:tc>
          <w:tcPr>
            <w:tcW w:w="534" w:type="dxa"/>
            <w:tcBorders>
              <w:top w:val="single" w:sz="4" w:space="0" w:color="auto"/>
              <w:bottom w:val="single" w:sz="4" w:space="0" w:color="auto"/>
            </w:tcBorders>
            <w:vAlign w:val="center"/>
          </w:tcPr>
          <w:p w14:paraId="3B0EBF4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w:t>
            </w:r>
          </w:p>
        </w:tc>
        <w:tc>
          <w:tcPr>
            <w:tcW w:w="1167" w:type="dxa"/>
            <w:tcBorders>
              <w:top w:val="single" w:sz="4" w:space="0" w:color="auto"/>
              <w:bottom w:val="single" w:sz="4" w:space="0" w:color="auto"/>
            </w:tcBorders>
            <w:shd w:val="clear" w:color="auto" w:fill="auto"/>
            <w:vAlign w:val="center"/>
          </w:tcPr>
          <w:p w14:paraId="3FCC4EAC"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07.09</w:t>
            </w:r>
          </w:p>
        </w:tc>
        <w:tc>
          <w:tcPr>
            <w:tcW w:w="1418" w:type="dxa"/>
            <w:tcBorders>
              <w:top w:val="single" w:sz="4" w:space="0" w:color="auto"/>
              <w:bottom w:val="single" w:sz="4" w:space="0" w:color="auto"/>
            </w:tcBorders>
            <w:shd w:val="clear" w:color="auto" w:fill="auto"/>
            <w:vAlign w:val="center"/>
          </w:tcPr>
          <w:p w14:paraId="1BF2F474"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tcBorders>
              <w:top w:val="single" w:sz="4" w:space="0" w:color="auto"/>
              <w:bottom w:val="single" w:sz="4" w:space="0" w:color="auto"/>
            </w:tcBorders>
            <w:shd w:val="clear" w:color="auto" w:fill="auto"/>
            <w:vAlign w:val="center"/>
          </w:tcPr>
          <w:p w14:paraId="5298C30E"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Borders>
              <w:top w:val="single" w:sz="4" w:space="0" w:color="auto"/>
              <w:bottom w:val="single" w:sz="4" w:space="0" w:color="auto"/>
            </w:tcBorders>
            <w:shd w:val="clear" w:color="auto" w:fill="auto"/>
          </w:tcPr>
          <w:p w14:paraId="497FE3C6"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Инструктаж по технике безопасности</w:t>
            </w:r>
          </w:p>
        </w:tc>
        <w:tc>
          <w:tcPr>
            <w:tcW w:w="1418" w:type="dxa"/>
            <w:tcBorders>
              <w:top w:val="single" w:sz="4" w:space="0" w:color="auto"/>
              <w:bottom w:val="single" w:sz="4" w:space="0" w:color="auto"/>
            </w:tcBorders>
            <w:vAlign w:val="center"/>
          </w:tcPr>
          <w:p w14:paraId="4A520E27"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tcBorders>
              <w:top w:val="single" w:sz="4" w:space="0" w:color="auto"/>
              <w:bottom w:val="single" w:sz="4" w:space="0" w:color="auto"/>
            </w:tcBorders>
          </w:tcPr>
          <w:p w14:paraId="48F5C53C" w14:textId="77777777" w:rsidR="00C25CA3" w:rsidRPr="00B73B76" w:rsidRDefault="00C25CA3" w:rsidP="00927087">
            <w:pPr>
              <w:contextualSpacing/>
              <w:jc w:val="center"/>
              <w:rPr>
                <w:rFonts w:ascii="Times New Roman" w:hAnsi="Times New Roman" w:cs="Times New Roman"/>
                <w:sz w:val="20"/>
                <w:szCs w:val="20"/>
              </w:rPr>
            </w:pPr>
            <w:r w:rsidRPr="00B73B76">
              <w:rPr>
                <w:rFonts w:ascii="Times New Roman" w:hAnsi="Times New Roman" w:cs="Times New Roman"/>
                <w:sz w:val="20"/>
                <w:szCs w:val="20"/>
              </w:rPr>
              <w:t>Собеседование</w:t>
            </w:r>
          </w:p>
        </w:tc>
      </w:tr>
      <w:tr w:rsidR="00600066" w:rsidRPr="00B73B76" w14:paraId="19B3A011" w14:textId="77777777" w:rsidTr="0056203E">
        <w:trPr>
          <w:trHeight w:val="109"/>
        </w:trPr>
        <w:tc>
          <w:tcPr>
            <w:tcW w:w="534" w:type="dxa"/>
            <w:vAlign w:val="center"/>
          </w:tcPr>
          <w:p w14:paraId="66C8C27D"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w:t>
            </w:r>
          </w:p>
        </w:tc>
        <w:tc>
          <w:tcPr>
            <w:tcW w:w="1167" w:type="dxa"/>
            <w:vAlign w:val="center"/>
          </w:tcPr>
          <w:p w14:paraId="3EDA1C23"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10.09</w:t>
            </w:r>
          </w:p>
        </w:tc>
        <w:tc>
          <w:tcPr>
            <w:tcW w:w="1418" w:type="dxa"/>
            <w:vAlign w:val="center"/>
          </w:tcPr>
          <w:p w14:paraId="507645AD"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645BEB51"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55F6ABA"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техникой дыхания, певческая позиция, пение на опоре – дыхательные упражнения</w:t>
            </w:r>
          </w:p>
        </w:tc>
        <w:tc>
          <w:tcPr>
            <w:tcW w:w="1418" w:type="dxa"/>
            <w:vAlign w:val="center"/>
          </w:tcPr>
          <w:p w14:paraId="288E356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2A40729" w14:textId="77777777" w:rsidR="00C25CA3" w:rsidRPr="00B73B76" w:rsidRDefault="00C25CA3" w:rsidP="00927087">
            <w:pPr>
              <w:contextualSpacing/>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1BA3068" w14:textId="77777777" w:rsidTr="0056203E">
        <w:trPr>
          <w:trHeight w:val="120"/>
        </w:trPr>
        <w:tc>
          <w:tcPr>
            <w:tcW w:w="534" w:type="dxa"/>
            <w:vAlign w:val="center"/>
          </w:tcPr>
          <w:p w14:paraId="1B105C8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w:t>
            </w:r>
          </w:p>
        </w:tc>
        <w:tc>
          <w:tcPr>
            <w:tcW w:w="1167" w:type="dxa"/>
            <w:vAlign w:val="center"/>
          </w:tcPr>
          <w:p w14:paraId="5DB9A0C5"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14.09</w:t>
            </w:r>
          </w:p>
        </w:tc>
        <w:tc>
          <w:tcPr>
            <w:tcW w:w="1418" w:type="dxa"/>
            <w:vAlign w:val="center"/>
          </w:tcPr>
          <w:p w14:paraId="35599297"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48596958"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92B418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Вокально-хоровые упражнения на дикцию, артикуляцию</w:t>
            </w:r>
          </w:p>
        </w:tc>
        <w:tc>
          <w:tcPr>
            <w:tcW w:w="1418" w:type="dxa"/>
            <w:vAlign w:val="center"/>
          </w:tcPr>
          <w:p w14:paraId="7B7E2C89"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vAlign w:val="center"/>
          </w:tcPr>
          <w:p w14:paraId="327F8911"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F7CA72B" w14:textId="77777777" w:rsidTr="0056203E">
        <w:trPr>
          <w:trHeight w:val="109"/>
        </w:trPr>
        <w:tc>
          <w:tcPr>
            <w:tcW w:w="534" w:type="dxa"/>
            <w:vAlign w:val="center"/>
          </w:tcPr>
          <w:p w14:paraId="3EE000D0"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w:t>
            </w:r>
          </w:p>
        </w:tc>
        <w:tc>
          <w:tcPr>
            <w:tcW w:w="1167" w:type="dxa"/>
            <w:vAlign w:val="center"/>
          </w:tcPr>
          <w:p w14:paraId="328C0F25"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17.09</w:t>
            </w:r>
          </w:p>
        </w:tc>
        <w:tc>
          <w:tcPr>
            <w:tcW w:w="1418" w:type="dxa"/>
            <w:vAlign w:val="center"/>
          </w:tcPr>
          <w:p w14:paraId="422DC147"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705C9B87"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BC788F9"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фразировкой в музыкальных произведениях</w:t>
            </w:r>
          </w:p>
        </w:tc>
        <w:tc>
          <w:tcPr>
            <w:tcW w:w="1418" w:type="dxa"/>
            <w:vAlign w:val="center"/>
          </w:tcPr>
          <w:p w14:paraId="20DE86E9"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3EA52F1"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ABAE75B" w14:textId="77777777" w:rsidTr="0056203E">
        <w:trPr>
          <w:trHeight w:val="109"/>
        </w:trPr>
        <w:tc>
          <w:tcPr>
            <w:tcW w:w="534" w:type="dxa"/>
            <w:vAlign w:val="center"/>
          </w:tcPr>
          <w:p w14:paraId="0C25D844"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w:t>
            </w:r>
          </w:p>
        </w:tc>
        <w:tc>
          <w:tcPr>
            <w:tcW w:w="1167" w:type="dxa"/>
            <w:vAlign w:val="center"/>
          </w:tcPr>
          <w:p w14:paraId="22E672A9"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21.09</w:t>
            </w:r>
          </w:p>
        </w:tc>
        <w:tc>
          <w:tcPr>
            <w:tcW w:w="1418" w:type="dxa"/>
            <w:vAlign w:val="center"/>
          </w:tcPr>
          <w:p w14:paraId="7DC97B95"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3596FA31"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C08F566"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Использование элементов ритмики.</w:t>
            </w:r>
          </w:p>
        </w:tc>
        <w:tc>
          <w:tcPr>
            <w:tcW w:w="1418" w:type="dxa"/>
            <w:vAlign w:val="center"/>
          </w:tcPr>
          <w:p w14:paraId="7EBB54D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3B1E569"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ED5FE7E" w14:textId="77777777" w:rsidTr="0056203E">
        <w:trPr>
          <w:trHeight w:val="120"/>
        </w:trPr>
        <w:tc>
          <w:tcPr>
            <w:tcW w:w="534" w:type="dxa"/>
            <w:vAlign w:val="center"/>
          </w:tcPr>
          <w:p w14:paraId="3F4A4B6D"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w:t>
            </w:r>
          </w:p>
        </w:tc>
        <w:tc>
          <w:tcPr>
            <w:tcW w:w="1167" w:type="dxa"/>
            <w:vAlign w:val="center"/>
          </w:tcPr>
          <w:p w14:paraId="203C655F"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24.09</w:t>
            </w:r>
          </w:p>
        </w:tc>
        <w:tc>
          <w:tcPr>
            <w:tcW w:w="1418" w:type="dxa"/>
            <w:vAlign w:val="center"/>
          </w:tcPr>
          <w:p w14:paraId="4809C002"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3917E60B"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4E0FB40"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с микрофоном.</w:t>
            </w:r>
          </w:p>
        </w:tc>
        <w:tc>
          <w:tcPr>
            <w:tcW w:w="1418" w:type="dxa"/>
            <w:vAlign w:val="center"/>
          </w:tcPr>
          <w:p w14:paraId="2613BC7D"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5E32D303"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3528EAD" w14:textId="77777777" w:rsidTr="0056203E">
        <w:trPr>
          <w:trHeight w:val="109"/>
        </w:trPr>
        <w:tc>
          <w:tcPr>
            <w:tcW w:w="534" w:type="dxa"/>
            <w:vAlign w:val="center"/>
          </w:tcPr>
          <w:p w14:paraId="529110E6"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8</w:t>
            </w:r>
          </w:p>
        </w:tc>
        <w:tc>
          <w:tcPr>
            <w:tcW w:w="1167" w:type="dxa"/>
            <w:vAlign w:val="center"/>
          </w:tcPr>
          <w:p w14:paraId="22421B54"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28.09</w:t>
            </w:r>
          </w:p>
        </w:tc>
        <w:tc>
          <w:tcPr>
            <w:tcW w:w="1418" w:type="dxa"/>
            <w:vAlign w:val="center"/>
          </w:tcPr>
          <w:p w14:paraId="5D1F1BD6"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0D7BD509"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2A86A26"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собственной манерой вокального исполнения</w:t>
            </w:r>
          </w:p>
        </w:tc>
        <w:tc>
          <w:tcPr>
            <w:tcW w:w="1418" w:type="dxa"/>
            <w:vAlign w:val="center"/>
          </w:tcPr>
          <w:p w14:paraId="71FD104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vAlign w:val="center"/>
          </w:tcPr>
          <w:p w14:paraId="1465E017"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2BB9386" w14:textId="77777777" w:rsidTr="0056203E">
        <w:trPr>
          <w:trHeight w:val="120"/>
        </w:trPr>
        <w:tc>
          <w:tcPr>
            <w:tcW w:w="534" w:type="dxa"/>
            <w:vAlign w:val="center"/>
          </w:tcPr>
          <w:p w14:paraId="31383EC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9</w:t>
            </w:r>
          </w:p>
        </w:tc>
        <w:tc>
          <w:tcPr>
            <w:tcW w:w="1167" w:type="dxa"/>
            <w:vAlign w:val="center"/>
          </w:tcPr>
          <w:p w14:paraId="55CDB136"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01.10</w:t>
            </w:r>
          </w:p>
        </w:tc>
        <w:tc>
          <w:tcPr>
            <w:tcW w:w="1418" w:type="dxa"/>
            <w:vAlign w:val="center"/>
          </w:tcPr>
          <w:p w14:paraId="4F1438B0"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55CF8A22"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5F31E29"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Артикуляционный массаж</w:t>
            </w:r>
          </w:p>
        </w:tc>
        <w:tc>
          <w:tcPr>
            <w:tcW w:w="1418" w:type="dxa"/>
            <w:vAlign w:val="center"/>
          </w:tcPr>
          <w:p w14:paraId="2AD8BC46"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7BB97CE"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0CC3F53" w14:textId="77777777" w:rsidTr="0056203E">
        <w:trPr>
          <w:trHeight w:val="109"/>
        </w:trPr>
        <w:tc>
          <w:tcPr>
            <w:tcW w:w="534" w:type="dxa"/>
            <w:vAlign w:val="center"/>
          </w:tcPr>
          <w:p w14:paraId="011765C8"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10</w:t>
            </w:r>
          </w:p>
        </w:tc>
        <w:tc>
          <w:tcPr>
            <w:tcW w:w="1167" w:type="dxa"/>
            <w:vAlign w:val="center"/>
          </w:tcPr>
          <w:p w14:paraId="79A864EC"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05.10</w:t>
            </w:r>
          </w:p>
        </w:tc>
        <w:tc>
          <w:tcPr>
            <w:tcW w:w="1418" w:type="dxa"/>
            <w:vAlign w:val="center"/>
          </w:tcPr>
          <w:p w14:paraId="4C34A593"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1AC0D6BD"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2FADE6F"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Фонетико-интонационные упражнения</w:t>
            </w:r>
          </w:p>
        </w:tc>
        <w:tc>
          <w:tcPr>
            <w:tcW w:w="1418" w:type="dxa"/>
            <w:vAlign w:val="center"/>
          </w:tcPr>
          <w:p w14:paraId="1D3436FF"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72E930D"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EA277C3" w14:textId="77777777" w:rsidTr="0056203E">
        <w:trPr>
          <w:trHeight w:val="109"/>
        </w:trPr>
        <w:tc>
          <w:tcPr>
            <w:tcW w:w="534" w:type="dxa"/>
            <w:vAlign w:val="center"/>
          </w:tcPr>
          <w:p w14:paraId="46A638AE"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11</w:t>
            </w:r>
          </w:p>
        </w:tc>
        <w:tc>
          <w:tcPr>
            <w:tcW w:w="1167" w:type="dxa"/>
            <w:vAlign w:val="center"/>
          </w:tcPr>
          <w:p w14:paraId="71D949C5"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08.10</w:t>
            </w:r>
          </w:p>
        </w:tc>
        <w:tc>
          <w:tcPr>
            <w:tcW w:w="1418" w:type="dxa"/>
            <w:vAlign w:val="center"/>
          </w:tcPr>
          <w:p w14:paraId="37EFED3F"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0A6D6C45"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2DF5980"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Фонепедические упражнения.</w:t>
            </w:r>
          </w:p>
        </w:tc>
        <w:tc>
          <w:tcPr>
            <w:tcW w:w="1418" w:type="dxa"/>
            <w:vAlign w:val="center"/>
          </w:tcPr>
          <w:p w14:paraId="6D79537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2833559"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DEC0F4F" w14:textId="77777777" w:rsidTr="0056203E">
        <w:trPr>
          <w:trHeight w:val="120"/>
        </w:trPr>
        <w:tc>
          <w:tcPr>
            <w:tcW w:w="534" w:type="dxa"/>
            <w:vAlign w:val="center"/>
          </w:tcPr>
          <w:p w14:paraId="19D96B47"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12</w:t>
            </w:r>
          </w:p>
        </w:tc>
        <w:tc>
          <w:tcPr>
            <w:tcW w:w="1167" w:type="dxa"/>
            <w:vAlign w:val="center"/>
          </w:tcPr>
          <w:p w14:paraId="44F54ACD"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12.10</w:t>
            </w:r>
          </w:p>
        </w:tc>
        <w:tc>
          <w:tcPr>
            <w:tcW w:w="1418" w:type="dxa"/>
            <w:vAlign w:val="center"/>
          </w:tcPr>
          <w:p w14:paraId="1143634E"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61457017"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FEA0A8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Использование цепного дыхания</w:t>
            </w:r>
          </w:p>
        </w:tc>
        <w:tc>
          <w:tcPr>
            <w:tcW w:w="1418" w:type="dxa"/>
            <w:vAlign w:val="center"/>
          </w:tcPr>
          <w:p w14:paraId="10A1E32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D937B40"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A57280D" w14:textId="77777777" w:rsidTr="0056203E">
        <w:trPr>
          <w:trHeight w:val="109"/>
        </w:trPr>
        <w:tc>
          <w:tcPr>
            <w:tcW w:w="534" w:type="dxa"/>
            <w:vAlign w:val="center"/>
          </w:tcPr>
          <w:p w14:paraId="341400FF"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13</w:t>
            </w:r>
          </w:p>
        </w:tc>
        <w:tc>
          <w:tcPr>
            <w:tcW w:w="1167" w:type="dxa"/>
            <w:vAlign w:val="center"/>
          </w:tcPr>
          <w:p w14:paraId="7E77126C"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15.10</w:t>
            </w:r>
          </w:p>
        </w:tc>
        <w:tc>
          <w:tcPr>
            <w:tcW w:w="1418" w:type="dxa"/>
            <w:vAlign w:val="center"/>
          </w:tcPr>
          <w:p w14:paraId="390AA6A1"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68A74FD1"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5AE0340"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Освоение бэк-вокала</w:t>
            </w:r>
          </w:p>
        </w:tc>
        <w:tc>
          <w:tcPr>
            <w:tcW w:w="1418" w:type="dxa"/>
            <w:vAlign w:val="center"/>
          </w:tcPr>
          <w:p w14:paraId="2FBFB7E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8FE9997"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84E07F6" w14:textId="77777777" w:rsidTr="0056203E">
        <w:trPr>
          <w:trHeight w:val="109"/>
        </w:trPr>
        <w:tc>
          <w:tcPr>
            <w:tcW w:w="534" w:type="dxa"/>
            <w:vAlign w:val="center"/>
          </w:tcPr>
          <w:p w14:paraId="4CA8274E"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14</w:t>
            </w:r>
          </w:p>
        </w:tc>
        <w:tc>
          <w:tcPr>
            <w:tcW w:w="1167" w:type="dxa"/>
            <w:vAlign w:val="center"/>
          </w:tcPr>
          <w:p w14:paraId="69F8B818"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19.10</w:t>
            </w:r>
          </w:p>
        </w:tc>
        <w:tc>
          <w:tcPr>
            <w:tcW w:w="1418" w:type="dxa"/>
            <w:vAlign w:val="center"/>
          </w:tcPr>
          <w:p w14:paraId="05BB6BFB"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022A27F2"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64B2564"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Певческая позиция.</w:t>
            </w:r>
          </w:p>
        </w:tc>
        <w:tc>
          <w:tcPr>
            <w:tcW w:w="1418" w:type="dxa"/>
            <w:vAlign w:val="center"/>
          </w:tcPr>
          <w:p w14:paraId="2BE622D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6D30405"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B07B63B" w14:textId="77777777" w:rsidTr="0056203E">
        <w:trPr>
          <w:trHeight w:val="120"/>
        </w:trPr>
        <w:tc>
          <w:tcPr>
            <w:tcW w:w="534" w:type="dxa"/>
            <w:vAlign w:val="center"/>
          </w:tcPr>
          <w:p w14:paraId="44944188"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15</w:t>
            </w:r>
          </w:p>
        </w:tc>
        <w:tc>
          <w:tcPr>
            <w:tcW w:w="1167" w:type="dxa"/>
            <w:vAlign w:val="center"/>
          </w:tcPr>
          <w:p w14:paraId="06A2DE18"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22.10</w:t>
            </w:r>
          </w:p>
        </w:tc>
        <w:tc>
          <w:tcPr>
            <w:tcW w:w="1418" w:type="dxa"/>
            <w:vAlign w:val="center"/>
          </w:tcPr>
          <w:p w14:paraId="312EF079"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70CC1CCF"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17A1CA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Развитие музыкальной памяти (творческие музыкальные игры и упражнения).</w:t>
            </w:r>
          </w:p>
        </w:tc>
        <w:tc>
          <w:tcPr>
            <w:tcW w:w="1418" w:type="dxa"/>
            <w:vAlign w:val="center"/>
          </w:tcPr>
          <w:p w14:paraId="24A9D211"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1EC8DC6"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AFEA15E" w14:textId="77777777" w:rsidTr="0056203E">
        <w:trPr>
          <w:trHeight w:val="109"/>
        </w:trPr>
        <w:tc>
          <w:tcPr>
            <w:tcW w:w="534" w:type="dxa"/>
            <w:vAlign w:val="center"/>
          </w:tcPr>
          <w:p w14:paraId="41E6ABF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16</w:t>
            </w:r>
          </w:p>
        </w:tc>
        <w:tc>
          <w:tcPr>
            <w:tcW w:w="1167" w:type="dxa"/>
            <w:vAlign w:val="center"/>
          </w:tcPr>
          <w:p w14:paraId="49609F04"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26.10</w:t>
            </w:r>
          </w:p>
        </w:tc>
        <w:tc>
          <w:tcPr>
            <w:tcW w:w="1418" w:type="dxa"/>
            <w:vAlign w:val="center"/>
          </w:tcPr>
          <w:p w14:paraId="1AC12656"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7EE86876"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4FC720D"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гармоническим слухом</w:t>
            </w:r>
          </w:p>
        </w:tc>
        <w:tc>
          <w:tcPr>
            <w:tcW w:w="1418" w:type="dxa"/>
            <w:vAlign w:val="center"/>
          </w:tcPr>
          <w:p w14:paraId="53B027E0"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7F69D56"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93086F9" w14:textId="77777777" w:rsidTr="0056203E">
        <w:trPr>
          <w:trHeight w:val="109"/>
        </w:trPr>
        <w:tc>
          <w:tcPr>
            <w:tcW w:w="534" w:type="dxa"/>
            <w:vAlign w:val="center"/>
          </w:tcPr>
          <w:p w14:paraId="558164A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17</w:t>
            </w:r>
          </w:p>
        </w:tc>
        <w:tc>
          <w:tcPr>
            <w:tcW w:w="1167" w:type="dxa"/>
            <w:vAlign w:val="center"/>
          </w:tcPr>
          <w:p w14:paraId="5FFFE5EF"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29.10</w:t>
            </w:r>
          </w:p>
        </w:tc>
        <w:tc>
          <w:tcPr>
            <w:tcW w:w="1418" w:type="dxa"/>
            <w:vAlign w:val="center"/>
          </w:tcPr>
          <w:p w14:paraId="7724FEA7"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614A3E08"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83AB25D"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Звуковедение legato, non legato</w:t>
            </w:r>
          </w:p>
        </w:tc>
        <w:tc>
          <w:tcPr>
            <w:tcW w:w="1418" w:type="dxa"/>
            <w:vAlign w:val="center"/>
          </w:tcPr>
          <w:p w14:paraId="7ED9847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9BC55B2"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B2264A4" w14:textId="77777777" w:rsidTr="0056203E">
        <w:trPr>
          <w:trHeight w:val="120"/>
        </w:trPr>
        <w:tc>
          <w:tcPr>
            <w:tcW w:w="534" w:type="dxa"/>
            <w:vAlign w:val="center"/>
          </w:tcPr>
          <w:p w14:paraId="65B6DB4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18</w:t>
            </w:r>
          </w:p>
        </w:tc>
        <w:tc>
          <w:tcPr>
            <w:tcW w:w="1167" w:type="dxa"/>
            <w:vAlign w:val="center"/>
          </w:tcPr>
          <w:p w14:paraId="3307A81C"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02.11</w:t>
            </w:r>
          </w:p>
        </w:tc>
        <w:tc>
          <w:tcPr>
            <w:tcW w:w="1418" w:type="dxa"/>
            <w:vAlign w:val="center"/>
          </w:tcPr>
          <w:p w14:paraId="47C9082C"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064B5D33"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4431F8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Пение a cappella (а капелла).</w:t>
            </w:r>
          </w:p>
        </w:tc>
        <w:tc>
          <w:tcPr>
            <w:tcW w:w="1418" w:type="dxa"/>
            <w:vAlign w:val="center"/>
          </w:tcPr>
          <w:p w14:paraId="6E1C779F"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525EDD8"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65126F2" w14:textId="77777777" w:rsidTr="0056203E">
        <w:trPr>
          <w:trHeight w:val="109"/>
        </w:trPr>
        <w:tc>
          <w:tcPr>
            <w:tcW w:w="534" w:type="dxa"/>
            <w:vAlign w:val="center"/>
          </w:tcPr>
          <w:p w14:paraId="617BB401"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19</w:t>
            </w:r>
          </w:p>
        </w:tc>
        <w:tc>
          <w:tcPr>
            <w:tcW w:w="1167" w:type="dxa"/>
            <w:vAlign w:val="center"/>
          </w:tcPr>
          <w:p w14:paraId="61B56EB1"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05.11</w:t>
            </w:r>
          </w:p>
        </w:tc>
        <w:tc>
          <w:tcPr>
            <w:tcW w:w="1418" w:type="dxa"/>
            <w:vAlign w:val="center"/>
          </w:tcPr>
          <w:p w14:paraId="08645E76"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0D888666"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998AD01"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Глиссандо. Звуковедение  staccato</w:t>
            </w:r>
          </w:p>
        </w:tc>
        <w:tc>
          <w:tcPr>
            <w:tcW w:w="1418" w:type="dxa"/>
            <w:vAlign w:val="center"/>
          </w:tcPr>
          <w:p w14:paraId="0131D0D1"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F24800B"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240A8B4" w14:textId="77777777" w:rsidTr="0056203E">
        <w:trPr>
          <w:trHeight w:val="109"/>
        </w:trPr>
        <w:tc>
          <w:tcPr>
            <w:tcW w:w="534" w:type="dxa"/>
            <w:vAlign w:val="center"/>
          </w:tcPr>
          <w:p w14:paraId="52500E8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20</w:t>
            </w:r>
          </w:p>
        </w:tc>
        <w:tc>
          <w:tcPr>
            <w:tcW w:w="1167" w:type="dxa"/>
            <w:vAlign w:val="center"/>
          </w:tcPr>
          <w:p w14:paraId="6449E0C7"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09.11</w:t>
            </w:r>
          </w:p>
        </w:tc>
        <w:tc>
          <w:tcPr>
            <w:tcW w:w="1418" w:type="dxa"/>
            <w:vAlign w:val="center"/>
          </w:tcPr>
          <w:p w14:paraId="014111AE"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384FFC74"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F94C97A"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Развитие певческого вибрато</w:t>
            </w:r>
          </w:p>
        </w:tc>
        <w:tc>
          <w:tcPr>
            <w:tcW w:w="1418" w:type="dxa"/>
            <w:vAlign w:val="center"/>
          </w:tcPr>
          <w:p w14:paraId="3A0242BC"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3C6F20E"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6D10769" w14:textId="77777777" w:rsidTr="0056203E">
        <w:trPr>
          <w:trHeight w:val="120"/>
        </w:trPr>
        <w:tc>
          <w:tcPr>
            <w:tcW w:w="534" w:type="dxa"/>
            <w:vAlign w:val="center"/>
          </w:tcPr>
          <w:p w14:paraId="0594BBEA"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21</w:t>
            </w:r>
          </w:p>
        </w:tc>
        <w:tc>
          <w:tcPr>
            <w:tcW w:w="1167" w:type="dxa"/>
            <w:vAlign w:val="center"/>
          </w:tcPr>
          <w:p w14:paraId="35F9AE2B"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12.11</w:t>
            </w:r>
          </w:p>
        </w:tc>
        <w:tc>
          <w:tcPr>
            <w:tcW w:w="1418" w:type="dxa"/>
            <w:vAlign w:val="center"/>
          </w:tcPr>
          <w:p w14:paraId="469B6DE5"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53D3C348"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DF779DE"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Выявление индивидуальных красок голоса (тембр).</w:t>
            </w:r>
          </w:p>
        </w:tc>
        <w:tc>
          <w:tcPr>
            <w:tcW w:w="1418" w:type="dxa"/>
            <w:vAlign w:val="center"/>
          </w:tcPr>
          <w:p w14:paraId="1A0B3C40"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C132DCE"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3778053" w14:textId="77777777" w:rsidTr="0056203E">
        <w:trPr>
          <w:trHeight w:val="109"/>
        </w:trPr>
        <w:tc>
          <w:tcPr>
            <w:tcW w:w="534" w:type="dxa"/>
            <w:vAlign w:val="center"/>
          </w:tcPr>
          <w:p w14:paraId="5C161D3C"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22</w:t>
            </w:r>
          </w:p>
        </w:tc>
        <w:tc>
          <w:tcPr>
            <w:tcW w:w="1167" w:type="dxa"/>
            <w:vAlign w:val="center"/>
          </w:tcPr>
          <w:p w14:paraId="576C7BAF"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16.11</w:t>
            </w:r>
          </w:p>
        </w:tc>
        <w:tc>
          <w:tcPr>
            <w:tcW w:w="1418" w:type="dxa"/>
            <w:vAlign w:val="center"/>
          </w:tcPr>
          <w:p w14:paraId="77D1D032"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472D1662"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7C0902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художественным образом в песне</w:t>
            </w:r>
          </w:p>
        </w:tc>
        <w:tc>
          <w:tcPr>
            <w:tcW w:w="1418" w:type="dxa"/>
            <w:vAlign w:val="center"/>
          </w:tcPr>
          <w:p w14:paraId="21663CB9"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6A344CE9"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1F152A4" w14:textId="77777777" w:rsidTr="0056203E">
        <w:trPr>
          <w:trHeight w:val="109"/>
        </w:trPr>
        <w:tc>
          <w:tcPr>
            <w:tcW w:w="534" w:type="dxa"/>
            <w:vAlign w:val="center"/>
          </w:tcPr>
          <w:p w14:paraId="4A82EFC1"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23</w:t>
            </w:r>
          </w:p>
        </w:tc>
        <w:tc>
          <w:tcPr>
            <w:tcW w:w="1167" w:type="dxa"/>
            <w:vAlign w:val="center"/>
          </w:tcPr>
          <w:p w14:paraId="1C34A5D8"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19.11</w:t>
            </w:r>
          </w:p>
        </w:tc>
        <w:tc>
          <w:tcPr>
            <w:tcW w:w="1418" w:type="dxa"/>
            <w:vAlign w:val="center"/>
          </w:tcPr>
          <w:p w14:paraId="2ACB0412"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4967EDA5"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314BB3E"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Вокально-хоровые упражнения (на расширение диапазона, формирование гласных.</w:t>
            </w:r>
          </w:p>
        </w:tc>
        <w:tc>
          <w:tcPr>
            <w:tcW w:w="1418" w:type="dxa"/>
            <w:vAlign w:val="center"/>
          </w:tcPr>
          <w:p w14:paraId="3D600D5E"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8EDB2CE"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598B2A3" w14:textId="77777777" w:rsidTr="0056203E">
        <w:trPr>
          <w:trHeight w:val="120"/>
        </w:trPr>
        <w:tc>
          <w:tcPr>
            <w:tcW w:w="534" w:type="dxa"/>
            <w:vAlign w:val="center"/>
          </w:tcPr>
          <w:p w14:paraId="61FC343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24</w:t>
            </w:r>
          </w:p>
        </w:tc>
        <w:tc>
          <w:tcPr>
            <w:tcW w:w="1167" w:type="dxa"/>
            <w:vAlign w:val="center"/>
          </w:tcPr>
          <w:p w14:paraId="236B3B1B"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23.11</w:t>
            </w:r>
          </w:p>
        </w:tc>
        <w:tc>
          <w:tcPr>
            <w:tcW w:w="1418" w:type="dxa"/>
            <w:vAlign w:val="center"/>
          </w:tcPr>
          <w:p w14:paraId="63C74596"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6EC56FF8"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7656D30"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строем в ансамбле.</w:t>
            </w:r>
          </w:p>
        </w:tc>
        <w:tc>
          <w:tcPr>
            <w:tcW w:w="1418" w:type="dxa"/>
            <w:vAlign w:val="center"/>
          </w:tcPr>
          <w:p w14:paraId="791A9A1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C961B0E"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9AA56EF" w14:textId="77777777" w:rsidTr="0056203E">
        <w:trPr>
          <w:trHeight w:val="109"/>
        </w:trPr>
        <w:tc>
          <w:tcPr>
            <w:tcW w:w="534" w:type="dxa"/>
            <w:vAlign w:val="center"/>
          </w:tcPr>
          <w:p w14:paraId="7E0A0D26"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lastRenderedPageBreak/>
              <w:t>25</w:t>
            </w:r>
          </w:p>
        </w:tc>
        <w:tc>
          <w:tcPr>
            <w:tcW w:w="1167" w:type="dxa"/>
            <w:vAlign w:val="center"/>
          </w:tcPr>
          <w:p w14:paraId="62A76769"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26.11</w:t>
            </w:r>
          </w:p>
        </w:tc>
        <w:tc>
          <w:tcPr>
            <w:tcW w:w="1418" w:type="dxa"/>
            <w:vAlign w:val="center"/>
          </w:tcPr>
          <w:p w14:paraId="4B3703AE"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18951091"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9A942CC"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Упражнения для раскрепощения голосового аппарата (по Емельянову).</w:t>
            </w:r>
          </w:p>
        </w:tc>
        <w:tc>
          <w:tcPr>
            <w:tcW w:w="1418" w:type="dxa"/>
            <w:vAlign w:val="center"/>
          </w:tcPr>
          <w:p w14:paraId="5D7467D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5BFC9B7"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4517FF5" w14:textId="77777777" w:rsidTr="0056203E">
        <w:trPr>
          <w:trHeight w:val="109"/>
        </w:trPr>
        <w:tc>
          <w:tcPr>
            <w:tcW w:w="534" w:type="dxa"/>
            <w:vAlign w:val="center"/>
          </w:tcPr>
          <w:p w14:paraId="56D5E66A"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26</w:t>
            </w:r>
          </w:p>
        </w:tc>
        <w:tc>
          <w:tcPr>
            <w:tcW w:w="1167" w:type="dxa"/>
            <w:vAlign w:val="center"/>
          </w:tcPr>
          <w:p w14:paraId="66F5574F"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30.11</w:t>
            </w:r>
          </w:p>
        </w:tc>
        <w:tc>
          <w:tcPr>
            <w:tcW w:w="1418" w:type="dxa"/>
            <w:vAlign w:val="center"/>
          </w:tcPr>
          <w:p w14:paraId="6D2353A1"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7F4C30D5"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8FA6A9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Сценическая культура.</w:t>
            </w:r>
          </w:p>
        </w:tc>
        <w:tc>
          <w:tcPr>
            <w:tcW w:w="1418" w:type="dxa"/>
            <w:vAlign w:val="center"/>
          </w:tcPr>
          <w:p w14:paraId="29D71B0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3C340FDE"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AA3AF59" w14:textId="77777777" w:rsidTr="0056203E">
        <w:trPr>
          <w:trHeight w:val="120"/>
        </w:trPr>
        <w:tc>
          <w:tcPr>
            <w:tcW w:w="534" w:type="dxa"/>
            <w:vAlign w:val="center"/>
          </w:tcPr>
          <w:p w14:paraId="35A69858"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27</w:t>
            </w:r>
          </w:p>
        </w:tc>
        <w:tc>
          <w:tcPr>
            <w:tcW w:w="1167" w:type="dxa"/>
            <w:vAlign w:val="center"/>
          </w:tcPr>
          <w:p w14:paraId="532F469A"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03.12</w:t>
            </w:r>
          </w:p>
        </w:tc>
        <w:tc>
          <w:tcPr>
            <w:tcW w:w="1418" w:type="dxa"/>
            <w:vAlign w:val="center"/>
          </w:tcPr>
          <w:p w14:paraId="57B46B98"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3F908467"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634499F"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характером в музыкальном произведении.</w:t>
            </w:r>
          </w:p>
        </w:tc>
        <w:tc>
          <w:tcPr>
            <w:tcW w:w="1418" w:type="dxa"/>
            <w:vAlign w:val="center"/>
          </w:tcPr>
          <w:p w14:paraId="3EF9294F"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7B29FA7"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B81CA2A" w14:textId="77777777" w:rsidTr="0056203E">
        <w:trPr>
          <w:trHeight w:val="109"/>
        </w:trPr>
        <w:tc>
          <w:tcPr>
            <w:tcW w:w="534" w:type="dxa"/>
            <w:vAlign w:val="center"/>
          </w:tcPr>
          <w:p w14:paraId="148AAF8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28</w:t>
            </w:r>
          </w:p>
        </w:tc>
        <w:tc>
          <w:tcPr>
            <w:tcW w:w="1167" w:type="dxa"/>
            <w:vAlign w:val="center"/>
          </w:tcPr>
          <w:p w14:paraId="277D228B"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07.12</w:t>
            </w:r>
          </w:p>
        </w:tc>
        <w:tc>
          <w:tcPr>
            <w:tcW w:w="1418" w:type="dxa"/>
            <w:vAlign w:val="center"/>
          </w:tcPr>
          <w:p w14:paraId="06A2E712"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32875656"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D07EEF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Показ и разучивание новой песни «Загадай желание»</w:t>
            </w:r>
          </w:p>
        </w:tc>
        <w:tc>
          <w:tcPr>
            <w:tcW w:w="1418" w:type="dxa"/>
            <w:vAlign w:val="center"/>
          </w:tcPr>
          <w:p w14:paraId="04667B41"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A932F13"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E983E5C" w14:textId="77777777" w:rsidTr="0056203E">
        <w:trPr>
          <w:trHeight w:val="109"/>
        </w:trPr>
        <w:tc>
          <w:tcPr>
            <w:tcW w:w="534" w:type="dxa"/>
            <w:vAlign w:val="center"/>
          </w:tcPr>
          <w:p w14:paraId="2D357411"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29</w:t>
            </w:r>
          </w:p>
        </w:tc>
        <w:tc>
          <w:tcPr>
            <w:tcW w:w="1167" w:type="dxa"/>
            <w:vAlign w:val="center"/>
          </w:tcPr>
          <w:p w14:paraId="76B27C9A"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10.12</w:t>
            </w:r>
          </w:p>
        </w:tc>
        <w:tc>
          <w:tcPr>
            <w:tcW w:w="1418" w:type="dxa"/>
            <w:vAlign w:val="center"/>
          </w:tcPr>
          <w:p w14:paraId="38630446"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49A7D3A9"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66FD941"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мелодией песни</w:t>
            </w:r>
          </w:p>
        </w:tc>
        <w:tc>
          <w:tcPr>
            <w:tcW w:w="1418" w:type="dxa"/>
            <w:vAlign w:val="center"/>
          </w:tcPr>
          <w:p w14:paraId="4BEE6ACE"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48432A9"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8488696" w14:textId="77777777" w:rsidTr="0056203E">
        <w:trPr>
          <w:trHeight w:val="120"/>
        </w:trPr>
        <w:tc>
          <w:tcPr>
            <w:tcW w:w="534" w:type="dxa"/>
            <w:vAlign w:val="center"/>
          </w:tcPr>
          <w:p w14:paraId="219D1568"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30</w:t>
            </w:r>
          </w:p>
        </w:tc>
        <w:tc>
          <w:tcPr>
            <w:tcW w:w="1167" w:type="dxa"/>
            <w:vAlign w:val="center"/>
          </w:tcPr>
          <w:p w14:paraId="224B0349"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14.12</w:t>
            </w:r>
          </w:p>
        </w:tc>
        <w:tc>
          <w:tcPr>
            <w:tcW w:w="1418" w:type="dxa"/>
            <w:vAlign w:val="center"/>
          </w:tcPr>
          <w:p w14:paraId="32C9CC74"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02B55C2E"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29E029E"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Проучивание текста песни</w:t>
            </w:r>
          </w:p>
        </w:tc>
        <w:tc>
          <w:tcPr>
            <w:tcW w:w="1418" w:type="dxa"/>
            <w:vAlign w:val="center"/>
          </w:tcPr>
          <w:p w14:paraId="02D719D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106ADDC"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ADDCABA" w14:textId="77777777" w:rsidTr="0056203E">
        <w:trPr>
          <w:trHeight w:val="109"/>
        </w:trPr>
        <w:tc>
          <w:tcPr>
            <w:tcW w:w="534" w:type="dxa"/>
            <w:vAlign w:val="center"/>
          </w:tcPr>
          <w:p w14:paraId="21600BF1"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31</w:t>
            </w:r>
          </w:p>
        </w:tc>
        <w:tc>
          <w:tcPr>
            <w:tcW w:w="1167" w:type="dxa"/>
            <w:vAlign w:val="center"/>
          </w:tcPr>
          <w:p w14:paraId="7CB6EFF1"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17.12</w:t>
            </w:r>
          </w:p>
        </w:tc>
        <w:tc>
          <w:tcPr>
            <w:tcW w:w="1418" w:type="dxa"/>
            <w:vAlign w:val="center"/>
          </w:tcPr>
          <w:p w14:paraId="111FF720"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125842CC"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F073A1D"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Исполнение песни под минусовую фонограмму</w:t>
            </w:r>
          </w:p>
        </w:tc>
        <w:tc>
          <w:tcPr>
            <w:tcW w:w="1418" w:type="dxa"/>
            <w:vAlign w:val="center"/>
          </w:tcPr>
          <w:p w14:paraId="334D589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94D05A1"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06355DE" w14:textId="77777777" w:rsidTr="0056203E">
        <w:trPr>
          <w:trHeight w:val="109"/>
        </w:trPr>
        <w:tc>
          <w:tcPr>
            <w:tcW w:w="534" w:type="dxa"/>
            <w:vAlign w:val="center"/>
          </w:tcPr>
          <w:p w14:paraId="09B7283A"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32</w:t>
            </w:r>
          </w:p>
        </w:tc>
        <w:tc>
          <w:tcPr>
            <w:tcW w:w="1167" w:type="dxa"/>
            <w:vAlign w:val="center"/>
          </w:tcPr>
          <w:p w14:paraId="528EE6B3"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21.12</w:t>
            </w:r>
          </w:p>
        </w:tc>
        <w:tc>
          <w:tcPr>
            <w:tcW w:w="1418" w:type="dxa"/>
            <w:vAlign w:val="center"/>
          </w:tcPr>
          <w:p w14:paraId="4F35529E"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4BAF5F53"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1E8CA8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Образно-художественное исполнение</w:t>
            </w:r>
          </w:p>
        </w:tc>
        <w:tc>
          <w:tcPr>
            <w:tcW w:w="1418" w:type="dxa"/>
            <w:vAlign w:val="center"/>
          </w:tcPr>
          <w:p w14:paraId="7AAE2236"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Контрольное</w:t>
            </w:r>
          </w:p>
        </w:tc>
        <w:tc>
          <w:tcPr>
            <w:tcW w:w="1588" w:type="dxa"/>
            <w:vAlign w:val="center"/>
          </w:tcPr>
          <w:p w14:paraId="05635FEA" w14:textId="77777777" w:rsidR="00C25CA3" w:rsidRPr="00B73B76" w:rsidRDefault="00C25CA3" w:rsidP="00927087">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контроль</w:t>
            </w:r>
          </w:p>
        </w:tc>
      </w:tr>
      <w:tr w:rsidR="00600066" w:rsidRPr="00B73B76" w14:paraId="41208686" w14:textId="77777777" w:rsidTr="0056203E">
        <w:trPr>
          <w:trHeight w:val="120"/>
        </w:trPr>
        <w:tc>
          <w:tcPr>
            <w:tcW w:w="534" w:type="dxa"/>
            <w:vAlign w:val="center"/>
          </w:tcPr>
          <w:p w14:paraId="0DE218E4"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33</w:t>
            </w:r>
          </w:p>
        </w:tc>
        <w:tc>
          <w:tcPr>
            <w:tcW w:w="1167" w:type="dxa"/>
            <w:vAlign w:val="center"/>
          </w:tcPr>
          <w:p w14:paraId="35E1A43E"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24.12</w:t>
            </w:r>
          </w:p>
        </w:tc>
        <w:tc>
          <w:tcPr>
            <w:tcW w:w="1418" w:type="dxa"/>
            <w:vAlign w:val="center"/>
          </w:tcPr>
          <w:p w14:paraId="2C66A7F4"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794615C7"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0BE60D7"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Конкурс - соревнование</w:t>
            </w:r>
          </w:p>
        </w:tc>
        <w:tc>
          <w:tcPr>
            <w:tcW w:w="1418" w:type="dxa"/>
            <w:vAlign w:val="center"/>
          </w:tcPr>
          <w:p w14:paraId="7295E128"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Теоритическое</w:t>
            </w:r>
          </w:p>
        </w:tc>
        <w:tc>
          <w:tcPr>
            <w:tcW w:w="1588" w:type="dxa"/>
            <w:vAlign w:val="center"/>
          </w:tcPr>
          <w:p w14:paraId="7AEBBF8D"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опрос</w:t>
            </w:r>
          </w:p>
        </w:tc>
      </w:tr>
      <w:tr w:rsidR="00600066" w:rsidRPr="00B73B76" w14:paraId="0BF8AB9C" w14:textId="77777777" w:rsidTr="0056203E">
        <w:trPr>
          <w:trHeight w:val="109"/>
        </w:trPr>
        <w:tc>
          <w:tcPr>
            <w:tcW w:w="534" w:type="dxa"/>
            <w:vAlign w:val="center"/>
          </w:tcPr>
          <w:p w14:paraId="17D597BA"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34</w:t>
            </w:r>
          </w:p>
        </w:tc>
        <w:tc>
          <w:tcPr>
            <w:tcW w:w="1167" w:type="dxa"/>
            <w:vAlign w:val="center"/>
          </w:tcPr>
          <w:p w14:paraId="782A7443"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28.12</w:t>
            </w:r>
          </w:p>
        </w:tc>
        <w:tc>
          <w:tcPr>
            <w:tcW w:w="1418" w:type="dxa"/>
            <w:vAlign w:val="center"/>
          </w:tcPr>
          <w:p w14:paraId="0FBB294D"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1A2C254C"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A9FA289"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Концерт «Новогодний карвнавал»</w:t>
            </w:r>
          </w:p>
        </w:tc>
        <w:tc>
          <w:tcPr>
            <w:tcW w:w="1418" w:type="dxa"/>
            <w:vAlign w:val="center"/>
          </w:tcPr>
          <w:p w14:paraId="492B380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Практическая работа</w:t>
            </w:r>
          </w:p>
        </w:tc>
        <w:tc>
          <w:tcPr>
            <w:tcW w:w="1588" w:type="dxa"/>
            <w:vAlign w:val="center"/>
          </w:tcPr>
          <w:p w14:paraId="1A10A78E"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7F321AC" w14:textId="77777777" w:rsidTr="0056203E">
        <w:trPr>
          <w:trHeight w:val="109"/>
        </w:trPr>
        <w:tc>
          <w:tcPr>
            <w:tcW w:w="534" w:type="dxa"/>
            <w:vAlign w:val="center"/>
          </w:tcPr>
          <w:p w14:paraId="5DDC3BEA"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35</w:t>
            </w:r>
          </w:p>
        </w:tc>
        <w:tc>
          <w:tcPr>
            <w:tcW w:w="1167" w:type="dxa"/>
            <w:vAlign w:val="center"/>
          </w:tcPr>
          <w:p w14:paraId="64F35B58"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11.01</w:t>
            </w:r>
          </w:p>
        </w:tc>
        <w:tc>
          <w:tcPr>
            <w:tcW w:w="1418" w:type="dxa"/>
            <w:vAlign w:val="center"/>
          </w:tcPr>
          <w:p w14:paraId="670428EA"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25A29311"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8F0C8E4"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Просветительно-досуговая деятельность. Праздничное мероприятие</w:t>
            </w:r>
          </w:p>
        </w:tc>
        <w:tc>
          <w:tcPr>
            <w:tcW w:w="1418" w:type="dxa"/>
            <w:vAlign w:val="center"/>
          </w:tcPr>
          <w:p w14:paraId="7857CB3C"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vAlign w:val="center"/>
          </w:tcPr>
          <w:p w14:paraId="5B1CB907"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4C09462" w14:textId="77777777" w:rsidTr="0056203E">
        <w:trPr>
          <w:trHeight w:val="120"/>
        </w:trPr>
        <w:tc>
          <w:tcPr>
            <w:tcW w:w="534" w:type="dxa"/>
            <w:vAlign w:val="center"/>
          </w:tcPr>
          <w:p w14:paraId="455FC569"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36</w:t>
            </w:r>
          </w:p>
        </w:tc>
        <w:tc>
          <w:tcPr>
            <w:tcW w:w="1167" w:type="dxa"/>
            <w:vAlign w:val="center"/>
          </w:tcPr>
          <w:p w14:paraId="062525CA"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14.01</w:t>
            </w:r>
          </w:p>
        </w:tc>
        <w:tc>
          <w:tcPr>
            <w:tcW w:w="1418" w:type="dxa"/>
            <w:vAlign w:val="center"/>
          </w:tcPr>
          <w:p w14:paraId="5A276549"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3465967C"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84ADB47"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Повторение репертуара. Работа с микрофоном</w:t>
            </w:r>
          </w:p>
        </w:tc>
        <w:tc>
          <w:tcPr>
            <w:tcW w:w="1418" w:type="dxa"/>
            <w:vAlign w:val="center"/>
          </w:tcPr>
          <w:p w14:paraId="2ACB1088"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4B45EDCC"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236E045" w14:textId="77777777" w:rsidTr="0056203E">
        <w:trPr>
          <w:trHeight w:val="109"/>
        </w:trPr>
        <w:tc>
          <w:tcPr>
            <w:tcW w:w="534" w:type="dxa"/>
            <w:vAlign w:val="center"/>
          </w:tcPr>
          <w:p w14:paraId="7B09554E"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37</w:t>
            </w:r>
          </w:p>
        </w:tc>
        <w:tc>
          <w:tcPr>
            <w:tcW w:w="1167" w:type="dxa"/>
            <w:vAlign w:val="center"/>
          </w:tcPr>
          <w:p w14:paraId="301A8C25"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18.01</w:t>
            </w:r>
          </w:p>
        </w:tc>
        <w:tc>
          <w:tcPr>
            <w:tcW w:w="1418" w:type="dxa"/>
            <w:vAlign w:val="center"/>
          </w:tcPr>
          <w:p w14:paraId="057F3632"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7C4ECBF7"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5F3BE9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Разучивание новой песни «Небо»</w:t>
            </w:r>
          </w:p>
        </w:tc>
        <w:tc>
          <w:tcPr>
            <w:tcW w:w="1418" w:type="dxa"/>
            <w:vAlign w:val="center"/>
          </w:tcPr>
          <w:p w14:paraId="22E3641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882EFD1"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C0905F9" w14:textId="77777777" w:rsidTr="0056203E">
        <w:trPr>
          <w:trHeight w:val="109"/>
        </w:trPr>
        <w:tc>
          <w:tcPr>
            <w:tcW w:w="534" w:type="dxa"/>
            <w:vAlign w:val="center"/>
          </w:tcPr>
          <w:p w14:paraId="2E468B8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38</w:t>
            </w:r>
          </w:p>
        </w:tc>
        <w:tc>
          <w:tcPr>
            <w:tcW w:w="1167" w:type="dxa"/>
            <w:vAlign w:val="center"/>
          </w:tcPr>
          <w:p w14:paraId="6362EF43"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21.01</w:t>
            </w:r>
          </w:p>
        </w:tc>
        <w:tc>
          <w:tcPr>
            <w:tcW w:w="1418" w:type="dxa"/>
            <w:vAlign w:val="center"/>
          </w:tcPr>
          <w:p w14:paraId="6581D2E6"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4084C188"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0016189"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мелодией песни</w:t>
            </w:r>
          </w:p>
        </w:tc>
        <w:tc>
          <w:tcPr>
            <w:tcW w:w="1418" w:type="dxa"/>
            <w:vAlign w:val="center"/>
          </w:tcPr>
          <w:p w14:paraId="1007AA87"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125A3C9"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FED54D3" w14:textId="77777777" w:rsidTr="0056203E">
        <w:trPr>
          <w:trHeight w:val="120"/>
        </w:trPr>
        <w:tc>
          <w:tcPr>
            <w:tcW w:w="534" w:type="dxa"/>
            <w:vAlign w:val="center"/>
          </w:tcPr>
          <w:p w14:paraId="313704E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39</w:t>
            </w:r>
          </w:p>
        </w:tc>
        <w:tc>
          <w:tcPr>
            <w:tcW w:w="1167" w:type="dxa"/>
            <w:vAlign w:val="center"/>
          </w:tcPr>
          <w:p w14:paraId="26C353CE"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25.01</w:t>
            </w:r>
          </w:p>
        </w:tc>
        <w:tc>
          <w:tcPr>
            <w:tcW w:w="1418" w:type="dxa"/>
            <w:vAlign w:val="center"/>
          </w:tcPr>
          <w:p w14:paraId="2E72C96C"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04A607EF"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08B0B2D"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текстом</w:t>
            </w:r>
          </w:p>
        </w:tc>
        <w:tc>
          <w:tcPr>
            <w:tcW w:w="1418" w:type="dxa"/>
            <w:vAlign w:val="center"/>
          </w:tcPr>
          <w:p w14:paraId="2138B5C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7A1A96C"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68D8481" w14:textId="77777777" w:rsidTr="0056203E">
        <w:trPr>
          <w:trHeight w:val="109"/>
        </w:trPr>
        <w:tc>
          <w:tcPr>
            <w:tcW w:w="534" w:type="dxa"/>
            <w:vAlign w:val="center"/>
          </w:tcPr>
          <w:p w14:paraId="3EDBEC28"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40</w:t>
            </w:r>
          </w:p>
        </w:tc>
        <w:tc>
          <w:tcPr>
            <w:tcW w:w="1167" w:type="dxa"/>
            <w:vAlign w:val="center"/>
          </w:tcPr>
          <w:p w14:paraId="15FF9BA4"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28.01</w:t>
            </w:r>
          </w:p>
        </w:tc>
        <w:tc>
          <w:tcPr>
            <w:tcW w:w="1418" w:type="dxa"/>
            <w:vAlign w:val="center"/>
          </w:tcPr>
          <w:p w14:paraId="0A02A5A4"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22994DDC"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E4CBD1F"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Исполнение песни под минусовую фонограмму</w:t>
            </w:r>
          </w:p>
        </w:tc>
        <w:tc>
          <w:tcPr>
            <w:tcW w:w="1418" w:type="dxa"/>
            <w:vAlign w:val="center"/>
          </w:tcPr>
          <w:p w14:paraId="1100440D"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23F6EE1"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F051ACA" w14:textId="77777777" w:rsidTr="0056203E">
        <w:trPr>
          <w:trHeight w:val="109"/>
        </w:trPr>
        <w:tc>
          <w:tcPr>
            <w:tcW w:w="534" w:type="dxa"/>
            <w:vAlign w:val="center"/>
          </w:tcPr>
          <w:p w14:paraId="5E212FBD"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41</w:t>
            </w:r>
          </w:p>
        </w:tc>
        <w:tc>
          <w:tcPr>
            <w:tcW w:w="1167" w:type="dxa"/>
            <w:vAlign w:val="center"/>
          </w:tcPr>
          <w:p w14:paraId="3A314E8F"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01.02</w:t>
            </w:r>
          </w:p>
        </w:tc>
        <w:tc>
          <w:tcPr>
            <w:tcW w:w="1418" w:type="dxa"/>
            <w:vAlign w:val="center"/>
          </w:tcPr>
          <w:p w14:paraId="109FA92E"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582A0C65"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02A71D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Образно-художественное исполнение</w:t>
            </w:r>
          </w:p>
        </w:tc>
        <w:tc>
          <w:tcPr>
            <w:tcW w:w="1418" w:type="dxa"/>
            <w:vAlign w:val="center"/>
          </w:tcPr>
          <w:p w14:paraId="575EBF5D"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68E046B2"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DB41AAE" w14:textId="77777777" w:rsidTr="0056203E">
        <w:trPr>
          <w:trHeight w:val="120"/>
        </w:trPr>
        <w:tc>
          <w:tcPr>
            <w:tcW w:w="534" w:type="dxa"/>
            <w:vAlign w:val="center"/>
          </w:tcPr>
          <w:p w14:paraId="01E1A874"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42</w:t>
            </w:r>
          </w:p>
        </w:tc>
        <w:tc>
          <w:tcPr>
            <w:tcW w:w="1167" w:type="dxa"/>
            <w:vAlign w:val="center"/>
          </w:tcPr>
          <w:p w14:paraId="4908215D"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04.02</w:t>
            </w:r>
          </w:p>
        </w:tc>
        <w:tc>
          <w:tcPr>
            <w:tcW w:w="1418" w:type="dxa"/>
            <w:vAlign w:val="center"/>
          </w:tcPr>
          <w:p w14:paraId="57F4C19B"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63B43976"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40D6220"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Хореографические движения. Жесты</w:t>
            </w:r>
          </w:p>
        </w:tc>
        <w:tc>
          <w:tcPr>
            <w:tcW w:w="1418" w:type="dxa"/>
            <w:vAlign w:val="center"/>
          </w:tcPr>
          <w:p w14:paraId="607A1B9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4780A7D9"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2C768DB" w14:textId="77777777" w:rsidTr="0056203E">
        <w:trPr>
          <w:trHeight w:val="109"/>
        </w:trPr>
        <w:tc>
          <w:tcPr>
            <w:tcW w:w="534" w:type="dxa"/>
            <w:vAlign w:val="center"/>
          </w:tcPr>
          <w:p w14:paraId="71705FCC"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43</w:t>
            </w:r>
          </w:p>
        </w:tc>
        <w:tc>
          <w:tcPr>
            <w:tcW w:w="1167" w:type="dxa"/>
            <w:vAlign w:val="center"/>
          </w:tcPr>
          <w:p w14:paraId="7F180619"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08.02</w:t>
            </w:r>
          </w:p>
        </w:tc>
        <w:tc>
          <w:tcPr>
            <w:tcW w:w="1418" w:type="dxa"/>
            <w:vAlign w:val="center"/>
          </w:tcPr>
          <w:p w14:paraId="57AEE9FD"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6C5360F4"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5BB6CDF"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Разучивание новой песни «Yesterday»</w:t>
            </w:r>
          </w:p>
        </w:tc>
        <w:tc>
          <w:tcPr>
            <w:tcW w:w="1418" w:type="dxa"/>
            <w:vAlign w:val="center"/>
          </w:tcPr>
          <w:p w14:paraId="124C8726"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CE97202"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FA3610A" w14:textId="77777777" w:rsidTr="0056203E">
        <w:trPr>
          <w:trHeight w:val="109"/>
        </w:trPr>
        <w:tc>
          <w:tcPr>
            <w:tcW w:w="534" w:type="dxa"/>
            <w:vAlign w:val="center"/>
          </w:tcPr>
          <w:p w14:paraId="770E60E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44</w:t>
            </w:r>
          </w:p>
        </w:tc>
        <w:tc>
          <w:tcPr>
            <w:tcW w:w="1167" w:type="dxa"/>
            <w:vAlign w:val="center"/>
          </w:tcPr>
          <w:p w14:paraId="7DA7E1AB"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11.02</w:t>
            </w:r>
          </w:p>
        </w:tc>
        <w:tc>
          <w:tcPr>
            <w:tcW w:w="1418" w:type="dxa"/>
            <w:vAlign w:val="center"/>
          </w:tcPr>
          <w:p w14:paraId="2C894B0B"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2A10AA75"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C680C97"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мелодией песни</w:t>
            </w:r>
          </w:p>
        </w:tc>
        <w:tc>
          <w:tcPr>
            <w:tcW w:w="1418" w:type="dxa"/>
            <w:vAlign w:val="center"/>
          </w:tcPr>
          <w:p w14:paraId="1EB7DEA4"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EE4EEA1"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FF1AACD" w14:textId="77777777" w:rsidTr="0056203E">
        <w:trPr>
          <w:trHeight w:val="120"/>
        </w:trPr>
        <w:tc>
          <w:tcPr>
            <w:tcW w:w="534" w:type="dxa"/>
            <w:vAlign w:val="center"/>
          </w:tcPr>
          <w:p w14:paraId="39CEB29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45</w:t>
            </w:r>
          </w:p>
        </w:tc>
        <w:tc>
          <w:tcPr>
            <w:tcW w:w="1167" w:type="dxa"/>
            <w:vAlign w:val="center"/>
          </w:tcPr>
          <w:p w14:paraId="49A56148"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15.02</w:t>
            </w:r>
          </w:p>
        </w:tc>
        <w:tc>
          <w:tcPr>
            <w:tcW w:w="1418" w:type="dxa"/>
            <w:vAlign w:val="center"/>
          </w:tcPr>
          <w:p w14:paraId="6891E39E"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3FD603C8"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05BF244"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текстом</w:t>
            </w:r>
          </w:p>
        </w:tc>
        <w:tc>
          <w:tcPr>
            <w:tcW w:w="1418" w:type="dxa"/>
            <w:vAlign w:val="center"/>
          </w:tcPr>
          <w:p w14:paraId="3269CFAE"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05109CC"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61459B2" w14:textId="77777777" w:rsidTr="0056203E">
        <w:trPr>
          <w:trHeight w:val="109"/>
        </w:trPr>
        <w:tc>
          <w:tcPr>
            <w:tcW w:w="534" w:type="dxa"/>
            <w:vAlign w:val="center"/>
          </w:tcPr>
          <w:p w14:paraId="5532768E"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46</w:t>
            </w:r>
          </w:p>
        </w:tc>
        <w:tc>
          <w:tcPr>
            <w:tcW w:w="1167" w:type="dxa"/>
            <w:vAlign w:val="center"/>
          </w:tcPr>
          <w:p w14:paraId="0BFAF7A3"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18.02</w:t>
            </w:r>
          </w:p>
        </w:tc>
        <w:tc>
          <w:tcPr>
            <w:tcW w:w="1418" w:type="dxa"/>
            <w:vAlign w:val="center"/>
          </w:tcPr>
          <w:p w14:paraId="35FAD7B8"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73328DD3"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577CBA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Исполнение песни под минусовую фонограмму</w:t>
            </w:r>
          </w:p>
        </w:tc>
        <w:tc>
          <w:tcPr>
            <w:tcW w:w="1418" w:type="dxa"/>
            <w:vAlign w:val="center"/>
          </w:tcPr>
          <w:p w14:paraId="0FCC3350"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7D94AB9"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AAC2687" w14:textId="77777777" w:rsidTr="0056203E">
        <w:trPr>
          <w:trHeight w:val="109"/>
        </w:trPr>
        <w:tc>
          <w:tcPr>
            <w:tcW w:w="534" w:type="dxa"/>
            <w:vAlign w:val="center"/>
          </w:tcPr>
          <w:p w14:paraId="65C1EE3C"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47</w:t>
            </w:r>
          </w:p>
        </w:tc>
        <w:tc>
          <w:tcPr>
            <w:tcW w:w="1167" w:type="dxa"/>
            <w:vAlign w:val="center"/>
          </w:tcPr>
          <w:p w14:paraId="5BDD5534"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22.02</w:t>
            </w:r>
          </w:p>
        </w:tc>
        <w:tc>
          <w:tcPr>
            <w:tcW w:w="1418" w:type="dxa"/>
            <w:vAlign w:val="center"/>
          </w:tcPr>
          <w:p w14:paraId="551A8AD3"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764C9FCF"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49BBC4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Образно-художественное исполнение</w:t>
            </w:r>
          </w:p>
        </w:tc>
        <w:tc>
          <w:tcPr>
            <w:tcW w:w="1418" w:type="dxa"/>
            <w:vAlign w:val="center"/>
          </w:tcPr>
          <w:p w14:paraId="15923E1E"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2665CE68"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4159937" w14:textId="77777777" w:rsidTr="0056203E">
        <w:trPr>
          <w:trHeight w:val="120"/>
        </w:trPr>
        <w:tc>
          <w:tcPr>
            <w:tcW w:w="534" w:type="dxa"/>
            <w:vAlign w:val="center"/>
          </w:tcPr>
          <w:p w14:paraId="294ECC1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48</w:t>
            </w:r>
          </w:p>
        </w:tc>
        <w:tc>
          <w:tcPr>
            <w:tcW w:w="1167" w:type="dxa"/>
            <w:vAlign w:val="center"/>
          </w:tcPr>
          <w:p w14:paraId="4EF8F116"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25.02</w:t>
            </w:r>
          </w:p>
        </w:tc>
        <w:tc>
          <w:tcPr>
            <w:tcW w:w="1418" w:type="dxa"/>
            <w:vAlign w:val="center"/>
          </w:tcPr>
          <w:p w14:paraId="3F45CB8F"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739EFC5F"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544B708"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Хореографические движения. Жесты</w:t>
            </w:r>
          </w:p>
        </w:tc>
        <w:tc>
          <w:tcPr>
            <w:tcW w:w="1418" w:type="dxa"/>
            <w:vAlign w:val="center"/>
          </w:tcPr>
          <w:p w14:paraId="282E84C0"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1BA7813C"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4F55D16" w14:textId="77777777" w:rsidTr="0056203E">
        <w:trPr>
          <w:trHeight w:val="109"/>
        </w:trPr>
        <w:tc>
          <w:tcPr>
            <w:tcW w:w="534" w:type="dxa"/>
            <w:vAlign w:val="center"/>
          </w:tcPr>
          <w:p w14:paraId="4BA39238"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49</w:t>
            </w:r>
          </w:p>
        </w:tc>
        <w:tc>
          <w:tcPr>
            <w:tcW w:w="1167" w:type="dxa"/>
            <w:vAlign w:val="center"/>
          </w:tcPr>
          <w:p w14:paraId="5D2D53DF"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01.03</w:t>
            </w:r>
          </w:p>
        </w:tc>
        <w:tc>
          <w:tcPr>
            <w:tcW w:w="1418" w:type="dxa"/>
            <w:vAlign w:val="center"/>
          </w:tcPr>
          <w:p w14:paraId="2EF77093"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65A673B8"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DB23C26"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Разучивание новой песни «Нарисуй мечту»</w:t>
            </w:r>
          </w:p>
        </w:tc>
        <w:tc>
          <w:tcPr>
            <w:tcW w:w="1418" w:type="dxa"/>
            <w:vAlign w:val="center"/>
          </w:tcPr>
          <w:p w14:paraId="79BA63A1"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E8D11EB"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2625FE8" w14:textId="77777777" w:rsidTr="0056203E">
        <w:trPr>
          <w:trHeight w:val="109"/>
        </w:trPr>
        <w:tc>
          <w:tcPr>
            <w:tcW w:w="534" w:type="dxa"/>
            <w:vAlign w:val="center"/>
          </w:tcPr>
          <w:p w14:paraId="5400BA1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50</w:t>
            </w:r>
          </w:p>
        </w:tc>
        <w:tc>
          <w:tcPr>
            <w:tcW w:w="1167" w:type="dxa"/>
            <w:vAlign w:val="center"/>
          </w:tcPr>
          <w:p w14:paraId="3AEF8E19"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04.03</w:t>
            </w:r>
          </w:p>
        </w:tc>
        <w:tc>
          <w:tcPr>
            <w:tcW w:w="1418" w:type="dxa"/>
            <w:vAlign w:val="center"/>
          </w:tcPr>
          <w:p w14:paraId="132B2017"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787ABF02"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7FEB9D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мелодией песни</w:t>
            </w:r>
          </w:p>
        </w:tc>
        <w:tc>
          <w:tcPr>
            <w:tcW w:w="1418" w:type="dxa"/>
            <w:vAlign w:val="center"/>
          </w:tcPr>
          <w:p w14:paraId="222B7E24"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992DE2D"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5F8D5EC" w14:textId="77777777" w:rsidTr="0056203E">
        <w:trPr>
          <w:trHeight w:val="120"/>
        </w:trPr>
        <w:tc>
          <w:tcPr>
            <w:tcW w:w="534" w:type="dxa"/>
            <w:vAlign w:val="center"/>
          </w:tcPr>
          <w:p w14:paraId="63060EFC"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51</w:t>
            </w:r>
          </w:p>
        </w:tc>
        <w:tc>
          <w:tcPr>
            <w:tcW w:w="1167" w:type="dxa"/>
            <w:vAlign w:val="center"/>
          </w:tcPr>
          <w:p w14:paraId="7A79D33A"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11.03</w:t>
            </w:r>
          </w:p>
        </w:tc>
        <w:tc>
          <w:tcPr>
            <w:tcW w:w="1418" w:type="dxa"/>
            <w:vAlign w:val="center"/>
          </w:tcPr>
          <w:p w14:paraId="2EA957AD"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31954836"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7001A94"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текстом</w:t>
            </w:r>
          </w:p>
        </w:tc>
        <w:tc>
          <w:tcPr>
            <w:tcW w:w="1418" w:type="dxa"/>
            <w:vAlign w:val="center"/>
          </w:tcPr>
          <w:p w14:paraId="6A088D3C"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51F1F18"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51866D9" w14:textId="77777777" w:rsidTr="0056203E">
        <w:trPr>
          <w:trHeight w:val="109"/>
        </w:trPr>
        <w:tc>
          <w:tcPr>
            <w:tcW w:w="534" w:type="dxa"/>
            <w:vAlign w:val="center"/>
          </w:tcPr>
          <w:p w14:paraId="6633C8C0"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52</w:t>
            </w:r>
          </w:p>
        </w:tc>
        <w:tc>
          <w:tcPr>
            <w:tcW w:w="1167" w:type="dxa"/>
            <w:vAlign w:val="center"/>
          </w:tcPr>
          <w:p w14:paraId="6BA95E11"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15.03</w:t>
            </w:r>
          </w:p>
        </w:tc>
        <w:tc>
          <w:tcPr>
            <w:tcW w:w="1418" w:type="dxa"/>
            <w:vAlign w:val="center"/>
          </w:tcPr>
          <w:p w14:paraId="5B8A96BA"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6EC554C7"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352561F"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Исполнение песни под минусовую фонограмму</w:t>
            </w:r>
          </w:p>
        </w:tc>
        <w:tc>
          <w:tcPr>
            <w:tcW w:w="1418" w:type="dxa"/>
            <w:vAlign w:val="center"/>
          </w:tcPr>
          <w:p w14:paraId="28BEB89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7BCE7E1"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62BEF0B" w14:textId="77777777" w:rsidTr="0056203E">
        <w:trPr>
          <w:trHeight w:val="109"/>
        </w:trPr>
        <w:tc>
          <w:tcPr>
            <w:tcW w:w="534" w:type="dxa"/>
            <w:vAlign w:val="center"/>
          </w:tcPr>
          <w:p w14:paraId="742E70F0"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53</w:t>
            </w:r>
          </w:p>
        </w:tc>
        <w:tc>
          <w:tcPr>
            <w:tcW w:w="1167" w:type="dxa"/>
            <w:vAlign w:val="center"/>
          </w:tcPr>
          <w:p w14:paraId="34AFACC9"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18.03</w:t>
            </w:r>
          </w:p>
        </w:tc>
        <w:tc>
          <w:tcPr>
            <w:tcW w:w="1418" w:type="dxa"/>
            <w:vAlign w:val="center"/>
          </w:tcPr>
          <w:p w14:paraId="52846FC3"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3DC07663"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B8A990C"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Образно-художественное исполнение</w:t>
            </w:r>
          </w:p>
        </w:tc>
        <w:tc>
          <w:tcPr>
            <w:tcW w:w="1418" w:type="dxa"/>
            <w:vAlign w:val="center"/>
          </w:tcPr>
          <w:p w14:paraId="2F1E161C"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30430537"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139E1B7" w14:textId="77777777" w:rsidTr="0056203E">
        <w:trPr>
          <w:trHeight w:val="120"/>
        </w:trPr>
        <w:tc>
          <w:tcPr>
            <w:tcW w:w="534" w:type="dxa"/>
            <w:vAlign w:val="center"/>
          </w:tcPr>
          <w:p w14:paraId="2E7E273A"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54</w:t>
            </w:r>
          </w:p>
        </w:tc>
        <w:tc>
          <w:tcPr>
            <w:tcW w:w="1167" w:type="dxa"/>
            <w:vAlign w:val="center"/>
          </w:tcPr>
          <w:p w14:paraId="38B3B8AF"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22.03</w:t>
            </w:r>
          </w:p>
        </w:tc>
        <w:tc>
          <w:tcPr>
            <w:tcW w:w="1418" w:type="dxa"/>
            <w:vAlign w:val="center"/>
          </w:tcPr>
          <w:p w14:paraId="61C0D888"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3E3FB3C5"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CE068A8"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Хореографические движения. Жесты</w:t>
            </w:r>
          </w:p>
        </w:tc>
        <w:tc>
          <w:tcPr>
            <w:tcW w:w="1418" w:type="dxa"/>
            <w:vAlign w:val="center"/>
          </w:tcPr>
          <w:p w14:paraId="381BB19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19782541"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1AA49CB" w14:textId="77777777" w:rsidTr="0056203E">
        <w:trPr>
          <w:trHeight w:val="109"/>
        </w:trPr>
        <w:tc>
          <w:tcPr>
            <w:tcW w:w="534" w:type="dxa"/>
            <w:vAlign w:val="center"/>
          </w:tcPr>
          <w:p w14:paraId="1494FEAD"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55</w:t>
            </w:r>
          </w:p>
        </w:tc>
        <w:tc>
          <w:tcPr>
            <w:tcW w:w="1167" w:type="dxa"/>
            <w:vAlign w:val="center"/>
          </w:tcPr>
          <w:p w14:paraId="32FAFA7B"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25.03</w:t>
            </w:r>
          </w:p>
        </w:tc>
        <w:tc>
          <w:tcPr>
            <w:tcW w:w="1418" w:type="dxa"/>
            <w:vAlign w:val="center"/>
          </w:tcPr>
          <w:p w14:paraId="61680D09"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6FC8EFA1"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A9DD9C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Разучивание новой песни «Мы вместе»</w:t>
            </w:r>
          </w:p>
        </w:tc>
        <w:tc>
          <w:tcPr>
            <w:tcW w:w="1418" w:type="dxa"/>
            <w:vAlign w:val="center"/>
          </w:tcPr>
          <w:p w14:paraId="64B80BC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3A9518D"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CF91029" w14:textId="77777777" w:rsidTr="0056203E">
        <w:trPr>
          <w:trHeight w:val="109"/>
        </w:trPr>
        <w:tc>
          <w:tcPr>
            <w:tcW w:w="534" w:type="dxa"/>
            <w:vAlign w:val="center"/>
          </w:tcPr>
          <w:p w14:paraId="4CDDB3B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lastRenderedPageBreak/>
              <w:t>56</w:t>
            </w:r>
          </w:p>
        </w:tc>
        <w:tc>
          <w:tcPr>
            <w:tcW w:w="1167" w:type="dxa"/>
            <w:vAlign w:val="center"/>
          </w:tcPr>
          <w:p w14:paraId="7044F59B"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29.03</w:t>
            </w:r>
          </w:p>
        </w:tc>
        <w:tc>
          <w:tcPr>
            <w:tcW w:w="1418" w:type="dxa"/>
            <w:vAlign w:val="center"/>
          </w:tcPr>
          <w:p w14:paraId="208F31FF"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307DD2B0"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608759D"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мелодией песни</w:t>
            </w:r>
          </w:p>
        </w:tc>
        <w:tc>
          <w:tcPr>
            <w:tcW w:w="1418" w:type="dxa"/>
            <w:vAlign w:val="center"/>
          </w:tcPr>
          <w:p w14:paraId="6D94F368"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64AC1CA"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19AAE70" w14:textId="77777777" w:rsidTr="0056203E">
        <w:trPr>
          <w:trHeight w:val="120"/>
        </w:trPr>
        <w:tc>
          <w:tcPr>
            <w:tcW w:w="534" w:type="dxa"/>
            <w:vAlign w:val="center"/>
          </w:tcPr>
          <w:p w14:paraId="79EDF46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57</w:t>
            </w:r>
          </w:p>
        </w:tc>
        <w:tc>
          <w:tcPr>
            <w:tcW w:w="1167" w:type="dxa"/>
            <w:vAlign w:val="center"/>
          </w:tcPr>
          <w:p w14:paraId="38C6B312"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01.04</w:t>
            </w:r>
          </w:p>
        </w:tc>
        <w:tc>
          <w:tcPr>
            <w:tcW w:w="1418" w:type="dxa"/>
            <w:vAlign w:val="center"/>
          </w:tcPr>
          <w:p w14:paraId="39D0794E"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0DCA6EEB"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A0DEF16"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текстом</w:t>
            </w:r>
          </w:p>
        </w:tc>
        <w:tc>
          <w:tcPr>
            <w:tcW w:w="1418" w:type="dxa"/>
            <w:vAlign w:val="center"/>
          </w:tcPr>
          <w:p w14:paraId="7399DDEE"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0E3E37A"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4F6EAD1" w14:textId="77777777" w:rsidTr="0056203E">
        <w:trPr>
          <w:trHeight w:val="109"/>
        </w:trPr>
        <w:tc>
          <w:tcPr>
            <w:tcW w:w="534" w:type="dxa"/>
            <w:vAlign w:val="center"/>
          </w:tcPr>
          <w:p w14:paraId="5622E6E9"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58</w:t>
            </w:r>
          </w:p>
        </w:tc>
        <w:tc>
          <w:tcPr>
            <w:tcW w:w="1167" w:type="dxa"/>
            <w:vAlign w:val="center"/>
          </w:tcPr>
          <w:p w14:paraId="14016BF6"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05.04</w:t>
            </w:r>
          </w:p>
        </w:tc>
        <w:tc>
          <w:tcPr>
            <w:tcW w:w="1418" w:type="dxa"/>
            <w:vAlign w:val="center"/>
          </w:tcPr>
          <w:p w14:paraId="159784C0"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70CC7F0E"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0333CF6"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Исполнение песни под минусовую фонограмму</w:t>
            </w:r>
          </w:p>
        </w:tc>
        <w:tc>
          <w:tcPr>
            <w:tcW w:w="1418" w:type="dxa"/>
            <w:vAlign w:val="center"/>
          </w:tcPr>
          <w:p w14:paraId="78B6936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F413E12"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80E362D" w14:textId="77777777" w:rsidTr="0056203E">
        <w:trPr>
          <w:trHeight w:val="120"/>
        </w:trPr>
        <w:tc>
          <w:tcPr>
            <w:tcW w:w="534" w:type="dxa"/>
            <w:vAlign w:val="center"/>
          </w:tcPr>
          <w:p w14:paraId="1F9B293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59</w:t>
            </w:r>
          </w:p>
        </w:tc>
        <w:tc>
          <w:tcPr>
            <w:tcW w:w="1167" w:type="dxa"/>
            <w:vAlign w:val="center"/>
          </w:tcPr>
          <w:p w14:paraId="1E8831C4"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08.04</w:t>
            </w:r>
          </w:p>
        </w:tc>
        <w:tc>
          <w:tcPr>
            <w:tcW w:w="1418" w:type="dxa"/>
            <w:vAlign w:val="center"/>
          </w:tcPr>
          <w:p w14:paraId="69E9F46F"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4F53240F"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39B3634"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Образно-художественное исполнение</w:t>
            </w:r>
          </w:p>
        </w:tc>
        <w:tc>
          <w:tcPr>
            <w:tcW w:w="1418" w:type="dxa"/>
            <w:vAlign w:val="center"/>
          </w:tcPr>
          <w:p w14:paraId="347B522A"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7A0BF6F6"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5F83678" w14:textId="77777777" w:rsidTr="0056203E">
        <w:trPr>
          <w:trHeight w:val="109"/>
        </w:trPr>
        <w:tc>
          <w:tcPr>
            <w:tcW w:w="534" w:type="dxa"/>
            <w:vAlign w:val="center"/>
          </w:tcPr>
          <w:p w14:paraId="14412B1A"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60</w:t>
            </w:r>
          </w:p>
        </w:tc>
        <w:tc>
          <w:tcPr>
            <w:tcW w:w="1167" w:type="dxa"/>
            <w:vAlign w:val="center"/>
          </w:tcPr>
          <w:p w14:paraId="231F3440"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12.04</w:t>
            </w:r>
          </w:p>
        </w:tc>
        <w:tc>
          <w:tcPr>
            <w:tcW w:w="1418" w:type="dxa"/>
            <w:vAlign w:val="center"/>
          </w:tcPr>
          <w:p w14:paraId="7F2450BD"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2F3A6C88"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F62594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Хореографические движения. Жесты</w:t>
            </w:r>
          </w:p>
        </w:tc>
        <w:tc>
          <w:tcPr>
            <w:tcW w:w="1418" w:type="dxa"/>
            <w:vAlign w:val="center"/>
          </w:tcPr>
          <w:p w14:paraId="2B07B14A"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61293C39"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806F6E7" w14:textId="77777777" w:rsidTr="0056203E">
        <w:trPr>
          <w:trHeight w:val="109"/>
        </w:trPr>
        <w:tc>
          <w:tcPr>
            <w:tcW w:w="534" w:type="dxa"/>
            <w:vAlign w:val="center"/>
          </w:tcPr>
          <w:p w14:paraId="1E4E5251"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61</w:t>
            </w:r>
          </w:p>
        </w:tc>
        <w:tc>
          <w:tcPr>
            <w:tcW w:w="1167" w:type="dxa"/>
            <w:vAlign w:val="center"/>
          </w:tcPr>
          <w:p w14:paraId="3DB8B429"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15.04</w:t>
            </w:r>
          </w:p>
        </w:tc>
        <w:tc>
          <w:tcPr>
            <w:tcW w:w="1418" w:type="dxa"/>
            <w:vAlign w:val="center"/>
          </w:tcPr>
          <w:p w14:paraId="71E44E5A"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5E9EBB25"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A7E5C60"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Концерт «Мама- слово дорогое»</w:t>
            </w:r>
          </w:p>
        </w:tc>
        <w:tc>
          <w:tcPr>
            <w:tcW w:w="1418" w:type="dxa"/>
            <w:vAlign w:val="center"/>
          </w:tcPr>
          <w:p w14:paraId="2CAA91DD"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Контрольное</w:t>
            </w:r>
          </w:p>
        </w:tc>
        <w:tc>
          <w:tcPr>
            <w:tcW w:w="1588" w:type="dxa"/>
            <w:vAlign w:val="center"/>
          </w:tcPr>
          <w:p w14:paraId="26AA8D99"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02F30E0" w14:textId="77777777" w:rsidTr="0056203E">
        <w:trPr>
          <w:trHeight w:val="120"/>
        </w:trPr>
        <w:tc>
          <w:tcPr>
            <w:tcW w:w="534" w:type="dxa"/>
            <w:vAlign w:val="center"/>
          </w:tcPr>
          <w:p w14:paraId="3E3AF15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62</w:t>
            </w:r>
          </w:p>
        </w:tc>
        <w:tc>
          <w:tcPr>
            <w:tcW w:w="1167" w:type="dxa"/>
            <w:vAlign w:val="center"/>
          </w:tcPr>
          <w:p w14:paraId="764915A1"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19.04</w:t>
            </w:r>
          </w:p>
        </w:tc>
        <w:tc>
          <w:tcPr>
            <w:tcW w:w="1418" w:type="dxa"/>
            <w:vAlign w:val="center"/>
          </w:tcPr>
          <w:p w14:paraId="6CCFB3D4"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7732AD0B"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E2587E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Разучивание новой песни «Чики-тыры»</w:t>
            </w:r>
          </w:p>
        </w:tc>
        <w:tc>
          <w:tcPr>
            <w:tcW w:w="1418" w:type="dxa"/>
            <w:vAlign w:val="center"/>
          </w:tcPr>
          <w:p w14:paraId="30DB0A46"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E25EE2E"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5F060F1" w14:textId="77777777" w:rsidTr="0056203E">
        <w:trPr>
          <w:trHeight w:val="109"/>
        </w:trPr>
        <w:tc>
          <w:tcPr>
            <w:tcW w:w="534" w:type="dxa"/>
            <w:vAlign w:val="center"/>
          </w:tcPr>
          <w:p w14:paraId="5D72FD3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63</w:t>
            </w:r>
          </w:p>
        </w:tc>
        <w:tc>
          <w:tcPr>
            <w:tcW w:w="1167" w:type="dxa"/>
            <w:vAlign w:val="center"/>
          </w:tcPr>
          <w:p w14:paraId="1F69A404"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22.04</w:t>
            </w:r>
          </w:p>
        </w:tc>
        <w:tc>
          <w:tcPr>
            <w:tcW w:w="1418" w:type="dxa"/>
            <w:vAlign w:val="center"/>
          </w:tcPr>
          <w:p w14:paraId="32C5F04A"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6EA0219E"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036A95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мелодией песни</w:t>
            </w:r>
          </w:p>
        </w:tc>
        <w:tc>
          <w:tcPr>
            <w:tcW w:w="1418" w:type="dxa"/>
            <w:vAlign w:val="center"/>
          </w:tcPr>
          <w:p w14:paraId="1C0AC9F8"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4F2E963"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B4E0565" w14:textId="77777777" w:rsidTr="0056203E">
        <w:trPr>
          <w:trHeight w:val="120"/>
        </w:trPr>
        <w:tc>
          <w:tcPr>
            <w:tcW w:w="534" w:type="dxa"/>
            <w:vAlign w:val="center"/>
          </w:tcPr>
          <w:p w14:paraId="01C3DF90"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64</w:t>
            </w:r>
          </w:p>
        </w:tc>
        <w:tc>
          <w:tcPr>
            <w:tcW w:w="1167" w:type="dxa"/>
            <w:vAlign w:val="center"/>
          </w:tcPr>
          <w:p w14:paraId="52643AE7"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26.04</w:t>
            </w:r>
          </w:p>
        </w:tc>
        <w:tc>
          <w:tcPr>
            <w:tcW w:w="1418" w:type="dxa"/>
            <w:vAlign w:val="center"/>
          </w:tcPr>
          <w:p w14:paraId="6A349479"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7E30CDA8"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14E8ED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текстом</w:t>
            </w:r>
          </w:p>
        </w:tc>
        <w:tc>
          <w:tcPr>
            <w:tcW w:w="1418" w:type="dxa"/>
            <w:vAlign w:val="center"/>
          </w:tcPr>
          <w:p w14:paraId="2DCB45E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A452FF7"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B140EF2" w14:textId="77777777" w:rsidTr="0056203E">
        <w:trPr>
          <w:trHeight w:val="109"/>
        </w:trPr>
        <w:tc>
          <w:tcPr>
            <w:tcW w:w="534" w:type="dxa"/>
            <w:vAlign w:val="center"/>
          </w:tcPr>
          <w:p w14:paraId="7B31FEC1"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65</w:t>
            </w:r>
          </w:p>
        </w:tc>
        <w:tc>
          <w:tcPr>
            <w:tcW w:w="1167" w:type="dxa"/>
            <w:vAlign w:val="center"/>
          </w:tcPr>
          <w:p w14:paraId="4807371C"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29.04</w:t>
            </w:r>
          </w:p>
        </w:tc>
        <w:tc>
          <w:tcPr>
            <w:tcW w:w="1418" w:type="dxa"/>
            <w:vAlign w:val="center"/>
          </w:tcPr>
          <w:p w14:paraId="57DA16E5"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64AD3458"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3BDF60C"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Исполнение песни под минусовую фонограмму</w:t>
            </w:r>
          </w:p>
        </w:tc>
        <w:tc>
          <w:tcPr>
            <w:tcW w:w="1418" w:type="dxa"/>
            <w:vAlign w:val="center"/>
          </w:tcPr>
          <w:p w14:paraId="099521A6"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9389760"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207BB52" w14:textId="77777777" w:rsidTr="0056203E">
        <w:trPr>
          <w:trHeight w:val="120"/>
        </w:trPr>
        <w:tc>
          <w:tcPr>
            <w:tcW w:w="534" w:type="dxa"/>
            <w:vAlign w:val="center"/>
          </w:tcPr>
          <w:p w14:paraId="5B8E4848"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66</w:t>
            </w:r>
          </w:p>
        </w:tc>
        <w:tc>
          <w:tcPr>
            <w:tcW w:w="1167" w:type="dxa"/>
            <w:vAlign w:val="center"/>
          </w:tcPr>
          <w:p w14:paraId="7C77E159"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03.05</w:t>
            </w:r>
          </w:p>
        </w:tc>
        <w:tc>
          <w:tcPr>
            <w:tcW w:w="1418" w:type="dxa"/>
            <w:vAlign w:val="center"/>
          </w:tcPr>
          <w:p w14:paraId="1E0D0274"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7423DE00"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F08993E"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Образно-художественное исполнение</w:t>
            </w:r>
          </w:p>
        </w:tc>
        <w:tc>
          <w:tcPr>
            <w:tcW w:w="1418" w:type="dxa"/>
            <w:vAlign w:val="center"/>
          </w:tcPr>
          <w:p w14:paraId="27EBA116"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158FA05D"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A83D2DC" w14:textId="77777777" w:rsidTr="0056203E">
        <w:trPr>
          <w:trHeight w:val="109"/>
        </w:trPr>
        <w:tc>
          <w:tcPr>
            <w:tcW w:w="534" w:type="dxa"/>
            <w:vAlign w:val="center"/>
          </w:tcPr>
          <w:p w14:paraId="3DAA00B8"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67</w:t>
            </w:r>
          </w:p>
        </w:tc>
        <w:tc>
          <w:tcPr>
            <w:tcW w:w="1167" w:type="dxa"/>
            <w:vAlign w:val="center"/>
          </w:tcPr>
          <w:p w14:paraId="3DEA7B12"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06.05</w:t>
            </w:r>
          </w:p>
        </w:tc>
        <w:tc>
          <w:tcPr>
            <w:tcW w:w="1418" w:type="dxa"/>
            <w:vAlign w:val="center"/>
          </w:tcPr>
          <w:p w14:paraId="67802E6A"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3B818049"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22339F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Хореографические движения. Жесты</w:t>
            </w:r>
          </w:p>
        </w:tc>
        <w:tc>
          <w:tcPr>
            <w:tcW w:w="1418" w:type="dxa"/>
            <w:vAlign w:val="center"/>
          </w:tcPr>
          <w:p w14:paraId="4C72F96A"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71D74520"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37C5402" w14:textId="77777777" w:rsidTr="0056203E">
        <w:trPr>
          <w:trHeight w:val="120"/>
        </w:trPr>
        <w:tc>
          <w:tcPr>
            <w:tcW w:w="534" w:type="dxa"/>
            <w:vAlign w:val="center"/>
          </w:tcPr>
          <w:p w14:paraId="5E3D3409"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68</w:t>
            </w:r>
          </w:p>
        </w:tc>
        <w:tc>
          <w:tcPr>
            <w:tcW w:w="1167" w:type="dxa"/>
            <w:vAlign w:val="center"/>
          </w:tcPr>
          <w:p w14:paraId="6D022F9C"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10.05</w:t>
            </w:r>
          </w:p>
        </w:tc>
        <w:tc>
          <w:tcPr>
            <w:tcW w:w="1418" w:type="dxa"/>
            <w:vAlign w:val="center"/>
          </w:tcPr>
          <w:p w14:paraId="07E9548F"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1D5DA02F"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BD6E15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Разучивание новой песни «Апрель»</w:t>
            </w:r>
          </w:p>
        </w:tc>
        <w:tc>
          <w:tcPr>
            <w:tcW w:w="1418" w:type="dxa"/>
            <w:vAlign w:val="center"/>
          </w:tcPr>
          <w:p w14:paraId="6D8EF41B"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037B08A"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660E95C" w14:textId="77777777" w:rsidTr="0056203E">
        <w:trPr>
          <w:trHeight w:val="109"/>
        </w:trPr>
        <w:tc>
          <w:tcPr>
            <w:tcW w:w="534" w:type="dxa"/>
            <w:vAlign w:val="center"/>
          </w:tcPr>
          <w:p w14:paraId="23AF9B3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69</w:t>
            </w:r>
          </w:p>
        </w:tc>
        <w:tc>
          <w:tcPr>
            <w:tcW w:w="1167" w:type="dxa"/>
            <w:vAlign w:val="center"/>
          </w:tcPr>
          <w:p w14:paraId="22E208DD"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13.05</w:t>
            </w:r>
          </w:p>
        </w:tc>
        <w:tc>
          <w:tcPr>
            <w:tcW w:w="1418" w:type="dxa"/>
            <w:vAlign w:val="center"/>
          </w:tcPr>
          <w:p w14:paraId="547ABA22"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03439EDE"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4326F6F"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мелодией песни</w:t>
            </w:r>
          </w:p>
        </w:tc>
        <w:tc>
          <w:tcPr>
            <w:tcW w:w="1418" w:type="dxa"/>
            <w:vAlign w:val="center"/>
          </w:tcPr>
          <w:p w14:paraId="2DE9C56D"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C47B7BE"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6C07E10" w14:textId="77777777" w:rsidTr="0056203E">
        <w:trPr>
          <w:trHeight w:val="109"/>
        </w:trPr>
        <w:tc>
          <w:tcPr>
            <w:tcW w:w="534" w:type="dxa"/>
            <w:vAlign w:val="center"/>
          </w:tcPr>
          <w:p w14:paraId="2EE559A5"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70</w:t>
            </w:r>
          </w:p>
        </w:tc>
        <w:tc>
          <w:tcPr>
            <w:tcW w:w="1167" w:type="dxa"/>
            <w:vAlign w:val="center"/>
          </w:tcPr>
          <w:p w14:paraId="2FACE602"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17.05</w:t>
            </w:r>
          </w:p>
        </w:tc>
        <w:tc>
          <w:tcPr>
            <w:tcW w:w="1418" w:type="dxa"/>
            <w:vAlign w:val="center"/>
          </w:tcPr>
          <w:p w14:paraId="1700B71E"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117DABF4"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D3A700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Работа над текстом</w:t>
            </w:r>
          </w:p>
        </w:tc>
        <w:tc>
          <w:tcPr>
            <w:tcW w:w="1418" w:type="dxa"/>
            <w:vAlign w:val="center"/>
          </w:tcPr>
          <w:p w14:paraId="65E7B153"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48AAAA0"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26EFAC7" w14:textId="77777777" w:rsidTr="0056203E">
        <w:trPr>
          <w:trHeight w:val="109"/>
        </w:trPr>
        <w:tc>
          <w:tcPr>
            <w:tcW w:w="534" w:type="dxa"/>
            <w:vAlign w:val="center"/>
          </w:tcPr>
          <w:p w14:paraId="31B0FFA9"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71</w:t>
            </w:r>
          </w:p>
        </w:tc>
        <w:tc>
          <w:tcPr>
            <w:tcW w:w="1167" w:type="dxa"/>
            <w:vAlign w:val="center"/>
          </w:tcPr>
          <w:p w14:paraId="6E4CB3AF"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20.05</w:t>
            </w:r>
          </w:p>
        </w:tc>
        <w:tc>
          <w:tcPr>
            <w:tcW w:w="1418" w:type="dxa"/>
            <w:vAlign w:val="center"/>
          </w:tcPr>
          <w:p w14:paraId="0F9630BF"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0FD8BFB8"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93FAF64"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Исполнение песни под минусовую фонограмму</w:t>
            </w:r>
          </w:p>
        </w:tc>
        <w:tc>
          <w:tcPr>
            <w:tcW w:w="1418" w:type="dxa"/>
            <w:vAlign w:val="center"/>
          </w:tcPr>
          <w:p w14:paraId="6B3855FC"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B478966"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803B1DB" w14:textId="77777777" w:rsidTr="0056203E">
        <w:trPr>
          <w:trHeight w:val="120"/>
        </w:trPr>
        <w:tc>
          <w:tcPr>
            <w:tcW w:w="534" w:type="dxa"/>
            <w:vAlign w:val="center"/>
          </w:tcPr>
          <w:p w14:paraId="66976D59"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72</w:t>
            </w:r>
          </w:p>
        </w:tc>
        <w:tc>
          <w:tcPr>
            <w:tcW w:w="1167" w:type="dxa"/>
            <w:vAlign w:val="center"/>
          </w:tcPr>
          <w:p w14:paraId="5A4ACCFE" w14:textId="77777777" w:rsidR="00C25CA3" w:rsidRPr="00B73B76" w:rsidRDefault="00C25CA3" w:rsidP="0056203E">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24.05</w:t>
            </w:r>
          </w:p>
        </w:tc>
        <w:tc>
          <w:tcPr>
            <w:tcW w:w="1418" w:type="dxa"/>
            <w:vAlign w:val="center"/>
          </w:tcPr>
          <w:p w14:paraId="02A70811" w14:textId="77777777" w:rsidR="00C25CA3" w:rsidRPr="00B73B76" w:rsidRDefault="00C25CA3" w:rsidP="00927087">
            <w:pPr>
              <w:jc w:val="center"/>
              <w:rPr>
                <w:rFonts w:ascii="Times New Roman" w:eastAsia="Times New Roman" w:hAnsi="Times New Roman" w:cs="Times New Roman"/>
                <w:b/>
                <w:sz w:val="20"/>
                <w:szCs w:val="20"/>
              </w:rPr>
            </w:pPr>
          </w:p>
        </w:tc>
        <w:tc>
          <w:tcPr>
            <w:tcW w:w="1417" w:type="dxa"/>
            <w:vAlign w:val="center"/>
          </w:tcPr>
          <w:p w14:paraId="5CED14D8" w14:textId="77777777" w:rsidR="00C25CA3" w:rsidRPr="00B73B76" w:rsidRDefault="00C25CA3" w:rsidP="00927087">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E4583CE"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Подведение итогов. Итоговая диагностика. Концерт "Крылья талантов"</w:t>
            </w:r>
          </w:p>
        </w:tc>
        <w:tc>
          <w:tcPr>
            <w:tcW w:w="1418" w:type="dxa"/>
            <w:vAlign w:val="center"/>
          </w:tcPr>
          <w:p w14:paraId="1BDE3E72" w14:textId="77777777" w:rsidR="00C25CA3" w:rsidRPr="00B73B76" w:rsidRDefault="00C25CA3"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Комплексное, контрольное</w:t>
            </w:r>
          </w:p>
        </w:tc>
        <w:tc>
          <w:tcPr>
            <w:tcW w:w="1588" w:type="dxa"/>
            <w:vAlign w:val="center"/>
          </w:tcPr>
          <w:p w14:paraId="380E4F44" w14:textId="77777777" w:rsidR="00C25CA3" w:rsidRPr="00B73B76" w:rsidRDefault="00C25CA3" w:rsidP="00927087">
            <w:pPr>
              <w:jc w:val="center"/>
              <w:rPr>
                <w:rFonts w:ascii="Times New Roman" w:hAnsi="Times New Roman" w:cs="Times New Roman"/>
                <w:sz w:val="20"/>
                <w:szCs w:val="20"/>
              </w:rPr>
            </w:pPr>
            <w:r w:rsidRPr="00B73B76">
              <w:rPr>
                <w:rFonts w:ascii="Times New Roman" w:hAnsi="Times New Roman" w:cs="Times New Roman"/>
                <w:sz w:val="20"/>
                <w:szCs w:val="20"/>
              </w:rPr>
              <w:t>контроль</w:t>
            </w:r>
          </w:p>
        </w:tc>
      </w:tr>
    </w:tbl>
    <w:p w14:paraId="60CAE357" w14:textId="77777777" w:rsidR="00C25CA3" w:rsidRPr="00B73B76" w:rsidRDefault="00C25CA3" w:rsidP="00D50E25">
      <w:pPr>
        <w:ind w:firstLine="709"/>
        <w:jc w:val="center"/>
        <w:rPr>
          <w:rFonts w:ascii="PT Astra Serif" w:eastAsia="Times New Roman" w:hAnsi="PT Astra Serif" w:cs="Times New Roman"/>
          <w:b/>
          <w:bCs/>
          <w:kern w:val="0"/>
          <w:lang w:eastAsia="ru-RU" w:bidi="ar-SA"/>
        </w:rPr>
      </w:pPr>
    </w:p>
    <w:p w14:paraId="62807711" w14:textId="77777777" w:rsidR="00567C10" w:rsidRPr="00B73B76" w:rsidRDefault="00567C10" w:rsidP="00567C10">
      <w:pPr>
        <w:jc w:val="center"/>
        <w:rPr>
          <w:rFonts w:eastAsia="Times New Roman"/>
          <w:b/>
        </w:rPr>
      </w:pPr>
      <w:r w:rsidRPr="00B73B76">
        <w:rPr>
          <w:rFonts w:eastAsia="Times New Roman"/>
          <w:b/>
        </w:rPr>
        <w:t>Год обучения: четвертый</w:t>
      </w:r>
    </w:p>
    <w:p w14:paraId="7564A7AE" w14:textId="77777777" w:rsidR="00567C10" w:rsidRPr="00B73B76" w:rsidRDefault="00567C10" w:rsidP="00567C10">
      <w:pPr>
        <w:jc w:val="center"/>
        <w:rPr>
          <w:rFonts w:eastAsia="Times New Roman"/>
        </w:rPr>
      </w:pPr>
      <w:r w:rsidRPr="00B73B76">
        <w:rPr>
          <w:rFonts w:eastAsia="Times New Roman"/>
        </w:rPr>
        <w:t>Количество учебных недель – 36</w:t>
      </w:r>
    </w:p>
    <w:p w14:paraId="3181BC9E" w14:textId="77777777" w:rsidR="00567C10" w:rsidRPr="00B73B76" w:rsidRDefault="00567C10" w:rsidP="00567C10">
      <w:pPr>
        <w:jc w:val="center"/>
        <w:rPr>
          <w:rFonts w:eastAsia="Times New Roman"/>
        </w:rPr>
      </w:pPr>
      <w:r w:rsidRPr="00B73B76">
        <w:rPr>
          <w:rFonts w:eastAsia="Times New Roman"/>
        </w:rPr>
        <w:t>Количество учебных дней – 72</w:t>
      </w:r>
    </w:p>
    <w:p w14:paraId="592DBD5B" w14:textId="77777777" w:rsidR="00567C10" w:rsidRPr="00B73B76" w:rsidRDefault="00567C10" w:rsidP="00567C10">
      <w:pPr>
        <w:jc w:val="center"/>
        <w:rPr>
          <w:rFonts w:eastAsia="Times New Roman"/>
        </w:rPr>
      </w:pPr>
      <w:r w:rsidRPr="00B73B76">
        <w:rPr>
          <w:rFonts w:eastAsia="Times New Roman"/>
        </w:rPr>
        <w:t>Сроки учебных периодов: 7 модуль  –  с 01.09.2022 по 30.12.2022;</w:t>
      </w:r>
    </w:p>
    <w:p w14:paraId="4AC64298" w14:textId="77777777" w:rsidR="00567C10" w:rsidRPr="00B73B76" w:rsidRDefault="00567C10" w:rsidP="00567C10">
      <w:pPr>
        <w:jc w:val="center"/>
        <w:rPr>
          <w:rFonts w:eastAsia="Times New Roman"/>
        </w:rPr>
      </w:pPr>
      <w:r w:rsidRPr="00B73B76">
        <w:rPr>
          <w:rFonts w:eastAsia="Times New Roman"/>
        </w:rPr>
        <w:t>8 модуль –  с 09.01.2023 по 31.05.2023</w:t>
      </w:r>
    </w:p>
    <w:p w14:paraId="32F5A8B2" w14:textId="77777777" w:rsidR="00DB58FF" w:rsidRPr="00B73B76" w:rsidRDefault="00DB58FF" w:rsidP="00567C10">
      <w:pPr>
        <w:jc w:val="center"/>
        <w:rPr>
          <w:rFonts w:eastAsia="Times New Roman"/>
        </w:rPr>
      </w:pPr>
    </w:p>
    <w:tbl>
      <w:tblPr>
        <w:tblStyle w:val="21"/>
        <w:tblW w:w="10519" w:type="dxa"/>
        <w:tblInd w:w="-459" w:type="dxa"/>
        <w:tblLayout w:type="fixed"/>
        <w:tblLook w:val="04A0" w:firstRow="1" w:lastRow="0" w:firstColumn="1" w:lastColumn="0" w:noHBand="0" w:noVBand="1"/>
      </w:tblPr>
      <w:tblGrid>
        <w:gridCol w:w="534"/>
        <w:gridCol w:w="1167"/>
        <w:gridCol w:w="1418"/>
        <w:gridCol w:w="1417"/>
        <w:gridCol w:w="2977"/>
        <w:gridCol w:w="1418"/>
        <w:gridCol w:w="1588"/>
      </w:tblGrid>
      <w:tr w:rsidR="00600066" w:rsidRPr="00B73B76" w14:paraId="40985010" w14:textId="77777777" w:rsidTr="00DB58FF">
        <w:tc>
          <w:tcPr>
            <w:tcW w:w="534" w:type="dxa"/>
            <w:vAlign w:val="center"/>
          </w:tcPr>
          <w:p w14:paraId="15558896" w14:textId="77777777" w:rsidR="00DB58FF" w:rsidRPr="00B73B76" w:rsidRDefault="00DB58FF"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 п/п</w:t>
            </w:r>
          </w:p>
        </w:tc>
        <w:tc>
          <w:tcPr>
            <w:tcW w:w="1167" w:type="dxa"/>
            <w:vAlign w:val="center"/>
          </w:tcPr>
          <w:p w14:paraId="0D65A6C1" w14:textId="77777777" w:rsidR="00DB58FF" w:rsidRPr="00B73B76" w:rsidRDefault="00DB58FF"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Дата по плану</w:t>
            </w:r>
          </w:p>
        </w:tc>
        <w:tc>
          <w:tcPr>
            <w:tcW w:w="1418" w:type="dxa"/>
            <w:vAlign w:val="center"/>
          </w:tcPr>
          <w:p w14:paraId="0FBAFFCD" w14:textId="77777777" w:rsidR="00DB58FF" w:rsidRPr="00B73B76" w:rsidRDefault="00DB58FF"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Дата по факту</w:t>
            </w:r>
          </w:p>
        </w:tc>
        <w:tc>
          <w:tcPr>
            <w:tcW w:w="1417" w:type="dxa"/>
            <w:vAlign w:val="center"/>
          </w:tcPr>
          <w:p w14:paraId="13F40C1B" w14:textId="77777777" w:rsidR="00DB58FF" w:rsidRPr="00B73B76" w:rsidRDefault="00DB58FF"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Количество часов</w:t>
            </w:r>
          </w:p>
        </w:tc>
        <w:tc>
          <w:tcPr>
            <w:tcW w:w="2977" w:type="dxa"/>
            <w:shd w:val="clear" w:color="auto" w:fill="auto"/>
            <w:vAlign w:val="center"/>
          </w:tcPr>
          <w:p w14:paraId="148116DE" w14:textId="77777777" w:rsidR="00DB58FF" w:rsidRPr="00B73B76" w:rsidRDefault="00DB58FF"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Тема занятия</w:t>
            </w:r>
          </w:p>
        </w:tc>
        <w:tc>
          <w:tcPr>
            <w:tcW w:w="1418" w:type="dxa"/>
            <w:vAlign w:val="center"/>
          </w:tcPr>
          <w:p w14:paraId="3756F8D3" w14:textId="77777777" w:rsidR="00DB58FF" w:rsidRPr="00B73B76" w:rsidRDefault="00DB58FF"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Форма занятия</w:t>
            </w:r>
          </w:p>
        </w:tc>
        <w:tc>
          <w:tcPr>
            <w:tcW w:w="1588" w:type="dxa"/>
            <w:vAlign w:val="center"/>
          </w:tcPr>
          <w:p w14:paraId="1E9476A5" w14:textId="77777777" w:rsidR="00DB58FF" w:rsidRPr="00B73B76" w:rsidRDefault="00DB58FF"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Форма контроля</w:t>
            </w:r>
          </w:p>
        </w:tc>
      </w:tr>
      <w:tr w:rsidR="00600066" w:rsidRPr="00B73B76" w14:paraId="63A07F28" w14:textId="77777777" w:rsidTr="00DB58FF">
        <w:trPr>
          <w:trHeight w:val="109"/>
        </w:trPr>
        <w:tc>
          <w:tcPr>
            <w:tcW w:w="534" w:type="dxa"/>
            <w:tcBorders>
              <w:top w:val="single" w:sz="4" w:space="0" w:color="auto"/>
              <w:bottom w:val="single" w:sz="4" w:space="0" w:color="auto"/>
            </w:tcBorders>
            <w:vAlign w:val="center"/>
          </w:tcPr>
          <w:p w14:paraId="2E445187"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w:t>
            </w:r>
          </w:p>
        </w:tc>
        <w:tc>
          <w:tcPr>
            <w:tcW w:w="1167" w:type="dxa"/>
            <w:tcBorders>
              <w:top w:val="single" w:sz="4" w:space="0" w:color="auto"/>
              <w:bottom w:val="single" w:sz="4" w:space="0" w:color="auto"/>
            </w:tcBorders>
            <w:shd w:val="clear" w:color="auto" w:fill="auto"/>
            <w:vAlign w:val="center"/>
          </w:tcPr>
          <w:p w14:paraId="0DF8681C"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01.09</w:t>
            </w:r>
          </w:p>
        </w:tc>
        <w:tc>
          <w:tcPr>
            <w:tcW w:w="1418" w:type="dxa"/>
            <w:tcBorders>
              <w:top w:val="single" w:sz="4" w:space="0" w:color="auto"/>
              <w:bottom w:val="single" w:sz="4" w:space="0" w:color="auto"/>
            </w:tcBorders>
            <w:shd w:val="clear" w:color="auto" w:fill="auto"/>
            <w:vAlign w:val="center"/>
          </w:tcPr>
          <w:p w14:paraId="0DBEB944"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tcBorders>
              <w:top w:val="single" w:sz="4" w:space="0" w:color="auto"/>
              <w:bottom w:val="single" w:sz="4" w:space="0" w:color="auto"/>
            </w:tcBorders>
            <w:shd w:val="clear" w:color="auto" w:fill="auto"/>
            <w:vAlign w:val="center"/>
          </w:tcPr>
          <w:p w14:paraId="68D616EE"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Borders>
              <w:top w:val="single" w:sz="4" w:space="0" w:color="auto"/>
              <w:bottom w:val="single" w:sz="4" w:space="0" w:color="auto"/>
            </w:tcBorders>
            <w:shd w:val="clear" w:color="auto" w:fill="auto"/>
          </w:tcPr>
          <w:p w14:paraId="783A8F42"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Введение в программу</w:t>
            </w:r>
          </w:p>
          <w:p w14:paraId="7996DF45" w14:textId="77777777" w:rsidR="00DB58FF" w:rsidRPr="00B73B76" w:rsidRDefault="00DB58FF" w:rsidP="00DB58FF">
            <w:pPr>
              <w:contextualSpacing/>
              <w:jc w:val="center"/>
              <w:rPr>
                <w:rFonts w:ascii="Times New Roman" w:hAnsi="Times New Roman" w:cs="Times New Roman"/>
                <w:b/>
                <w:sz w:val="20"/>
                <w:szCs w:val="20"/>
              </w:rPr>
            </w:pPr>
            <w:r w:rsidRPr="00B73B76">
              <w:rPr>
                <w:rFonts w:ascii="Times New Roman" w:hAnsi="Times New Roman" w:cs="Times New Roman"/>
                <w:sz w:val="20"/>
                <w:szCs w:val="20"/>
              </w:rPr>
              <w:t>Входная диагностика</w:t>
            </w:r>
          </w:p>
        </w:tc>
        <w:tc>
          <w:tcPr>
            <w:tcW w:w="1418" w:type="dxa"/>
            <w:tcBorders>
              <w:top w:val="single" w:sz="4" w:space="0" w:color="auto"/>
              <w:bottom w:val="single" w:sz="4" w:space="0" w:color="auto"/>
            </w:tcBorders>
            <w:vAlign w:val="center"/>
          </w:tcPr>
          <w:p w14:paraId="2C00437E"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tcBorders>
              <w:top w:val="single" w:sz="4" w:space="0" w:color="auto"/>
              <w:bottom w:val="single" w:sz="4" w:space="0" w:color="auto"/>
            </w:tcBorders>
          </w:tcPr>
          <w:p w14:paraId="212A0221"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Опрос</w:t>
            </w:r>
          </w:p>
        </w:tc>
      </w:tr>
      <w:tr w:rsidR="00600066" w:rsidRPr="00B73B76" w14:paraId="4151EABF" w14:textId="77777777" w:rsidTr="00DB58FF">
        <w:trPr>
          <w:trHeight w:val="120"/>
        </w:trPr>
        <w:tc>
          <w:tcPr>
            <w:tcW w:w="534" w:type="dxa"/>
            <w:tcBorders>
              <w:top w:val="single" w:sz="4" w:space="0" w:color="auto"/>
              <w:bottom w:val="single" w:sz="4" w:space="0" w:color="auto"/>
            </w:tcBorders>
            <w:vAlign w:val="center"/>
          </w:tcPr>
          <w:p w14:paraId="1F3B1333"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w:t>
            </w:r>
          </w:p>
        </w:tc>
        <w:tc>
          <w:tcPr>
            <w:tcW w:w="1167" w:type="dxa"/>
            <w:tcBorders>
              <w:top w:val="single" w:sz="4" w:space="0" w:color="auto"/>
              <w:bottom w:val="single" w:sz="4" w:space="0" w:color="auto"/>
            </w:tcBorders>
            <w:shd w:val="clear" w:color="auto" w:fill="auto"/>
            <w:vAlign w:val="center"/>
          </w:tcPr>
          <w:p w14:paraId="385C540F"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06.09</w:t>
            </w:r>
          </w:p>
        </w:tc>
        <w:tc>
          <w:tcPr>
            <w:tcW w:w="1418" w:type="dxa"/>
            <w:tcBorders>
              <w:top w:val="single" w:sz="4" w:space="0" w:color="auto"/>
              <w:bottom w:val="single" w:sz="4" w:space="0" w:color="auto"/>
            </w:tcBorders>
            <w:shd w:val="clear" w:color="auto" w:fill="auto"/>
            <w:vAlign w:val="center"/>
          </w:tcPr>
          <w:p w14:paraId="491196B2"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tcBorders>
              <w:top w:val="single" w:sz="4" w:space="0" w:color="auto"/>
              <w:bottom w:val="single" w:sz="4" w:space="0" w:color="auto"/>
            </w:tcBorders>
            <w:shd w:val="clear" w:color="auto" w:fill="auto"/>
            <w:vAlign w:val="center"/>
          </w:tcPr>
          <w:p w14:paraId="42CEFCEF"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Borders>
              <w:top w:val="single" w:sz="4" w:space="0" w:color="auto"/>
              <w:bottom w:val="single" w:sz="4" w:space="0" w:color="auto"/>
            </w:tcBorders>
            <w:shd w:val="clear" w:color="auto" w:fill="auto"/>
          </w:tcPr>
          <w:p w14:paraId="19CA479A"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Инструктаж по технике безопасности</w:t>
            </w:r>
          </w:p>
        </w:tc>
        <w:tc>
          <w:tcPr>
            <w:tcW w:w="1418" w:type="dxa"/>
            <w:tcBorders>
              <w:top w:val="single" w:sz="4" w:space="0" w:color="auto"/>
              <w:bottom w:val="single" w:sz="4" w:space="0" w:color="auto"/>
            </w:tcBorders>
            <w:vAlign w:val="center"/>
          </w:tcPr>
          <w:p w14:paraId="00298C35"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tcBorders>
              <w:top w:val="single" w:sz="4" w:space="0" w:color="auto"/>
              <w:bottom w:val="single" w:sz="4" w:space="0" w:color="auto"/>
            </w:tcBorders>
          </w:tcPr>
          <w:p w14:paraId="54F475A4"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Собеседование</w:t>
            </w:r>
          </w:p>
        </w:tc>
      </w:tr>
      <w:tr w:rsidR="00600066" w:rsidRPr="00B73B76" w14:paraId="4B88BFB7" w14:textId="77777777" w:rsidTr="00DB58FF">
        <w:trPr>
          <w:trHeight w:val="109"/>
        </w:trPr>
        <w:tc>
          <w:tcPr>
            <w:tcW w:w="534" w:type="dxa"/>
            <w:vAlign w:val="center"/>
          </w:tcPr>
          <w:p w14:paraId="7EA78543"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w:t>
            </w:r>
          </w:p>
        </w:tc>
        <w:tc>
          <w:tcPr>
            <w:tcW w:w="1167" w:type="dxa"/>
            <w:vAlign w:val="center"/>
          </w:tcPr>
          <w:p w14:paraId="7BB06069"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08.09</w:t>
            </w:r>
          </w:p>
        </w:tc>
        <w:tc>
          <w:tcPr>
            <w:tcW w:w="1418" w:type="dxa"/>
            <w:vAlign w:val="center"/>
          </w:tcPr>
          <w:p w14:paraId="386F8CC3"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2A77EEFB"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617DA5D"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Дыхательная гимнастика</w:t>
            </w:r>
          </w:p>
          <w:p w14:paraId="6C21110D" w14:textId="77777777" w:rsidR="00DB58FF" w:rsidRPr="00B73B76" w:rsidRDefault="00DB58FF" w:rsidP="00DB58FF">
            <w:pPr>
              <w:contextualSpacing/>
              <w:jc w:val="center"/>
              <w:rPr>
                <w:rFonts w:ascii="Times New Roman" w:hAnsi="Times New Roman" w:cs="Times New Roman"/>
                <w:sz w:val="20"/>
                <w:szCs w:val="20"/>
              </w:rPr>
            </w:pPr>
          </w:p>
        </w:tc>
        <w:tc>
          <w:tcPr>
            <w:tcW w:w="1418" w:type="dxa"/>
            <w:vAlign w:val="center"/>
          </w:tcPr>
          <w:p w14:paraId="4B9815CF"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4898A3B"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7FA6A36" w14:textId="77777777" w:rsidTr="00DB58FF">
        <w:trPr>
          <w:trHeight w:val="120"/>
        </w:trPr>
        <w:tc>
          <w:tcPr>
            <w:tcW w:w="534" w:type="dxa"/>
            <w:vAlign w:val="center"/>
          </w:tcPr>
          <w:p w14:paraId="582FB7DB"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w:t>
            </w:r>
          </w:p>
        </w:tc>
        <w:tc>
          <w:tcPr>
            <w:tcW w:w="1167" w:type="dxa"/>
            <w:vAlign w:val="center"/>
          </w:tcPr>
          <w:p w14:paraId="39AD275F"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13.09</w:t>
            </w:r>
          </w:p>
        </w:tc>
        <w:tc>
          <w:tcPr>
            <w:tcW w:w="1418" w:type="dxa"/>
            <w:vAlign w:val="center"/>
          </w:tcPr>
          <w:p w14:paraId="42CC470C"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31CE618A"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580BE3A"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Устойчивое интонирование интервалов</w:t>
            </w:r>
          </w:p>
        </w:tc>
        <w:tc>
          <w:tcPr>
            <w:tcW w:w="1418" w:type="dxa"/>
            <w:vAlign w:val="center"/>
          </w:tcPr>
          <w:p w14:paraId="470EA1C5"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vAlign w:val="center"/>
          </w:tcPr>
          <w:p w14:paraId="1760CF39"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12A584F" w14:textId="77777777" w:rsidTr="00DB58FF">
        <w:trPr>
          <w:trHeight w:val="109"/>
        </w:trPr>
        <w:tc>
          <w:tcPr>
            <w:tcW w:w="534" w:type="dxa"/>
            <w:vAlign w:val="center"/>
          </w:tcPr>
          <w:p w14:paraId="5CC995C6"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w:t>
            </w:r>
          </w:p>
        </w:tc>
        <w:tc>
          <w:tcPr>
            <w:tcW w:w="1167" w:type="dxa"/>
            <w:vAlign w:val="center"/>
          </w:tcPr>
          <w:p w14:paraId="3C83A605"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15.09</w:t>
            </w:r>
          </w:p>
        </w:tc>
        <w:tc>
          <w:tcPr>
            <w:tcW w:w="1418" w:type="dxa"/>
            <w:vAlign w:val="center"/>
          </w:tcPr>
          <w:p w14:paraId="2184E689"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028CCBA6"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E6D436B"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Устойчивое интонирование хроматизмов</w:t>
            </w:r>
          </w:p>
        </w:tc>
        <w:tc>
          <w:tcPr>
            <w:tcW w:w="1418" w:type="dxa"/>
            <w:vAlign w:val="center"/>
          </w:tcPr>
          <w:p w14:paraId="70C04ED7"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C9D7F53"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7D8BFEA" w14:textId="77777777" w:rsidTr="00DB58FF">
        <w:trPr>
          <w:trHeight w:val="109"/>
        </w:trPr>
        <w:tc>
          <w:tcPr>
            <w:tcW w:w="534" w:type="dxa"/>
            <w:vAlign w:val="center"/>
          </w:tcPr>
          <w:p w14:paraId="308AC1A4"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w:t>
            </w:r>
          </w:p>
        </w:tc>
        <w:tc>
          <w:tcPr>
            <w:tcW w:w="1167" w:type="dxa"/>
            <w:vAlign w:val="center"/>
          </w:tcPr>
          <w:p w14:paraId="56337C7B"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20.09</w:t>
            </w:r>
          </w:p>
        </w:tc>
        <w:tc>
          <w:tcPr>
            <w:tcW w:w="1418" w:type="dxa"/>
            <w:vAlign w:val="center"/>
          </w:tcPr>
          <w:p w14:paraId="103B549A"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4F294A39"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E1141F9"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Мелизмы</w:t>
            </w:r>
          </w:p>
        </w:tc>
        <w:tc>
          <w:tcPr>
            <w:tcW w:w="1418" w:type="dxa"/>
            <w:vAlign w:val="center"/>
          </w:tcPr>
          <w:p w14:paraId="771CE26B"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A27118B"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D20BA71" w14:textId="77777777" w:rsidTr="00DB58FF">
        <w:trPr>
          <w:trHeight w:val="120"/>
        </w:trPr>
        <w:tc>
          <w:tcPr>
            <w:tcW w:w="534" w:type="dxa"/>
            <w:vAlign w:val="center"/>
          </w:tcPr>
          <w:p w14:paraId="11473340"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w:t>
            </w:r>
          </w:p>
        </w:tc>
        <w:tc>
          <w:tcPr>
            <w:tcW w:w="1167" w:type="dxa"/>
            <w:vAlign w:val="center"/>
          </w:tcPr>
          <w:p w14:paraId="7385DD69"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22.09</w:t>
            </w:r>
          </w:p>
        </w:tc>
        <w:tc>
          <w:tcPr>
            <w:tcW w:w="1418" w:type="dxa"/>
            <w:vAlign w:val="center"/>
          </w:tcPr>
          <w:p w14:paraId="718C0A11"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246B1102"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A7843AE"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Форшлаги и другие украшения</w:t>
            </w:r>
          </w:p>
        </w:tc>
        <w:tc>
          <w:tcPr>
            <w:tcW w:w="1418" w:type="dxa"/>
            <w:vAlign w:val="center"/>
          </w:tcPr>
          <w:p w14:paraId="32C94EC4"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6FDF85E6"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0440333" w14:textId="77777777" w:rsidTr="00DB58FF">
        <w:trPr>
          <w:trHeight w:val="109"/>
        </w:trPr>
        <w:tc>
          <w:tcPr>
            <w:tcW w:w="534" w:type="dxa"/>
            <w:vAlign w:val="center"/>
          </w:tcPr>
          <w:p w14:paraId="1B9D84DA"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8</w:t>
            </w:r>
          </w:p>
        </w:tc>
        <w:tc>
          <w:tcPr>
            <w:tcW w:w="1167" w:type="dxa"/>
            <w:vAlign w:val="center"/>
          </w:tcPr>
          <w:p w14:paraId="04FE6628"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27.09</w:t>
            </w:r>
          </w:p>
        </w:tc>
        <w:tc>
          <w:tcPr>
            <w:tcW w:w="1418" w:type="dxa"/>
            <w:vAlign w:val="center"/>
          </w:tcPr>
          <w:p w14:paraId="2EA1C088"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0E63FD7F"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D00ADAE"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Вокальные упражнения на различные виды техники.</w:t>
            </w:r>
          </w:p>
        </w:tc>
        <w:tc>
          <w:tcPr>
            <w:tcW w:w="1418" w:type="dxa"/>
            <w:vAlign w:val="center"/>
          </w:tcPr>
          <w:p w14:paraId="0E13BD10"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vAlign w:val="center"/>
          </w:tcPr>
          <w:p w14:paraId="2648C1EA"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7A5D32B" w14:textId="77777777" w:rsidTr="00DB58FF">
        <w:trPr>
          <w:trHeight w:val="120"/>
        </w:trPr>
        <w:tc>
          <w:tcPr>
            <w:tcW w:w="534" w:type="dxa"/>
            <w:vAlign w:val="center"/>
          </w:tcPr>
          <w:p w14:paraId="5C3BA985"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9</w:t>
            </w:r>
          </w:p>
        </w:tc>
        <w:tc>
          <w:tcPr>
            <w:tcW w:w="1167" w:type="dxa"/>
            <w:vAlign w:val="center"/>
          </w:tcPr>
          <w:p w14:paraId="77E34607"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29.09</w:t>
            </w:r>
          </w:p>
        </w:tc>
        <w:tc>
          <w:tcPr>
            <w:tcW w:w="1418" w:type="dxa"/>
            <w:vAlign w:val="center"/>
          </w:tcPr>
          <w:p w14:paraId="65027E44"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2BB2DD22"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7DA2072"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Гигиена голоса в условиях напряженной работы</w:t>
            </w:r>
          </w:p>
        </w:tc>
        <w:tc>
          <w:tcPr>
            <w:tcW w:w="1418" w:type="dxa"/>
            <w:vAlign w:val="center"/>
          </w:tcPr>
          <w:p w14:paraId="561B66A4"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43D8860"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3F1BB3F" w14:textId="77777777" w:rsidTr="00DB58FF">
        <w:trPr>
          <w:trHeight w:val="109"/>
        </w:trPr>
        <w:tc>
          <w:tcPr>
            <w:tcW w:w="534" w:type="dxa"/>
            <w:vAlign w:val="center"/>
          </w:tcPr>
          <w:p w14:paraId="2FA3020C"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10</w:t>
            </w:r>
          </w:p>
        </w:tc>
        <w:tc>
          <w:tcPr>
            <w:tcW w:w="1167" w:type="dxa"/>
            <w:vAlign w:val="center"/>
          </w:tcPr>
          <w:p w14:paraId="1B924FB7"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04.10</w:t>
            </w:r>
          </w:p>
        </w:tc>
        <w:tc>
          <w:tcPr>
            <w:tcW w:w="1418" w:type="dxa"/>
            <w:vAlign w:val="center"/>
          </w:tcPr>
          <w:p w14:paraId="5708F2A6"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0D51BBF9"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3A507FE"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Фонетико-интонационные упражнения</w:t>
            </w:r>
          </w:p>
        </w:tc>
        <w:tc>
          <w:tcPr>
            <w:tcW w:w="1418" w:type="dxa"/>
            <w:vAlign w:val="center"/>
          </w:tcPr>
          <w:p w14:paraId="3D304828"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04CF8CF"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A46B84F" w14:textId="77777777" w:rsidTr="00DB58FF">
        <w:trPr>
          <w:trHeight w:val="109"/>
        </w:trPr>
        <w:tc>
          <w:tcPr>
            <w:tcW w:w="534" w:type="dxa"/>
            <w:vAlign w:val="center"/>
          </w:tcPr>
          <w:p w14:paraId="0BA93383"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11</w:t>
            </w:r>
          </w:p>
        </w:tc>
        <w:tc>
          <w:tcPr>
            <w:tcW w:w="1167" w:type="dxa"/>
            <w:vAlign w:val="center"/>
          </w:tcPr>
          <w:p w14:paraId="7529DF5C"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06.10</w:t>
            </w:r>
          </w:p>
        </w:tc>
        <w:tc>
          <w:tcPr>
            <w:tcW w:w="1418" w:type="dxa"/>
            <w:vAlign w:val="center"/>
          </w:tcPr>
          <w:p w14:paraId="626AC428"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34F41690"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3125899"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Фонепедические упражнения.</w:t>
            </w:r>
          </w:p>
          <w:p w14:paraId="41DDA798" w14:textId="77777777" w:rsidR="00DB58FF" w:rsidRPr="00B73B76" w:rsidRDefault="00DB58FF" w:rsidP="00DB58FF">
            <w:pPr>
              <w:contextualSpacing/>
              <w:jc w:val="center"/>
              <w:rPr>
                <w:rFonts w:ascii="Times New Roman" w:hAnsi="Times New Roman" w:cs="Times New Roman"/>
                <w:sz w:val="20"/>
                <w:szCs w:val="20"/>
              </w:rPr>
            </w:pPr>
          </w:p>
        </w:tc>
        <w:tc>
          <w:tcPr>
            <w:tcW w:w="1418" w:type="dxa"/>
            <w:vAlign w:val="center"/>
          </w:tcPr>
          <w:p w14:paraId="6F734D07"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55F0B71"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88CF8A6" w14:textId="77777777" w:rsidTr="00DB58FF">
        <w:trPr>
          <w:trHeight w:val="120"/>
        </w:trPr>
        <w:tc>
          <w:tcPr>
            <w:tcW w:w="534" w:type="dxa"/>
            <w:vAlign w:val="center"/>
          </w:tcPr>
          <w:p w14:paraId="26196267"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lastRenderedPageBreak/>
              <w:t>12</w:t>
            </w:r>
          </w:p>
        </w:tc>
        <w:tc>
          <w:tcPr>
            <w:tcW w:w="1167" w:type="dxa"/>
            <w:vAlign w:val="center"/>
          </w:tcPr>
          <w:p w14:paraId="36E0C9A2"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11.10</w:t>
            </w:r>
          </w:p>
        </w:tc>
        <w:tc>
          <w:tcPr>
            <w:tcW w:w="1418" w:type="dxa"/>
            <w:vAlign w:val="center"/>
          </w:tcPr>
          <w:p w14:paraId="68A418E0"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7A5B3F16"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990168C"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eastAsia="SimSun" w:hAnsi="Times New Roman" w:cs="Times New Roman"/>
                <w:sz w:val="20"/>
                <w:szCs w:val="20"/>
                <w:shd w:val="clear" w:color="auto" w:fill="FFFFFF"/>
              </w:rPr>
              <w:t>Двухголосие</w:t>
            </w:r>
          </w:p>
        </w:tc>
        <w:tc>
          <w:tcPr>
            <w:tcW w:w="1418" w:type="dxa"/>
            <w:vAlign w:val="center"/>
          </w:tcPr>
          <w:p w14:paraId="47BDAD89"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2B72ED8"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44A2C5C" w14:textId="77777777" w:rsidTr="00DB58FF">
        <w:trPr>
          <w:trHeight w:val="109"/>
        </w:trPr>
        <w:tc>
          <w:tcPr>
            <w:tcW w:w="534" w:type="dxa"/>
            <w:vAlign w:val="center"/>
          </w:tcPr>
          <w:p w14:paraId="332BCC86"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13</w:t>
            </w:r>
          </w:p>
        </w:tc>
        <w:tc>
          <w:tcPr>
            <w:tcW w:w="1167" w:type="dxa"/>
            <w:vAlign w:val="center"/>
          </w:tcPr>
          <w:p w14:paraId="325210D0"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13.10</w:t>
            </w:r>
          </w:p>
        </w:tc>
        <w:tc>
          <w:tcPr>
            <w:tcW w:w="1418" w:type="dxa"/>
            <w:vAlign w:val="center"/>
          </w:tcPr>
          <w:p w14:paraId="115BD721"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0B58BF1E"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6A8A93A"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Упражнения на тесситурные скачки</w:t>
            </w:r>
          </w:p>
        </w:tc>
        <w:tc>
          <w:tcPr>
            <w:tcW w:w="1418" w:type="dxa"/>
            <w:vAlign w:val="center"/>
          </w:tcPr>
          <w:p w14:paraId="6F711346"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FFD5246"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D74F42E" w14:textId="77777777" w:rsidTr="00DB58FF">
        <w:trPr>
          <w:trHeight w:val="109"/>
        </w:trPr>
        <w:tc>
          <w:tcPr>
            <w:tcW w:w="534" w:type="dxa"/>
            <w:vAlign w:val="center"/>
          </w:tcPr>
          <w:p w14:paraId="7C949298"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14</w:t>
            </w:r>
          </w:p>
        </w:tc>
        <w:tc>
          <w:tcPr>
            <w:tcW w:w="1167" w:type="dxa"/>
            <w:vAlign w:val="center"/>
          </w:tcPr>
          <w:p w14:paraId="6AC8D4DE"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18.10</w:t>
            </w:r>
          </w:p>
        </w:tc>
        <w:tc>
          <w:tcPr>
            <w:tcW w:w="1418" w:type="dxa"/>
            <w:vAlign w:val="center"/>
          </w:tcPr>
          <w:p w14:paraId="359B2808"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1C5B9D97"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1B965CD"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Эстрадно-джазовые форшлаги</w:t>
            </w:r>
          </w:p>
        </w:tc>
        <w:tc>
          <w:tcPr>
            <w:tcW w:w="1418" w:type="dxa"/>
            <w:vAlign w:val="center"/>
          </w:tcPr>
          <w:p w14:paraId="408328F0"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2C65343"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0DAC80C" w14:textId="77777777" w:rsidTr="00DB58FF">
        <w:trPr>
          <w:trHeight w:val="120"/>
        </w:trPr>
        <w:tc>
          <w:tcPr>
            <w:tcW w:w="534" w:type="dxa"/>
            <w:vAlign w:val="center"/>
          </w:tcPr>
          <w:p w14:paraId="5AC83D16"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15</w:t>
            </w:r>
          </w:p>
        </w:tc>
        <w:tc>
          <w:tcPr>
            <w:tcW w:w="1167" w:type="dxa"/>
            <w:vAlign w:val="center"/>
          </w:tcPr>
          <w:p w14:paraId="4EDC648F"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20.10</w:t>
            </w:r>
          </w:p>
        </w:tc>
        <w:tc>
          <w:tcPr>
            <w:tcW w:w="1418" w:type="dxa"/>
            <w:vAlign w:val="center"/>
          </w:tcPr>
          <w:p w14:paraId="780AAD8B"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4CB0A767"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01308A4"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Упражнения на пунктир</w:t>
            </w:r>
          </w:p>
        </w:tc>
        <w:tc>
          <w:tcPr>
            <w:tcW w:w="1418" w:type="dxa"/>
            <w:vAlign w:val="center"/>
          </w:tcPr>
          <w:p w14:paraId="653F3678"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51990F4"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AC2F89C" w14:textId="77777777" w:rsidTr="00DB58FF">
        <w:trPr>
          <w:trHeight w:val="109"/>
        </w:trPr>
        <w:tc>
          <w:tcPr>
            <w:tcW w:w="534" w:type="dxa"/>
            <w:vAlign w:val="center"/>
          </w:tcPr>
          <w:p w14:paraId="64391AF2"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16</w:t>
            </w:r>
          </w:p>
        </w:tc>
        <w:tc>
          <w:tcPr>
            <w:tcW w:w="1167" w:type="dxa"/>
            <w:vAlign w:val="center"/>
          </w:tcPr>
          <w:p w14:paraId="7DCBA4A8"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25.10</w:t>
            </w:r>
          </w:p>
        </w:tc>
        <w:tc>
          <w:tcPr>
            <w:tcW w:w="1418" w:type="dxa"/>
            <w:vAlign w:val="center"/>
          </w:tcPr>
          <w:p w14:paraId="0878B82C"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1A3E1C45"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BCF43F4"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Упражнения на синкопу</w:t>
            </w:r>
          </w:p>
        </w:tc>
        <w:tc>
          <w:tcPr>
            <w:tcW w:w="1418" w:type="dxa"/>
            <w:vAlign w:val="center"/>
          </w:tcPr>
          <w:p w14:paraId="396ECD05"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ABC0970"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FA3F23B" w14:textId="77777777" w:rsidTr="00DB58FF">
        <w:trPr>
          <w:trHeight w:val="109"/>
        </w:trPr>
        <w:tc>
          <w:tcPr>
            <w:tcW w:w="534" w:type="dxa"/>
            <w:vAlign w:val="center"/>
          </w:tcPr>
          <w:p w14:paraId="34C85A3B"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17</w:t>
            </w:r>
          </w:p>
        </w:tc>
        <w:tc>
          <w:tcPr>
            <w:tcW w:w="1167" w:type="dxa"/>
            <w:vAlign w:val="center"/>
          </w:tcPr>
          <w:p w14:paraId="053A4FF2"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27.10</w:t>
            </w:r>
          </w:p>
        </w:tc>
        <w:tc>
          <w:tcPr>
            <w:tcW w:w="1418" w:type="dxa"/>
            <w:vAlign w:val="center"/>
          </w:tcPr>
          <w:p w14:paraId="2919A778"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583A750B"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5A907A7" w14:textId="77777777" w:rsidR="00DB58FF" w:rsidRPr="00B73B76" w:rsidRDefault="00DB58FF" w:rsidP="00DB58FF">
            <w:pPr>
              <w:contextualSpacing/>
              <w:jc w:val="center"/>
              <w:rPr>
                <w:rFonts w:ascii="Times New Roman" w:hAnsi="Times New Roman" w:cs="Times New Roman"/>
                <w:sz w:val="20"/>
                <w:szCs w:val="20"/>
                <w:lang w:val="en-US"/>
              </w:rPr>
            </w:pPr>
            <w:r w:rsidRPr="00B73B76">
              <w:rPr>
                <w:rFonts w:ascii="Times New Roman" w:hAnsi="Times New Roman" w:cs="Times New Roman"/>
                <w:sz w:val="20"/>
                <w:szCs w:val="20"/>
              </w:rPr>
              <w:t xml:space="preserve">Звуковедение </w:t>
            </w:r>
            <w:r w:rsidRPr="00B73B76">
              <w:rPr>
                <w:rFonts w:ascii="Times New Roman" w:hAnsi="Times New Roman" w:cs="Times New Roman"/>
                <w:sz w:val="20"/>
                <w:szCs w:val="20"/>
                <w:lang w:val="en-US"/>
              </w:rPr>
              <w:t>legato, non legato</w:t>
            </w:r>
          </w:p>
        </w:tc>
        <w:tc>
          <w:tcPr>
            <w:tcW w:w="1418" w:type="dxa"/>
            <w:vAlign w:val="center"/>
          </w:tcPr>
          <w:p w14:paraId="509777A5"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DD5D6F2"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5D43586" w14:textId="77777777" w:rsidTr="00DB58FF">
        <w:trPr>
          <w:trHeight w:val="120"/>
        </w:trPr>
        <w:tc>
          <w:tcPr>
            <w:tcW w:w="534" w:type="dxa"/>
            <w:vAlign w:val="center"/>
          </w:tcPr>
          <w:p w14:paraId="7F90A5FC"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18</w:t>
            </w:r>
          </w:p>
        </w:tc>
        <w:tc>
          <w:tcPr>
            <w:tcW w:w="1167" w:type="dxa"/>
            <w:vAlign w:val="center"/>
          </w:tcPr>
          <w:p w14:paraId="6B3CABC1"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01.11</w:t>
            </w:r>
          </w:p>
        </w:tc>
        <w:tc>
          <w:tcPr>
            <w:tcW w:w="1418" w:type="dxa"/>
            <w:vAlign w:val="center"/>
          </w:tcPr>
          <w:p w14:paraId="11960B05"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443174B1"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85674C8"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Мягкая атака звука.</w:t>
            </w:r>
          </w:p>
          <w:p w14:paraId="67CAE542"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Тембровое выравнивание голосов</w:t>
            </w:r>
          </w:p>
        </w:tc>
        <w:tc>
          <w:tcPr>
            <w:tcW w:w="1418" w:type="dxa"/>
            <w:vAlign w:val="center"/>
          </w:tcPr>
          <w:p w14:paraId="6DCA158D"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CA9B6BC"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363B432" w14:textId="77777777" w:rsidTr="00DB58FF">
        <w:trPr>
          <w:trHeight w:val="109"/>
        </w:trPr>
        <w:tc>
          <w:tcPr>
            <w:tcW w:w="534" w:type="dxa"/>
            <w:vAlign w:val="center"/>
          </w:tcPr>
          <w:p w14:paraId="09160676"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19</w:t>
            </w:r>
          </w:p>
        </w:tc>
        <w:tc>
          <w:tcPr>
            <w:tcW w:w="1167" w:type="dxa"/>
            <w:vAlign w:val="center"/>
          </w:tcPr>
          <w:p w14:paraId="2D0299DC"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03.11</w:t>
            </w:r>
          </w:p>
        </w:tc>
        <w:tc>
          <w:tcPr>
            <w:tcW w:w="1418" w:type="dxa"/>
            <w:vAlign w:val="center"/>
          </w:tcPr>
          <w:p w14:paraId="57D56137"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2FFF6215"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3629711"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Хроматическая гамма</w:t>
            </w:r>
          </w:p>
        </w:tc>
        <w:tc>
          <w:tcPr>
            <w:tcW w:w="1418" w:type="dxa"/>
            <w:vAlign w:val="center"/>
          </w:tcPr>
          <w:p w14:paraId="284A6668"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94767BE"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5FCD87F" w14:textId="77777777" w:rsidTr="00DB58FF">
        <w:trPr>
          <w:trHeight w:val="109"/>
        </w:trPr>
        <w:tc>
          <w:tcPr>
            <w:tcW w:w="534" w:type="dxa"/>
            <w:vAlign w:val="center"/>
          </w:tcPr>
          <w:p w14:paraId="3304C9A4"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20</w:t>
            </w:r>
          </w:p>
        </w:tc>
        <w:tc>
          <w:tcPr>
            <w:tcW w:w="1167" w:type="dxa"/>
            <w:vAlign w:val="center"/>
          </w:tcPr>
          <w:p w14:paraId="59B86C7F"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08.11</w:t>
            </w:r>
          </w:p>
        </w:tc>
        <w:tc>
          <w:tcPr>
            <w:tcW w:w="1418" w:type="dxa"/>
            <w:vAlign w:val="center"/>
          </w:tcPr>
          <w:p w14:paraId="13272EC3"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6139B485"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DCF4FAB"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Развитие певческого вибрато</w:t>
            </w:r>
          </w:p>
        </w:tc>
        <w:tc>
          <w:tcPr>
            <w:tcW w:w="1418" w:type="dxa"/>
            <w:vAlign w:val="center"/>
          </w:tcPr>
          <w:p w14:paraId="15304EE8"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94FD074"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81F1770" w14:textId="77777777" w:rsidTr="00DB58FF">
        <w:trPr>
          <w:trHeight w:val="120"/>
        </w:trPr>
        <w:tc>
          <w:tcPr>
            <w:tcW w:w="534" w:type="dxa"/>
            <w:vAlign w:val="center"/>
          </w:tcPr>
          <w:p w14:paraId="500A3868"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21</w:t>
            </w:r>
          </w:p>
        </w:tc>
        <w:tc>
          <w:tcPr>
            <w:tcW w:w="1167" w:type="dxa"/>
            <w:vAlign w:val="center"/>
          </w:tcPr>
          <w:p w14:paraId="3322D76E"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10.11</w:t>
            </w:r>
          </w:p>
        </w:tc>
        <w:tc>
          <w:tcPr>
            <w:tcW w:w="1418" w:type="dxa"/>
            <w:vAlign w:val="center"/>
          </w:tcPr>
          <w:p w14:paraId="5AAF7525"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182DF2A5"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5C2747E"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Блюзовый лад</w:t>
            </w:r>
          </w:p>
        </w:tc>
        <w:tc>
          <w:tcPr>
            <w:tcW w:w="1418" w:type="dxa"/>
            <w:vAlign w:val="center"/>
          </w:tcPr>
          <w:p w14:paraId="7FFBC35C"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882AC76"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FD3290B" w14:textId="77777777" w:rsidTr="00DB58FF">
        <w:trPr>
          <w:trHeight w:val="109"/>
        </w:trPr>
        <w:tc>
          <w:tcPr>
            <w:tcW w:w="534" w:type="dxa"/>
            <w:vAlign w:val="center"/>
          </w:tcPr>
          <w:p w14:paraId="6BD3052B"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22</w:t>
            </w:r>
          </w:p>
        </w:tc>
        <w:tc>
          <w:tcPr>
            <w:tcW w:w="1167" w:type="dxa"/>
            <w:vAlign w:val="center"/>
          </w:tcPr>
          <w:p w14:paraId="197A2887"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15.11</w:t>
            </w:r>
          </w:p>
        </w:tc>
        <w:tc>
          <w:tcPr>
            <w:tcW w:w="1418" w:type="dxa"/>
            <w:vAlign w:val="center"/>
          </w:tcPr>
          <w:p w14:paraId="7E7177B7"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620A9BEB"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C0C6AB3"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Расширение диапазона голоса</w:t>
            </w:r>
          </w:p>
        </w:tc>
        <w:tc>
          <w:tcPr>
            <w:tcW w:w="1418" w:type="dxa"/>
            <w:vAlign w:val="center"/>
          </w:tcPr>
          <w:p w14:paraId="13663730"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535FDDF7"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B4B6C0F" w14:textId="77777777" w:rsidTr="00DB58FF">
        <w:trPr>
          <w:trHeight w:val="109"/>
        </w:trPr>
        <w:tc>
          <w:tcPr>
            <w:tcW w:w="534" w:type="dxa"/>
            <w:vAlign w:val="center"/>
          </w:tcPr>
          <w:p w14:paraId="02DA5C72"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23</w:t>
            </w:r>
          </w:p>
        </w:tc>
        <w:tc>
          <w:tcPr>
            <w:tcW w:w="1167" w:type="dxa"/>
            <w:vAlign w:val="center"/>
          </w:tcPr>
          <w:p w14:paraId="0E1945E7"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17.11</w:t>
            </w:r>
          </w:p>
        </w:tc>
        <w:tc>
          <w:tcPr>
            <w:tcW w:w="1418" w:type="dxa"/>
            <w:vAlign w:val="center"/>
          </w:tcPr>
          <w:p w14:paraId="7A9B6324"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36376413"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606FA75"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Техника соединения регистров. Динамика. Отработка сложностей на вокализах.</w:t>
            </w:r>
          </w:p>
        </w:tc>
        <w:tc>
          <w:tcPr>
            <w:tcW w:w="1418" w:type="dxa"/>
            <w:vAlign w:val="center"/>
          </w:tcPr>
          <w:p w14:paraId="54C30DE7"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9F947FC"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9BDEEDA" w14:textId="77777777" w:rsidTr="00DB58FF">
        <w:trPr>
          <w:trHeight w:val="120"/>
        </w:trPr>
        <w:tc>
          <w:tcPr>
            <w:tcW w:w="534" w:type="dxa"/>
            <w:vAlign w:val="center"/>
          </w:tcPr>
          <w:p w14:paraId="277D494D"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24</w:t>
            </w:r>
          </w:p>
        </w:tc>
        <w:tc>
          <w:tcPr>
            <w:tcW w:w="1167" w:type="dxa"/>
            <w:vAlign w:val="center"/>
          </w:tcPr>
          <w:p w14:paraId="0C71DE40"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22.11</w:t>
            </w:r>
          </w:p>
        </w:tc>
        <w:tc>
          <w:tcPr>
            <w:tcW w:w="1418" w:type="dxa"/>
            <w:vAlign w:val="center"/>
          </w:tcPr>
          <w:p w14:paraId="0767F779"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3A8D959A"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4B11B12"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Ладовые упражнения. Отработка звуковедения в песнях</w:t>
            </w:r>
          </w:p>
        </w:tc>
        <w:tc>
          <w:tcPr>
            <w:tcW w:w="1418" w:type="dxa"/>
            <w:vAlign w:val="center"/>
          </w:tcPr>
          <w:p w14:paraId="7968717B"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6D663C3"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5B39B4E" w14:textId="77777777" w:rsidTr="00DB58FF">
        <w:trPr>
          <w:trHeight w:val="109"/>
        </w:trPr>
        <w:tc>
          <w:tcPr>
            <w:tcW w:w="534" w:type="dxa"/>
            <w:vAlign w:val="center"/>
          </w:tcPr>
          <w:p w14:paraId="6681182E"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25</w:t>
            </w:r>
          </w:p>
        </w:tc>
        <w:tc>
          <w:tcPr>
            <w:tcW w:w="1167" w:type="dxa"/>
            <w:vAlign w:val="center"/>
          </w:tcPr>
          <w:p w14:paraId="018987A3"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24.11</w:t>
            </w:r>
          </w:p>
        </w:tc>
        <w:tc>
          <w:tcPr>
            <w:tcW w:w="1418" w:type="dxa"/>
            <w:vAlign w:val="center"/>
          </w:tcPr>
          <w:p w14:paraId="14253369"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723209A7"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4A92E17"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Опорный звук. Отработка дикционных сложностей в песнях.</w:t>
            </w:r>
          </w:p>
        </w:tc>
        <w:tc>
          <w:tcPr>
            <w:tcW w:w="1418" w:type="dxa"/>
            <w:vAlign w:val="center"/>
          </w:tcPr>
          <w:p w14:paraId="6959DF20"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7D1C65C"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474F078" w14:textId="77777777" w:rsidTr="00DB58FF">
        <w:trPr>
          <w:trHeight w:val="109"/>
        </w:trPr>
        <w:tc>
          <w:tcPr>
            <w:tcW w:w="534" w:type="dxa"/>
            <w:vAlign w:val="center"/>
          </w:tcPr>
          <w:p w14:paraId="5659B7AE"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26</w:t>
            </w:r>
          </w:p>
        </w:tc>
        <w:tc>
          <w:tcPr>
            <w:tcW w:w="1167" w:type="dxa"/>
            <w:vAlign w:val="center"/>
          </w:tcPr>
          <w:p w14:paraId="4AE87ED4"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29.11</w:t>
            </w:r>
          </w:p>
        </w:tc>
        <w:tc>
          <w:tcPr>
            <w:tcW w:w="1418" w:type="dxa"/>
            <w:vAlign w:val="center"/>
          </w:tcPr>
          <w:p w14:paraId="54566514"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117096D8"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757A97F"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Импровизационные упражнения.</w:t>
            </w:r>
          </w:p>
        </w:tc>
        <w:tc>
          <w:tcPr>
            <w:tcW w:w="1418" w:type="dxa"/>
            <w:vAlign w:val="center"/>
          </w:tcPr>
          <w:p w14:paraId="690E3C7C"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62334899"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39F4B6C" w14:textId="77777777" w:rsidTr="00DB58FF">
        <w:trPr>
          <w:trHeight w:val="120"/>
        </w:trPr>
        <w:tc>
          <w:tcPr>
            <w:tcW w:w="534" w:type="dxa"/>
            <w:vAlign w:val="center"/>
          </w:tcPr>
          <w:p w14:paraId="753A1218"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27</w:t>
            </w:r>
          </w:p>
        </w:tc>
        <w:tc>
          <w:tcPr>
            <w:tcW w:w="1167" w:type="dxa"/>
            <w:vAlign w:val="center"/>
          </w:tcPr>
          <w:p w14:paraId="4FD50F24"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01.12</w:t>
            </w:r>
          </w:p>
        </w:tc>
        <w:tc>
          <w:tcPr>
            <w:tcW w:w="1418" w:type="dxa"/>
            <w:vAlign w:val="center"/>
          </w:tcPr>
          <w:p w14:paraId="3BB2ABA0"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506EE0E8"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8B6FE92"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Импровизационные упражнения.</w:t>
            </w:r>
          </w:p>
        </w:tc>
        <w:tc>
          <w:tcPr>
            <w:tcW w:w="1418" w:type="dxa"/>
            <w:vAlign w:val="center"/>
          </w:tcPr>
          <w:p w14:paraId="2F50FC29"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0E6718F"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5C80A31" w14:textId="77777777" w:rsidTr="00DB58FF">
        <w:trPr>
          <w:trHeight w:val="109"/>
        </w:trPr>
        <w:tc>
          <w:tcPr>
            <w:tcW w:w="534" w:type="dxa"/>
            <w:vAlign w:val="center"/>
          </w:tcPr>
          <w:p w14:paraId="011D4B39"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28</w:t>
            </w:r>
          </w:p>
        </w:tc>
        <w:tc>
          <w:tcPr>
            <w:tcW w:w="1167" w:type="dxa"/>
            <w:vAlign w:val="center"/>
          </w:tcPr>
          <w:p w14:paraId="5BDB8D24"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06.12</w:t>
            </w:r>
          </w:p>
        </w:tc>
        <w:tc>
          <w:tcPr>
            <w:tcW w:w="1418" w:type="dxa"/>
            <w:vAlign w:val="center"/>
          </w:tcPr>
          <w:p w14:paraId="10C28A34"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123CAFF4"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D36ECEC"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Показ и разучивание новой песни «Сердце земли моей»</w:t>
            </w:r>
          </w:p>
        </w:tc>
        <w:tc>
          <w:tcPr>
            <w:tcW w:w="1418" w:type="dxa"/>
            <w:vAlign w:val="center"/>
          </w:tcPr>
          <w:p w14:paraId="7F2BE5EF"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220F79C"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2AC8E49" w14:textId="77777777" w:rsidTr="00DB58FF">
        <w:trPr>
          <w:trHeight w:val="109"/>
        </w:trPr>
        <w:tc>
          <w:tcPr>
            <w:tcW w:w="534" w:type="dxa"/>
            <w:vAlign w:val="center"/>
          </w:tcPr>
          <w:p w14:paraId="763BD091"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29</w:t>
            </w:r>
          </w:p>
        </w:tc>
        <w:tc>
          <w:tcPr>
            <w:tcW w:w="1167" w:type="dxa"/>
            <w:vAlign w:val="center"/>
          </w:tcPr>
          <w:p w14:paraId="6FBD318D"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08.12</w:t>
            </w:r>
          </w:p>
        </w:tc>
        <w:tc>
          <w:tcPr>
            <w:tcW w:w="1418" w:type="dxa"/>
            <w:vAlign w:val="center"/>
          </w:tcPr>
          <w:p w14:paraId="4822D732"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7BA6856F"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E59DF39"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18D556C4"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B6E5480"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FA6C5E2" w14:textId="77777777" w:rsidTr="00DB58FF">
        <w:trPr>
          <w:trHeight w:val="120"/>
        </w:trPr>
        <w:tc>
          <w:tcPr>
            <w:tcW w:w="534" w:type="dxa"/>
            <w:vAlign w:val="center"/>
          </w:tcPr>
          <w:p w14:paraId="10DB73EB"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30</w:t>
            </w:r>
          </w:p>
        </w:tc>
        <w:tc>
          <w:tcPr>
            <w:tcW w:w="1167" w:type="dxa"/>
            <w:vAlign w:val="center"/>
          </w:tcPr>
          <w:p w14:paraId="4DFAB957"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13.12</w:t>
            </w:r>
          </w:p>
        </w:tc>
        <w:tc>
          <w:tcPr>
            <w:tcW w:w="1418" w:type="dxa"/>
            <w:vAlign w:val="center"/>
          </w:tcPr>
          <w:p w14:paraId="26A51693"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265FC252"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2AE911D"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Проучивание текста песни</w:t>
            </w:r>
          </w:p>
        </w:tc>
        <w:tc>
          <w:tcPr>
            <w:tcW w:w="1418" w:type="dxa"/>
            <w:vAlign w:val="center"/>
          </w:tcPr>
          <w:p w14:paraId="3E01F0C2"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B7E198A"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5085F90" w14:textId="77777777" w:rsidTr="00DB58FF">
        <w:trPr>
          <w:trHeight w:val="109"/>
        </w:trPr>
        <w:tc>
          <w:tcPr>
            <w:tcW w:w="534" w:type="dxa"/>
            <w:vAlign w:val="center"/>
          </w:tcPr>
          <w:p w14:paraId="1C024798"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31</w:t>
            </w:r>
          </w:p>
        </w:tc>
        <w:tc>
          <w:tcPr>
            <w:tcW w:w="1167" w:type="dxa"/>
            <w:vAlign w:val="center"/>
          </w:tcPr>
          <w:p w14:paraId="1E81598E"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15.12</w:t>
            </w:r>
          </w:p>
        </w:tc>
        <w:tc>
          <w:tcPr>
            <w:tcW w:w="1418" w:type="dxa"/>
            <w:vAlign w:val="center"/>
          </w:tcPr>
          <w:p w14:paraId="63554D10"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5A7A4CA8"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0DBADD0"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26A7C3CE"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D0F7501"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18CDAE7" w14:textId="77777777" w:rsidTr="00DB58FF">
        <w:trPr>
          <w:trHeight w:val="109"/>
        </w:trPr>
        <w:tc>
          <w:tcPr>
            <w:tcW w:w="534" w:type="dxa"/>
            <w:vAlign w:val="center"/>
          </w:tcPr>
          <w:p w14:paraId="4D46D3A1"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32</w:t>
            </w:r>
          </w:p>
        </w:tc>
        <w:tc>
          <w:tcPr>
            <w:tcW w:w="1167" w:type="dxa"/>
            <w:vAlign w:val="center"/>
          </w:tcPr>
          <w:p w14:paraId="3131A9CC"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20.12</w:t>
            </w:r>
          </w:p>
        </w:tc>
        <w:tc>
          <w:tcPr>
            <w:tcW w:w="1418" w:type="dxa"/>
            <w:vAlign w:val="center"/>
          </w:tcPr>
          <w:p w14:paraId="594BB693"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48A7F979"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F1A6927"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6340E0F8"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Контрольное</w:t>
            </w:r>
          </w:p>
        </w:tc>
        <w:tc>
          <w:tcPr>
            <w:tcW w:w="1588" w:type="dxa"/>
            <w:vAlign w:val="center"/>
          </w:tcPr>
          <w:p w14:paraId="4B038833"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контроль</w:t>
            </w:r>
          </w:p>
        </w:tc>
      </w:tr>
      <w:tr w:rsidR="00600066" w:rsidRPr="00B73B76" w14:paraId="132F9E7A" w14:textId="77777777" w:rsidTr="00DB58FF">
        <w:trPr>
          <w:trHeight w:val="120"/>
        </w:trPr>
        <w:tc>
          <w:tcPr>
            <w:tcW w:w="534" w:type="dxa"/>
            <w:vAlign w:val="center"/>
          </w:tcPr>
          <w:p w14:paraId="73B6A99B"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33</w:t>
            </w:r>
          </w:p>
        </w:tc>
        <w:tc>
          <w:tcPr>
            <w:tcW w:w="1167" w:type="dxa"/>
            <w:vAlign w:val="center"/>
          </w:tcPr>
          <w:p w14:paraId="41958968"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10.01</w:t>
            </w:r>
          </w:p>
        </w:tc>
        <w:tc>
          <w:tcPr>
            <w:tcW w:w="1418" w:type="dxa"/>
            <w:vAlign w:val="center"/>
          </w:tcPr>
          <w:p w14:paraId="20C53C6A"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49AB7BFC"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2C04558"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Конкурс – соревнование</w:t>
            </w:r>
          </w:p>
        </w:tc>
        <w:tc>
          <w:tcPr>
            <w:tcW w:w="1418" w:type="dxa"/>
            <w:vAlign w:val="center"/>
          </w:tcPr>
          <w:p w14:paraId="35310FCB"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Теоритическое</w:t>
            </w:r>
          </w:p>
        </w:tc>
        <w:tc>
          <w:tcPr>
            <w:tcW w:w="1588" w:type="dxa"/>
            <w:vAlign w:val="center"/>
          </w:tcPr>
          <w:p w14:paraId="3637BBE2"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опрос</w:t>
            </w:r>
          </w:p>
        </w:tc>
      </w:tr>
      <w:tr w:rsidR="00600066" w:rsidRPr="00B73B76" w14:paraId="10E3FED6" w14:textId="77777777" w:rsidTr="00DB58FF">
        <w:trPr>
          <w:trHeight w:val="109"/>
        </w:trPr>
        <w:tc>
          <w:tcPr>
            <w:tcW w:w="534" w:type="dxa"/>
            <w:vAlign w:val="center"/>
          </w:tcPr>
          <w:p w14:paraId="24DF6BD7"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34</w:t>
            </w:r>
          </w:p>
        </w:tc>
        <w:tc>
          <w:tcPr>
            <w:tcW w:w="1167" w:type="dxa"/>
            <w:vAlign w:val="center"/>
          </w:tcPr>
          <w:p w14:paraId="2A38CF74"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12.01</w:t>
            </w:r>
          </w:p>
        </w:tc>
        <w:tc>
          <w:tcPr>
            <w:tcW w:w="1418" w:type="dxa"/>
            <w:vAlign w:val="center"/>
          </w:tcPr>
          <w:p w14:paraId="607B5F65"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78077FC1"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2BCF5B0"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Концерт «Музыкальный снегопад»</w:t>
            </w:r>
          </w:p>
          <w:p w14:paraId="362A5467" w14:textId="77777777" w:rsidR="00DB58FF" w:rsidRPr="00B73B76" w:rsidRDefault="00DB58FF" w:rsidP="00DB58FF">
            <w:pPr>
              <w:contextualSpacing/>
              <w:jc w:val="center"/>
              <w:rPr>
                <w:rFonts w:ascii="Times New Roman" w:hAnsi="Times New Roman" w:cs="Times New Roman"/>
                <w:sz w:val="20"/>
                <w:szCs w:val="20"/>
              </w:rPr>
            </w:pPr>
          </w:p>
        </w:tc>
        <w:tc>
          <w:tcPr>
            <w:tcW w:w="1418" w:type="dxa"/>
            <w:vAlign w:val="center"/>
          </w:tcPr>
          <w:p w14:paraId="10F4C9BD"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Практическая работа</w:t>
            </w:r>
          </w:p>
        </w:tc>
        <w:tc>
          <w:tcPr>
            <w:tcW w:w="1588" w:type="dxa"/>
            <w:vAlign w:val="center"/>
          </w:tcPr>
          <w:p w14:paraId="19EC14BB"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AA3C99F" w14:textId="77777777" w:rsidTr="00DB58FF">
        <w:trPr>
          <w:trHeight w:val="109"/>
        </w:trPr>
        <w:tc>
          <w:tcPr>
            <w:tcW w:w="534" w:type="dxa"/>
            <w:vAlign w:val="center"/>
          </w:tcPr>
          <w:p w14:paraId="15B4145D"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35</w:t>
            </w:r>
          </w:p>
        </w:tc>
        <w:tc>
          <w:tcPr>
            <w:tcW w:w="1167" w:type="dxa"/>
            <w:vAlign w:val="center"/>
          </w:tcPr>
          <w:p w14:paraId="387DE53D"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17.01</w:t>
            </w:r>
          </w:p>
        </w:tc>
        <w:tc>
          <w:tcPr>
            <w:tcW w:w="1418" w:type="dxa"/>
            <w:vAlign w:val="center"/>
          </w:tcPr>
          <w:p w14:paraId="50D02A81"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5CFB6C6E"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47BA26F"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Просветительно-досуговая деятельность. Праздничное мероприятие</w:t>
            </w:r>
          </w:p>
        </w:tc>
        <w:tc>
          <w:tcPr>
            <w:tcW w:w="1418" w:type="dxa"/>
            <w:vAlign w:val="center"/>
          </w:tcPr>
          <w:p w14:paraId="06135A70"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vAlign w:val="center"/>
          </w:tcPr>
          <w:p w14:paraId="2F81338F"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EBA516A" w14:textId="77777777" w:rsidTr="00DB58FF">
        <w:trPr>
          <w:trHeight w:val="120"/>
        </w:trPr>
        <w:tc>
          <w:tcPr>
            <w:tcW w:w="534" w:type="dxa"/>
            <w:vAlign w:val="center"/>
          </w:tcPr>
          <w:p w14:paraId="487A95FA"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36</w:t>
            </w:r>
          </w:p>
        </w:tc>
        <w:tc>
          <w:tcPr>
            <w:tcW w:w="1167" w:type="dxa"/>
            <w:vAlign w:val="center"/>
          </w:tcPr>
          <w:p w14:paraId="21D88106"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19.01</w:t>
            </w:r>
          </w:p>
        </w:tc>
        <w:tc>
          <w:tcPr>
            <w:tcW w:w="1418" w:type="dxa"/>
            <w:vAlign w:val="center"/>
          </w:tcPr>
          <w:p w14:paraId="09DA778F"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1D295B27"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69AB578"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Повторение репертуара. Работа с микрофоном</w:t>
            </w:r>
          </w:p>
        </w:tc>
        <w:tc>
          <w:tcPr>
            <w:tcW w:w="1418" w:type="dxa"/>
            <w:vAlign w:val="center"/>
          </w:tcPr>
          <w:p w14:paraId="08308F51"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49F6DE48"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63653C7" w14:textId="77777777" w:rsidTr="00DB58FF">
        <w:trPr>
          <w:trHeight w:val="109"/>
        </w:trPr>
        <w:tc>
          <w:tcPr>
            <w:tcW w:w="534" w:type="dxa"/>
            <w:vAlign w:val="center"/>
          </w:tcPr>
          <w:p w14:paraId="6CD22081"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37</w:t>
            </w:r>
          </w:p>
        </w:tc>
        <w:tc>
          <w:tcPr>
            <w:tcW w:w="1167" w:type="dxa"/>
            <w:vAlign w:val="center"/>
          </w:tcPr>
          <w:p w14:paraId="5435DC43"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24.01</w:t>
            </w:r>
          </w:p>
        </w:tc>
        <w:tc>
          <w:tcPr>
            <w:tcW w:w="1418" w:type="dxa"/>
            <w:vAlign w:val="center"/>
          </w:tcPr>
          <w:p w14:paraId="314FE9A8"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61C39A69"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80799D1"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«Малиновый крокодил»</w:t>
            </w:r>
          </w:p>
        </w:tc>
        <w:tc>
          <w:tcPr>
            <w:tcW w:w="1418" w:type="dxa"/>
            <w:vAlign w:val="center"/>
          </w:tcPr>
          <w:p w14:paraId="46A4C170"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99DCFB6"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5734871" w14:textId="77777777" w:rsidTr="00DB58FF">
        <w:trPr>
          <w:trHeight w:val="109"/>
        </w:trPr>
        <w:tc>
          <w:tcPr>
            <w:tcW w:w="534" w:type="dxa"/>
            <w:vAlign w:val="center"/>
          </w:tcPr>
          <w:p w14:paraId="1D38F141"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38</w:t>
            </w:r>
          </w:p>
        </w:tc>
        <w:tc>
          <w:tcPr>
            <w:tcW w:w="1167" w:type="dxa"/>
            <w:vAlign w:val="center"/>
          </w:tcPr>
          <w:p w14:paraId="2C8C1D1C"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26.01</w:t>
            </w:r>
          </w:p>
        </w:tc>
        <w:tc>
          <w:tcPr>
            <w:tcW w:w="1418" w:type="dxa"/>
            <w:vAlign w:val="center"/>
          </w:tcPr>
          <w:p w14:paraId="1645947D"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065E46AC"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9C9DDFE"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00564B3E"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9914791"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2DFEEE5" w14:textId="77777777" w:rsidTr="00DB58FF">
        <w:trPr>
          <w:trHeight w:val="120"/>
        </w:trPr>
        <w:tc>
          <w:tcPr>
            <w:tcW w:w="534" w:type="dxa"/>
            <w:vAlign w:val="center"/>
          </w:tcPr>
          <w:p w14:paraId="52AED2D5"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39</w:t>
            </w:r>
          </w:p>
        </w:tc>
        <w:tc>
          <w:tcPr>
            <w:tcW w:w="1167" w:type="dxa"/>
            <w:vAlign w:val="center"/>
          </w:tcPr>
          <w:p w14:paraId="17DB2463"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31.01</w:t>
            </w:r>
          </w:p>
        </w:tc>
        <w:tc>
          <w:tcPr>
            <w:tcW w:w="1418" w:type="dxa"/>
            <w:vAlign w:val="center"/>
          </w:tcPr>
          <w:p w14:paraId="4D0FB471"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6E8A4204"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9139408"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0F22C50F"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3EE953C"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52DF938" w14:textId="77777777" w:rsidTr="00DB58FF">
        <w:trPr>
          <w:trHeight w:val="109"/>
        </w:trPr>
        <w:tc>
          <w:tcPr>
            <w:tcW w:w="534" w:type="dxa"/>
            <w:vAlign w:val="center"/>
          </w:tcPr>
          <w:p w14:paraId="53DCA7B3"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40</w:t>
            </w:r>
          </w:p>
        </w:tc>
        <w:tc>
          <w:tcPr>
            <w:tcW w:w="1167" w:type="dxa"/>
            <w:vAlign w:val="center"/>
          </w:tcPr>
          <w:p w14:paraId="531A5611"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02.02</w:t>
            </w:r>
          </w:p>
        </w:tc>
        <w:tc>
          <w:tcPr>
            <w:tcW w:w="1418" w:type="dxa"/>
            <w:vAlign w:val="center"/>
          </w:tcPr>
          <w:p w14:paraId="3464B46D"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166A82CE"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F28DE13"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2DDC2C16"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2940FC5"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E948007" w14:textId="77777777" w:rsidTr="00DB58FF">
        <w:trPr>
          <w:trHeight w:val="109"/>
        </w:trPr>
        <w:tc>
          <w:tcPr>
            <w:tcW w:w="534" w:type="dxa"/>
            <w:vAlign w:val="center"/>
          </w:tcPr>
          <w:p w14:paraId="3FBEAE8A"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41</w:t>
            </w:r>
          </w:p>
        </w:tc>
        <w:tc>
          <w:tcPr>
            <w:tcW w:w="1167" w:type="dxa"/>
            <w:vAlign w:val="center"/>
          </w:tcPr>
          <w:p w14:paraId="113AABC4"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07.02</w:t>
            </w:r>
          </w:p>
        </w:tc>
        <w:tc>
          <w:tcPr>
            <w:tcW w:w="1418" w:type="dxa"/>
            <w:vAlign w:val="center"/>
          </w:tcPr>
          <w:p w14:paraId="12DC4A8F"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282506F3"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F885831"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1CAC2752"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136D2E43"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3D18A32" w14:textId="77777777" w:rsidTr="00DB58FF">
        <w:trPr>
          <w:trHeight w:val="120"/>
        </w:trPr>
        <w:tc>
          <w:tcPr>
            <w:tcW w:w="534" w:type="dxa"/>
            <w:vAlign w:val="center"/>
          </w:tcPr>
          <w:p w14:paraId="02007586"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42</w:t>
            </w:r>
          </w:p>
        </w:tc>
        <w:tc>
          <w:tcPr>
            <w:tcW w:w="1167" w:type="dxa"/>
            <w:vAlign w:val="center"/>
          </w:tcPr>
          <w:p w14:paraId="66A93526"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09.02</w:t>
            </w:r>
          </w:p>
        </w:tc>
        <w:tc>
          <w:tcPr>
            <w:tcW w:w="1418" w:type="dxa"/>
            <w:vAlign w:val="center"/>
          </w:tcPr>
          <w:p w14:paraId="0468D7BD"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45292B7A"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775BB8A"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Хореографические движения. Жесты</w:t>
            </w:r>
          </w:p>
        </w:tc>
        <w:tc>
          <w:tcPr>
            <w:tcW w:w="1418" w:type="dxa"/>
            <w:vAlign w:val="center"/>
          </w:tcPr>
          <w:p w14:paraId="5AA87D44"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0CDA7545"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45BA67A" w14:textId="77777777" w:rsidTr="00DB58FF">
        <w:trPr>
          <w:trHeight w:val="109"/>
        </w:trPr>
        <w:tc>
          <w:tcPr>
            <w:tcW w:w="534" w:type="dxa"/>
            <w:vAlign w:val="center"/>
          </w:tcPr>
          <w:p w14:paraId="08AF6780"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43</w:t>
            </w:r>
          </w:p>
        </w:tc>
        <w:tc>
          <w:tcPr>
            <w:tcW w:w="1167" w:type="dxa"/>
            <w:vAlign w:val="center"/>
          </w:tcPr>
          <w:p w14:paraId="4C2249FA"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14.02</w:t>
            </w:r>
          </w:p>
        </w:tc>
        <w:tc>
          <w:tcPr>
            <w:tcW w:w="1418" w:type="dxa"/>
            <w:vAlign w:val="center"/>
          </w:tcPr>
          <w:p w14:paraId="5A7CE9AA"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051D038A"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51D845F"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 xml:space="preserve">Разучивание новой песни </w:t>
            </w:r>
            <w:r w:rsidRPr="00B73B76">
              <w:rPr>
                <w:rFonts w:ascii="Times New Roman" w:hAnsi="Times New Roman" w:cs="Times New Roman"/>
                <w:sz w:val="20"/>
                <w:szCs w:val="20"/>
              </w:rPr>
              <w:lastRenderedPageBreak/>
              <w:t>«Звезда»</w:t>
            </w:r>
          </w:p>
        </w:tc>
        <w:tc>
          <w:tcPr>
            <w:tcW w:w="1418" w:type="dxa"/>
            <w:vAlign w:val="center"/>
          </w:tcPr>
          <w:p w14:paraId="186C160B"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lastRenderedPageBreak/>
              <w:t>Практическое</w:t>
            </w:r>
          </w:p>
        </w:tc>
        <w:tc>
          <w:tcPr>
            <w:tcW w:w="1588" w:type="dxa"/>
            <w:vAlign w:val="center"/>
          </w:tcPr>
          <w:p w14:paraId="05965C32"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91802A2" w14:textId="77777777" w:rsidTr="00DB58FF">
        <w:trPr>
          <w:trHeight w:val="109"/>
        </w:trPr>
        <w:tc>
          <w:tcPr>
            <w:tcW w:w="534" w:type="dxa"/>
            <w:vAlign w:val="center"/>
          </w:tcPr>
          <w:p w14:paraId="7B0E9EFC"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44</w:t>
            </w:r>
          </w:p>
        </w:tc>
        <w:tc>
          <w:tcPr>
            <w:tcW w:w="1167" w:type="dxa"/>
            <w:vAlign w:val="center"/>
          </w:tcPr>
          <w:p w14:paraId="7AF635BC"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16.02</w:t>
            </w:r>
          </w:p>
        </w:tc>
        <w:tc>
          <w:tcPr>
            <w:tcW w:w="1418" w:type="dxa"/>
            <w:vAlign w:val="center"/>
          </w:tcPr>
          <w:p w14:paraId="527867CE"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70332313"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4D5768D"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3C31F9BB"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446542C"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203A5B6" w14:textId="77777777" w:rsidTr="00DB58FF">
        <w:trPr>
          <w:trHeight w:val="120"/>
        </w:trPr>
        <w:tc>
          <w:tcPr>
            <w:tcW w:w="534" w:type="dxa"/>
            <w:vAlign w:val="center"/>
          </w:tcPr>
          <w:p w14:paraId="2929FB36"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45</w:t>
            </w:r>
          </w:p>
        </w:tc>
        <w:tc>
          <w:tcPr>
            <w:tcW w:w="1167" w:type="dxa"/>
            <w:vAlign w:val="center"/>
          </w:tcPr>
          <w:p w14:paraId="4A9711EB"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21.02</w:t>
            </w:r>
          </w:p>
        </w:tc>
        <w:tc>
          <w:tcPr>
            <w:tcW w:w="1418" w:type="dxa"/>
            <w:vAlign w:val="center"/>
          </w:tcPr>
          <w:p w14:paraId="20975344"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68622AF2"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9167E8D"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0F01ABA3"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E223979"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80C8AD8" w14:textId="77777777" w:rsidTr="00DB58FF">
        <w:trPr>
          <w:trHeight w:val="109"/>
        </w:trPr>
        <w:tc>
          <w:tcPr>
            <w:tcW w:w="534" w:type="dxa"/>
            <w:vAlign w:val="center"/>
          </w:tcPr>
          <w:p w14:paraId="30F8E6EC"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46</w:t>
            </w:r>
          </w:p>
        </w:tc>
        <w:tc>
          <w:tcPr>
            <w:tcW w:w="1167" w:type="dxa"/>
            <w:vAlign w:val="center"/>
          </w:tcPr>
          <w:p w14:paraId="57BFC13A"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28.02</w:t>
            </w:r>
          </w:p>
        </w:tc>
        <w:tc>
          <w:tcPr>
            <w:tcW w:w="1418" w:type="dxa"/>
            <w:vAlign w:val="center"/>
          </w:tcPr>
          <w:p w14:paraId="7264B193"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1BFD36A3"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C25C3C9"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2FD4D52E"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303136A"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52FAF89" w14:textId="77777777" w:rsidTr="00DB58FF">
        <w:trPr>
          <w:trHeight w:val="109"/>
        </w:trPr>
        <w:tc>
          <w:tcPr>
            <w:tcW w:w="534" w:type="dxa"/>
            <w:vAlign w:val="center"/>
          </w:tcPr>
          <w:p w14:paraId="1437694C"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47</w:t>
            </w:r>
          </w:p>
        </w:tc>
        <w:tc>
          <w:tcPr>
            <w:tcW w:w="1167" w:type="dxa"/>
            <w:vAlign w:val="center"/>
          </w:tcPr>
          <w:p w14:paraId="2CCF4095"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07.03</w:t>
            </w:r>
          </w:p>
        </w:tc>
        <w:tc>
          <w:tcPr>
            <w:tcW w:w="1418" w:type="dxa"/>
            <w:vAlign w:val="center"/>
          </w:tcPr>
          <w:p w14:paraId="25ED61E8"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1ED1C997"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12F6431"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4223B0CC"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6E426BD5"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7F3310A" w14:textId="77777777" w:rsidTr="00DB58FF">
        <w:trPr>
          <w:trHeight w:val="120"/>
        </w:trPr>
        <w:tc>
          <w:tcPr>
            <w:tcW w:w="534" w:type="dxa"/>
            <w:vAlign w:val="center"/>
          </w:tcPr>
          <w:p w14:paraId="116DD6A4"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48</w:t>
            </w:r>
          </w:p>
        </w:tc>
        <w:tc>
          <w:tcPr>
            <w:tcW w:w="1167" w:type="dxa"/>
            <w:vAlign w:val="center"/>
          </w:tcPr>
          <w:p w14:paraId="3DD00A13"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09.03</w:t>
            </w:r>
          </w:p>
        </w:tc>
        <w:tc>
          <w:tcPr>
            <w:tcW w:w="1418" w:type="dxa"/>
            <w:vAlign w:val="center"/>
          </w:tcPr>
          <w:p w14:paraId="711F5317"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59C3918A"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EB34276"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Хореографические движения. Жесты</w:t>
            </w:r>
          </w:p>
        </w:tc>
        <w:tc>
          <w:tcPr>
            <w:tcW w:w="1418" w:type="dxa"/>
            <w:vAlign w:val="center"/>
          </w:tcPr>
          <w:p w14:paraId="7E096ED9"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4AEE6DB2"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849793F" w14:textId="77777777" w:rsidTr="00DB58FF">
        <w:trPr>
          <w:trHeight w:val="109"/>
        </w:trPr>
        <w:tc>
          <w:tcPr>
            <w:tcW w:w="534" w:type="dxa"/>
            <w:vAlign w:val="center"/>
          </w:tcPr>
          <w:p w14:paraId="07AD0B47"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49</w:t>
            </w:r>
          </w:p>
        </w:tc>
        <w:tc>
          <w:tcPr>
            <w:tcW w:w="1167" w:type="dxa"/>
            <w:vAlign w:val="center"/>
          </w:tcPr>
          <w:p w14:paraId="14965094"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14.03</w:t>
            </w:r>
          </w:p>
        </w:tc>
        <w:tc>
          <w:tcPr>
            <w:tcW w:w="1418" w:type="dxa"/>
            <w:vAlign w:val="center"/>
          </w:tcPr>
          <w:p w14:paraId="659DF091"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7722CA5B"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CBA038A"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«Небо»</w:t>
            </w:r>
          </w:p>
        </w:tc>
        <w:tc>
          <w:tcPr>
            <w:tcW w:w="1418" w:type="dxa"/>
            <w:vAlign w:val="center"/>
          </w:tcPr>
          <w:p w14:paraId="57268FFC"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D6EA1FE"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071678D" w14:textId="77777777" w:rsidTr="00DB58FF">
        <w:trPr>
          <w:trHeight w:val="109"/>
        </w:trPr>
        <w:tc>
          <w:tcPr>
            <w:tcW w:w="534" w:type="dxa"/>
            <w:vAlign w:val="center"/>
          </w:tcPr>
          <w:p w14:paraId="55BD35FC"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50</w:t>
            </w:r>
          </w:p>
        </w:tc>
        <w:tc>
          <w:tcPr>
            <w:tcW w:w="1167" w:type="dxa"/>
            <w:vAlign w:val="center"/>
          </w:tcPr>
          <w:p w14:paraId="56CCE50E"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16.03</w:t>
            </w:r>
          </w:p>
        </w:tc>
        <w:tc>
          <w:tcPr>
            <w:tcW w:w="1418" w:type="dxa"/>
            <w:vAlign w:val="center"/>
          </w:tcPr>
          <w:p w14:paraId="0D7C2221"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6E360FDF"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B0BCD95"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7EDA926F"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230AD34"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719EADF" w14:textId="77777777" w:rsidTr="00DB58FF">
        <w:trPr>
          <w:trHeight w:val="120"/>
        </w:trPr>
        <w:tc>
          <w:tcPr>
            <w:tcW w:w="534" w:type="dxa"/>
            <w:vAlign w:val="center"/>
          </w:tcPr>
          <w:p w14:paraId="599E66E2"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51</w:t>
            </w:r>
          </w:p>
        </w:tc>
        <w:tc>
          <w:tcPr>
            <w:tcW w:w="1167" w:type="dxa"/>
            <w:vAlign w:val="center"/>
          </w:tcPr>
          <w:p w14:paraId="2CDDE410"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21.03</w:t>
            </w:r>
          </w:p>
        </w:tc>
        <w:tc>
          <w:tcPr>
            <w:tcW w:w="1418" w:type="dxa"/>
            <w:vAlign w:val="center"/>
          </w:tcPr>
          <w:p w14:paraId="57830C3C"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59792C24"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89F52D2"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333911CA"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F6C4182"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DAD2C86" w14:textId="77777777" w:rsidTr="00DB58FF">
        <w:trPr>
          <w:trHeight w:val="109"/>
        </w:trPr>
        <w:tc>
          <w:tcPr>
            <w:tcW w:w="534" w:type="dxa"/>
            <w:vAlign w:val="center"/>
          </w:tcPr>
          <w:p w14:paraId="68545443"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52</w:t>
            </w:r>
          </w:p>
        </w:tc>
        <w:tc>
          <w:tcPr>
            <w:tcW w:w="1167" w:type="dxa"/>
            <w:vAlign w:val="center"/>
          </w:tcPr>
          <w:p w14:paraId="063173B9"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23.03</w:t>
            </w:r>
          </w:p>
        </w:tc>
        <w:tc>
          <w:tcPr>
            <w:tcW w:w="1418" w:type="dxa"/>
            <w:vAlign w:val="center"/>
          </w:tcPr>
          <w:p w14:paraId="32312A78"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23370228"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05A73BA"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79166D13"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C636F2E"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00A719D" w14:textId="77777777" w:rsidTr="00DB58FF">
        <w:trPr>
          <w:trHeight w:val="109"/>
        </w:trPr>
        <w:tc>
          <w:tcPr>
            <w:tcW w:w="534" w:type="dxa"/>
            <w:vAlign w:val="center"/>
          </w:tcPr>
          <w:p w14:paraId="3791F16A"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53</w:t>
            </w:r>
          </w:p>
        </w:tc>
        <w:tc>
          <w:tcPr>
            <w:tcW w:w="1167" w:type="dxa"/>
            <w:vAlign w:val="center"/>
          </w:tcPr>
          <w:p w14:paraId="74E73616"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28.03</w:t>
            </w:r>
          </w:p>
        </w:tc>
        <w:tc>
          <w:tcPr>
            <w:tcW w:w="1418" w:type="dxa"/>
            <w:vAlign w:val="center"/>
          </w:tcPr>
          <w:p w14:paraId="6512EE3D"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224A8AEE"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0C08E1A"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1618336B"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39795DA6"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9F4FAFA" w14:textId="77777777" w:rsidTr="00DB58FF">
        <w:trPr>
          <w:trHeight w:val="120"/>
        </w:trPr>
        <w:tc>
          <w:tcPr>
            <w:tcW w:w="534" w:type="dxa"/>
            <w:vAlign w:val="center"/>
          </w:tcPr>
          <w:p w14:paraId="2BB55261"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54</w:t>
            </w:r>
          </w:p>
        </w:tc>
        <w:tc>
          <w:tcPr>
            <w:tcW w:w="1167" w:type="dxa"/>
            <w:vAlign w:val="center"/>
          </w:tcPr>
          <w:p w14:paraId="66260B82"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30.03</w:t>
            </w:r>
          </w:p>
        </w:tc>
        <w:tc>
          <w:tcPr>
            <w:tcW w:w="1418" w:type="dxa"/>
            <w:vAlign w:val="center"/>
          </w:tcPr>
          <w:p w14:paraId="5C947183"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45D38F06"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022AA40"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Хореографические движения. Жесты</w:t>
            </w:r>
          </w:p>
        </w:tc>
        <w:tc>
          <w:tcPr>
            <w:tcW w:w="1418" w:type="dxa"/>
            <w:vAlign w:val="center"/>
          </w:tcPr>
          <w:p w14:paraId="2CEA479F"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32CA6798"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461120C" w14:textId="77777777" w:rsidTr="00DB58FF">
        <w:trPr>
          <w:trHeight w:val="109"/>
        </w:trPr>
        <w:tc>
          <w:tcPr>
            <w:tcW w:w="534" w:type="dxa"/>
            <w:vAlign w:val="center"/>
          </w:tcPr>
          <w:p w14:paraId="664D0A9B"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55</w:t>
            </w:r>
          </w:p>
        </w:tc>
        <w:tc>
          <w:tcPr>
            <w:tcW w:w="1167" w:type="dxa"/>
            <w:vAlign w:val="center"/>
          </w:tcPr>
          <w:p w14:paraId="349CC895"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04.04</w:t>
            </w:r>
          </w:p>
        </w:tc>
        <w:tc>
          <w:tcPr>
            <w:tcW w:w="1418" w:type="dxa"/>
            <w:vAlign w:val="center"/>
          </w:tcPr>
          <w:p w14:paraId="7DC7C1A9"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735D5FCF"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0318C4C"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«Я рисую этот мир»</w:t>
            </w:r>
          </w:p>
        </w:tc>
        <w:tc>
          <w:tcPr>
            <w:tcW w:w="1418" w:type="dxa"/>
            <w:vAlign w:val="center"/>
          </w:tcPr>
          <w:p w14:paraId="67E02270"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C9612EF"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10F9CBD" w14:textId="77777777" w:rsidTr="00DB58FF">
        <w:trPr>
          <w:trHeight w:val="109"/>
        </w:trPr>
        <w:tc>
          <w:tcPr>
            <w:tcW w:w="534" w:type="dxa"/>
            <w:vAlign w:val="center"/>
          </w:tcPr>
          <w:p w14:paraId="5AFE2B2D"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56</w:t>
            </w:r>
          </w:p>
        </w:tc>
        <w:tc>
          <w:tcPr>
            <w:tcW w:w="1167" w:type="dxa"/>
            <w:vAlign w:val="center"/>
          </w:tcPr>
          <w:p w14:paraId="63CB4EDD"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06.04</w:t>
            </w:r>
          </w:p>
        </w:tc>
        <w:tc>
          <w:tcPr>
            <w:tcW w:w="1418" w:type="dxa"/>
            <w:vAlign w:val="center"/>
          </w:tcPr>
          <w:p w14:paraId="099D553F"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73DC0702"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B05CF9C"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08FA857E"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DDFE2E1"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C47B067" w14:textId="77777777" w:rsidTr="00DB58FF">
        <w:trPr>
          <w:trHeight w:val="120"/>
        </w:trPr>
        <w:tc>
          <w:tcPr>
            <w:tcW w:w="534" w:type="dxa"/>
            <w:vAlign w:val="center"/>
          </w:tcPr>
          <w:p w14:paraId="2EFCF80C"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57</w:t>
            </w:r>
          </w:p>
        </w:tc>
        <w:tc>
          <w:tcPr>
            <w:tcW w:w="1167" w:type="dxa"/>
            <w:vAlign w:val="center"/>
          </w:tcPr>
          <w:p w14:paraId="39C4A1BA"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11.04</w:t>
            </w:r>
          </w:p>
        </w:tc>
        <w:tc>
          <w:tcPr>
            <w:tcW w:w="1418" w:type="dxa"/>
            <w:vAlign w:val="center"/>
          </w:tcPr>
          <w:p w14:paraId="477D2D58"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28415B77"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E5EBD8B"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439A6B1E"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60C2DDA"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8CC155C" w14:textId="77777777" w:rsidTr="00DB58FF">
        <w:trPr>
          <w:trHeight w:val="109"/>
        </w:trPr>
        <w:tc>
          <w:tcPr>
            <w:tcW w:w="534" w:type="dxa"/>
            <w:vAlign w:val="center"/>
          </w:tcPr>
          <w:p w14:paraId="15473FB4"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58</w:t>
            </w:r>
          </w:p>
        </w:tc>
        <w:tc>
          <w:tcPr>
            <w:tcW w:w="1167" w:type="dxa"/>
            <w:vAlign w:val="center"/>
          </w:tcPr>
          <w:p w14:paraId="69639F99"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13.04</w:t>
            </w:r>
          </w:p>
        </w:tc>
        <w:tc>
          <w:tcPr>
            <w:tcW w:w="1418" w:type="dxa"/>
            <w:vAlign w:val="center"/>
          </w:tcPr>
          <w:p w14:paraId="2DEEAE2A"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389C4538"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E184584"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642FC06D"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6F60FE2"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51D1886" w14:textId="77777777" w:rsidTr="00DB58FF">
        <w:trPr>
          <w:trHeight w:val="120"/>
        </w:trPr>
        <w:tc>
          <w:tcPr>
            <w:tcW w:w="534" w:type="dxa"/>
            <w:vAlign w:val="center"/>
          </w:tcPr>
          <w:p w14:paraId="485C5678"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59</w:t>
            </w:r>
          </w:p>
        </w:tc>
        <w:tc>
          <w:tcPr>
            <w:tcW w:w="1167" w:type="dxa"/>
            <w:vAlign w:val="center"/>
          </w:tcPr>
          <w:p w14:paraId="196E10BD"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18.04</w:t>
            </w:r>
          </w:p>
        </w:tc>
        <w:tc>
          <w:tcPr>
            <w:tcW w:w="1418" w:type="dxa"/>
            <w:vAlign w:val="center"/>
          </w:tcPr>
          <w:p w14:paraId="2E84DFA7"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3A84DDF7"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6440D79"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4BC58C09"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749A0E22"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D034092" w14:textId="77777777" w:rsidTr="00DB58FF">
        <w:trPr>
          <w:trHeight w:val="109"/>
        </w:trPr>
        <w:tc>
          <w:tcPr>
            <w:tcW w:w="534" w:type="dxa"/>
            <w:vAlign w:val="center"/>
          </w:tcPr>
          <w:p w14:paraId="5842B55A"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60</w:t>
            </w:r>
          </w:p>
        </w:tc>
        <w:tc>
          <w:tcPr>
            <w:tcW w:w="1167" w:type="dxa"/>
            <w:vAlign w:val="center"/>
          </w:tcPr>
          <w:p w14:paraId="12343463"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20.04</w:t>
            </w:r>
          </w:p>
        </w:tc>
        <w:tc>
          <w:tcPr>
            <w:tcW w:w="1418" w:type="dxa"/>
            <w:vAlign w:val="center"/>
          </w:tcPr>
          <w:p w14:paraId="77CA62A6"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2A376C59"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B44577E"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Хореографические движения. Жесты</w:t>
            </w:r>
          </w:p>
        </w:tc>
        <w:tc>
          <w:tcPr>
            <w:tcW w:w="1418" w:type="dxa"/>
            <w:vAlign w:val="center"/>
          </w:tcPr>
          <w:p w14:paraId="77DD4959"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7F53CD98"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75F8146" w14:textId="77777777" w:rsidTr="00DB58FF">
        <w:trPr>
          <w:trHeight w:val="109"/>
        </w:trPr>
        <w:tc>
          <w:tcPr>
            <w:tcW w:w="534" w:type="dxa"/>
            <w:vAlign w:val="center"/>
          </w:tcPr>
          <w:p w14:paraId="10D100BA"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61</w:t>
            </w:r>
          </w:p>
        </w:tc>
        <w:tc>
          <w:tcPr>
            <w:tcW w:w="1167" w:type="dxa"/>
            <w:vAlign w:val="center"/>
          </w:tcPr>
          <w:p w14:paraId="3D159153"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24.04</w:t>
            </w:r>
          </w:p>
        </w:tc>
        <w:tc>
          <w:tcPr>
            <w:tcW w:w="1418" w:type="dxa"/>
            <w:vAlign w:val="center"/>
          </w:tcPr>
          <w:p w14:paraId="7F74E801"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42F559D0"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9834652"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Концерт «Нет милее глаз»</w:t>
            </w:r>
          </w:p>
        </w:tc>
        <w:tc>
          <w:tcPr>
            <w:tcW w:w="1418" w:type="dxa"/>
            <w:vAlign w:val="center"/>
          </w:tcPr>
          <w:p w14:paraId="1C2D95C0"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Контрольное</w:t>
            </w:r>
          </w:p>
        </w:tc>
        <w:tc>
          <w:tcPr>
            <w:tcW w:w="1588" w:type="dxa"/>
            <w:vAlign w:val="center"/>
          </w:tcPr>
          <w:p w14:paraId="1BD6B80D"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071DEF6" w14:textId="77777777" w:rsidTr="00DB58FF">
        <w:trPr>
          <w:trHeight w:val="120"/>
        </w:trPr>
        <w:tc>
          <w:tcPr>
            <w:tcW w:w="534" w:type="dxa"/>
            <w:vAlign w:val="center"/>
          </w:tcPr>
          <w:p w14:paraId="45EF16E6"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62</w:t>
            </w:r>
          </w:p>
        </w:tc>
        <w:tc>
          <w:tcPr>
            <w:tcW w:w="1167" w:type="dxa"/>
            <w:vAlign w:val="center"/>
          </w:tcPr>
          <w:p w14:paraId="004E3F70"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25.04</w:t>
            </w:r>
          </w:p>
        </w:tc>
        <w:tc>
          <w:tcPr>
            <w:tcW w:w="1418" w:type="dxa"/>
            <w:vAlign w:val="center"/>
          </w:tcPr>
          <w:p w14:paraId="54E462E9"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58B35977"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37C03C4"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«Старушка и пират»</w:t>
            </w:r>
          </w:p>
        </w:tc>
        <w:tc>
          <w:tcPr>
            <w:tcW w:w="1418" w:type="dxa"/>
            <w:vAlign w:val="center"/>
          </w:tcPr>
          <w:p w14:paraId="77A978BA"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B896198"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E22AD5C" w14:textId="77777777" w:rsidTr="00DB58FF">
        <w:trPr>
          <w:trHeight w:val="109"/>
        </w:trPr>
        <w:tc>
          <w:tcPr>
            <w:tcW w:w="534" w:type="dxa"/>
            <w:vAlign w:val="center"/>
          </w:tcPr>
          <w:p w14:paraId="4B833592"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63</w:t>
            </w:r>
          </w:p>
        </w:tc>
        <w:tc>
          <w:tcPr>
            <w:tcW w:w="1167" w:type="dxa"/>
            <w:vAlign w:val="center"/>
          </w:tcPr>
          <w:p w14:paraId="03AAF058"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27.04</w:t>
            </w:r>
          </w:p>
        </w:tc>
        <w:tc>
          <w:tcPr>
            <w:tcW w:w="1418" w:type="dxa"/>
            <w:vAlign w:val="center"/>
          </w:tcPr>
          <w:p w14:paraId="4FD30C53"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6E8CBA5F"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7D6AFC5"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7221E9B6"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A0FE075"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9FB2E61" w14:textId="77777777" w:rsidTr="00DB58FF">
        <w:trPr>
          <w:trHeight w:val="120"/>
        </w:trPr>
        <w:tc>
          <w:tcPr>
            <w:tcW w:w="534" w:type="dxa"/>
            <w:vAlign w:val="center"/>
          </w:tcPr>
          <w:p w14:paraId="43619FDA"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64</w:t>
            </w:r>
          </w:p>
        </w:tc>
        <w:tc>
          <w:tcPr>
            <w:tcW w:w="1167" w:type="dxa"/>
            <w:vAlign w:val="center"/>
          </w:tcPr>
          <w:p w14:paraId="133E4ABC"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02.05</w:t>
            </w:r>
          </w:p>
        </w:tc>
        <w:tc>
          <w:tcPr>
            <w:tcW w:w="1418" w:type="dxa"/>
            <w:vAlign w:val="center"/>
          </w:tcPr>
          <w:p w14:paraId="57C5CE49"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5A87A501"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0D1F314"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p w14:paraId="31670655" w14:textId="77777777" w:rsidR="00DB58FF" w:rsidRPr="00B73B76" w:rsidRDefault="00DB58FF" w:rsidP="00DB58FF">
            <w:pPr>
              <w:contextualSpacing/>
              <w:jc w:val="center"/>
              <w:rPr>
                <w:rFonts w:ascii="Times New Roman" w:hAnsi="Times New Roman" w:cs="Times New Roman"/>
                <w:sz w:val="20"/>
                <w:szCs w:val="20"/>
              </w:rPr>
            </w:pPr>
          </w:p>
        </w:tc>
        <w:tc>
          <w:tcPr>
            <w:tcW w:w="1418" w:type="dxa"/>
            <w:vAlign w:val="center"/>
          </w:tcPr>
          <w:p w14:paraId="586AA9F8"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F0766B0"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3CD831D" w14:textId="77777777" w:rsidTr="00DB58FF">
        <w:trPr>
          <w:trHeight w:val="109"/>
        </w:trPr>
        <w:tc>
          <w:tcPr>
            <w:tcW w:w="534" w:type="dxa"/>
            <w:vAlign w:val="center"/>
          </w:tcPr>
          <w:p w14:paraId="242EFACF"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65</w:t>
            </w:r>
          </w:p>
        </w:tc>
        <w:tc>
          <w:tcPr>
            <w:tcW w:w="1167" w:type="dxa"/>
            <w:vAlign w:val="center"/>
          </w:tcPr>
          <w:p w14:paraId="39589A30"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04.05</w:t>
            </w:r>
          </w:p>
        </w:tc>
        <w:tc>
          <w:tcPr>
            <w:tcW w:w="1418" w:type="dxa"/>
            <w:vAlign w:val="center"/>
          </w:tcPr>
          <w:p w14:paraId="171FE5C0"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3DBDC713"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48AF2F4"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51974651"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3717CCD"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E04FC21" w14:textId="77777777" w:rsidTr="00DB58FF">
        <w:trPr>
          <w:trHeight w:val="120"/>
        </w:trPr>
        <w:tc>
          <w:tcPr>
            <w:tcW w:w="534" w:type="dxa"/>
            <w:vAlign w:val="center"/>
          </w:tcPr>
          <w:p w14:paraId="1E2BC3AF"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66</w:t>
            </w:r>
          </w:p>
        </w:tc>
        <w:tc>
          <w:tcPr>
            <w:tcW w:w="1167" w:type="dxa"/>
            <w:vAlign w:val="center"/>
          </w:tcPr>
          <w:p w14:paraId="0FFEC361"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11.05</w:t>
            </w:r>
          </w:p>
        </w:tc>
        <w:tc>
          <w:tcPr>
            <w:tcW w:w="1418" w:type="dxa"/>
            <w:vAlign w:val="center"/>
          </w:tcPr>
          <w:p w14:paraId="3B9A198F"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21D35B11"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4596607"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34AC05FE"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466EA6E2"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4764179" w14:textId="77777777" w:rsidTr="00DB58FF">
        <w:trPr>
          <w:trHeight w:val="109"/>
        </w:trPr>
        <w:tc>
          <w:tcPr>
            <w:tcW w:w="534" w:type="dxa"/>
            <w:vAlign w:val="center"/>
          </w:tcPr>
          <w:p w14:paraId="4049312A"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67</w:t>
            </w:r>
          </w:p>
        </w:tc>
        <w:tc>
          <w:tcPr>
            <w:tcW w:w="1167" w:type="dxa"/>
            <w:vAlign w:val="center"/>
          </w:tcPr>
          <w:p w14:paraId="52EFF46B"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16.05</w:t>
            </w:r>
          </w:p>
        </w:tc>
        <w:tc>
          <w:tcPr>
            <w:tcW w:w="1418" w:type="dxa"/>
            <w:vAlign w:val="center"/>
          </w:tcPr>
          <w:p w14:paraId="5A8096BE"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1223EA1E"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6D93461"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Хореографические движения. Жесты</w:t>
            </w:r>
          </w:p>
        </w:tc>
        <w:tc>
          <w:tcPr>
            <w:tcW w:w="1418" w:type="dxa"/>
            <w:vAlign w:val="center"/>
          </w:tcPr>
          <w:p w14:paraId="55BB188C"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05A98C41"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4F45171" w14:textId="77777777" w:rsidTr="00DB58FF">
        <w:trPr>
          <w:trHeight w:val="120"/>
        </w:trPr>
        <w:tc>
          <w:tcPr>
            <w:tcW w:w="534" w:type="dxa"/>
            <w:vAlign w:val="center"/>
          </w:tcPr>
          <w:p w14:paraId="57BAB112"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68</w:t>
            </w:r>
          </w:p>
        </w:tc>
        <w:tc>
          <w:tcPr>
            <w:tcW w:w="1167" w:type="dxa"/>
            <w:vAlign w:val="center"/>
          </w:tcPr>
          <w:p w14:paraId="3027F1E2"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18.05</w:t>
            </w:r>
          </w:p>
        </w:tc>
        <w:tc>
          <w:tcPr>
            <w:tcW w:w="1418" w:type="dxa"/>
            <w:vAlign w:val="center"/>
          </w:tcPr>
          <w:p w14:paraId="077725A0"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00EB1949"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635B4CC"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w:t>
            </w:r>
            <w:r w:rsidRPr="00B73B76">
              <w:rPr>
                <w:rFonts w:ascii="Times New Roman" w:hAnsi="Times New Roman" w:cs="Times New Roman"/>
                <w:sz w:val="20"/>
                <w:szCs w:val="20"/>
                <w:lang w:val="en-US"/>
              </w:rPr>
              <w:t>Moon</w:t>
            </w:r>
            <w:r w:rsidRPr="00B73B76">
              <w:rPr>
                <w:rFonts w:ascii="Times New Roman" w:hAnsi="Times New Roman" w:cs="Times New Roman"/>
                <w:sz w:val="20"/>
                <w:szCs w:val="20"/>
              </w:rPr>
              <w:t xml:space="preserve"> </w:t>
            </w:r>
            <w:r w:rsidRPr="00B73B76">
              <w:rPr>
                <w:rFonts w:ascii="Times New Roman" w:hAnsi="Times New Roman" w:cs="Times New Roman"/>
                <w:sz w:val="20"/>
                <w:szCs w:val="20"/>
                <w:lang w:val="en-US"/>
              </w:rPr>
              <w:t>river</w:t>
            </w:r>
            <w:r w:rsidRPr="00B73B76">
              <w:rPr>
                <w:rFonts w:ascii="Times New Roman" w:hAnsi="Times New Roman" w:cs="Times New Roman"/>
                <w:sz w:val="20"/>
                <w:szCs w:val="20"/>
              </w:rPr>
              <w:t>»</w:t>
            </w:r>
          </w:p>
        </w:tc>
        <w:tc>
          <w:tcPr>
            <w:tcW w:w="1418" w:type="dxa"/>
            <w:vAlign w:val="center"/>
          </w:tcPr>
          <w:p w14:paraId="6565E78D"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170F1AE"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F9CF82D" w14:textId="77777777" w:rsidTr="00DB58FF">
        <w:trPr>
          <w:trHeight w:val="109"/>
        </w:trPr>
        <w:tc>
          <w:tcPr>
            <w:tcW w:w="534" w:type="dxa"/>
            <w:vAlign w:val="center"/>
          </w:tcPr>
          <w:p w14:paraId="1BE51C7E"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69</w:t>
            </w:r>
          </w:p>
        </w:tc>
        <w:tc>
          <w:tcPr>
            <w:tcW w:w="1167" w:type="dxa"/>
            <w:vAlign w:val="center"/>
          </w:tcPr>
          <w:p w14:paraId="3F82C957"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23.05</w:t>
            </w:r>
          </w:p>
        </w:tc>
        <w:tc>
          <w:tcPr>
            <w:tcW w:w="1418" w:type="dxa"/>
            <w:vAlign w:val="center"/>
          </w:tcPr>
          <w:p w14:paraId="1772F7F5"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309F3451"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6A6D7BF"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29AFAFCD"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3F81726"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098FA33" w14:textId="77777777" w:rsidTr="00DB58FF">
        <w:trPr>
          <w:trHeight w:val="109"/>
        </w:trPr>
        <w:tc>
          <w:tcPr>
            <w:tcW w:w="534" w:type="dxa"/>
            <w:vAlign w:val="center"/>
          </w:tcPr>
          <w:p w14:paraId="73E9BB59"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70</w:t>
            </w:r>
          </w:p>
        </w:tc>
        <w:tc>
          <w:tcPr>
            <w:tcW w:w="1167" w:type="dxa"/>
            <w:vAlign w:val="center"/>
          </w:tcPr>
          <w:p w14:paraId="68C53FD6"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24.05</w:t>
            </w:r>
          </w:p>
        </w:tc>
        <w:tc>
          <w:tcPr>
            <w:tcW w:w="1418" w:type="dxa"/>
            <w:vAlign w:val="center"/>
          </w:tcPr>
          <w:p w14:paraId="722EF458"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0E60BAA0"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FE439E8"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618E5272"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BFDBF19"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B83AE80" w14:textId="77777777" w:rsidTr="00DB58FF">
        <w:trPr>
          <w:trHeight w:val="109"/>
        </w:trPr>
        <w:tc>
          <w:tcPr>
            <w:tcW w:w="534" w:type="dxa"/>
            <w:vAlign w:val="center"/>
          </w:tcPr>
          <w:p w14:paraId="47C34161"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71</w:t>
            </w:r>
          </w:p>
        </w:tc>
        <w:tc>
          <w:tcPr>
            <w:tcW w:w="1167" w:type="dxa"/>
            <w:vAlign w:val="center"/>
          </w:tcPr>
          <w:p w14:paraId="28B011B0"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25.05</w:t>
            </w:r>
          </w:p>
        </w:tc>
        <w:tc>
          <w:tcPr>
            <w:tcW w:w="1418" w:type="dxa"/>
            <w:vAlign w:val="center"/>
          </w:tcPr>
          <w:p w14:paraId="05A3528D"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65A294E1"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9367BA5"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2A321EBE"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FD22288"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630B4CE" w14:textId="77777777" w:rsidTr="00DB58FF">
        <w:trPr>
          <w:trHeight w:val="120"/>
        </w:trPr>
        <w:tc>
          <w:tcPr>
            <w:tcW w:w="534" w:type="dxa"/>
            <w:vAlign w:val="center"/>
          </w:tcPr>
          <w:p w14:paraId="25CA17FA"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72</w:t>
            </w:r>
          </w:p>
        </w:tc>
        <w:tc>
          <w:tcPr>
            <w:tcW w:w="1167" w:type="dxa"/>
            <w:vAlign w:val="center"/>
          </w:tcPr>
          <w:p w14:paraId="5506A37E" w14:textId="77777777" w:rsidR="00DB58FF" w:rsidRPr="00B73B76" w:rsidRDefault="00DB58FF"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30.05</w:t>
            </w:r>
          </w:p>
        </w:tc>
        <w:tc>
          <w:tcPr>
            <w:tcW w:w="1418" w:type="dxa"/>
            <w:vAlign w:val="center"/>
          </w:tcPr>
          <w:p w14:paraId="7ABAF229" w14:textId="77777777" w:rsidR="00DB58FF" w:rsidRPr="00B73B76" w:rsidRDefault="00DB58FF" w:rsidP="00DB58FF">
            <w:pPr>
              <w:jc w:val="center"/>
              <w:rPr>
                <w:rFonts w:ascii="Times New Roman" w:eastAsia="Times New Roman" w:hAnsi="Times New Roman" w:cs="Times New Roman"/>
                <w:b/>
                <w:sz w:val="20"/>
                <w:szCs w:val="20"/>
              </w:rPr>
            </w:pPr>
          </w:p>
        </w:tc>
        <w:tc>
          <w:tcPr>
            <w:tcW w:w="1417" w:type="dxa"/>
            <w:vAlign w:val="center"/>
          </w:tcPr>
          <w:p w14:paraId="70E9037B" w14:textId="77777777" w:rsidR="00DB58FF" w:rsidRPr="00B73B76" w:rsidRDefault="00DB58FF"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63777CD" w14:textId="77777777" w:rsidR="00DB58FF" w:rsidRPr="00B73B76" w:rsidRDefault="00DB58FF"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Трезвучия</w:t>
            </w:r>
          </w:p>
        </w:tc>
        <w:tc>
          <w:tcPr>
            <w:tcW w:w="1418" w:type="dxa"/>
            <w:vAlign w:val="center"/>
          </w:tcPr>
          <w:p w14:paraId="08FBBF87" w14:textId="77777777" w:rsidR="00DB58FF" w:rsidRPr="00B73B76" w:rsidRDefault="00DB58FF"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Комплексное, контрольное</w:t>
            </w:r>
          </w:p>
        </w:tc>
        <w:tc>
          <w:tcPr>
            <w:tcW w:w="1588" w:type="dxa"/>
            <w:vAlign w:val="center"/>
          </w:tcPr>
          <w:p w14:paraId="3CEF5F88" w14:textId="77777777" w:rsidR="00DB58FF" w:rsidRPr="00B73B76" w:rsidRDefault="00DB58FF" w:rsidP="00DB58FF">
            <w:pPr>
              <w:jc w:val="center"/>
              <w:rPr>
                <w:rFonts w:ascii="Times New Roman" w:hAnsi="Times New Roman" w:cs="Times New Roman"/>
                <w:sz w:val="20"/>
                <w:szCs w:val="20"/>
              </w:rPr>
            </w:pPr>
            <w:r w:rsidRPr="00B73B76">
              <w:rPr>
                <w:rFonts w:ascii="Times New Roman" w:hAnsi="Times New Roman" w:cs="Times New Roman"/>
                <w:sz w:val="20"/>
                <w:szCs w:val="20"/>
              </w:rPr>
              <w:t>тестирование</w:t>
            </w:r>
          </w:p>
        </w:tc>
      </w:tr>
    </w:tbl>
    <w:p w14:paraId="559518DA" w14:textId="77777777" w:rsidR="00567C10" w:rsidRPr="00B73B76" w:rsidRDefault="00567C10" w:rsidP="00D50E25">
      <w:pPr>
        <w:ind w:firstLine="709"/>
        <w:jc w:val="center"/>
        <w:rPr>
          <w:rFonts w:ascii="PT Astra Serif" w:eastAsia="Times New Roman" w:hAnsi="PT Astra Serif" w:cs="Times New Roman"/>
          <w:b/>
          <w:bCs/>
          <w:kern w:val="0"/>
          <w:lang w:eastAsia="ru-RU" w:bidi="ar-SA"/>
        </w:rPr>
      </w:pPr>
    </w:p>
    <w:p w14:paraId="53E7511D" w14:textId="77777777" w:rsidR="00567C10" w:rsidRPr="00B73B76" w:rsidRDefault="00567C10" w:rsidP="00567C10">
      <w:pPr>
        <w:jc w:val="center"/>
        <w:rPr>
          <w:rFonts w:eastAsia="Times New Roman"/>
          <w:b/>
        </w:rPr>
      </w:pPr>
      <w:r w:rsidRPr="00B73B76">
        <w:rPr>
          <w:rFonts w:eastAsia="Times New Roman"/>
          <w:b/>
        </w:rPr>
        <w:t>Год обучения: пятый</w:t>
      </w:r>
    </w:p>
    <w:p w14:paraId="6C1FB148" w14:textId="77777777" w:rsidR="00567C10" w:rsidRPr="00B73B76" w:rsidRDefault="00567C10" w:rsidP="00567C10">
      <w:pPr>
        <w:jc w:val="center"/>
        <w:rPr>
          <w:rFonts w:eastAsia="Times New Roman"/>
        </w:rPr>
      </w:pPr>
      <w:r w:rsidRPr="00B73B76">
        <w:rPr>
          <w:rFonts w:eastAsia="Times New Roman"/>
        </w:rPr>
        <w:t>Количество учебных недель – 36</w:t>
      </w:r>
    </w:p>
    <w:p w14:paraId="16E0F8A4" w14:textId="77777777" w:rsidR="00567C10" w:rsidRPr="00B73B76" w:rsidRDefault="00567C10" w:rsidP="00567C10">
      <w:pPr>
        <w:jc w:val="center"/>
        <w:rPr>
          <w:rFonts w:eastAsia="Times New Roman"/>
        </w:rPr>
      </w:pPr>
      <w:r w:rsidRPr="00B73B76">
        <w:rPr>
          <w:rFonts w:eastAsia="Times New Roman"/>
        </w:rPr>
        <w:t>Количество учебных дней – 72</w:t>
      </w:r>
    </w:p>
    <w:p w14:paraId="4FAF6B31" w14:textId="77777777" w:rsidR="00567C10" w:rsidRPr="00B73B76" w:rsidRDefault="00567C10" w:rsidP="00567C10">
      <w:pPr>
        <w:jc w:val="center"/>
        <w:rPr>
          <w:rFonts w:eastAsia="Times New Roman"/>
        </w:rPr>
      </w:pPr>
      <w:r w:rsidRPr="00B73B76">
        <w:rPr>
          <w:rFonts w:eastAsia="Times New Roman"/>
        </w:rPr>
        <w:t>Сроки учебных периодов: 9 модуль  –  с 01.09.2022 по 30.12.2022;</w:t>
      </w:r>
    </w:p>
    <w:p w14:paraId="17B018CF" w14:textId="77777777" w:rsidR="00567C10" w:rsidRPr="00B73B76" w:rsidRDefault="00567C10" w:rsidP="00567C10">
      <w:pPr>
        <w:jc w:val="center"/>
        <w:rPr>
          <w:rFonts w:eastAsia="Times New Roman"/>
        </w:rPr>
      </w:pPr>
      <w:r w:rsidRPr="00B73B76">
        <w:rPr>
          <w:rFonts w:eastAsia="Times New Roman"/>
        </w:rPr>
        <w:t>10 модуль –  с 09.01.2023 по 31.05.2023</w:t>
      </w:r>
    </w:p>
    <w:p w14:paraId="59B48727" w14:textId="77777777" w:rsidR="00567C10" w:rsidRPr="00B73B76" w:rsidRDefault="00567C10" w:rsidP="00D50E25">
      <w:pPr>
        <w:ind w:firstLine="709"/>
        <w:jc w:val="center"/>
        <w:rPr>
          <w:rFonts w:ascii="PT Astra Serif" w:eastAsia="Times New Roman" w:hAnsi="PT Astra Serif" w:cs="Times New Roman"/>
          <w:b/>
          <w:bCs/>
          <w:kern w:val="0"/>
          <w:lang w:eastAsia="ru-RU" w:bidi="ar-SA"/>
        </w:rPr>
      </w:pPr>
    </w:p>
    <w:tbl>
      <w:tblPr>
        <w:tblStyle w:val="21"/>
        <w:tblW w:w="10519" w:type="dxa"/>
        <w:tblInd w:w="-459" w:type="dxa"/>
        <w:tblLayout w:type="fixed"/>
        <w:tblLook w:val="04A0" w:firstRow="1" w:lastRow="0" w:firstColumn="1" w:lastColumn="0" w:noHBand="0" w:noVBand="1"/>
      </w:tblPr>
      <w:tblGrid>
        <w:gridCol w:w="534"/>
        <w:gridCol w:w="1167"/>
        <w:gridCol w:w="1418"/>
        <w:gridCol w:w="1417"/>
        <w:gridCol w:w="2977"/>
        <w:gridCol w:w="1418"/>
        <w:gridCol w:w="1588"/>
      </w:tblGrid>
      <w:tr w:rsidR="00600066" w:rsidRPr="00B73B76" w14:paraId="0C00277C" w14:textId="77777777" w:rsidTr="00DB58FF">
        <w:tc>
          <w:tcPr>
            <w:tcW w:w="534" w:type="dxa"/>
            <w:vAlign w:val="center"/>
          </w:tcPr>
          <w:p w14:paraId="7DB1C7B8" w14:textId="77777777" w:rsidR="00DB58FF" w:rsidRPr="00B73B76" w:rsidRDefault="00DB58FF"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lastRenderedPageBreak/>
              <w:t>№ п/п</w:t>
            </w:r>
          </w:p>
        </w:tc>
        <w:tc>
          <w:tcPr>
            <w:tcW w:w="1167" w:type="dxa"/>
            <w:vAlign w:val="center"/>
          </w:tcPr>
          <w:p w14:paraId="2847D4E8" w14:textId="77777777" w:rsidR="00DB58FF" w:rsidRPr="00B73B76" w:rsidRDefault="00DB58FF"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Дата по плану</w:t>
            </w:r>
          </w:p>
        </w:tc>
        <w:tc>
          <w:tcPr>
            <w:tcW w:w="1418" w:type="dxa"/>
            <w:vAlign w:val="center"/>
          </w:tcPr>
          <w:p w14:paraId="66BF93E2" w14:textId="77777777" w:rsidR="00DB58FF" w:rsidRPr="00B73B76" w:rsidRDefault="00DB58FF"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Дата по факту</w:t>
            </w:r>
          </w:p>
        </w:tc>
        <w:tc>
          <w:tcPr>
            <w:tcW w:w="1417" w:type="dxa"/>
            <w:vAlign w:val="center"/>
          </w:tcPr>
          <w:p w14:paraId="5E992981" w14:textId="77777777" w:rsidR="00DB58FF" w:rsidRPr="00B73B76" w:rsidRDefault="00DB58FF"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Количество часов</w:t>
            </w:r>
          </w:p>
        </w:tc>
        <w:tc>
          <w:tcPr>
            <w:tcW w:w="2977" w:type="dxa"/>
            <w:shd w:val="clear" w:color="auto" w:fill="auto"/>
            <w:vAlign w:val="center"/>
          </w:tcPr>
          <w:p w14:paraId="34DA22FD" w14:textId="77777777" w:rsidR="00DB58FF" w:rsidRPr="00B73B76" w:rsidRDefault="00DB58FF"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Тема занятия</w:t>
            </w:r>
          </w:p>
        </w:tc>
        <w:tc>
          <w:tcPr>
            <w:tcW w:w="1418" w:type="dxa"/>
            <w:vAlign w:val="center"/>
          </w:tcPr>
          <w:p w14:paraId="2F7D17AE" w14:textId="77777777" w:rsidR="00DB58FF" w:rsidRPr="00B73B76" w:rsidRDefault="00DB58FF"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Форма занятия</w:t>
            </w:r>
          </w:p>
        </w:tc>
        <w:tc>
          <w:tcPr>
            <w:tcW w:w="1588" w:type="dxa"/>
            <w:vAlign w:val="center"/>
          </w:tcPr>
          <w:p w14:paraId="6D024AE5" w14:textId="77777777" w:rsidR="00DB58FF" w:rsidRPr="00B73B76" w:rsidRDefault="00DB58FF" w:rsidP="00DB58FF">
            <w:pPr>
              <w:jc w:val="center"/>
              <w:rPr>
                <w:rFonts w:ascii="Times New Roman" w:eastAsia="Times New Roman" w:hAnsi="Times New Roman" w:cs="Times New Roman"/>
                <w:b/>
                <w:sz w:val="20"/>
                <w:szCs w:val="20"/>
              </w:rPr>
            </w:pPr>
            <w:r w:rsidRPr="00B73B76">
              <w:rPr>
                <w:rFonts w:ascii="Times New Roman" w:eastAsia="Times New Roman" w:hAnsi="Times New Roman" w:cs="Times New Roman"/>
                <w:b/>
                <w:sz w:val="20"/>
                <w:szCs w:val="20"/>
              </w:rPr>
              <w:t>Форма контроля</w:t>
            </w:r>
          </w:p>
        </w:tc>
      </w:tr>
      <w:tr w:rsidR="00600066" w:rsidRPr="00B73B76" w14:paraId="1AC435EB" w14:textId="77777777" w:rsidTr="00DB58FF">
        <w:trPr>
          <w:trHeight w:val="109"/>
        </w:trPr>
        <w:tc>
          <w:tcPr>
            <w:tcW w:w="534" w:type="dxa"/>
            <w:tcBorders>
              <w:top w:val="single" w:sz="4" w:space="0" w:color="auto"/>
              <w:bottom w:val="single" w:sz="4" w:space="0" w:color="auto"/>
            </w:tcBorders>
            <w:vAlign w:val="center"/>
          </w:tcPr>
          <w:p w14:paraId="7CF76FEC"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w:t>
            </w:r>
          </w:p>
        </w:tc>
        <w:tc>
          <w:tcPr>
            <w:tcW w:w="1167" w:type="dxa"/>
            <w:tcBorders>
              <w:top w:val="single" w:sz="4" w:space="0" w:color="auto"/>
              <w:bottom w:val="single" w:sz="4" w:space="0" w:color="auto"/>
            </w:tcBorders>
            <w:shd w:val="clear" w:color="auto" w:fill="auto"/>
            <w:vAlign w:val="center"/>
          </w:tcPr>
          <w:p w14:paraId="3B8DB38F"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03.09</w:t>
            </w:r>
          </w:p>
        </w:tc>
        <w:tc>
          <w:tcPr>
            <w:tcW w:w="1418" w:type="dxa"/>
            <w:tcBorders>
              <w:top w:val="single" w:sz="4" w:space="0" w:color="auto"/>
              <w:bottom w:val="single" w:sz="4" w:space="0" w:color="auto"/>
            </w:tcBorders>
            <w:shd w:val="clear" w:color="auto" w:fill="auto"/>
            <w:vAlign w:val="center"/>
          </w:tcPr>
          <w:p w14:paraId="462E547C"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tcBorders>
              <w:top w:val="single" w:sz="4" w:space="0" w:color="auto"/>
              <w:bottom w:val="single" w:sz="4" w:space="0" w:color="auto"/>
            </w:tcBorders>
            <w:shd w:val="clear" w:color="auto" w:fill="auto"/>
            <w:vAlign w:val="center"/>
          </w:tcPr>
          <w:p w14:paraId="7A6BE339" w14:textId="77777777" w:rsidR="0056203E" w:rsidRPr="00B73B76" w:rsidRDefault="0056203E" w:rsidP="00DB58FF">
            <w:pPr>
              <w:jc w:val="center"/>
              <w:rPr>
                <w:rFonts w:ascii="Times New Roman" w:eastAsia="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Borders>
              <w:top w:val="single" w:sz="4" w:space="0" w:color="auto"/>
              <w:bottom w:val="single" w:sz="4" w:space="0" w:color="auto"/>
            </w:tcBorders>
            <w:shd w:val="clear" w:color="auto" w:fill="auto"/>
          </w:tcPr>
          <w:p w14:paraId="17F8FB2B"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Введение в программу</w:t>
            </w:r>
          </w:p>
          <w:p w14:paraId="45C86508" w14:textId="77777777" w:rsidR="0056203E" w:rsidRPr="00B73B76" w:rsidRDefault="0056203E" w:rsidP="00DB58FF">
            <w:pPr>
              <w:contextualSpacing/>
              <w:jc w:val="center"/>
              <w:rPr>
                <w:rFonts w:ascii="Times New Roman" w:hAnsi="Times New Roman" w:cs="Times New Roman"/>
                <w:b/>
                <w:sz w:val="20"/>
                <w:szCs w:val="20"/>
              </w:rPr>
            </w:pPr>
            <w:r w:rsidRPr="00B73B76">
              <w:rPr>
                <w:rFonts w:ascii="Times New Roman" w:hAnsi="Times New Roman" w:cs="Times New Roman"/>
                <w:sz w:val="20"/>
                <w:szCs w:val="20"/>
              </w:rPr>
              <w:t>Входная диагностика</w:t>
            </w:r>
          </w:p>
        </w:tc>
        <w:tc>
          <w:tcPr>
            <w:tcW w:w="1418" w:type="dxa"/>
            <w:tcBorders>
              <w:top w:val="single" w:sz="4" w:space="0" w:color="auto"/>
              <w:bottom w:val="single" w:sz="4" w:space="0" w:color="auto"/>
            </w:tcBorders>
            <w:vAlign w:val="center"/>
          </w:tcPr>
          <w:p w14:paraId="33D8B787"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tcBorders>
              <w:top w:val="single" w:sz="4" w:space="0" w:color="auto"/>
              <w:bottom w:val="single" w:sz="4" w:space="0" w:color="auto"/>
            </w:tcBorders>
          </w:tcPr>
          <w:p w14:paraId="1C0584CC"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Опрос</w:t>
            </w:r>
          </w:p>
        </w:tc>
      </w:tr>
      <w:tr w:rsidR="00600066" w:rsidRPr="00B73B76" w14:paraId="5427CC2E" w14:textId="77777777" w:rsidTr="00DB58FF">
        <w:trPr>
          <w:trHeight w:val="120"/>
        </w:trPr>
        <w:tc>
          <w:tcPr>
            <w:tcW w:w="534" w:type="dxa"/>
            <w:tcBorders>
              <w:top w:val="single" w:sz="4" w:space="0" w:color="auto"/>
              <w:bottom w:val="single" w:sz="4" w:space="0" w:color="auto"/>
            </w:tcBorders>
            <w:vAlign w:val="center"/>
          </w:tcPr>
          <w:p w14:paraId="74552780"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w:t>
            </w:r>
          </w:p>
        </w:tc>
        <w:tc>
          <w:tcPr>
            <w:tcW w:w="1167" w:type="dxa"/>
            <w:tcBorders>
              <w:top w:val="single" w:sz="4" w:space="0" w:color="auto"/>
              <w:bottom w:val="single" w:sz="4" w:space="0" w:color="auto"/>
            </w:tcBorders>
            <w:shd w:val="clear" w:color="auto" w:fill="auto"/>
            <w:vAlign w:val="center"/>
          </w:tcPr>
          <w:p w14:paraId="01D93D02"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07.09</w:t>
            </w:r>
          </w:p>
        </w:tc>
        <w:tc>
          <w:tcPr>
            <w:tcW w:w="1418" w:type="dxa"/>
            <w:tcBorders>
              <w:top w:val="single" w:sz="4" w:space="0" w:color="auto"/>
              <w:bottom w:val="single" w:sz="4" w:space="0" w:color="auto"/>
            </w:tcBorders>
            <w:shd w:val="clear" w:color="auto" w:fill="auto"/>
            <w:vAlign w:val="center"/>
          </w:tcPr>
          <w:p w14:paraId="06063199"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tcBorders>
              <w:top w:val="single" w:sz="4" w:space="0" w:color="auto"/>
              <w:bottom w:val="single" w:sz="4" w:space="0" w:color="auto"/>
            </w:tcBorders>
            <w:shd w:val="clear" w:color="auto" w:fill="auto"/>
            <w:vAlign w:val="center"/>
          </w:tcPr>
          <w:p w14:paraId="36A97315"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Borders>
              <w:top w:val="single" w:sz="4" w:space="0" w:color="auto"/>
              <w:bottom w:val="single" w:sz="4" w:space="0" w:color="auto"/>
            </w:tcBorders>
            <w:shd w:val="clear" w:color="auto" w:fill="auto"/>
          </w:tcPr>
          <w:p w14:paraId="1DB0B574"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Инструктаж по технике безопасности</w:t>
            </w:r>
          </w:p>
        </w:tc>
        <w:tc>
          <w:tcPr>
            <w:tcW w:w="1418" w:type="dxa"/>
            <w:tcBorders>
              <w:top w:val="single" w:sz="4" w:space="0" w:color="auto"/>
              <w:bottom w:val="single" w:sz="4" w:space="0" w:color="auto"/>
            </w:tcBorders>
            <w:vAlign w:val="center"/>
          </w:tcPr>
          <w:p w14:paraId="1F2DDC9D"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tcBorders>
              <w:top w:val="single" w:sz="4" w:space="0" w:color="auto"/>
              <w:bottom w:val="single" w:sz="4" w:space="0" w:color="auto"/>
            </w:tcBorders>
          </w:tcPr>
          <w:p w14:paraId="3D7532BA"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Собеседование</w:t>
            </w:r>
          </w:p>
        </w:tc>
      </w:tr>
      <w:tr w:rsidR="00600066" w:rsidRPr="00B73B76" w14:paraId="323C49D2" w14:textId="77777777" w:rsidTr="00DB58FF">
        <w:trPr>
          <w:trHeight w:val="109"/>
        </w:trPr>
        <w:tc>
          <w:tcPr>
            <w:tcW w:w="534" w:type="dxa"/>
            <w:vAlign w:val="center"/>
          </w:tcPr>
          <w:p w14:paraId="15D0ECE9"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w:t>
            </w:r>
          </w:p>
        </w:tc>
        <w:tc>
          <w:tcPr>
            <w:tcW w:w="1167" w:type="dxa"/>
            <w:vAlign w:val="center"/>
          </w:tcPr>
          <w:p w14:paraId="0B1D6537"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10.09</w:t>
            </w:r>
          </w:p>
        </w:tc>
        <w:tc>
          <w:tcPr>
            <w:tcW w:w="1418" w:type="dxa"/>
            <w:vAlign w:val="center"/>
          </w:tcPr>
          <w:p w14:paraId="01C095CC"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543F6A08"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FD39438"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Дыхательная гимнастика</w:t>
            </w:r>
          </w:p>
          <w:p w14:paraId="12E9F4A0" w14:textId="77777777" w:rsidR="0056203E" w:rsidRPr="00B73B76" w:rsidRDefault="0056203E" w:rsidP="00DB58FF">
            <w:pPr>
              <w:contextualSpacing/>
              <w:jc w:val="center"/>
              <w:rPr>
                <w:rFonts w:ascii="Times New Roman" w:hAnsi="Times New Roman" w:cs="Times New Roman"/>
                <w:sz w:val="20"/>
                <w:szCs w:val="20"/>
              </w:rPr>
            </w:pPr>
          </w:p>
        </w:tc>
        <w:tc>
          <w:tcPr>
            <w:tcW w:w="1418" w:type="dxa"/>
            <w:vAlign w:val="center"/>
          </w:tcPr>
          <w:p w14:paraId="345A4E2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7751892"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F5CD298" w14:textId="77777777" w:rsidTr="00DB58FF">
        <w:trPr>
          <w:trHeight w:val="120"/>
        </w:trPr>
        <w:tc>
          <w:tcPr>
            <w:tcW w:w="534" w:type="dxa"/>
            <w:vAlign w:val="center"/>
          </w:tcPr>
          <w:p w14:paraId="4DE8BA4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w:t>
            </w:r>
          </w:p>
        </w:tc>
        <w:tc>
          <w:tcPr>
            <w:tcW w:w="1167" w:type="dxa"/>
            <w:vAlign w:val="center"/>
          </w:tcPr>
          <w:p w14:paraId="743F3073"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14.09</w:t>
            </w:r>
          </w:p>
        </w:tc>
        <w:tc>
          <w:tcPr>
            <w:tcW w:w="1418" w:type="dxa"/>
            <w:vAlign w:val="center"/>
          </w:tcPr>
          <w:p w14:paraId="373292E1"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2A39992E"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EB65293"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Устойчивое интонирование интервалов</w:t>
            </w:r>
          </w:p>
        </w:tc>
        <w:tc>
          <w:tcPr>
            <w:tcW w:w="1418" w:type="dxa"/>
            <w:vAlign w:val="center"/>
          </w:tcPr>
          <w:p w14:paraId="338ABB94"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vAlign w:val="center"/>
          </w:tcPr>
          <w:p w14:paraId="6C4ADF13"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CE25643" w14:textId="77777777" w:rsidTr="00DB58FF">
        <w:trPr>
          <w:trHeight w:val="109"/>
        </w:trPr>
        <w:tc>
          <w:tcPr>
            <w:tcW w:w="534" w:type="dxa"/>
            <w:vAlign w:val="center"/>
          </w:tcPr>
          <w:p w14:paraId="7707B9E7"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w:t>
            </w:r>
          </w:p>
        </w:tc>
        <w:tc>
          <w:tcPr>
            <w:tcW w:w="1167" w:type="dxa"/>
            <w:vAlign w:val="center"/>
          </w:tcPr>
          <w:p w14:paraId="7E73C4F5"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17.09</w:t>
            </w:r>
          </w:p>
        </w:tc>
        <w:tc>
          <w:tcPr>
            <w:tcW w:w="1418" w:type="dxa"/>
            <w:vAlign w:val="center"/>
          </w:tcPr>
          <w:p w14:paraId="3A57D687"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56CDC5B2"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F261089"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Устойчивое интонирование хроматизмов</w:t>
            </w:r>
          </w:p>
        </w:tc>
        <w:tc>
          <w:tcPr>
            <w:tcW w:w="1418" w:type="dxa"/>
            <w:vAlign w:val="center"/>
          </w:tcPr>
          <w:p w14:paraId="62552D90"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8C1C653"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E869E7E" w14:textId="77777777" w:rsidTr="00DB58FF">
        <w:trPr>
          <w:trHeight w:val="109"/>
        </w:trPr>
        <w:tc>
          <w:tcPr>
            <w:tcW w:w="534" w:type="dxa"/>
            <w:vAlign w:val="center"/>
          </w:tcPr>
          <w:p w14:paraId="521428C6"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w:t>
            </w:r>
          </w:p>
        </w:tc>
        <w:tc>
          <w:tcPr>
            <w:tcW w:w="1167" w:type="dxa"/>
            <w:vAlign w:val="center"/>
          </w:tcPr>
          <w:p w14:paraId="6A6D0500"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21.09</w:t>
            </w:r>
          </w:p>
        </w:tc>
        <w:tc>
          <w:tcPr>
            <w:tcW w:w="1418" w:type="dxa"/>
            <w:vAlign w:val="center"/>
          </w:tcPr>
          <w:p w14:paraId="7365BF5E"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216B6858"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08EC0BA"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Мелизмы</w:t>
            </w:r>
          </w:p>
        </w:tc>
        <w:tc>
          <w:tcPr>
            <w:tcW w:w="1418" w:type="dxa"/>
            <w:vAlign w:val="center"/>
          </w:tcPr>
          <w:p w14:paraId="6F84615B"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497CC54"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F8A0CBA" w14:textId="77777777" w:rsidTr="00DB58FF">
        <w:trPr>
          <w:trHeight w:val="120"/>
        </w:trPr>
        <w:tc>
          <w:tcPr>
            <w:tcW w:w="534" w:type="dxa"/>
            <w:vAlign w:val="center"/>
          </w:tcPr>
          <w:p w14:paraId="5D7AF16F"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w:t>
            </w:r>
          </w:p>
        </w:tc>
        <w:tc>
          <w:tcPr>
            <w:tcW w:w="1167" w:type="dxa"/>
            <w:vAlign w:val="center"/>
          </w:tcPr>
          <w:p w14:paraId="508D08DD"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24.09</w:t>
            </w:r>
          </w:p>
        </w:tc>
        <w:tc>
          <w:tcPr>
            <w:tcW w:w="1418" w:type="dxa"/>
            <w:vAlign w:val="center"/>
          </w:tcPr>
          <w:p w14:paraId="4D99E272"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2391194A"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083F89D"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Форшлаги и другие украшения</w:t>
            </w:r>
          </w:p>
        </w:tc>
        <w:tc>
          <w:tcPr>
            <w:tcW w:w="1418" w:type="dxa"/>
            <w:vAlign w:val="center"/>
          </w:tcPr>
          <w:p w14:paraId="31E55283"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459B3D43"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1110A2D" w14:textId="77777777" w:rsidTr="00DB58FF">
        <w:trPr>
          <w:trHeight w:val="109"/>
        </w:trPr>
        <w:tc>
          <w:tcPr>
            <w:tcW w:w="534" w:type="dxa"/>
            <w:vAlign w:val="center"/>
          </w:tcPr>
          <w:p w14:paraId="1E173029"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8</w:t>
            </w:r>
          </w:p>
        </w:tc>
        <w:tc>
          <w:tcPr>
            <w:tcW w:w="1167" w:type="dxa"/>
            <w:vAlign w:val="center"/>
          </w:tcPr>
          <w:p w14:paraId="7A9F60A5"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28.09</w:t>
            </w:r>
          </w:p>
        </w:tc>
        <w:tc>
          <w:tcPr>
            <w:tcW w:w="1418" w:type="dxa"/>
            <w:vAlign w:val="center"/>
          </w:tcPr>
          <w:p w14:paraId="4F4B8C48"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20518731"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2BC1EE4"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Вокальные упражнения на различные виды техники.</w:t>
            </w:r>
          </w:p>
        </w:tc>
        <w:tc>
          <w:tcPr>
            <w:tcW w:w="1418" w:type="dxa"/>
            <w:vAlign w:val="center"/>
          </w:tcPr>
          <w:p w14:paraId="35FA049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vAlign w:val="center"/>
          </w:tcPr>
          <w:p w14:paraId="538F071F"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C7B7A62" w14:textId="77777777" w:rsidTr="00DB58FF">
        <w:trPr>
          <w:trHeight w:val="120"/>
        </w:trPr>
        <w:tc>
          <w:tcPr>
            <w:tcW w:w="534" w:type="dxa"/>
            <w:vAlign w:val="center"/>
          </w:tcPr>
          <w:p w14:paraId="75C038FC"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9</w:t>
            </w:r>
          </w:p>
        </w:tc>
        <w:tc>
          <w:tcPr>
            <w:tcW w:w="1167" w:type="dxa"/>
            <w:vAlign w:val="center"/>
          </w:tcPr>
          <w:p w14:paraId="6A57172D"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01.10</w:t>
            </w:r>
          </w:p>
        </w:tc>
        <w:tc>
          <w:tcPr>
            <w:tcW w:w="1418" w:type="dxa"/>
            <w:vAlign w:val="center"/>
          </w:tcPr>
          <w:p w14:paraId="2A210E76"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51349B09"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A2C7DC3"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Гигиена голоса в условиях напряженной работы</w:t>
            </w:r>
          </w:p>
        </w:tc>
        <w:tc>
          <w:tcPr>
            <w:tcW w:w="1418" w:type="dxa"/>
            <w:vAlign w:val="center"/>
          </w:tcPr>
          <w:p w14:paraId="47E1855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1C56333"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DC9C926" w14:textId="77777777" w:rsidTr="00DB58FF">
        <w:trPr>
          <w:trHeight w:val="109"/>
        </w:trPr>
        <w:tc>
          <w:tcPr>
            <w:tcW w:w="534" w:type="dxa"/>
            <w:vAlign w:val="center"/>
          </w:tcPr>
          <w:p w14:paraId="2813002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10</w:t>
            </w:r>
          </w:p>
        </w:tc>
        <w:tc>
          <w:tcPr>
            <w:tcW w:w="1167" w:type="dxa"/>
            <w:vAlign w:val="center"/>
          </w:tcPr>
          <w:p w14:paraId="7BF9D06D"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05.10</w:t>
            </w:r>
          </w:p>
        </w:tc>
        <w:tc>
          <w:tcPr>
            <w:tcW w:w="1418" w:type="dxa"/>
            <w:vAlign w:val="center"/>
          </w:tcPr>
          <w:p w14:paraId="39BDD3E5"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4276BA0E"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FCC77F6"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Фонетико-интонационные упражнения</w:t>
            </w:r>
          </w:p>
        </w:tc>
        <w:tc>
          <w:tcPr>
            <w:tcW w:w="1418" w:type="dxa"/>
            <w:vAlign w:val="center"/>
          </w:tcPr>
          <w:p w14:paraId="42230025"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3C954DF"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5A9D1C4" w14:textId="77777777" w:rsidTr="00DB58FF">
        <w:trPr>
          <w:trHeight w:val="109"/>
        </w:trPr>
        <w:tc>
          <w:tcPr>
            <w:tcW w:w="534" w:type="dxa"/>
            <w:vAlign w:val="center"/>
          </w:tcPr>
          <w:p w14:paraId="7136A459"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11</w:t>
            </w:r>
          </w:p>
        </w:tc>
        <w:tc>
          <w:tcPr>
            <w:tcW w:w="1167" w:type="dxa"/>
            <w:vAlign w:val="center"/>
          </w:tcPr>
          <w:p w14:paraId="584BD9C0"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08.10</w:t>
            </w:r>
          </w:p>
        </w:tc>
        <w:tc>
          <w:tcPr>
            <w:tcW w:w="1418" w:type="dxa"/>
            <w:vAlign w:val="center"/>
          </w:tcPr>
          <w:p w14:paraId="70ED787C"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61340FCD"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54F14E6"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Фонепедические упражнения.</w:t>
            </w:r>
          </w:p>
          <w:p w14:paraId="65E184D5" w14:textId="77777777" w:rsidR="0056203E" w:rsidRPr="00B73B76" w:rsidRDefault="0056203E" w:rsidP="00DB58FF">
            <w:pPr>
              <w:contextualSpacing/>
              <w:jc w:val="center"/>
              <w:rPr>
                <w:rFonts w:ascii="Times New Roman" w:hAnsi="Times New Roman" w:cs="Times New Roman"/>
                <w:sz w:val="20"/>
                <w:szCs w:val="20"/>
              </w:rPr>
            </w:pPr>
          </w:p>
        </w:tc>
        <w:tc>
          <w:tcPr>
            <w:tcW w:w="1418" w:type="dxa"/>
            <w:vAlign w:val="center"/>
          </w:tcPr>
          <w:p w14:paraId="17B1D1F2"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BD00057"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0CC06B4" w14:textId="77777777" w:rsidTr="00DB58FF">
        <w:trPr>
          <w:trHeight w:val="120"/>
        </w:trPr>
        <w:tc>
          <w:tcPr>
            <w:tcW w:w="534" w:type="dxa"/>
            <w:vAlign w:val="center"/>
          </w:tcPr>
          <w:p w14:paraId="2EE0FC9C"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12</w:t>
            </w:r>
          </w:p>
        </w:tc>
        <w:tc>
          <w:tcPr>
            <w:tcW w:w="1167" w:type="dxa"/>
            <w:vAlign w:val="center"/>
          </w:tcPr>
          <w:p w14:paraId="0847AD30"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12.10</w:t>
            </w:r>
          </w:p>
        </w:tc>
        <w:tc>
          <w:tcPr>
            <w:tcW w:w="1418" w:type="dxa"/>
            <w:vAlign w:val="center"/>
          </w:tcPr>
          <w:p w14:paraId="40CBCCF9"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658351AF"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9E18F9F"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eastAsia="SimSun" w:hAnsi="Times New Roman" w:cs="Times New Roman"/>
                <w:sz w:val="20"/>
                <w:szCs w:val="20"/>
                <w:shd w:val="clear" w:color="auto" w:fill="FFFFFF"/>
              </w:rPr>
              <w:t>Двухголосие</w:t>
            </w:r>
          </w:p>
        </w:tc>
        <w:tc>
          <w:tcPr>
            <w:tcW w:w="1418" w:type="dxa"/>
            <w:vAlign w:val="center"/>
          </w:tcPr>
          <w:p w14:paraId="5D4FB9ED"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69C99FB"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5767FEC" w14:textId="77777777" w:rsidTr="00DB58FF">
        <w:trPr>
          <w:trHeight w:val="109"/>
        </w:trPr>
        <w:tc>
          <w:tcPr>
            <w:tcW w:w="534" w:type="dxa"/>
            <w:vAlign w:val="center"/>
          </w:tcPr>
          <w:p w14:paraId="3E29FD09"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13</w:t>
            </w:r>
          </w:p>
        </w:tc>
        <w:tc>
          <w:tcPr>
            <w:tcW w:w="1167" w:type="dxa"/>
            <w:vAlign w:val="center"/>
          </w:tcPr>
          <w:p w14:paraId="6BDD0D58"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15.10</w:t>
            </w:r>
          </w:p>
        </w:tc>
        <w:tc>
          <w:tcPr>
            <w:tcW w:w="1418" w:type="dxa"/>
            <w:vAlign w:val="center"/>
          </w:tcPr>
          <w:p w14:paraId="1A55E953"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6CE4CE78"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0D1D013"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Упражнения на тесситурные скачки</w:t>
            </w:r>
          </w:p>
        </w:tc>
        <w:tc>
          <w:tcPr>
            <w:tcW w:w="1418" w:type="dxa"/>
            <w:vAlign w:val="center"/>
          </w:tcPr>
          <w:p w14:paraId="2C2833C2"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D565E90"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B99BE72" w14:textId="77777777" w:rsidTr="00DB58FF">
        <w:trPr>
          <w:trHeight w:val="109"/>
        </w:trPr>
        <w:tc>
          <w:tcPr>
            <w:tcW w:w="534" w:type="dxa"/>
            <w:vAlign w:val="center"/>
          </w:tcPr>
          <w:p w14:paraId="7E1650C1"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14</w:t>
            </w:r>
          </w:p>
        </w:tc>
        <w:tc>
          <w:tcPr>
            <w:tcW w:w="1167" w:type="dxa"/>
            <w:vAlign w:val="center"/>
          </w:tcPr>
          <w:p w14:paraId="3924FC04"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19.10</w:t>
            </w:r>
          </w:p>
        </w:tc>
        <w:tc>
          <w:tcPr>
            <w:tcW w:w="1418" w:type="dxa"/>
            <w:vAlign w:val="center"/>
          </w:tcPr>
          <w:p w14:paraId="5AE501B0"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1E7EADC8"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CDD9A42"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Эстрадно-джазовые форшлаги</w:t>
            </w:r>
          </w:p>
        </w:tc>
        <w:tc>
          <w:tcPr>
            <w:tcW w:w="1418" w:type="dxa"/>
            <w:vAlign w:val="center"/>
          </w:tcPr>
          <w:p w14:paraId="5C73D68D"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2FAD3BC"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DC48ABD" w14:textId="77777777" w:rsidTr="00DB58FF">
        <w:trPr>
          <w:trHeight w:val="120"/>
        </w:trPr>
        <w:tc>
          <w:tcPr>
            <w:tcW w:w="534" w:type="dxa"/>
            <w:vAlign w:val="center"/>
          </w:tcPr>
          <w:p w14:paraId="642BEB83"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15</w:t>
            </w:r>
          </w:p>
        </w:tc>
        <w:tc>
          <w:tcPr>
            <w:tcW w:w="1167" w:type="dxa"/>
            <w:vAlign w:val="center"/>
          </w:tcPr>
          <w:p w14:paraId="03F6E11A"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22.10</w:t>
            </w:r>
          </w:p>
        </w:tc>
        <w:tc>
          <w:tcPr>
            <w:tcW w:w="1418" w:type="dxa"/>
            <w:vAlign w:val="center"/>
          </w:tcPr>
          <w:p w14:paraId="31265420"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26761383"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AD751CC"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shd w:val="clear" w:color="auto" w:fill="FFFFFF"/>
              </w:rPr>
              <w:t>Упражнения на пунктир</w:t>
            </w:r>
          </w:p>
        </w:tc>
        <w:tc>
          <w:tcPr>
            <w:tcW w:w="1418" w:type="dxa"/>
            <w:vAlign w:val="center"/>
          </w:tcPr>
          <w:p w14:paraId="5169C45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19E3783"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9BF0A0F" w14:textId="77777777" w:rsidTr="00DB58FF">
        <w:trPr>
          <w:trHeight w:val="109"/>
        </w:trPr>
        <w:tc>
          <w:tcPr>
            <w:tcW w:w="534" w:type="dxa"/>
            <w:vAlign w:val="center"/>
          </w:tcPr>
          <w:p w14:paraId="480B2896"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16</w:t>
            </w:r>
          </w:p>
        </w:tc>
        <w:tc>
          <w:tcPr>
            <w:tcW w:w="1167" w:type="dxa"/>
            <w:vAlign w:val="center"/>
          </w:tcPr>
          <w:p w14:paraId="6F20D79C"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26.10</w:t>
            </w:r>
          </w:p>
        </w:tc>
        <w:tc>
          <w:tcPr>
            <w:tcW w:w="1418" w:type="dxa"/>
            <w:vAlign w:val="center"/>
          </w:tcPr>
          <w:p w14:paraId="59FC62B2"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42633D93"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43E145B"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Упражнения на синкопу</w:t>
            </w:r>
          </w:p>
        </w:tc>
        <w:tc>
          <w:tcPr>
            <w:tcW w:w="1418" w:type="dxa"/>
            <w:vAlign w:val="center"/>
          </w:tcPr>
          <w:p w14:paraId="0C9FCCBD"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97E34DE"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D014DFC" w14:textId="77777777" w:rsidTr="00DB58FF">
        <w:trPr>
          <w:trHeight w:val="109"/>
        </w:trPr>
        <w:tc>
          <w:tcPr>
            <w:tcW w:w="534" w:type="dxa"/>
            <w:vAlign w:val="center"/>
          </w:tcPr>
          <w:p w14:paraId="20F19A06"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17</w:t>
            </w:r>
          </w:p>
        </w:tc>
        <w:tc>
          <w:tcPr>
            <w:tcW w:w="1167" w:type="dxa"/>
            <w:vAlign w:val="center"/>
          </w:tcPr>
          <w:p w14:paraId="6FAE90F9"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29.10</w:t>
            </w:r>
          </w:p>
        </w:tc>
        <w:tc>
          <w:tcPr>
            <w:tcW w:w="1418" w:type="dxa"/>
            <w:vAlign w:val="center"/>
          </w:tcPr>
          <w:p w14:paraId="16FC9486"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72DA9A17"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7565426" w14:textId="77777777" w:rsidR="0056203E" w:rsidRPr="00B73B76" w:rsidRDefault="0056203E" w:rsidP="00DB58FF">
            <w:pPr>
              <w:contextualSpacing/>
              <w:jc w:val="center"/>
              <w:rPr>
                <w:rFonts w:ascii="Times New Roman" w:hAnsi="Times New Roman" w:cs="Times New Roman"/>
                <w:sz w:val="20"/>
                <w:szCs w:val="20"/>
                <w:lang w:val="en-US"/>
              </w:rPr>
            </w:pPr>
            <w:r w:rsidRPr="00B73B76">
              <w:rPr>
                <w:rFonts w:ascii="Times New Roman" w:hAnsi="Times New Roman" w:cs="Times New Roman"/>
                <w:sz w:val="20"/>
                <w:szCs w:val="20"/>
              </w:rPr>
              <w:t xml:space="preserve">Звуковедение </w:t>
            </w:r>
            <w:r w:rsidRPr="00B73B76">
              <w:rPr>
                <w:rFonts w:ascii="Times New Roman" w:hAnsi="Times New Roman" w:cs="Times New Roman"/>
                <w:sz w:val="20"/>
                <w:szCs w:val="20"/>
                <w:lang w:val="en-US"/>
              </w:rPr>
              <w:t>legato, non legato</w:t>
            </w:r>
          </w:p>
        </w:tc>
        <w:tc>
          <w:tcPr>
            <w:tcW w:w="1418" w:type="dxa"/>
            <w:vAlign w:val="center"/>
          </w:tcPr>
          <w:p w14:paraId="55E70FF1"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C5B7E19"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13F4A78" w14:textId="77777777" w:rsidTr="00DB58FF">
        <w:trPr>
          <w:trHeight w:val="120"/>
        </w:trPr>
        <w:tc>
          <w:tcPr>
            <w:tcW w:w="534" w:type="dxa"/>
            <w:vAlign w:val="center"/>
          </w:tcPr>
          <w:p w14:paraId="3619B2A3"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18</w:t>
            </w:r>
          </w:p>
        </w:tc>
        <w:tc>
          <w:tcPr>
            <w:tcW w:w="1167" w:type="dxa"/>
            <w:vAlign w:val="center"/>
          </w:tcPr>
          <w:p w14:paraId="12E6D4E2"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02.11</w:t>
            </w:r>
          </w:p>
        </w:tc>
        <w:tc>
          <w:tcPr>
            <w:tcW w:w="1418" w:type="dxa"/>
            <w:vAlign w:val="center"/>
          </w:tcPr>
          <w:p w14:paraId="3C81A863"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55259FFA"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F7714A3"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Мягкая атака звука.</w:t>
            </w:r>
          </w:p>
          <w:p w14:paraId="365F6A63"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Тембровое выравнивание голосов</w:t>
            </w:r>
          </w:p>
        </w:tc>
        <w:tc>
          <w:tcPr>
            <w:tcW w:w="1418" w:type="dxa"/>
            <w:vAlign w:val="center"/>
          </w:tcPr>
          <w:p w14:paraId="05812226"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607B889"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44B980C" w14:textId="77777777" w:rsidTr="00DB58FF">
        <w:trPr>
          <w:trHeight w:val="109"/>
        </w:trPr>
        <w:tc>
          <w:tcPr>
            <w:tcW w:w="534" w:type="dxa"/>
            <w:vAlign w:val="center"/>
          </w:tcPr>
          <w:p w14:paraId="6418AA3E"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19</w:t>
            </w:r>
          </w:p>
        </w:tc>
        <w:tc>
          <w:tcPr>
            <w:tcW w:w="1167" w:type="dxa"/>
            <w:vAlign w:val="center"/>
          </w:tcPr>
          <w:p w14:paraId="214805C2"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05.11</w:t>
            </w:r>
          </w:p>
        </w:tc>
        <w:tc>
          <w:tcPr>
            <w:tcW w:w="1418" w:type="dxa"/>
            <w:vAlign w:val="center"/>
          </w:tcPr>
          <w:p w14:paraId="6311B945"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39FD6515"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91BA860"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Хроматическая гамма</w:t>
            </w:r>
          </w:p>
        </w:tc>
        <w:tc>
          <w:tcPr>
            <w:tcW w:w="1418" w:type="dxa"/>
            <w:vAlign w:val="center"/>
          </w:tcPr>
          <w:p w14:paraId="45174B3C"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9AE06E7"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9836E6E" w14:textId="77777777" w:rsidTr="00DB58FF">
        <w:trPr>
          <w:trHeight w:val="109"/>
        </w:trPr>
        <w:tc>
          <w:tcPr>
            <w:tcW w:w="534" w:type="dxa"/>
            <w:vAlign w:val="center"/>
          </w:tcPr>
          <w:p w14:paraId="3314CCD1"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20</w:t>
            </w:r>
          </w:p>
        </w:tc>
        <w:tc>
          <w:tcPr>
            <w:tcW w:w="1167" w:type="dxa"/>
            <w:vAlign w:val="center"/>
          </w:tcPr>
          <w:p w14:paraId="40023A34"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09.11</w:t>
            </w:r>
          </w:p>
        </w:tc>
        <w:tc>
          <w:tcPr>
            <w:tcW w:w="1418" w:type="dxa"/>
            <w:vAlign w:val="center"/>
          </w:tcPr>
          <w:p w14:paraId="307FB349"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2E0DBB8E"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FE10DBA"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Развитие певческого вибрато</w:t>
            </w:r>
          </w:p>
        </w:tc>
        <w:tc>
          <w:tcPr>
            <w:tcW w:w="1418" w:type="dxa"/>
            <w:vAlign w:val="center"/>
          </w:tcPr>
          <w:p w14:paraId="57D87BED"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7170765"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F03A12B" w14:textId="77777777" w:rsidTr="00DB58FF">
        <w:trPr>
          <w:trHeight w:val="120"/>
        </w:trPr>
        <w:tc>
          <w:tcPr>
            <w:tcW w:w="534" w:type="dxa"/>
            <w:vAlign w:val="center"/>
          </w:tcPr>
          <w:p w14:paraId="0230496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21</w:t>
            </w:r>
          </w:p>
        </w:tc>
        <w:tc>
          <w:tcPr>
            <w:tcW w:w="1167" w:type="dxa"/>
            <w:vAlign w:val="center"/>
          </w:tcPr>
          <w:p w14:paraId="117CCD49"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12.11</w:t>
            </w:r>
          </w:p>
        </w:tc>
        <w:tc>
          <w:tcPr>
            <w:tcW w:w="1418" w:type="dxa"/>
            <w:vAlign w:val="center"/>
          </w:tcPr>
          <w:p w14:paraId="7BDC2D54"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48C3EF1E"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FB938A1"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Блюзовый лад</w:t>
            </w:r>
          </w:p>
        </w:tc>
        <w:tc>
          <w:tcPr>
            <w:tcW w:w="1418" w:type="dxa"/>
            <w:vAlign w:val="center"/>
          </w:tcPr>
          <w:p w14:paraId="1FBE2D17"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DD49276"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D08FF50" w14:textId="77777777" w:rsidTr="00DB58FF">
        <w:trPr>
          <w:trHeight w:val="109"/>
        </w:trPr>
        <w:tc>
          <w:tcPr>
            <w:tcW w:w="534" w:type="dxa"/>
            <w:vAlign w:val="center"/>
          </w:tcPr>
          <w:p w14:paraId="094AC27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22</w:t>
            </w:r>
          </w:p>
        </w:tc>
        <w:tc>
          <w:tcPr>
            <w:tcW w:w="1167" w:type="dxa"/>
            <w:vAlign w:val="center"/>
          </w:tcPr>
          <w:p w14:paraId="141332E3"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16.11</w:t>
            </w:r>
          </w:p>
        </w:tc>
        <w:tc>
          <w:tcPr>
            <w:tcW w:w="1418" w:type="dxa"/>
            <w:vAlign w:val="center"/>
          </w:tcPr>
          <w:p w14:paraId="3F93F845"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2AA845AF"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4862384"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Расширение диапазона голоса</w:t>
            </w:r>
          </w:p>
        </w:tc>
        <w:tc>
          <w:tcPr>
            <w:tcW w:w="1418" w:type="dxa"/>
            <w:vAlign w:val="center"/>
          </w:tcPr>
          <w:p w14:paraId="790D49BA"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0DD26F6A"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4F96AA9" w14:textId="77777777" w:rsidTr="00DB58FF">
        <w:trPr>
          <w:trHeight w:val="109"/>
        </w:trPr>
        <w:tc>
          <w:tcPr>
            <w:tcW w:w="534" w:type="dxa"/>
            <w:vAlign w:val="center"/>
          </w:tcPr>
          <w:p w14:paraId="3D3776AE"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23</w:t>
            </w:r>
          </w:p>
        </w:tc>
        <w:tc>
          <w:tcPr>
            <w:tcW w:w="1167" w:type="dxa"/>
            <w:vAlign w:val="center"/>
          </w:tcPr>
          <w:p w14:paraId="13D0CA27"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19.11</w:t>
            </w:r>
          </w:p>
        </w:tc>
        <w:tc>
          <w:tcPr>
            <w:tcW w:w="1418" w:type="dxa"/>
            <w:vAlign w:val="center"/>
          </w:tcPr>
          <w:p w14:paraId="4BE804F2"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1F129C65"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806986C"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Техника соединения регистров. Динамика. Отработка сложностей на вокализах.</w:t>
            </w:r>
          </w:p>
        </w:tc>
        <w:tc>
          <w:tcPr>
            <w:tcW w:w="1418" w:type="dxa"/>
            <w:vAlign w:val="center"/>
          </w:tcPr>
          <w:p w14:paraId="201236E3"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5D05929"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E8E0920" w14:textId="77777777" w:rsidTr="00DB58FF">
        <w:trPr>
          <w:trHeight w:val="120"/>
        </w:trPr>
        <w:tc>
          <w:tcPr>
            <w:tcW w:w="534" w:type="dxa"/>
            <w:vAlign w:val="center"/>
          </w:tcPr>
          <w:p w14:paraId="7F7DBD77"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24</w:t>
            </w:r>
          </w:p>
        </w:tc>
        <w:tc>
          <w:tcPr>
            <w:tcW w:w="1167" w:type="dxa"/>
            <w:vAlign w:val="center"/>
          </w:tcPr>
          <w:p w14:paraId="15DA89E6"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23.11</w:t>
            </w:r>
          </w:p>
        </w:tc>
        <w:tc>
          <w:tcPr>
            <w:tcW w:w="1418" w:type="dxa"/>
            <w:vAlign w:val="center"/>
          </w:tcPr>
          <w:p w14:paraId="7BE90635"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35A00E4C"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8515AF1"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Ладовые упражнения. Отработка звуковедения в песнях</w:t>
            </w:r>
          </w:p>
        </w:tc>
        <w:tc>
          <w:tcPr>
            <w:tcW w:w="1418" w:type="dxa"/>
            <w:vAlign w:val="center"/>
          </w:tcPr>
          <w:p w14:paraId="441AA784"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D99563C"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D1E25EA" w14:textId="77777777" w:rsidTr="00DB58FF">
        <w:trPr>
          <w:trHeight w:val="109"/>
        </w:trPr>
        <w:tc>
          <w:tcPr>
            <w:tcW w:w="534" w:type="dxa"/>
            <w:vAlign w:val="center"/>
          </w:tcPr>
          <w:p w14:paraId="7A00D57B"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25</w:t>
            </w:r>
          </w:p>
        </w:tc>
        <w:tc>
          <w:tcPr>
            <w:tcW w:w="1167" w:type="dxa"/>
            <w:vAlign w:val="center"/>
          </w:tcPr>
          <w:p w14:paraId="0D0ACD1E"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26.11</w:t>
            </w:r>
          </w:p>
        </w:tc>
        <w:tc>
          <w:tcPr>
            <w:tcW w:w="1418" w:type="dxa"/>
            <w:vAlign w:val="center"/>
          </w:tcPr>
          <w:p w14:paraId="726BAE12"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2801CEE5"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86ADF76"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Опорный звук. Отработка дикционных сложностей в песнях.</w:t>
            </w:r>
          </w:p>
        </w:tc>
        <w:tc>
          <w:tcPr>
            <w:tcW w:w="1418" w:type="dxa"/>
            <w:vAlign w:val="center"/>
          </w:tcPr>
          <w:p w14:paraId="670B9B84"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359F523"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6DB8387" w14:textId="77777777" w:rsidTr="00DB58FF">
        <w:trPr>
          <w:trHeight w:val="109"/>
        </w:trPr>
        <w:tc>
          <w:tcPr>
            <w:tcW w:w="534" w:type="dxa"/>
            <w:vAlign w:val="center"/>
          </w:tcPr>
          <w:p w14:paraId="38A178EB"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26</w:t>
            </w:r>
          </w:p>
        </w:tc>
        <w:tc>
          <w:tcPr>
            <w:tcW w:w="1167" w:type="dxa"/>
            <w:vAlign w:val="center"/>
          </w:tcPr>
          <w:p w14:paraId="25A8B367"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30.11</w:t>
            </w:r>
          </w:p>
        </w:tc>
        <w:tc>
          <w:tcPr>
            <w:tcW w:w="1418" w:type="dxa"/>
            <w:vAlign w:val="center"/>
          </w:tcPr>
          <w:p w14:paraId="53F73CB3"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4EE08767"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6B7553C"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Импровизационные упражнения.</w:t>
            </w:r>
          </w:p>
        </w:tc>
        <w:tc>
          <w:tcPr>
            <w:tcW w:w="1418" w:type="dxa"/>
            <w:vAlign w:val="center"/>
          </w:tcPr>
          <w:p w14:paraId="124D97F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45CBCF46"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A67784C" w14:textId="77777777" w:rsidTr="00DB58FF">
        <w:trPr>
          <w:trHeight w:val="120"/>
        </w:trPr>
        <w:tc>
          <w:tcPr>
            <w:tcW w:w="534" w:type="dxa"/>
            <w:vAlign w:val="center"/>
          </w:tcPr>
          <w:p w14:paraId="1E519661"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27</w:t>
            </w:r>
          </w:p>
        </w:tc>
        <w:tc>
          <w:tcPr>
            <w:tcW w:w="1167" w:type="dxa"/>
            <w:vAlign w:val="center"/>
          </w:tcPr>
          <w:p w14:paraId="3B02D3E4"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03.12</w:t>
            </w:r>
          </w:p>
        </w:tc>
        <w:tc>
          <w:tcPr>
            <w:tcW w:w="1418" w:type="dxa"/>
            <w:vAlign w:val="center"/>
          </w:tcPr>
          <w:p w14:paraId="7687A4B2"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4CC63CD2"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C181D60"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Импровизационные упражнения.</w:t>
            </w:r>
          </w:p>
        </w:tc>
        <w:tc>
          <w:tcPr>
            <w:tcW w:w="1418" w:type="dxa"/>
            <w:vAlign w:val="center"/>
          </w:tcPr>
          <w:p w14:paraId="742BEAF3"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3E16EE0"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B4519F2" w14:textId="77777777" w:rsidTr="00DB58FF">
        <w:trPr>
          <w:trHeight w:val="109"/>
        </w:trPr>
        <w:tc>
          <w:tcPr>
            <w:tcW w:w="534" w:type="dxa"/>
            <w:vAlign w:val="center"/>
          </w:tcPr>
          <w:p w14:paraId="3E7EA4D2"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28</w:t>
            </w:r>
          </w:p>
        </w:tc>
        <w:tc>
          <w:tcPr>
            <w:tcW w:w="1167" w:type="dxa"/>
            <w:vAlign w:val="center"/>
          </w:tcPr>
          <w:p w14:paraId="1B85E262"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07.12</w:t>
            </w:r>
          </w:p>
        </w:tc>
        <w:tc>
          <w:tcPr>
            <w:tcW w:w="1418" w:type="dxa"/>
            <w:vAlign w:val="center"/>
          </w:tcPr>
          <w:p w14:paraId="7A4A9820"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1ABAEB41"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FDFD82F"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Показ и разучивание новой песни «Сердце земли моей»</w:t>
            </w:r>
          </w:p>
        </w:tc>
        <w:tc>
          <w:tcPr>
            <w:tcW w:w="1418" w:type="dxa"/>
            <w:vAlign w:val="center"/>
          </w:tcPr>
          <w:p w14:paraId="19754610"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30D9620"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01C8A4B" w14:textId="77777777" w:rsidTr="00DB58FF">
        <w:trPr>
          <w:trHeight w:val="109"/>
        </w:trPr>
        <w:tc>
          <w:tcPr>
            <w:tcW w:w="534" w:type="dxa"/>
            <w:vAlign w:val="center"/>
          </w:tcPr>
          <w:p w14:paraId="25014E54"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29</w:t>
            </w:r>
          </w:p>
        </w:tc>
        <w:tc>
          <w:tcPr>
            <w:tcW w:w="1167" w:type="dxa"/>
            <w:vAlign w:val="center"/>
          </w:tcPr>
          <w:p w14:paraId="3E26B845"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10.12</w:t>
            </w:r>
          </w:p>
        </w:tc>
        <w:tc>
          <w:tcPr>
            <w:tcW w:w="1418" w:type="dxa"/>
            <w:vAlign w:val="center"/>
          </w:tcPr>
          <w:p w14:paraId="6E77FB0B"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0BE6B5E2"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CDC4D55"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1A8F927E"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0F3B2BC"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63E5677" w14:textId="77777777" w:rsidTr="00DB58FF">
        <w:trPr>
          <w:trHeight w:val="120"/>
        </w:trPr>
        <w:tc>
          <w:tcPr>
            <w:tcW w:w="534" w:type="dxa"/>
            <w:vAlign w:val="center"/>
          </w:tcPr>
          <w:p w14:paraId="11F261B3"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30</w:t>
            </w:r>
          </w:p>
        </w:tc>
        <w:tc>
          <w:tcPr>
            <w:tcW w:w="1167" w:type="dxa"/>
            <w:vAlign w:val="center"/>
          </w:tcPr>
          <w:p w14:paraId="1A9ACCA6"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14.12</w:t>
            </w:r>
          </w:p>
        </w:tc>
        <w:tc>
          <w:tcPr>
            <w:tcW w:w="1418" w:type="dxa"/>
            <w:vAlign w:val="center"/>
          </w:tcPr>
          <w:p w14:paraId="3FA9ADC2"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6B7BC0D1"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5A10DDC"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Проучивание текста песни</w:t>
            </w:r>
          </w:p>
        </w:tc>
        <w:tc>
          <w:tcPr>
            <w:tcW w:w="1418" w:type="dxa"/>
            <w:vAlign w:val="center"/>
          </w:tcPr>
          <w:p w14:paraId="0E9D752F"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9A551C2"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50A0B14" w14:textId="77777777" w:rsidTr="00DB58FF">
        <w:trPr>
          <w:trHeight w:val="109"/>
        </w:trPr>
        <w:tc>
          <w:tcPr>
            <w:tcW w:w="534" w:type="dxa"/>
            <w:vAlign w:val="center"/>
          </w:tcPr>
          <w:p w14:paraId="00880F04"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31</w:t>
            </w:r>
          </w:p>
        </w:tc>
        <w:tc>
          <w:tcPr>
            <w:tcW w:w="1167" w:type="dxa"/>
            <w:vAlign w:val="center"/>
          </w:tcPr>
          <w:p w14:paraId="7EB4C29F"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17.12</w:t>
            </w:r>
          </w:p>
        </w:tc>
        <w:tc>
          <w:tcPr>
            <w:tcW w:w="1418" w:type="dxa"/>
            <w:vAlign w:val="center"/>
          </w:tcPr>
          <w:p w14:paraId="779B5A7A"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1DEAE459"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746DEB5"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54DA9E51"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1F87E16"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646D665" w14:textId="77777777" w:rsidTr="00DB58FF">
        <w:trPr>
          <w:trHeight w:val="109"/>
        </w:trPr>
        <w:tc>
          <w:tcPr>
            <w:tcW w:w="534" w:type="dxa"/>
            <w:vAlign w:val="center"/>
          </w:tcPr>
          <w:p w14:paraId="3D57C61F"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32</w:t>
            </w:r>
          </w:p>
        </w:tc>
        <w:tc>
          <w:tcPr>
            <w:tcW w:w="1167" w:type="dxa"/>
            <w:vAlign w:val="center"/>
          </w:tcPr>
          <w:p w14:paraId="6B587484"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21.12</w:t>
            </w:r>
          </w:p>
        </w:tc>
        <w:tc>
          <w:tcPr>
            <w:tcW w:w="1418" w:type="dxa"/>
            <w:vAlign w:val="center"/>
          </w:tcPr>
          <w:p w14:paraId="3B7AE351"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746F5B89"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F17910D"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76248A5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Контрольное</w:t>
            </w:r>
          </w:p>
        </w:tc>
        <w:tc>
          <w:tcPr>
            <w:tcW w:w="1588" w:type="dxa"/>
            <w:vAlign w:val="center"/>
          </w:tcPr>
          <w:p w14:paraId="72DC3E16"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контроль</w:t>
            </w:r>
          </w:p>
        </w:tc>
      </w:tr>
      <w:tr w:rsidR="00600066" w:rsidRPr="00B73B76" w14:paraId="6953EED7" w14:textId="77777777" w:rsidTr="00DB58FF">
        <w:trPr>
          <w:trHeight w:val="120"/>
        </w:trPr>
        <w:tc>
          <w:tcPr>
            <w:tcW w:w="534" w:type="dxa"/>
            <w:vAlign w:val="center"/>
          </w:tcPr>
          <w:p w14:paraId="669B92AB"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lastRenderedPageBreak/>
              <w:t>33</w:t>
            </w:r>
          </w:p>
        </w:tc>
        <w:tc>
          <w:tcPr>
            <w:tcW w:w="1167" w:type="dxa"/>
            <w:vAlign w:val="center"/>
          </w:tcPr>
          <w:p w14:paraId="795689E0"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24.12</w:t>
            </w:r>
          </w:p>
        </w:tc>
        <w:tc>
          <w:tcPr>
            <w:tcW w:w="1418" w:type="dxa"/>
            <w:vAlign w:val="center"/>
          </w:tcPr>
          <w:p w14:paraId="07F45BD3"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44737476"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C479F4C"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Конкурс – соревнование</w:t>
            </w:r>
          </w:p>
        </w:tc>
        <w:tc>
          <w:tcPr>
            <w:tcW w:w="1418" w:type="dxa"/>
            <w:vAlign w:val="center"/>
          </w:tcPr>
          <w:p w14:paraId="02B6E494"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Теоритическое</w:t>
            </w:r>
          </w:p>
        </w:tc>
        <w:tc>
          <w:tcPr>
            <w:tcW w:w="1588" w:type="dxa"/>
            <w:vAlign w:val="center"/>
          </w:tcPr>
          <w:p w14:paraId="3D6BBD8F"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опрос</w:t>
            </w:r>
          </w:p>
        </w:tc>
      </w:tr>
      <w:tr w:rsidR="00600066" w:rsidRPr="00B73B76" w14:paraId="7055A6E1" w14:textId="77777777" w:rsidTr="00DB58FF">
        <w:trPr>
          <w:trHeight w:val="109"/>
        </w:trPr>
        <w:tc>
          <w:tcPr>
            <w:tcW w:w="534" w:type="dxa"/>
            <w:vAlign w:val="center"/>
          </w:tcPr>
          <w:p w14:paraId="53FEA16B"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34</w:t>
            </w:r>
          </w:p>
        </w:tc>
        <w:tc>
          <w:tcPr>
            <w:tcW w:w="1167" w:type="dxa"/>
            <w:vAlign w:val="center"/>
          </w:tcPr>
          <w:p w14:paraId="6A83749D"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28.12</w:t>
            </w:r>
          </w:p>
        </w:tc>
        <w:tc>
          <w:tcPr>
            <w:tcW w:w="1418" w:type="dxa"/>
            <w:vAlign w:val="center"/>
          </w:tcPr>
          <w:p w14:paraId="501D96B5"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1A2B7845"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10B1B2BB"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Концерт «Музыкальный снегопад»</w:t>
            </w:r>
          </w:p>
          <w:p w14:paraId="0C22643D" w14:textId="77777777" w:rsidR="0056203E" w:rsidRPr="00B73B76" w:rsidRDefault="0056203E" w:rsidP="00DB58FF">
            <w:pPr>
              <w:contextualSpacing/>
              <w:jc w:val="center"/>
              <w:rPr>
                <w:rFonts w:ascii="Times New Roman" w:hAnsi="Times New Roman" w:cs="Times New Roman"/>
                <w:sz w:val="20"/>
                <w:szCs w:val="20"/>
              </w:rPr>
            </w:pPr>
          </w:p>
        </w:tc>
        <w:tc>
          <w:tcPr>
            <w:tcW w:w="1418" w:type="dxa"/>
            <w:vAlign w:val="center"/>
          </w:tcPr>
          <w:p w14:paraId="1E6C2365"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Практическая работа</w:t>
            </w:r>
          </w:p>
        </w:tc>
        <w:tc>
          <w:tcPr>
            <w:tcW w:w="1588" w:type="dxa"/>
            <w:vAlign w:val="center"/>
          </w:tcPr>
          <w:p w14:paraId="3596AC1D"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0510B33" w14:textId="77777777" w:rsidTr="00DB58FF">
        <w:trPr>
          <w:trHeight w:val="109"/>
        </w:trPr>
        <w:tc>
          <w:tcPr>
            <w:tcW w:w="534" w:type="dxa"/>
            <w:vAlign w:val="center"/>
          </w:tcPr>
          <w:p w14:paraId="20EFF77B"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35</w:t>
            </w:r>
          </w:p>
        </w:tc>
        <w:tc>
          <w:tcPr>
            <w:tcW w:w="1167" w:type="dxa"/>
            <w:vAlign w:val="center"/>
          </w:tcPr>
          <w:p w14:paraId="30F5F955"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11.01</w:t>
            </w:r>
          </w:p>
        </w:tc>
        <w:tc>
          <w:tcPr>
            <w:tcW w:w="1418" w:type="dxa"/>
            <w:vAlign w:val="center"/>
          </w:tcPr>
          <w:p w14:paraId="676B0EF0"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1128FDF5"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CA361A4"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Просветительно-досуговая деятельность. Праздничное мероприятие</w:t>
            </w:r>
          </w:p>
        </w:tc>
        <w:tc>
          <w:tcPr>
            <w:tcW w:w="1418" w:type="dxa"/>
            <w:vAlign w:val="center"/>
          </w:tcPr>
          <w:p w14:paraId="52E5AEE9"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Комбинированное</w:t>
            </w:r>
          </w:p>
        </w:tc>
        <w:tc>
          <w:tcPr>
            <w:tcW w:w="1588" w:type="dxa"/>
            <w:vAlign w:val="center"/>
          </w:tcPr>
          <w:p w14:paraId="507414DC"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E066A91" w14:textId="77777777" w:rsidTr="00DB58FF">
        <w:trPr>
          <w:trHeight w:val="120"/>
        </w:trPr>
        <w:tc>
          <w:tcPr>
            <w:tcW w:w="534" w:type="dxa"/>
            <w:vAlign w:val="center"/>
          </w:tcPr>
          <w:p w14:paraId="10275DC0"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36</w:t>
            </w:r>
          </w:p>
        </w:tc>
        <w:tc>
          <w:tcPr>
            <w:tcW w:w="1167" w:type="dxa"/>
            <w:vAlign w:val="center"/>
          </w:tcPr>
          <w:p w14:paraId="51444765"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14.01</w:t>
            </w:r>
          </w:p>
        </w:tc>
        <w:tc>
          <w:tcPr>
            <w:tcW w:w="1418" w:type="dxa"/>
            <w:vAlign w:val="center"/>
          </w:tcPr>
          <w:p w14:paraId="4373D3D2"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4D91E8DE"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19F74B9"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Повторение репертуара. Работа с микрофоном</w:t>
            </w:r>
          </w:p>
        </w:tc>
        <w:tc>
          <w:tcPr>
            <w:tcW w:w="1418" w:type="dxa"/>
            <w:vAlign w:val="center"/>
          </w:tcPr>
          <w:p w14:paraId="0D4DC283"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7B2BE53E"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D334E8B" w14:textId="77777777" w:rsidTr="00DB58FF">
        <w:trPr>
          <w:trHeight w:val="109"/>
        </w:trPr>
        <w:tc>
          <w:tcPr>
            <w:tcW w:w="534" w:type="dxa"/>
            <w:vAlign w:val="center"/>
          </w:tcPr>
          <w:p w14:paraId="37331E02"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37</w:t>
            </w:r>
          </w:p>
        </w:tc>
        <w:tc>
          <w:tcPr>
            <w:tcW w:w="1167" w:type="dxa"/>
            <w:vAlign w:val="center"/>
          </w:tcPr>
          <w:p w14:paraId="3F130AB1"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18.01</w:t>
            </w:r>
          </w:p>
        </w:tc>
        <w:tc>
          <w:tcPr>
            <w:tcW w:w="1418" w:type="dxa"/>
            <w:vAlign w:val="center"/>
          </w:tcPr>
          <w:p w14:paraId="588E0B94"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5C5F2074"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86CED5D"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«Малиновый крокодил»</w:t>
            </w:r>
          </w:p>
        </w:tc>
        <w:tc>
          <w:tcPr>
            <w:tcW w:w="1418" w:type="dxa"/>
            <w:vAlign w:val="center"/>
          </w:tcPr>
          <w:p w14:paraId="15DADFDB"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8CA8A96"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D1C413C" w14:textId="77777777" w:rsidTr="00DB58FF">
        <w:trPr>
          <w:trHeight w:val="109"/>
        </w:trPr>
        <w:tc>
          <w:tcPr>
            <w:tcW w:w="534" w:type="dxa"/>
            <w:vAlign w:val="center"/>
          </w:tcPr>
          <w:p w14:paraId="1459113A"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38</w:t>
            </w:r>
          </w:p>
        </w:tc>
        <w:tc>
          <w:tcPr>
            <w:tcW w:w="1167" w:type="dxa"/>
            <w:vAlign w:val="center"/>
          </w:tcPr>
          <w:p w14:paraId="37F692AC"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21.01</w:t>
            </w:r>
          </w:p>
        </w:tc>
        <w:tc>
          <w:tcPr>
            <w:tcW w:w="1418" w:type="dxa"/>
            <w:vAlign w:val="center"/>
          </w:tcPr>
          <w:p w14:paraId="09659798"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19756429"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7902660"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001D1489"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6A96F35"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268A1F1" w14:textId="77777777" w:rsidTr="00DB58FF">
        <w:trPr>
          <w:trHeight w:val="120"/>
        </w:trPr>
        <w:tc>
          <w:tcPr>
            <w:tcW w:w="534" w:type="dxa"/>
            <w:vAlign w:val="center"/>
          </w:tcPr>
          <w:p w14:paraId="1FFF8220"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39</w:t>
            </w:r>
          </w:p>
        </w:tc>
        <w:tc>
          <w:tcPr>
            <w:tcW w:w="1167" w:type="dxa"/>
            <w:vAlign w:val="center"/>
          </w:tcPr>
          <w:p w14:paraId="282FCB9C"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25.01</w:t>
            </w:r>
          </w:p>
        </w:tc>
        <w:tc>
          <w:tcPr>
            <w:tcW w:w="1418" w:type="dxa"/>
            <w:vAlign w:val="center"/>
          </w:tcPr>
          <w:p w14:paraId="4CA2EC2C"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214B3F49"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EC78B31"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2833AF11"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1CFF7F7"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7584F5C" w14:textId="77777777" w:rsidTr="00DB58FF">
        <w:trPr>
          <w:trHeight w:val="109"/>
        </w:trPr>
        <w:tc>
          <w:tcPr>
            <w:tcW w:w="534" w:type="dxa"/>
            <w:vAlign w:val="center"/>
          </w:tcPr>
          <w:p w14:paraId="03193A8D"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40</w:t>
            </w:r>
          </w:p>
        </w:tc>
        <w:tc>
          <w:tcPr>
            <w:tcW w:w="1167" w:type="dxa"/>
            <w:vAlign w:val="center"/>
          </w:tcPr>
          <w:p w14:paraId="79E7D5D7"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28.01</w:t>
            </w:r>
          </w:p>
        </w:tc>
        <w:tc>
          <w:tcPr>
            <w:tcW w:w="1418" w:type="dxa"/>
            <w:vAlign w:val="center"/>
          </w:tcPr>
          <w:p w14:paraId="4E0386CC"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78570F75"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EF8E30E"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6D2B6B1F"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5B978B4"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6282D63" w14:textId="77777777" w:rsidTr="00DB58FF">
        <w:trPr>
          <w:trHeight w:val="109"/>
        </w:trPr>
        <w:tc>
          <w:tcPr>
            <w:tcW w:w="534" w:type="dxa"/>
            <w:vAlign w:val="center"/>
          </w:tcPr>
          <w:p w14:paraId="01E9383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41</w:t>
            </w:r>
          </w:p>
        </w:tc>
        <w:tc>
          <w:tcPr>
            <w:tcW w:w="1167" w:type="dxa"/>
            <w:vAlign w:val="center"/>
          </w:tcPr>
          <w:p w14:paraId="6B1E6DDE"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01.02</w:t>
            </w:r>
          </w:p>
        </w:tc>
        <w:tc>
          <w:tcPr>
            <w:tcW w:w="1418" w:type="dxa"/>
            <w:vAlign w:val="center"/>
          </w:tcPr>
          <w:p w14:paraId="0969E054"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3DCFB8AE"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4ECAD98"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66CC9DDF"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52D1654D"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228A8CD" w14:textId="77777777" w:rsidTr="00DB58FF">
        <w:trPr>
          <w:trHeight w:val="120"/>
        </w:trPr>
        <w:tc>
          <w:tcPr>
            <w:tcW w:w="534" w:type="dxa"/>
            <w:vAlign w:val="center"/>
          </w:tcPr>
          <w:p w14:paraId="0E6216D2"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42</w:t>
            </w:r>
          </w:p>
        </w:tc>
        <w:tc>
          <w:tcPr>
            <w:tcW w:w="1167" w:type="dxa"/>
            <w:vAlign w:val="center"/>
          </w:tcPr>
          <w:p w14:paraId="64122052"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04.02</w:t>
            </w:r>
          </w:p>
        </w:tc>
        <w:tc>
          <w:tcPr>
            <w:tcW w:w="1418" w:type="dxa"/>
            <w:vAlign w:val="center"/>
          </w:tcPr>
          <w:p w14:paraId="266EE62C"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0780ED8B"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825B2E0"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Хореографические движения. Жесты</w:t>
            </w:r>
          </w:p>
        </w:tc>
        <w:tc>
          <w:tcPr>
            <w:tcW w:w="1418" w:type="dxa"/>
            <w:vAlign w:val="center"/>
          </w:tcPr>
          <w:p w14:paraId="594C433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5DBBA152"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C9C2078" w14:textId="77777777" w:rsidTr="00DB58FF">
        <w:trPr>
          <w:trHeight w:val="109"/>
        </w:trPr>
        <w:tc>
          <w:tcPr>
            <w:tcW w:w="534" w:type="dxa"/>
            <w:vAlign w:val="center"/>
          </w:tcPr>
          <w:p w14:paraId="6CE06410"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43</w:t>
            </w:r>
          </w:p>
        </w:tc>
        <w:tc>
          <w:tcPr>
            <w:tcW w:w="1167" w:type="dxa"/>
            <w:vAlign w:val="center"/>
          </w:tcPr>
          <w:p w14:paraId="776B9E5E"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08.02</w:t>
            </w:r>
          </w:p>
        </w:tc>
        <w:tc>
          <w:tcPr>
            <w:tcW w:w="1418" w:type="dxa"/>
            <w:vAlign w:val="center"/>
          </w:tcPr>
          <w:p w14:paraId="76A763EC"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0EB1449B"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1A1A921"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«Звезда»</w:t>
            </w:r>
          </w:p>
        </w:tc>
        <w:tc>
          <w:tcPr>
            <w:tcW w:w="1418" w:type="dxa"/>
            <w:vAlign w:val="center"/>
          </w:tcPr>
          <w:p w14:paraId="71E22104"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B1981FB"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D184657" w14:textId="77777777" w:rsidTr="00DB58FF">
        <w:trPr>
          <w:trHeight w:val="109"/>
        </w:trPr>
        <w:tc>
          <w:tcPr>
            <w:tcW w:w="534" w:type="dxa"/>
            <w:vAlign w:val="center"/>
          </w:tcPr>
          <w:p w14:paraId="3C9694D4"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44</w:t>
            </w:r>
          </w:p>
        </w:tc>
        <w:tc>
          <w:tcPr>
            <w:tcW w:w="1167" w:type="dxa"/>
            <w:vAlign w:val="center"/>
          </w:tcPr>
          <w:p w14:paraId="77D85EF5"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11.02</w:t>
            </w:r>
          </w:p>
        </w:tc>
        <w:tc>
          <w:tcPr>
            <w:tcW w:w="1418" w:type="dxa"/>
            <w:vAlign w:val="center"/>
          </w:tcPr>
          <w:p w14:paraId="42BFC3F5"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51CD57A8"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DA8B713"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5C843515"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6F55705"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2BD7A5E" w14:textId="77777777" w:rsidTr="00DB58FF">
        <w:trPr>
          <w:trHeight w:val="120"/>
        </w:trPr>
        <w:tc>
          <w:tcPr>
            <w:tcW w:w="534" w:type="dxa"/>
            <w:vAlign w:val="center"/>
          </w:tcPr>
          <w:p w14:paraId="474F442F"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45</w:t>
            </w:r>
          </w:p>
        </w:tc>
        <w:tc>
          <w:tcPr>
            <w:tcW w:w="1167" w:type="dxa"/>
            <w:vAlign w:val="center"/>
          </w:tcPr>
          <w:p w14:paraId="46F78AFA"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15.02</w:t>
            </w:r>
          </w:p>
        </w:tc>
        <w:tc>
          <w:tcPr>
            <w:tcW w:w="1418" w:type="dxa"/>
            <w:vAlign w:val="center"/>
          </w:tcPr>
          <w:p w14:paraId="219B72BD"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638D6EEF"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3E5C275"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6061D11A"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39FC10B"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57E4EEA" w14:textId="77777777" w:rsidTr="00DB58FF">
        <w:trPr>
          <w:trHeight w:val="109"/>
        </w:trPr>
        <w:tc>
          <w:tcPr>
            <w:tcW w:w="534" w:type="dxa"/>
            <w:vAlign w:val="center"/>
          </w:tcPr>
          <w:p w14:paraId="7A0C4AE7"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46</w:t>
            </w:r>
          </w:p>
        </w:tc>
        <w:tc>
          <w:tcPr>
            <w:tcW w:w="1167" w:type="dxa"/>
            <w:vAlign w:val="center"/>
          </w:tcPr>
          <w:p w14:paraId="44A26931"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18.02</w:t>
            </w:r>
          </w:p>
        </w:tc>
        <w:tc>
          <w:tcPr>
            <w:tcW w:w="1418" w:type="dxa"/>
            <w:vAlign w:val="center"/>
          </w:tcPr>
          <w:p w14:paraId="25AA5E96"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13FB558B"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C0D800D"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1CF6424D"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E5A33B4"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35AC021" w14:textId="77777777" w:rsidTr="00DB58FF">
        <w:trPr>
          <w:trHeight w:val="109"/>
        </w:trPr>
        <w:tc>
          <w:tcPr>
            <w:tcW w:w="534" w:type="dxa"/>
            <w:vAlign w:val="center"/>
          </w:tcPr>
          <w:p w14:paraId="69A64EA2"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47</w:t>
            </w:r>
          </w:p>
        </w:tc>
        <w:tc>
          <w:tcPr>
            <w:tcW w:w="1167" w:type="dxa"/>
            <w:vAlign w:val="center"/>
          </w:tcPr>
          <w:p w14:paraId="2C237EB6"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22.02</w:t>
            </w:r>
          </w:p>
        </w:tc>
        <w:tc>
          <w:tcPr>
            <w:tcW w:w="1418" w:type="dxa"/>
            <w:vAlign w:val="center"/>
          </w:tcPr>
          <w:p w14:paraId="68C0C822"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46CAAD26"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8615AC0"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79E370AE"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2566C9DC"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79B6064" w14:textId="77777777" w:rsidTr="00DB58FF">
        <w:trPr>
          <w:trHeight w:val="120"/>
        </w:trPr>
        <w:tc>
          <w:tcPr>
            <w:tcW w:w="534" w:type="dxa"/>
            <w:vAlign w:val="center"/>
          </w:tcPr>
          <w:p w14:paraId="7B89AF91"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48</w:t>
            </w:r>
          </w:p>
        </w:tc>
        <w:tc>
          <w:tcPr>
            <w:tcW w:w="1167" w:type="dxa"/>
            <w:vAlign w:val="center"/>
          </w:tcPr>
          <w:p w14:paraId="6C2137FF"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25.02</w:t>
            </w:r>
          </w:p>
        </w:tc>
        <w:tc>
          <w:tcPr>
            <w:tcW w:w="1418" w:type="dxa"/>
            <w:vAlign w:val="center"/>
          </w:tcPr>
          <w:p w14:paraId="516E283F"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0A0AE769"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F5C578C"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Хореографические движения. Жесты</w:t>
            </w:r>
          </w:p>
        </w:tc>
        <w:tc>
          <w:tcPr>
            <w:tcW w:w="1418" w:type="dxa"/>
            <w:vAlign w:val="center"/>
          </w:tcPr>
          <w:p w14:paraId="74977CBC"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72992132"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019F067" w14:textId="77777777" w:rsidTr="00DB58FF">
        <w:trPr>
          <w:trHeight w:val="109"/>
        </w:trPr>
        <w:tc>
          <w:tcPr>
            <w:tcW w:w="534" w:type="dxa"/>
            <w:vAlign w:val="center"/>
          </w:tcPr>
          <w:p w14:paraId="1ECDC574"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49</w:t>
            </w:r>
          </w:p>
        </w:tc>
        <w:tc>
          <w:tcPr>
            <w:tcW w:w="1167" w:type="dxa"/>
            <w:vAlign w:val="center"/>
          </w:tcPr>
          <w:p w14:paraId="571CC6FC"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01.03</w:t>
            </w:r>
          </w:p>
        </w:tc>
        <w:tc>
          <w:tcPr>
            <w:tcW w:w="1418" w:type="dxa"/>
            <w:vAlign w:val="center"/>
          </w:tcPr>
          <w:p w14:paraId="060A9535"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5F0AB5B2"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8E94448"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«Небо»</w:t>
            </w:r>
          </w:p>
        </w:tc>
        <w:tc>
          <w:tcPr>
            <w:tcW w:w="1418" w:type="dxa"/>
            <w:vAlign w:val="center"/>
          </w:tcPr>
          <w:p w14:paraId="67ED571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73324DD"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9862338" w14:textId="77777777" w:rsidTr="00DB58FF">
        <w:trPr>
          <w:trHeight w:val="109"/>
        </w:trPr>
        <w:tc>
          <w:tcPr>
            <w:tcW w:w="534" w:type="dxa"/>
            <w:vAlign w:val="center"/>
          </w:tcPr>
          <w:p w14:paraId="1E286926"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50</w:t>
            </w:r>
          </w:p>
        </w:tc>
        <w:tc>
          <w:tcPr>
            <w:tcW w:w="1167" w:type="dxa"/>
            <w:vAlign w:val="center"/>
          </w:tcPr>
          <w:p w14:paraId="0F56A675"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04.03</w:t>
            </w:r>
          </w:p>
        </w:tc>
        <w:tc>
          <w:tcPr>
            <w:tcW w:w="1418" w:type="dxa"/>
            <w:vAlign w:val="center"/>
          </w:tcPr>
          <w:p w14:paraId="0A3C8D35"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5001CE4B"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053FB3E"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60DA7E3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9291E8F"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6863F12" w14:textId="77777777" w:rsidTr="00DB58FF">
        <w:trPr>
          <w:trHeight w:val="120"/>
        </w:trPr>
        <w:tc>
          <w:tcPr>
            <w:tcW w:w="534" w:type="dxa"/>
            <w:vAlign w:val="center"/>
          </w:tcPr>
          <w:p w14:paraId="2A02224B"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51</w:t>
            </w:r>
          </w:p>
        </w:tc>
        <w:tc>
          <w:tcPr>
            <w:tcW w:w="1167" w:type="dxa"/>
            <w:vAlign w:val="center"/>
          </w:tcPr>
          <w:p w14:paraId="2EEA4FF8"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11.03</w:t>
            </w:r>
          </w:p>
        </w:tc>
        <w:tc>
          <w:tcPr>
            <w:tcW w:w="1418" w:type="dxa"/>
            <w:vAlign w:val="center"/>
          </w:tcPr>
          <w:p w14:paraId="6E0AA3D3"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293BC17A"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747A277B"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0D498270"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581DB3C4"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48ACF8B" w14:textId="77777777" w:rsidTr="00DB58FF">
        <w:trPr>
          <w:trHeight w:val="109"/>
        </w:trPr>
        <w:tc>
          <w:tcPr>
            <w:tcW w:w="534" w:type="dxa"/>
            <w:vAlign w:val="center"/>
          </w:tcPr>
          <w:p w14:paraId="672E5959"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52</w:t>
            </w:r>
          </w:p>
        </w:tc>
        <w:tc>
          <w:tcPr>
            <w:tcW w:w="1167" w:type="dxa"/>
            <w:vAlign w:val="center"/>
          </w:tcPr>
          <w:p w14:paraId="782693EE"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15.03</w:t>
            </w:r>
          </w:p>
        </w:tc>
        <w:tc>
          <w:tcPr>
            <w:tcW w:w="1418" w:type="dxa"/>
            <w:vAlign w:val="center"/>
          </w:tcPr>
          <w:p w14:paraId="7B06012D"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306814F5"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3F8CD5A"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1AEAC113"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AFDC567"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4935AD7" w14:textId="77777777" w:rsidTr="00DB58FF">
        <w:trPr>
          <w:trHeight w:val="109"/>
        </w:trPr>
        <w:tc>
          <w:tcPr>
            <w:tcW w:w="534" w:type="dxa"/>
            <w:vAlign w:val="center"/>
          </w:tcPr>
          <w:p w14:paraId="4C48DA24"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53</w:t>
            </w:r>
          </w:p>
        </w:tc>
        <w:tc>
          <w:tcPr>
            <w:tcW w:w="1167" w:type="dxa"/>
            <w:vAlign w:val="center"/>
          </w:tcPr>
          <w:p w14:paraId="21E57E55"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18.03</w:t>
            </w:r>
          </w:p>
        </w:tc>
        <w:tc>
          <w:tcPr>
            <w:tcW w:w="1418" w:type="dxa"/>
            <w:vAlign w:val="center"/>
          </w:tcPr>
          <w:p w14:paraId="7C2C41E4"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48E8BED0"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3ED1C7D"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5A6AA29A"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47ECDAD1"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3198478" w14:textId="77777777" w:rsidTr="00DB58FF">
        <w:trPr>
          <w:trHeight w:val="120"/>
        </w:trPr>
        <w:tc>
          <w:tcPr>
            <w:tcW w:w="534" w:type="dxa"/>
            <w:vAlign w:val="center"/>
          </w:tcPr>
          <w:p w14:paraId="0410DEEC"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54</w:t>
            </w:r>
          </w:p>
        </w:tc>
        <w:tc>
          <w:tcPr>
            <w:tcW w:w="1167" w:type="dxa"/>
            <w:vAlign w:val="center"/>
          </w:tcPr>
          <w:p w14:paraId="1644BE08"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22.03</w:t>
            </w:r>
          </w:p>
        </w:tc>
        <w:tc>
          <w:tcPr>
            <w:tcW w:w="1418" w:type="dxa"/>
            <w:vAlign w:val="center"/>
          </w:tcPr>
          <w:p w14:paraId="663AF885"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7F5CE852"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A49821C"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Хореографические движения. Жесты</w:t>
            </w:r>
          </w:p>
        </w:tc>
        <w:tc>
          <w:tcPr>
            <w:tcW w:w="1418" w:type="dxa"/>
            <w:vAlign w:val="center"/>
          </w:tcPr>
          <w:p w14:paraId="61112A70"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6A95E25A"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6F25E8CE" w14:textId="77777777" w:rsidTr="00DB58FF">
        <w:trPr>
          <w:trHeight w:val="109"/>
        </w:trPr>
        <w:tc>
          <w:tcPr>
            <w:tcW w:w="534" w:type="dxa"/>
            <w:vAlign w:val="center"/>
          </w:tcPr>
          <w:p w14:paraId="54FBA70A"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55</w:t>
            </w:r>
          </w:p>
        </w:tc>
        <w:tc>
          <w:tcPr>
            <w:tcW w:w="1167" w:type="dxa"/>
            <w:vAlign w:val="center"/>
          </w:tcPr>
          <w:p w14:paraId="5544145B"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25.03</w:t>
            </w:r>
          </w:p>
        </w:tc>
        <w:tc>
          <w:tcPr>
            <w:tcW w:w="1418" w:type="dxa"/>
            <w:vAlign w:val="center"/>
          </w:tcPr>
          <w:p w14:paraId="2FCDCC37"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052015B4"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AED44F3"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«Я рисую этот мир»</w:t>
            </w:r>
          </w:p>
        </w:tc>
        <w:tc>
          <w:tcPr>
            <w:tcW w:w="1418" w:type="dxa"/>
            <w:vAlign w:val="center"/>
          </w:tcPr>
          <w:p w14:paraId="3B7AFEB6"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788A5D30"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BBF628A" w14:textId="77777777" w:rsidTr="00DB58FF">
        <w:trPr>
          <w:trHeight w:val="109"/>
        </w:trPr>
        <w:tc>
          <w:tcPr>
            <w:tcW w:w="534" w:type="dxa"/>
            <w:vAlign w:val="center"/>
          </w:tcPr>
          <w:p w14:paraId="1C61161B"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56</w:t>
            </w:r>
          </w:p>
        </w:tc>
        <w:tc>
          <w:tcPr>
            <w:tcW w:w="1167" w:type="dxa"/>
            <w:vAlign w:val="center"/>
          </w:tcPr>
          <w:p w14:paraId="5399D99B"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29.03</w:t>
            </w:r>
          </w:p>
        </w:tc>
        <w:tc>
          <w:tcPr>
            <w:tcW w:w="1418" w:type="dxa"/>
            <w:vAlign w:val="center"/>
          </w:tcPr>
          <w:p w14:paraId="503DFA4E"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74B86ADC"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1E862AB"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2B1E37ED"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15457F6"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D42DFAF" w14:textId="77777777" w:rsidTr="00DB58FF">
        <w:trPr>
          <w:trHeight w:val="120"/>
        </w:trPr>
        <w:tc>
          <w:tcPr>
            <w:tcW w:w="534" w:type="dxa"/>
            <w:vAlign w:val="center"/>
          </w:tcPr>
          <w:p w14:paraId="583430BB"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57</w:t>
            </w:r>
          </w:p>
        </w:tc>
        <w:tc>
          <w:tcPr>
            <w:tcW w:w="1167" w:type="dxa"/>
            <w:vAlign w:val="center"/>
          </w:tcPr>
          <w:p w14:paraId="653E65A6"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01.04</w:t>
            </w:r>
          </w:p>
        </w:tc>
        <w:tc>
          <w:tcPr>
            <w:tcW w:w="1418" w:type="dxa"/>
            <w:vAlign w:val="center"/>
          </w:tcPr>
          <w:p w14:paraId="25CE8AD7"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7FB12568"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49F4F5AD"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5581C11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DD987FD"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1535668" w14:textId="77777777" w:rsidTr="00DB58FF">
        <w:trPr>
          <w:trHeight w:val="109"/>
        </w:trPr>
        <w:tc>
          <w:tcPr>
            <w:tcW w:w="534" w:type="dxa"/>
            <w:vAlign w:val="center"/>
          </w:tcPr>
          <w:p w14:paraId="198C1046"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58</w:t>
            </w:r>
          </w:p>
        </w:tc>
        <w:tc>
          <w:tcPr>
            <w:tcW w:w="1167" w:type="dxa"/>
            <w:vAlign w:val="center"/>
          </w:tcPr>
          <w:p w14:paraId="2D58FCC9"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05.04</w:t>
            </w:r>
          </w:p>
        </w:tc>
        <w:tc>
          <w:tcPr>
            <w:tcW w:w="1418" w:type="dxa"/>
            <w:vAlign w:val="center"/>
          </w:tcPr>
          <w:p w14:paraId="49E67D11"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2A58CB0C"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B7244FB"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59CD1ECF"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D23CBEF"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17EF64C" w14:textId="77777777" w:rsidTr="00DB58FF">
        <w:trPr>
          <w:trHeight w:val="120"/>
        </w:trPr>
        <w:tc>
          <w:tcPr>
            <w:tcW w:w="534" w:type="dxa"/>
            <w:vAlign w:val="center"/>
          </w:tcPr>
          <w:p w14:paraId="0526B1AC"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59</w:t>
            </w:r>
          </w:p>
        </w:tc>
        <w:tc>
          <w:tcPr>
            <w:tcW w:w="1167" w:type="dxa"/>
            <w:vAlign w:val="center"/>
          </w:tcPr>
          <w:p w14:paraId="387AB773"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08.04</w:t>
            </w:r>
          </w:p>
        </w:tc>
        <w:tc>
          <w:tcPr>
            <w:tcW w:w="1418" w:type="dxa"/>
            <w:vAlign w:val="center"/>
          </w:tcPr>
          <w:p w14:paraId="56DC97CF"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67B8C2A7"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610746F"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304F9227"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77A6B51C"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4E12FC3" w14:textId="77777777" w:rsidTr="00DB58FF">
        <w:trPr>
          <w:trHeight w:val="109"/>
        </w:trPr>
        <w:tc>
          <w:tcPr>
            <w:tcW w:w="534" w:type="dxa"/>
            <w:vAlign w:val="center"/>
          </w:tcPr>
          <w:p w14:paraId="0EBB96A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60</w:t>
            </w:r>
          </w:p>
        </w:tc>
        <w:tc>
          <w:tcPr>
            <w:tcW w:w="1167" w:type="dxa"/>
            <w:vAlign w:val="center"/>
          </w:tcPr>
          <w:p w14:paraId="4D8F64BA"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12.04</w:t>
            </w:r>
          </w:p>
        </w:tc>
        <w:tc>
          <w:tcPr>
            <w:tcW w:w="1418" w:type="dxa"/>
            <w:vAlign w:val="center"/>
          </w:tcPr>
          <w:p w14:paraId="1118082B"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61FE0FDE"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AB3A4F7"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Хореографические движения. Жесты</w:t>
            </w:r>
          </w:p>
        </w:tc>
        <w:tc>
          <w:tcPr>
            <w:tcW w:w="1418" w:type="dxa"/>
            <w:vAlign w:val="center"/>
          </w:tcPr>
          <w:p w14:paraId="08CC9876"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2C019C98"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E14F367" w14:textId="77777777" w:rsidTr="00DB58FF">
        <w:trPr>
          <w:trHeight w:val="109"/>
        </w:trPr>
        <w:tc>
          <w:tcPr>
            <w:tcW w:w="534" w:type="dxa"/>
            <w:vAlign w:val="center"/>
          </w:tcPr>
          <w:p w14:paraId="5DF21CB0"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61</w:t>
            </w:r>
          </w:p>
        </w:tc>
        <w:tc>
          <w:tcPr>
            <w:tcW w:w="1167" w:type="dxa"/>
            <w:vAlign w:val="center"/>
          </w:tcPr>
          <w:p w14:paraId="2C436567"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15.04</w:t>
            </w:r>
          </w:p>
        </w:tc>
        <w:tc>
          <w:tcPr>
            <w:tcW w:w="1418" w:type="dxa"/>
            <w:vAlign w:val="center"/>
          </w:tcPr>
          <w:p w14:paraId="3095F59D"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03FC4FAC"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01891F7A"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Концерт «Нет милее глаз»</w:t>
            </w:r>
          </w:p>
        </w:tc>
        <w:tc>
          <w:tcPr>
            <w:tcW w:w="1418" w:type="dxa"/>
            <w:vAlign w:val="center"/>
          </w:tcPr>
          <w:p w14:paraId="04894252"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Контрольное</w:t>
            </w:r>
          </w:p>
        </w:tc>
        <w:tc>
          <w:tcPr>
            <w:tcW w:w="1588" w:type="dxa"/>
            <w:vAlign w:val="center"/>
          </w:tcPr>
          <w:p w14:paraId="20C203B5"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0BC730F" w14:textId="77777777" w:rsidTr="00DB58FF">
        <w:trPr>
          <w:trHeight w:val="120"/>
        </w:trPr>
        <w:tc>
          <w:tcPr>
            <w:tcW w:w="534" w:type="dxa"/>
            <w:vAlign w:val="center"/>
          </w:tcPr>
          <w:p w14:paraId="14CA9D43"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62</w:t>
            </w:r>
          </w:p>
        </w:tc>
        <w:tc>
          <w:tcPr>
            <w:tcW w:w="1167" w:type="dxa"/>
            <w:vAlign w:val="center"/>
          </w:tcPr>
          <w:p w14:paraId="3BFFBF40"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19.04</w:t>
            </w:r>
          </w:p>
        </w:tc>
        <w:tc>
          <w:tcPr>
            <w:tcW w:w="1418" w:type="dxa"/>
            <w:vAlign w:val="center"/>
          </w:tcPr>
          <w:p w14:paraId="5D58BEA8"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30972D04"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2A6C134"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«Старушка и пират»</w:t>
            </w:r>
          </w:p>
        </w:tc>
        <w:tc>
          <w:tcPr>
            <w:tcW w:w="1418" w:type="dxa"/>
            <w:vAlign w:val="center"/>
          </w:tcPr>
          <w:p w14:paraId="424EBE0F"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61DE1AF1"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4D5BE20" w14:textId="77777777" w:rsidTr="00DB58FF">
        <w:trPr>
          <w:trHeight w:val="109"/>
        </w:trPr>
        <w:tc>
          <w:tcPr>
            <w:tcW w:w="534" w:type="dxa"/>
            <w:vAlign w:val="center"/>
          </w:tcPr>
          <w:p w14:paraId="7896C250"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63</w:t>
            </w:r>
          </w:p>
        </w:tc>
        <w:tc>
          <w:tcPr>
            <w:tcW w:w="1167" w:type="dxa"/>
            <w:vAlign w:val="center"/>
          </w:tcPr>
          <w:p w14:paraId="4AA97C49"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22.04</w:t>
            </w:r>
          </w:p>
        </w:tc>
        <w:tc>
          <w:tcPr>
            <w:tcW w:w="1418" w:type="dxa"/>
            <w:vAlign w:val="center"/>
          </w:tcPr>
          <w:p w14:paraId="6311D4DC"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3E1FDBAE"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73B814B"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70DC0757"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412806D"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CB80B8B" w14:textId="77777777" w:rsidTr="00DB58FF">
        <w:trPr>
          <w:trHeight w:val="120"/>
        </w:trPr>
        <w:tc>
          <w:tcPr>
            <w:tcW w:w="534" w:type="dxa"/>
            <w:vAlign w:val="center"/>
          </w:tcPr>
          <w:p w14:paraId="66EB9402"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64</w:t>
            </w:r>
          </w:p>
        </w:tc>
        <w:tc>
          <w:tcPr>
            <w:tcW w:w="1167" w:type="dxa"/>
            <w:vAlign w:val="center"/>
          </w:tcPr>
          <w:p w14:paraId="769A0E61"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26.04</w:t>
            </w:r>
          </w:p>
        </w:tc>
        <w:tc>
          <w:tcPr>
            <w:tcW w:w="1418" w:type="dxa"/>
            <w:vAlign w:val="center"/>
          </w:tcPr>
          <w:p w14:paraId="0F269088"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55837D75"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3070D95B"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p w14:paraId="744F4874" w14:textId="77777777" w:rsidR="0056203E" w:rsidRPr="00B73B76" w:rsidRDefault="0056203E" w:rsidP="00DB58FF">
            <w:pPr>
              <w:contextualSpacing/>
              <w:jc w:val="center"/>
              <w:rPr>
                <w:rFonts w:ascii="Times New Roman" w:hAnsi="Times New Roman" w:cs="Times New Roman"/>
                <w:sz w:val="20"/>
                <w:szCs w:val="20"/>
              </w:rPr>
            </w:pPr>
          </w:p>
        </w:tc>
        <w:tc>
          <w:tcPr>
            <w:tcW w:w="1418" w:type="dxa"/>
            <w:vAlign w:val="center"/>
          </w:tcPr>
          <w:p w14:paraId="209B8686"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09848A3D"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1DC5D59F" w14:textId="77777777" w:rsidTr="00DB58FF">
        <w:trPr>
          <w:trHeight w:val="109"/>
        </w:trPr>
        <w:tc>
          <w:tcPr>
            <w:tcW w:w="534" w:type="dxa"/>
            <w:vAlign w:val="center"/>
          </w:tcPr>
          <w:p w14:paraId="7B9FB4F9"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lastRenderedPageBreak/>
              <w:t>65</w:t>
            </w:r>
          </w:p>
        </w:tc>
        <w:tc>
          <w:tcPr>
            <w:tcW w:w="1167" w:type="dxa"/>
            <w:vAlign w:val="center"/>
          </w:tcPr>
          <w:p w14:paraId="38EEC0B9"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29.04</w:t>
            </w:r>
          </w:p>
        </w:tc>
        <w:tc>
          <w:tcPr>
            <w:tcW w:w="1418" w:type="dxa"/>
            <w:vAlign w:val="center"/>
          </w:tcPr>
          <w:p w14:paraId="3A64543F"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3600C2F7"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6443B8C"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12AD3E15"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1B336567"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2833E4DF" w14:textId="77777777" w:rsidTr="00DB58FF">
        <w:trPr>
          <w:trHeight w:val="120"/>
        </w:trPr>
        <w:tc>
          <w:tcPr>
            <w:tcW w:w="534" w:type="dxa"/>
            <w:vAlign w:val="center"/>
          </w:tcPr>
          <w:p w14:paraId="49A0E6E3"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66</w:t>
            </w:r>
          </w:p>
        </w:tc>
        <w:tc>
          <w:tcPr>
            <w:tcW w:w="1167" w:type="dxa"/>
            <w:vAlign w:val="center"/>
          </w:tcPr>
          <w:p w14:paraId="3CC68029"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03.05</w:t>
            </w:r>
          </w:p>
        </w:tc>
        <w:tc>
          <w:tcPr>
            <w:tcW w:w="1418" w:type="dxa"/>
            <w:vAlign w:val="center"/>
          </w:tcPr>
          <w:p w14:paraId="262F7BBD"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06AAC925"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0F34EDB"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Образно-художественное исполнение</w:t>
            </w:r>
          </w:p>
        </w:tc>
        <w:tc>
          <w:tcPr>
            <w:tcW w:w="1418" w:type="dxa"/>
            <w:vAlign w:val="center"/>
          </w:tcPr>
          <w:p w14:paraId="71250D29"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Рассказ, практическая работа.</w:t>
            </w:r>
          </w:p>
        </w:tc>
        <w:tc>
          <w:tcPr>
            <w:tcW w:w="1588" w:type="dxa"/>
            <w:vAlign w:val="center"/>
          </w:tcPr>
          <w:p w14:paraId="3576C36C"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468F2B6F" w14:textId="77777777" w:rsidTr="00DB58FF">
        <w:trPr>
          <w:trHeight w:val="109"/>
        </w:trPr>
        <w:tc>
          <w:tcPr>
            <w:tcW w:w="534" w:type="dxa"/>
            <w:vAlign w:val="center"/>
          </w:tcPr>
          <w:p w14:paraId="69E0024C"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67</w:t>
            </w:r>
          </w:p>
        </w:tc>
        <w:tc>
          <w:tcPr>
            <w:tcW w:w="1167" w:type="dxa"/>
            <w:vAlign w:val="center"/>
          </w:tcPr>
          <w:p w14:paraId="51C4FBCB"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06.05</w:t>
            </w:r>
          </w:p>
        </w:tc>
        <w:tc>
          <w:tcPr>
            <w:tcW w:w="1418" w:type="dxa"/>
            <w:vAlign w:val="center"/>
          </w:tcPr>
          <w:p w14:paraId="0CFC80F4"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4DEBBAD3"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676B149B"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Хореографические движения. Жесты</w:t>
            </w:r>
          </w:p>
        </w:tc>
        <w:tc>
          <w:tcPr>
            <w:tcW w:w="1418" w:type="dxa"/>
            <w:vAlign w:val="center"/>
          </w:tcPr>
          <w:p w14:paraId="120263FD"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Тренировочное</w:t>
            </w:r>
          </w:p>
        </w:tc>
        <w:tc>
          <w:tcPr>
            <w:tcW w:w="1588" w:type="dxa"/>
            <w:vAlign w:val="center"/>
          </w:tcPr>
          <w:p w14:paraId="00C2A70C"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A2ACD47" w14:textId="77777777" w:rsidTr="00DB58FF">
        <w:trPr>
          <w:trHeight w:val="120"/>
        </w:trPr>
        <w:tc>
          <w:tcPr>
            <w:tcW w:w="534" w:type="dxa"/>
            <w:vAlign w:val="center"/>
          </w:tcPr>
          <w:p w14:paraId="7D822461"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68</w:t>
            </w:r>
          </w:p>
        </w:tc>
        <w:tc>
          <w:tcPr>
            <w:tcW w:w="1167" w:type="dxa"/>
            <w:vAlign w:val="center"/>
          </w:tcPr>
          <w:p w14:paraId="04BA877E"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10.05</w:t>
            </w:r>
          </w:p>
        </w:tc>
        <w:tc>
          <w:tcPr>
            <w:tcW w:w="1418" w:type="dxa"/>
            <w:vAlign w:val="center"/>
          </w:tcPr>
          <w:p w14:paraId="02EC8FC5"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48542560"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F2A9F2E"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Разучивание новой песни «</w:t>
            </w:r>
            <w:r w:rsidRPr="00B73B76">
              <w:rPr>
                <w:rFonts w:ascii="Times New Roman" w:hAnsi="Times New Roman" w:cs="Times New Roman"/>
                <w:sz w:val="20"/>
                <w:szCs w:val="20"/>
                <w:lang w:val="en-US"/>
              </w:rPr>
              <w:t>Moon</w:t>
            </w:r>
            <w:r w:rsidRPr="00B73B76">
              <w:rPr>
                <w:rFonts w:ascii="Times New Roman" w:hAnsi="Times New Roman" w:cs="Times New Roman"/>
                <w:sz w:val="20"/>
                <w:szCs w:val="20"/>
              </w:rPr>
              <w:t xml:space="preserve"> </w:t>
            </w:r>
            <w:r w:rsidRPr="00B73B76">
              <w:rPr>
                <w:rFonts w:ascii="Times New Roman" w:hAnsi="Times New Roman" w:cs="Times New Roman"/>
                <w:sz w:val="20"/>
                <w:szCs w:val="20"/>
                <w:lang w:val="en-US"/>
              </w:rPr>
              <w:t>river</w:t>
            </w:r>
            <w:r w:rsidRPr="00B73B76">
              <w:rPr>
                <w:rFonts w:ascii="Times New Roman" w:hAnsi="Times New Roman" w:cs="Times New Roman"/>
                <w:sz w:val="20"/>
                <w:szCs w:val="20"/>
              </w:rPr>
              <w:t>»</w:t>
            </w:r>
          </w:p>
        </w:tc>
        <w:tc>
          <w:tcPr>
            <w:tcW w:w="1418" w:type="dxa"/>
            <w:vAlign w:val="center"/>
          </w:tcPr>
          <w:p w14:paraId="01298740"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1364611"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5BCF4C84" w14:textId="77777777" w:rsidTr="00DB58FF">
        <w:trPr>
          <w:trHeight w:val="109"/>
        </w:trPr>
        <w:tc>
          <w:tcPr>
            <w:tcW w:w="534" w:type="dxa"/>
            <w:vAlign w:val="center"/>
          </w:tcPr>
          <w:p w14:paraId="2711C645"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69</w:t>
            </w:r>
          </w:p>
        </w:tc>
        <w:tc>
          <w:tcPr>
            <w:tcW w:w="1167" w:type="dxa"/>
            <w:vAlign w:val="center"/>
          </w:tcPr>
          <w:p w14:paraId="6FEFFA00"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13.05</w:t>
            </w:r>
          </w:p>
        </w:tc>
        <w:tc>
          <w:tcPr>
            <w:tcW w:w="1418" w:type="dxa"/>
            <w:vAlign w:val="center"/>
          </w:tcPr>
          <w:p w14:paraId="6456CBA5"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70CF61EA"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EEC3A34"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мелодией песни</w:t>
            </w:r>
          </w:p>
        </w:tc>
        <w:tc>
          <w:tcPr>
            <w:tcW w:w="1418" w:type="dxa"/>
            <w:vAlign w:val="center"/>
          </w:tcPr>
          <w:p w14:paraId="2781C1D2"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37F56277"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07023399" w14:textId="77777777" w:rsidTr="00DB58FF">
        <w:trPr>
          <w:trHeight w:val="109"/>
        </w:trPr>
        <w:tc>
          <w:tcPr>
            <w:tcW w:w="534" w:type="dxa"/>
            <w:vAlign w:val="center"/>
          </w:tcPr>
          <w:p w14:paraId="3AB74343"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70</w:t>
            </w:r>
          </w:p>
        </w:tc>
        <w:tc>
          <w:tcPr>
            <w:tcW w:w="1167" w:type="dxa"/>
            <w:vAlign w:val="center"/>
          </w:tcPr>
          <w:p w14:paraId="239C3CFB"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17.05</w:t>
            </w:r>
          </w:p>
        </w:tc>
        <w:tc>
          <w:tcPr>
            <w:tcW w:w="1418" w:type="dxa"/>
            <w:vAlign w:val="center"/>
          </w:tcPr>
          <w:p w14:paraId="3BDC2248"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071BE75F"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5487D85D"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Работа над текстом.</w:t>
            </w:r>
          </w:p>
        </w:tc>
        <w:tc>
          <w:tcPr>
            <w:tcW w:w="1418" w:type="dxa"/>
            <w:vAlign w:val="center"/>
          </w:tcPr>
          <w:p w14:paraId="7A84521B"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414ECC58"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3180F0FB" w14:textId="77777777" w:rsidTr="00DB58FF">
        <w:trPr>
          <w:trHeight w:val="109"/>
        </w:trPr>
        <w:tc>
          <w:tcPr>
            <w:tcW w:w="534" w:type="dxa"/>
            <w:vAlign w:val="center"/>
          </w:tcPr>
          <w:p w14:paraId="7A823012"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71</w:t>
            </w:r>
          </w:p>
        </w:tc>
        <w:tc>
          <w:tcPr>
            <w:tcW w:w="1167" w:type="dxa"/>
            <w:vAlign w:val="center"/>
          </w:tcPr>
          <w:p w14:paraId="6F7B2B48"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20.05</w:t>
            </w:r>
          </w:p>
        </w:tc>
        <w:tc>
          <w:tcPr>
            <w:tcW w:w="1418" w:type="dxa"/>
            <w:vAlign w:val="center"/>
          </w:tcPr>
          <w:p w14:paraId="63385606"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0349218A"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7985A31"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Исполнение песни под минусовую фонограмму</w:t>
            </w:r>
          </w:p>
        </w:tc>
        <w:tc>
          <w:tcPr>
            <w:tcW w:w="1418" w:type="dxa"/>
            <w:vAlign w:val="center"/>
          </w:tcPr>
          <w:p w14:paraId="1AC8BFFB"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Практическое</w:t>
            </w:r>
          </w:p>
        </w:tc>
        <w:tc>
          <w:tcPr>
            <w:tcW w:w="1588" w:type="dxa"/>
            <w:vAlign w:val="center"/>
          </w:tcPr>
          <w:p w14:paraId="2279B0D0"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наблюдение</w:t>
            </w:r>
          </w:p>
        </w:tc>
      </w:tr>
      <w:tr w:rsidR="00600066" w:rsidRPr="00B73B76" w14:paraId="79E0762B" w14:textId="77777777" w:rsidTr="00DB58FF">
        <w:trPr>
          <w:trHeight w:val="120"/>
        </w:trPr>
        <w:tc>
          <w:tcPr>
            <w:tcW w:w="534" w:type="dxa"/>
            <w:vAlign w:val="center"/>
          </w:tcPr>
          <w:p w14:paraId="3AA9A9B8"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72</w:t>
            </w:r>
          </w:p>
        </w:tc>
        <w:tc>
          <w:tcPr>
            <w:tcW w:w="1167" w:type="dxa"/>
            <w:vAlign w:val="center"/>
          </w:tcPr>
          <w:p w14:paraId="19E0DE33" w14:textId="77777777" w:rsidR="0056203E" w:rsidRPr="00B73B76" w:rsidRDefault="0056203E" w:rsidP="00927087">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24.05</w:t>
            </w:r>
          </w:p>
        </w:tc>
        <w:tc>
          <w:tcPr>
            <w:tcW w:w="1418" w:type="dxa"/>
            <w:vAlign w:val="center"/>
          </w:tcPr>
          <w:p w14:paraId="62B902A6" w14:textId="77777777" w:rsidR="0056203E" w:rsidRPr="00B73B76" w:rsidRDefault="0056203E" w:rsidP="00DB58FF">
            <w:pPr>
              <w:jc w:val="center"/>
              <w:rPr>
                <w:rFonts w:ascii="Times New Roman" w:eastAsia="Times New Roman" w:hAnsi="Times New Roman" w:cs="Times New Roman"/>
                <w:b/>
                <w:sz w:val="20"/>
                <w:szCs w:val="20"/>
              </w:rPr>
            </w:pPr>
          </w:p>
        </w:tc>
        <w:tc>
          <w:tcPr>
            <w:tcW w:w="1417" w:type="dxa"/>
            <w:vAlign w:val="center"/>
          </w:tcPr>
          <w:p w14:paraId="6EA77604" w14:textId="77777777" w:rsidR="0056203E" w:rsidRPr="00B73B76" w:rsidRDefault="0056203E" w:rsidP="00DB58FF">
            <w:pPr>
              <w:jc w:val="center"/>
              <w:rPr>
                <w:rFonts w:ascii="Times New Roman" w:hAnsi="Times New Roman" w:cs="Times New Roman"/>
                <w:sz w:val="20"/>
                <w:szCs w:val="20"/>
              </w:rPr>
            </w:pPr>
            <w:r w:rsidRPr="00B73B76">
              <w:rPr>
                <w:rFonts w:ascii="Times New Roman" w:eastAsia="Times New Roman" w:hAnsi="Times New Roman" w:cs="Times New Roman"/>
                <w:sz w:val="20"/>
                <w:szCs w:val="20"/>
              </w:rPr>
              <w:t>2</w:t>
            </w:r>
          </w:p>
        </w:tc>
        <w:tc>
          <w:tcPr>
            <w:tcW w:w="2977" w:type="dxa"/>
          </w:tcPr>
          <w:p w14:paraId="29675DE2" w14:textId="77777777" w:rsidR="0056203E" w:rsidRPr="00B73B76" w:rsidRDefault="0056203E" w:rsidP="00DB58FF">
            <w:pPr>
              <w:contextualSpacing/>
              <w:jc w:val="center"/>
              <w:rPr>
                <w:rFonts w:ascii="Times New Roman" w:hAnsi="Times New Roman" w:cs="Times New Roman"/>
                <w:sz w:val="20"/>
                <w:szCs w:val="20"/>
              </w:rPr>
            </w:pPr>
            <w:r w:rsidRPr="00B73B76">
              <w:rPr>
                <w:rFonts w:ascii="Times New Roman" w:hAnsi="Times New Roman" w:cs="Times New Roman"/>
                <w:sz w:val="20"/>
                <w:szCs w:val="20"/>
              </w:rPr>
              <w:t>Трезвучия</w:t>
            </w:r>
          </w:p>
        </w:tc>
        <w:tc>
          <w:tcPr>
            <w:tcW w:w="1418" w:type="dxa"/>
            <w:vAlign w:val="center"/>
          </w:tcPr>
          <w:p w14:paraId="7D896643" w14:textId="77777777" w:rsidR="0056203E" w:rsidRPr="00B73B76" w:rsidRDefault="0056203E" w:rsidP="00DB58FF">
            <w:pPr>
              <w:jc w:val="center"/>
              <w:rPr>
                <w:rFonts w:ascii="Times New Roman" w:eastAsia="Times New Roman" w:hAnsi="Times New Roman" w:cs="Times New Roman"/>
                <w:sz w:val="20"/>
                <w:szCs w:val="20"/>
                <w:lang w:eastAsia="ru-RU"/>
              </w:rPr>
            </w:pPr>
            <w:r w:rsidRPr="00B73B76">
              <w:rPr>
                <w:rFonts w:ascii="Times New Roman" w:eastAsia="Times New Roman" w:hAnsi="Times New Roman" w:cs="Times New Roman"/>
                <w:sz w:val="20"/>
                <w:szCs w:val="20"/>
                <w:lang w:eastAsia="ru-RU"/>
              </w:rPr>
              <w:t>Комплексное, контрольное</w:t>
            </w:r>
          </w:p>
        </w:tc>
        <w:tc>
          <w:tcPr>
            <w:tcW w:w="1588" w:type="dxa"/>
            <w:vAlign w:val="center"/>
          </w:tcPr>
          <w:p w14:paraId="1B251D44" w14:textId="77777777" w:rsidR="0056203E" w:rsidRPr="00B73B76" w:rsidRDefault="0056203E" w:rsidP="00DB58FF">
            <w:pPr>
              <w:jc w:val="center"/>
              <w:rPr>
                <w:rFonts w:ascii="Times New Roman" w:hAnsi="Times New Roman" w:cs="Times New Roman"/>
                <w:sz w:val="20"/>
                <w:szCs w:val="20"/>
              </w:rPr>
            </w:pPr>
            <w:r w:rsidRPr="00B73B76">
              <w:rPr>
                <w:rFonts w:ascii="Times New Roman" w:hAnsi="Times New Roman" w:cs="Times New Roman"/>
                <w:sz w:val="20"/>
                <w:szCs w:val="20"/>
              </w:rPr>
              <w:t>тестирование</w:t>
            </w:r>
          </w:p>
        </w:tc>
      </w:tr>
    </w:tbl>
    <w:p w14:paraId="43F8DF05" w14:textId="77777777" w:rsidR="00683E29" w:rsidRPr="00B73B76" w:rsidRDefault="00683E29" w:rsidP="00D50E25">
      <w:pPr>
        <w:ind w:firstLine="709"/>
        <w:jc w:val="center"/>
        <w:rPr>
          <w:rFonts w:ascii="PT Astra Serif" w:eastAsia="Times New Roman" w:hAnsi="PT Astra Serif" w:cs="Times New Roman"/>
          <w:b/>
          <w:bCs/>
          <w:kern w:val="0"/>
          <w:lang w:eastAsia="ru-RU" w:bidi="ar-SA"/>
        </w:rPr>
      </w:pPr>
    </w:p>
    <w:p w14:paraId="60C753EB" w14:textId="23AC8CB5" w:rsidR="00924897" w:rsidRPr="00B73B76" w:rsidRDefault="00D50E25" w:rsidP="00D50E25">
      <w:pPr>
        <w:ind w:firstLine="709"/>
        <w:jc w:val="center"/>
        <w:rPr>
          <w:rFonts w:ascii="PT Astra Serif" w:hAnsi="PT Astra Serif" w:cs="Times New Roman"/>
          <w:b/>
        </w:rPr>
      </w:pPr>
      <w:r w:rsidRPr="00B73B76">
        <w:rPr>
          <w:rFonts w:ascii="PT Astra Serif" w:hAnsi="PT Astra Serif" w:cs="Times New Roman"/>
          <w:b/>
        </w:rPr>
        <w:t>2.</w:t>
      </w:r>
      <w:r w:rsidR="00B95C0B">
        <w:rPr>
          <w:rFonts w:ascii="PT Astra Serif" w:hAnsi="PT Astra Serif" w:cs="Times New Roman"/>
          <w:b/>
        </w:rPr>
        <w:t xml:space="preserve">2. </w:t>
      </w:r>
      <w:r w:rsidRPr="00B73B76">
        <w:rPr>
          <w:rFonts w:ascii="PT Astra Serif" w:hAnsi="PT Astra Serif" w:cs="Times New Roman"/>
          <w:b/>
        </w:rPr>
        <w:t xml:space="preserve"> ФОРМЫ </w:t>
      </w:r>
      <w:r w:rsidR="00B95C0B">
        <w:rPr>
          <w:rFonts w:ascii="PT Astra Serif" w:hAnsi="PT Astra Serif" w:cs="Times New Roman"/>
          <w:b/>
        </w:rPr>
        <w:t>КОНТРОЛЯ</w:t>
      </w:r>
    </w:p>
    <w:p w14:paraId="59EB3DE7" w14:textId="77777777" w:rsidR="00924897" w:rsidRPr="00B73B76" w:rsidRDefault="00924897" w:rsidP="00D50E25">
      <w:pPr>
        <w:ind w:firstLine="709"/>
        <w:contextualSpacing/>
        <w:jc w:val="both"/>
        <w:rPr>
          <w:rFonts w:ascii="PT Astra Serif" w:hAnsi="PT Astra Serif" w:cs="Times New Roman"/>
        </w:rPr>
      </w:pPr>
      <w:r w:rsidRPr="00B73B76">
        <w:rPr>
          <w:rFonts w:ascii="PT Astra Serif" w:hAnsi="PT Astra Serif" w:cs="Times New Roman"/>
        </w:rPr>
        <w:t xml:space="preserve">Формы контроля разработаны для определения результативности освоения дополнительной общеобразовательной общеразвивающей </w:t>
      </w:r>
      <w:r w:rsidR="00312EEC" w:rsidRPr="00B73B76">
        <w:rPr>
          <w:rFonts w:ascii="PT Astra Serif" w:hAnsi="PT Astra Serif" w:cs="Times New Roman"/>
        </w:rPr>
        <w:t xml:space="preserve">программы </w:t>
      </w:r>
      <w:r w:rsidR="00312EEC" w:rsidRPr="00B95C0B">
        <w:rPr>
          <w:rFonts w:ascii="PT Astra Serif" w:hAnsi="PT Astra Serif" w:cs="Times New Roman"/>
        </w:rPr>
        <w:t>«</w:t>
      </w:r>
      <w:r w:rsidR="00857E3A" w:rsidRPr="00B95C0B">
        <w:rPr>
          <w:rFonts w:ascii="PT Astra Serif" w:hAnsi="PT Astra Serif" w:cs="Times New Roman"/>
          <w:lang w:eastAsia="ru-RU"/>
        </w:rPr>
        <w:t>Вокальное творчество</w:t>
      </w:r>
      <w:r w:rsidRPr="00B95C0B">
        <w:rPr>
          <w:rFonts w:ascii="PT Astra Serif" w:hAnsi="PT Astra Serif" w:cs="Times New Roman"/>
          <w:lang w:eastAsia="ru-RU"/>
        </w:rPr>
        <w:t>».</w:t>
      </w:r>
      <w:r w:rsidRPr="00B73B76">
        <w:rPr>
          <w:rFonts w:ascii="PT Astra Serif" w:hAnsi="PT Astra Serif" w:cs="Times New Roman"/>
          <w:i/>
          <w:lang w:eastAsia="ru-RU"/>
        </w:rPr>
        <w:t xml:space="preserve"> </w:t>
      </w:r>
      <w:r w:rsidRPr="00B73B76">
        <w:rPr>
          <w:rFonts w:ascii="PT Astra Serif" w:hAnsi="PT Astra Serif" w:cs="Times New Roman"/>
        </w:rPr>
        <w:t xml:space="preserve">Согласно учебным планам, в программу включены следующие формы контроля: </w:t>
      </w:r>
    </w:p>
    <w:p w14:paraId="30B2B776" w14:textId="77777777" w:rsidR="00924897" w:rsidRPr="00B73B76" w:rsidRDefault="00924897" w:rsidP="00DF73F8">
      <w:pPr>
        <w:widowControl/>
        <w:numPr>
          <w:ilvl w:val="0"/>
          <w:numId w:val="25"/>
        </w:numPr>
        <w:tabs>
          <w:tab w:val="left" w:pos="1134"/>
        </w:tabs>
        <w:suppressAutoHyphens w:val="0"/>
        <w:autoSpaceDN/>
        <w:ind w:left="0" w:firstLine="709"/>
        <w:contextualSpacing/>
        <w:jc w:val="both"/>
        <w:textAlignment w:val="auto"/>
        <w:rPr>
          <w:rFonts w:ascii="PT Astra Serif" w:hAnsi="PT Astra Serif" w:cs="Times New Roman"/>
        </w:rPr>
      </w:pPr>
      <w:r w:rsidRPr="00B73B76">
        <w:rPr>
          <w:rFonts w:ascii="PT Astra Serif" w:hAnsi="PT Astra Serif" w:cs="Times New Roman"/>
        </w:rPr>
        <w:t xml:space="preserve">собеседование; </w:t>
      </w:r>
    </w:p>
    <w:p w14:paraId="5334FCF6" w14:textId="77777777" w:rsidR="00924897" w:rsidRPr="00B73B76" w:rsidRDefault="00924897" w:rsidP="00DF73F8">
      <w:pPr>
        <w:widowControl/>
        <w:numPr>
          <w:ilvl w:val="0"/>
          <w:numId w:val="25"/>
        </w:numPr>
        <w:tabs>
          <w:tab w:val="left" w:pos="1134"/>
        </w:tabs>
        <w:suppressAutoHyphens w:val="0"/>
        <w:autoSpaceDN/>
        <w:ind w:left="0" w:firstLine="709"/>
        <w:contextualSpacing/>
        <w:jc w:val="both"/>
        <w:textAlignment w:val="auto"/>
        <w:rPr>
          <w:rFonts w:ascii="PT Astra Serif" w:hAnsi="PT Astra Serif" w:cs="Times New Roman"/>
        </w:rPr>
      </w:pPr>
      <w:r w:rsidRPr="00B73B76">
        <w:rPr>
          <w:rFonts w:ascii="PT Astra Serif" w:hAnsi="PT Astra Serif" w:cs="Times New Roman"/>
        </w:rPr>
        <w:t xml:space="preserve">наблюдение; </w:t>
      </w:r>
    </w:p>
    <w:p w14:paraId="32D95411" w14:textId="77777777" w:rsidR="00924897" w:rsidRPr="00B73B76" w:rsidRDefault="00924897" w:rsidP="00DF73F8">
      <w:pPr>
        <w:widowControl/>
        <w:numPr>
          <w:ilvl w:val="0"/>
          <w:numId w:val="25"/>
        </w:numPr>
        <w:tabs>
          <w:tab w:val="left" w:pos="1134"/>
        </w:tabs>
        <w:suppressAutoHyphens w:val="0"/>
        <w:autoSpaceDN/>
        <w:ind w:left="0" w:firstLine="709"/>
        <w:contextualSpacing/>
        <w:jc w:val="both"/>
        <w:textAlignment w:val="auto"/>
        <w:rPr>
          <w:rFonts w:ascii="PT Astra Serif" w:hAnsi="PT Astra Serif" w:cs="Times New Roman"/>
        </w:rPr>
      </w:pPr>
      <w:r w:rsidRPr="00B73B76">
        <w:rPr>
          <w:rFonts w:ascii="PT Astra Serif" w:hAnsi="PT Astra Serif" w:cs="Times New Roman"/>
        </w:rPr>
        <w:t>анализ, самоанализ;</w:t>
      </w:r>
    </w:p>
    <w:p w14:paraId="567ADCD4" w14:textId="77777777" w:rsidR="00924897" w:rsidRPr="00B73B76" w:rsidRDefault="00312EEC" w:rsidP="00DF73F8">
      <w:pPr>
        <w:widowControl/>
        <w:numPr>
          <w:ilvl w:val="0"/>
          <w:numId w:val="25"/>
        </w:numPr>
        <w:tabs>
          <w:tab w:val="left" w:pos="1134"/>
        </w:tabs>
        <w:suppressAutoHyphens w:val="0"/>
        <w:autoSpaceDN/>
        <w:ind w:left="0" w:firstLine="709"/>
        <w:contextualSpacing/>
        <w:jc w:val="both"/>
        <w:textAlignment w:val="auto"/>
        <w:rPr>
          <w:rFonts w:ascii="PT Astra Serif" w:hAnsi="PT Astra Serif" w:cs="Times New Roman"/>
        </w:rPr>
      </w:pPr>
      <w:r w:rsidRPr="00B73B76">
        <w:rPr>
          <w:rFonts w:ascii="PT Astra Serif" w:hAnsi="PT Astra Serif" w:cs="Times New Roman"/>
        </w:rPr>
        <w:t>опрос (устный</w:t>
      </w:r>
      <w:r w:rsidR="00924897" w:rsidRPr="00B73B76">
        <w:rPr>
          <w:rFonts w:ascii="PT Astra Serif" w:hAnsi="PT Astra Serif" w:cs="Times New Roman"/>
        </w:rPr>
        <w:t>) предполагает вопросы</w:t>
      </w:r>
      <w:r w:rsidR="00924897" w:rsidRPr="00B73B76">
        <w:rPr>
          <w:rFonts w:ascii="PT Astra Serif" w:hAnsi="PT Astra Serif" w:cs="Times New Roman"/>
          <w:i/>
        </w:rPr>
        <w:t xml:space="preserve"> </w:t>
      </w:r>
      <w:r w:rsidR="00924897" w:rsidRPr="00B73B76">
        <w:rPr>
          <w:rFonts w:ascii="PT Astra Serif" w:hAnsi="PT Astra Serif" w:cs="Times New Roman"/>
        </w:rPr>
        <w:t xml:space="preserve">учащимся по теоретической части программы; </w:t>
      </w:r>
    </w:p>
    <w:p w14:paraId="427683E3" w14:textId="77777777" w:rsidR="00924897" w:rsidRPr="00B73B76" w:rsidRDefault="00924897" w:rsidP="00DF73F8">
      <w:pPr>
        <w:widowControl/>
        <w:numPr>
          <w:ilvl w:val="0"/>
          <w:numId w:val="25"/>
        </w:numPr>
        <w:tabs>
          <w:tab w:val="left" w:pos="1134"/>
        </w:tabs>
        <w:suppressAutoHyphens w:val="0"/>
        <w:autoSpaceDN/>
        <w:ind w:left="0" w:firstLine="709"/>
        <w:contextualSpacing/>
        <w:jc w:val="both"/>
        <w:textAlignment w:val="auto"/>
        <w:rPr>
          <w:rFonts w:ascii="PT Astra Serif" w:hAnsi="PT Astra Serif" w:cs="Times New Roman"/>
          <w:i/>
        </w:rPr>
      </w:pPr>
      <w:r w:rsidRPr="00B73B76">
        <w:rPr>
          <w:rFonts w:ascii="PT Astra Serif" w:hAnsi="PT Astra Serif" w:cs="Times New Roman"/>
        </w:rPr>
        <w:t>участие в конкурсах, фестивалях, концертной деятельности, в процессе, которого каждый учащийся детского объединения оценивается по занятым призовым местам и следующим критериям.</w:t>
      </w:r>
    </w:p>
    <w:p w14:paraId="57AE7142" w14:textId="77777777" w:rsidR="00D50E25" w:rsidRPr="00B73B76" w:rsidRDefault="00D50E25" w:rsidP="00D50E25">
      <w:pPr>
        <w:pStyle w:val="a6"/>
        <w:spacing w:before="0"/>
        <w:ind w:left="0" w:firstLine="709"/>
        <w:contextualSpacing/>
        <w:jc w:val="center"/>
        <w:rPr>
          <w:rFonts w:ascii="PT Astra Serif" w:hAnsi="PT Astra Serif" w:cs="Times New Roman"/>
          <w:b/>
          <w:sz w:val="24"/>
          <w:szCs w:val="24"/>
        </w:rPr>
      </w:pPr>
    </w:p>
    <w:p w14:paraId="5A3BC9FD" w14:textId="7F2C7B9C" w:rsidR="00924897" w:rsidRPr="00B73B76" w:rsidRDefault="00D50E25" w:rsidP="00D50E25">
      <w:pPr>
        <w:pStyle w:val="a6"/>
        <w:spacing w:before="0"/>
        <w:ind w:left="0" w:firstLine="709"/>
        <w:contextualSpacing/>
        <w:jc w:val="center"/>
        <w:rPr>
          <w:rFonts w:ascii="PT Astra Serif" w:hAnsi="PT Astra Serif" w:cs="Times New Roman"/>
          <w:b/>
          <w:bCs/>
          <w:sz w:val="24"/>
          <w:szCs w:val="24"/>
        </w:rPr>
      </w:pPr>
      <w:r w:rsidRPr="00B73B76">
        <w:rPr>
          <w:rFonts w:ascii="PT Astra Serif" w:hAnsi="PT Astra Serif" w:cs="Times New Roman"/>
          <w:b/>
          <w:sz w:val="24"/>
          <w:szCs w:val="24"/>
        </w:rPr>
        <w:t>2.</w:t>
      </w:r>
      <w:r w:rsidR="00B95C0B">
        <w:rPr>
          <w:rFonts w:ascii="PT Astra Serif" w:hAnsi="PT Astra Serif" w:cs="Times New Roman"/>
          <w:b/>
          <w:sz w:val="24"/>
          <w:szCs w:val="24"/>
        </w:rPr>
        <w:t>3.</w:t>
      </w:r>
      <w:r w:rsidRPr="00B73B76">
        <w:rPr>
          <w:rFonts w:ascii="PT Astra Serif" w:hAnsi="PT Astra Serif" w:cs="Times New Roman"/>
          <w:b/>
          <w:sz w:val="24"/>
          <w:szCs w:val="24"/>
        </w:rPr>
        <w:t xml:space="preserve"> ОЦЕНОЧНЫЕ МАТЕРИАЛЫ</w:t>
      </w:r>
    </w:p>
    <w:p w14:paraId="42C0E705" w14:textId="77777777" w:rsidR="00E077D7" w:rsidRDefault="00924897" w:rsidP="00D50E25">
      <w:pPr>
        <w:ind w:firstLine="709"/>
        <w:contextualSpacing/>
        <w:jc w:val="both"/>
        <w:rPr>
          <w:rFonts w:ascii="PT Astra Serif" w:hAnsi="PT Astra Serif" w:cs="Times New Roman"/>
        </w:rPr>
      </w:pPr>
      <w:r w:rsidRPr="00B73B76">
        <w:rPr>
          <w:rFonts w:ascii="PT Astra Serif" w:hAnsi="PT Astra Serif" w:cs="Times New Roman"/>
        </w:rPr>
        <w:t>В данном разделе отражаются оценочные материалы, позволяющие определить достижение учащимися планируемых результатов.</w:t>
      </w:r>
    </w:p>
    <w:p w14:paraId="5346F75C" w14:textId="77777777" w:rsidR="00B95C0B" w:rsidRPr="00B73B76" w:rsidRDefault="00B95C0B" w:rsidP="00D50E25">
      <w:pPr>
        <w:ind w:firstLine="709"/>
        <w:contextualSpacing/>
        <w:jc w:val="both"/>
        <w:rPr>
          <w:rFonts w:ascii="PT Astra Serif" w:hAnsi="PT Astra Serif" w:cs="Times New Roman"/>
        </w:rPr>
      </w:pPr>
    </w:p>
    <w:p w14:paraId="7D6B8B2C" w14:textId="77777777" w:rsidR="00652B6E" w:rsidRPr="00B73B76" w:rsidRDefault="00652B6E" w:rsidP="00D50E25">
      <w:pPr>
        <w:ind w:firstLine="709"/>
        <w:contextualSpacing/>
        <w:jc w:val="center"/>
        <w:rPr>
          <w:rFonts w:ascii="PT Astra Serif" w:hAnsi="PT Astra Serif" w:cs="Times New Roman"/>
          <w:b/>
          <w:bCs/>
        </w:rPr>
      </w:pPr>
      <w:r w:rsidRPr="00B73B76">
        <w:rPr>
          <w:rFonts w:ascii="PT Astra Serif" w:hAnsi="PT Astra Serif" w:cs="Times New Roman"/>
          <w:b/>
          <w:bCs/>
        </w:rPr>
        <w:t>ПАРАМЕТРЫ И КРИТЕРИИ ДИАГНОСТИКИ</w:t>
      </w:r>
    </w:p>
    <w:p w14:paraId="21C70774" w14:textId="437472A8" w:rsidR="00F7090A" w:rsidRDefault="00652B6E" w:rsidP="00D50E25">
      <w:pPr>
        <w:ind w:firstLine="709"/>
        <w:contextualSpacing/>
        <w:jc w:val="center"/>
        <w:rPr>
          <w:rFonts w:ascii="PT Astra Serif" w:hAnsi="PT Astra Serif" w:cs="Times New Roman"/>
          <w:b/>
          <w:bCs/>
        </w:rPr>
      </w:pPr>
      <w:r w:rsidRPr="00B73B76">
        <w:rPr>
          <w:rFonts w:ascii="PT Astra Serif" w:hAnsi="PT Astra Serif" w:cs="Times New Roman"/>
          <w:b/>
          <w:bCs/>
        </w:rPr>
        <w:t>ОСВОЕНИЯ</w:t>
      </w:r>
      <w:r w:rsidRPr="00B73B76">
        <w:rPr>
          <w:rFonts w:ascii="PT Astra Serif" w:hAnsi="PT Astra Serif" w:cs="Times New Roman"/>
          <w:b/>
        </w:rPr>
        <w:t xml:space="preserve"> </w:t>
      </w:r>
      <w:r w:rsidRPr="00B73B76">
        <w:rPr>
          <w:rFonts w:ascii="PT Astra Serif" w:hAnsi="PT Astra Serif" w:cs="Times New Roman"/>
          <w:b/>
          <w:bCs/>
        </w:rPr>
        <w:t>ПРОГРАММЫ ПО УРОВНЯМ</w:t>
      </w:r>
    </w:p>
    <w:p w14:paraId="79DD8CEE" w14:textId="77777777" w:rsidR="00B95C0B" w:rsidRPr="00B73B76" w:rsidRDefault="00B95C0B" w:rsidP="00D50E25">
      <w:pPr>
        <w:ind w:firstLine="709"/>
        <w:contextualSpacing/>
        <w:jc w:val="center"/>
        <w:rPr>
          <w:rFonts w:ascii="PT Astra Serif" w:hAnsi="PT Astra Serif"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2476"/>
        <w:gridCol w:w="2499"/>
        <w:gridCol w:w="2232"/>
      </w:tblGrid>
      <w:tr w:rsidR="00600066" w:rsidRPr="00B73B76" w14:paraId="18046D52" w14:textId="77777777" w:rsidTr="00B95C0B">
        <w:trPr>
          <w:jc w:val="center"/>
        </w:trPr>
        <w:tc>
          <w:tcPr>
            <w:tcW w:w="2365" w:type="dxa"/>
            <w:shd w:val="clear" w:color="auto" w:fill="auto"/>
          </w:tcPr>
          <w:p w14:paraId="1E543465" w14:textId="77777777" w:rsidR="00F7090A" w:rsidRPr="00B73B76" w:rsidRDefault="00F7090A" w:rsidP="00874255">
            <w:pPr>
              <w:contextualSpacing/>
              <w:jc w:val="both"/>
              <w:rPr>
                <w:rFonts w:ascii="PT Astra Serif" w:eastAsia="Calibri" w:hAnsi="PT Astra Serif" w:cs="Times New Roman"/>
              </w:rPr>
            </w:pPr>
          </w:p>
        </w:tc>
        <w:tc>
          <w:tcPr>
            <w:tcW w:w="2476" w:type="dxa"/>
            <w:shd w:val="clear" w:color="auto" w:fill="auto"/>
          </w:tcPr>
          <w:p w14:paraId="1F6ACEDA" w14:textId="77777777" w:rsidR="00F7090A" w:rsidRPr="00B73B76" w:rsidRDefault="00F7090A" w:rsidP="00A108AA">
            <w:pPr>
              <w:contextualSpacing/>
              <w:jc w:val="both"/>
              <w:rPr>
                <w:rFonts w:ascii="PT Astra Serif" w:eastAsia="Calibri" w:hAnsi="PT Astra Serif" w:cs="Times New Roman"/>
                <w:i/>
              </w:rPr>
            </w:pPr>
            <w:r w:rsidRPr="00B73B76">
              <w:rPr>
                <w:rFonts w:ascii="PT Astra Serif" w:eastAsia="Calibri" w:hAnsi="PT Astra Serif" w:cs="Times New Roman"/>
                <w:i/>
              </w:rPr>
              <w:t>Низкий уровень усвоения знаний 1-5 баллов</w:t>
            </w:r>
          </w:p>
          <w:p w14:paraId="5F8E3199" w14:textId="77777777" w:rsidR="00F7090A" w:rsidRPr="00B73B76" w:rsidRDefault="00F7090A" w:rsidP="00A108AA">
            <w:pPr>
              <w:contextualSpacing/>
              <w:jc w:val="both"/>
              <w:rPr>
                <w:rFonts w:ascii="PT Astra Serif" w:eastAsia="Calibri" w:hAnsi="PT Astra Serif" w:cs="Times New Roman"/>
                <w:i/>
              </w:rPr>
            </w:pPr>
          </w:p>
        </w:tc>
        <w:tc>
          <w:tcPr>
            <w:tcW w:w="2499" w:type="dxa"/>
            <w:shd w:val="clear" w:color="auto" w:fill="auto"/>
          </w:tcPr>
          <w:p w14:paraId="6D11A175" w14:textId="77777777" w:rsidR="00F7090A" w:rsidRPr="00B73B76" w:rsidRDefault="00F7090A" w:rsidP="00A108AA">
            <w:pPr>
              <w:contextualSpacing/>
              <w:jc w:val="both"/>
              <w:rPr>
                <w:rFonts w:ascii="PT Astra Serif" w:eastAsia="Calibri" w:hAnsi="PT Astra Serif" w:cs="Times New Roman"/>
                <w:i/>
              </w:rPr>
            </w:pPr>
            <w:r w:rsidRPr="00B73B76">
              <w:rPr>
                <w:rFonts w:ascii="PT Astra Serif" w:eastAsia="Calibri" w:hAnsi="PT Astra Serif" w:cs="Times New Roman"/>
                <w:i/>
              </w:rPr>
              <w:t>Средний уровень</w:t>
            </w:r>
          </w:p>
          <w:p w14:paraId="586BEE67" w14:textId="77777777" w:rsidR="00F7090A" w:rsidRPr="00B73B76" w:rsidRDefault="00F7090A" w:rsidP="00A108AA">
            <w:pPr>
              <w:contextualSpacing/>
              <w:jc w:val="both"/>
              <w:rPr>
                <w:rFonts w:ascii="PT Astra Serif" w:eastAsia="Calibri" w:hAnsi="PT Astra Serif" w:cs="Times New Roman"/>
                <w:i/>
              </w:rPr>
            </w:pPr>
            <w:r w:rsidRPr="00B73B76">
              <w:rPr>
                <w:rFonts w:ascii="PT Astra Serif" w:eastAsia="Calibri" w:hAnsi="PT Astra Serif" w:cs="Times New Roman"/>
                <w:i/>
              </w:rPr>
              <w:t>усвоения знаний</w:t>
            </w:r>
          </w:p>
          <w:p w14:paraId="3FA5CAA5" w14:textId="77777777" w:rsidR="00F7090A" w:rsidRPr="00B73B76" w:rsidRDefault="00F7090A" w:rsidP="00A108AA">
            <w:pPr>
              <w:contextualSpacing/>
              <w:jc w:val="both"/>
              <w:rPr>
                <w:rFonts w:ascii="PT Astra Serif" w:eastAsia="Calibri" w:hAnsi="PT Astra Serif" w:cs="Times New Roman"/>
                <w:i/>
              </w:rPr>
            </w:pPr>
            <w:r w:rsidRPr="00B73B76">
              <w:rPr>
                <w:rFonts w:ascii="PT Astra Serif" w:eastAsia="Calibri" w:hAnsi="PT Astra Serif" w:cs="Times New Roman"/>
                <w:i/>
              </w:rPr>
              <w:t>6-8 баллов</w:t>
            </w:r>
          </w:p>
          <w:p w14:paraId="565C04FD" w14:textId="77777777" w:rsidR="00F7090A" w:rsidRPr="00B73B76" w:rsidRDefault="00F7090A" w:rsidP="00A108AA">
            <w:pPr>
              <w:contextualSpacing/>
              <w:jc w:val="both"/>
              <w:rPr>
                <w:rFonts w:ascii="PT Astra Serif" w:eastAsia="Calibri" w:hAnsi="PT Astra Serif" w:cs="Times New Roman"/>
                <w:i/>
              </w:rPr>
            </w:pPr>
          </w:p>
        </w:tc>
        <w:tc>
          <w:tcPr>
            <w:tcW w:w="2232" w:type="dxa"/>
            <w:shd w:val="clear" w:color="auto" w:fill="auto"/>
          </w:tcPr>
          <w:p w14:paraId="23385114" w14:textId="77777777" w:rsidR="00F7090A" w:rsidRPr="00B73B76" w:rsidRDefault="00F7090A" w:rsidP="00A108AA">
            <w:pPr>
              <w:contextualSpacing/>
              <w:jc w:val="both"/>
              <w:rPr>
                <w:rFonts w:ascii="PT Astra Serif" w:eastAsia="Calibri" w:hAnsi="PT Astra Serif" w:cs="Times New Roman"/>
                <w:i/>
              </w:rPr>
            </w:pPr>
            <w:r w:rsidRPr="00B73B76">
              <w:rPr>
                <w:rFonts w:ascii="PT Astra Serif" w:eastAsia="Calibri" w:hAnsi="PT Astra Serif" w:cs="Times New Roman"/>
                <w:i/>
              </w:rPr>
              <w:t>Высокий уровень</w:t>
            </w:r>
          </w:p>
          <w:p w14:paraId="428B26B6" w14:textId="77777777" w:rsidR="00F7090A" w:rsidRPr="00B73B76" w:rsidRDefault="00F7090A" w:rsidP="00A108AA">
            <w:pPr>
              <w:contextualSpacing/>
              <w:jc w:val="both"/>
              <w:rPr>
                <w:rFonts w:ascii="PT Astra Serif" w:eastAsia="Calibri" w:hAnsi="PT Astra Serif" w:cs="Times New Roman"/>
                <w:i/>
              </w:rPr>
            </w:pPr>
            <w:r w:rsidRPr="00B73B76">
              <w:rPr>
                <w:rFonts w:ascii="PT Astra Serif" w:eastAsia="Calibri" w:hAnsi="PT Astra Serif" w:cs="Times New Roman"/>
                <w:i/>
              </w:rPr>
              <w:t>усвоения знаний</w:t>
            </w:r>
          </w:p>
          <w:p w14:paraId="6F58E1AA" w14:textId="77777777" w:rsidR="00F7090A" w:rsidRPr="00B73B76" w:rsidRDefault="00F7090A" w:rsidP="00A108AA">
            <w:pPr>
              <w:contextualSpacing/>
              <w:jc w:val="both"/>
              <w:rPr>
                <w:rFonts w:ascii="PT Astra Serif" w:eastAsia="Calibri" w:hAnsi="PT Astra Serif" w:cs="Times New Roman"/>
                <w:i/>
              </w:rPr>
            </w:pPr>
            <w:r w:rsidRPr="00B73B76">
              <w:rPr>
                <w:rFonts w:ascii="PT Astra Serif" w:eastAsia="Calibri" w:hAnsi="PT Astra Serif" w:cs="Times New Roman"/>
                <w:i/>
              </w:rPr>
              <w:t>9-10 баллов</w:t>
            </w:r>
          </w:p>
          <w:p w14:paraId="3FD636E3" w14:textId="77777777" w:rsidR="00F7090A" w:rsidRPr="00B73B76" w:rsidRDefault="00F7090A" w:rsidP="00A108AA">
            <w:pPr>
              <w:contextualSpacing/>
              <w:jc w:val="both"/>
              <w:rPr>
                <w:rFonts w:ascii="PT Astra Serif" w:eastAsia="Calibri" w:hAnsi="PT Astra Serif" w:cs="Times New Roman"/>
                <w:i/>
              </w:rPr>
            </w:pPr>
          </w:p>
        </w:tc>
      </w:tr>
      <w:tr w:rsidR="00600066" w:rsidRPr="00B73B76" w14:paraId="461001D2" w14:textId="77777777" w:rsidTr="00B95C0B">
        <w:trPr>
          <w:jc w:val="center"/>
        </w:trPr>
        <w:tc>
          <w:tcPr>
            <w:tcW w:w="2365" w:type="dxa"/>
            <w:shd w:val="clear" w:color="auto" w:fill="auto"/>
          </w:tcPr>
          <w:p w14:paraId="7CE2A7DF" w14:textId="77777777" w:rsidR="00874255" w:rsidRPr="00B73B76" w:rsidRDefault="00874255" w:rsidP="00874255">
            <w:pPr>
              <w:contextualSpacing/>
              <w:jc w:val="both"/>
              <w:rPr>
                <w:rFonts w:ascii="PT Astra Serif" w:eastAsia="Calibri" w:hAnsi="PT Astra Serif" w:cs="Times New Roman"/>
                <w:b/>
                <w:i/>
              </w:rPr>
            </w:pPr>
            <w:r w:rsidRPr="00B73B76">
              <w:rPr>
                <w:rFonts w:ascii="PT Astra Serif" w:eastAsia="Calibri" w:hAnsi="PT Astra Serif" w:cs="Times New Roman"/>
                <w:b/>
                <w:i/>
              </w:rPr>
              <w:t>Входящая</w:t>
            </w:r>
          </w:p>
          <w:p w14:paraId="1E4F01FC" w14:textId="77777777" w:rsidR="00F7090A" w:rsidRPr="00B73B76" w:rsidRDefault="00F7090A" w:rsidP="00A108AA">
            <w:pPr>
              <w:contextualSpacing/>
              <w:jc w:val="both"/>
              <w:rPr>
                <w:rFonts w:ascii="PT Astra Serif" w:eastAsia="Calibri" w:hAnsi="PT Astra Serif" w:cs="Times New Roman"/>
              </w:rPr>
            </w:pPr>
          </w:p>
        </w:tc>
        <w:tc>
          <w:tcPr>
            <w:tcW w:w="2476" w:type="dxa"/>
            <w:shd w:val="clear" w:color="auto" w:fill="auto"/>
          </w:tcPr>
          <w:p w14:paraId="580BF0A5"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t>Нет элементарных знаний, умений и навыков вокального исполнительства. Диапазон ми - ля. Невыразительное пение, неправильная певческая позиция, неправильное дыхание, плохая музыкальная память, слабый слух, слабое качество</w:t>
            </w:r>
          </w:p>
          <w:p w14:paraId="5D1BCA73"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lastRenderedPageBreak/>
              <w:t>звукообразования и звучания.</w:t>
            </w:r>
          </w:p>
          <w:p w14:paraId="0E3275D2" w14:textId="77777777" w:rsidR="00F7090A" w:rsidRPr="00B73B76" w:rsidRDefault="00F7090A" w:rsidP="00A108AA">
            <w:pPr>
              <w:contextualSpacing/>
              <w:jc w:val="both"/>
              <w:rPr>
                <w:rFonts w:ascii="PT Astra Serif" w:eastAsia="Calibri" w:hAnsi="PT Astra Serif" w:cs="Times New Roman"/>
              </w:rPr>
            </w:pPr>
          </w:p>
        </w:tc>
        <w:tc>
          <w:tcPr>
            <w:tcW w:w="2499" w:type="dxa"/>
            <w:shd w:val="clear" w:color="auto" w:fill="auto"/>
          </w:tcPr>
          <w:p w14:paraId="40DEBD2D"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lastRenderedPageBreak/>
              <w:t>Петь в диапазоне ре - до, стоять прямо, петь легким звуком, стараться тянуть звук без</w:t>
            </w:r>
          </w:p>
          <w:p w14:paraId="3C0C308E"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t xml:space="preserve">напряжения, ясно выговаривать слова песни; петь выразительно и осмысленно, уметь петь с сопровождением. Среднее развитие </w:t>
            </w:r>
            <w:r w:rsidRPr="00B73B76">
              <w:rPr>
                <w:rFonts w:ascii="PT Astra Serif" w:eastAsia="Calibri" w:hAnsi="PT Astra Serif" w:cs="Times New Roman"/>
              </w:rPr>
              <w:lastRenderedPageBreak/>
              <w:t>музыкальной памяти, качества звукообразования и звучания.</w:t>
            </w:r>
          </w:p>
          <w:p w14:paraId="3AAF7CD2"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br w:type="column"/>
            </w:r>
          </w:p>
        </w:tc>
        <w:tc>
          <w:tcPr>
            <w:tcW w:w="2232" w:type="dxa"/>
            <w:shd w:val="clear" w:color="auto" w:fill="auto"/>
          </w:tcPr>
          <w:p w14:paraId="795457D5"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lastRenderedPageBreak/>
              <w:t>Петь в диапазоне ре - до, стоять прямо, петь легким звуком, стараться тянуть звук без</w:t>
            </w:r>
          </w:p>
          <w:p w14:paraId="33BA7486"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t xml:space="preserve">напряжения, знать, что певческий голос нужно беречь; ясно выговаривать слова песни; петь выразительно и осмысленно, уметь </w:t>
            </w:r>
            <w:r w:rsidRPr="00B73B76">
              <w:rPr>
                <w:rFonts w:ascii="PT Astra Serif" w:eastAsia="Calibri" w:hAnsi="PT Astra Serif" w:cs="Times New Roman"/>
              </w:rPr>
              <w:lastRenderedPageBreak/>
              <w:t>петь с</w:t>
            </w:r>
          </w:p>
          <w:p w14:paraId="1315131F" w14:textId="77777777" w:rsidR="00F7090A" w:rsidRPr="00B73B76" w:rsidRDefault="00F7090A" w:rsidP="00A108AA">
            <w:pPr>
              <w:contextualSpacing/>
              <w:jc w:val="both"/>
              <w:rPr>
                <w:rFonts w:ascii="PT Astra Serif" w:eastAsia="Calibri" w:hAnsi="PT Astra Serif" w:cs="Times New Roman"/>
                <w:i/>
                <w:iCs/>
              </w:rPr>
            </w:pPr>
            <w:r w:rsidRPr="00B73B76">
              <w:rPr>
                <w:rFonts w:ascii="PT Astra Serif" w:eastAsia="Calibri" w:hAnsi="PT Astra Serif" w:cs="Times New Roman"/>
              </w:rPr>
              <w:t xml:space="preserve">сопровождением. Достаточно хорошо развиты: кратковременная музыкальная память, музыкальный </w:t>
            </w:r>
            <w:r w:rsidRPr="00B73B76">
              <w:rPr>
                <w:rFonts w:ascii="PT Astra Serif" w:eastAsia="Calibri" w:hAnsi="PT Astra Serif" w:cs="Times New Roman"/>
                <w:iCs/>
              </w:rPr>
              <w:t>слух,</w:t>
            </w:r>
          </w:p>
          <w:p w14:paraId="2A8B48F5"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t>качество звукообразования.</w:t>
            </w:r>
          </w:p>
          <w:p w14:paraId="3C7A976D" w14:textId="77777777" w:rsidR="00F7090A" w:rsidRPr="00B73B76" w:rsidRDefault="00F7090A" w:rsidP="00A108AA">
            <w:pPr>
              <w:contextualSpacing/>
              <w:jc w:val="both"/>
              <w:rPr>
                <w:rFonts w:ascii="PT Astra Serif" w:eastAsia="Calibri" w:hAnsi="PT Astra Serif" w:cs="Times New Roman"/>
              </w:rPr>
            </w:pPr>
          </w:p>
        </w:tc>
      </w:tr>
      <w:tr w:rsidR="00600066" w:rsidRPr="00B73B76" w14:paraId="6ACA9F85" w14:textId="77777777" w:rsidTr="00B95C0B">
        <w:trPr>
          <w:jc w:val="center"/>
        </w:trPr>
        <w:tc>
          <w:tcPr>
            <w:tcW w:w="2365" w:type="dxa"/>
            <w:shd w:val="clear" w:color="auto" w:fill="auto"/>
          </w:tcPr>
          <w:p w14:paraId="6F22AB3B" w14:textId="77777777" w:rsidR="00F7090A" w:rsidRPr="00B73B76" w:rsidRDefault="00F7090A" w:rsidP="00A108AA">
            <w:pPr>
              <w:contextualSpacing/>
              <w:jc w:val="both"/>
              <w:rPr>
                <w:rFonts w:ascii="PT Astra Serif" w:eastAsia="Calibri" w:hAnsi="PT Astra Serif" w:cs="Times New Roman"/>
                <w:b/>
                <w:i/>
              </w:rPr>
            </w:pPr>
            <w:r w:rsidRPr="00B73B76">
              <w:rPr>
                <w:rFonts w:ascii="PT Astra Serif" w:eastAsia="Calibri" w:hAnsi="PT Astra Serif" w:cs="Times New Roman"/>
                <w:b/>
                <w:i/>
              </w:rPr>
              <w:lastRenderedPageBreak/>
              <w:t>Текущая</w:t>
            </w:r>
          </w:p>
          <w:p w14:paraId="200FDD63" w14:textId="77777777" w:rsidR="00F7090A" w:rsidRPr="00B73B76" w:rsidRDefault="00F7090A" w:rsidP="00A108AA">
            <w:pPr>
              <w:contextualSpacing/>
              <w:jc w:val="both"/>
              <w:rPr>
                <w:rFonts w:ascii="PT Astra Serif" w:eastAsia="Calibri" w:hAnsi="PT Astra Serif" w:cs="Times New Roman"/>
              </w:rPr>
            </w:pPr>
          </w:p>
        </w:tc>
        <w:tc>
          <w:tcPr>
            <w:tcW w:w="2476" w:type="dxa"/>
            <w:shd w:val="clear" w:color="auto" w:fill="auto"/>
          </w:tcPr>
          <w:p w14:paraId="1BACE89F" w14:textId="77777777" w:rsidR="00F7090A" w:rsidRPr="00B73B76" w:rsidRDefault="00874255" w:rsidP="00874255">
            <w:pPr>
              <w:suppressAutoHyphens w:val="0"/>
              <w:autoSpaceDE w:val="0"/>
              <w:adjustRightInd w:val="0"/>
              <w:contextualSpacing/>
              <w:jc w:val="both"/>
              <w:textAlignment w:val="auto"/>
              <w:rPr>
                <w:rFonts w:ascii="PT Astra Serif" w:eastAsia="Calibri" w:hAnsi="PT Astra Serif" w:cs="Times New Roman"/>
                <w:bCs/>
              </w:rPr>
            </w:pPr>
            <w:r w:rsidRPr="00B73B76">
              <w:rPr>
                <w:rFonts w:ascii="PT Astra Serif" w:eastAsia="Calibri" w:hAnsi="PT Astra Serif" w:cs="Times New Roman"/>
                <w:b/>
                <w:bCs/>
              </w:rPr>
              <w:t>Стартовый уровень</w:t>
            </w:r>
            <w:r w:rsidR="00F7090A" w:rsidRPr="00B73B76">
              <w:rPr>
                <w:rFonts w:ascii="PT Astra Serif" w:eastAsia="Calibri" w:hAnsi="PT Astra Serif" w:cs="Times New Roman"/>
                <w:bCs/>
              </w:rPr>
              <w:t xml:space="preserve">: </w:t>
            </w:r>
            <w:r w:rsidR="00F7090A" w:rsidRPr="00B73B76">
              <w:rPr>
                <w:rFonts w:ascii="PT Astra Serif" w:eastAsia="Calibri" w:hAnsi="PT Astra Serif" w:cs="Times New Roman"/>
              </w:rPr>
              <w:t>петь</w:t>
            </w:r>
            <w:r w:rsidR="00F7090A" w:rsidRPr="00B73B76">
              <w:rPr>
                <w:rFonts w:ascii="PT Astra Serif" w:eastAsia="Calibri" w:hAnsi="PT Astra Serif" w:cs="Times New Roman"/>
              </w:rPr>
              <w:br/>
              <w:t>в диапазоне ре! —</w:t>
            </w:r>
            <w:r w:rsidR="00F7090A" w:rsidRPr="00B73B76">
              <w:rPr>
                <w:rFonts w:ascii="PT Astra Serif" w:eastAsia="Calibri" w:hAnsi="PT Astra Serif" w:cs="Times New Roman"/>
              </w:rPr>
              <w:br/>
              <w:t>ля, стараться</w:t>
            </w:r>
            <w:r w:rsidR="00F7090A" w:rsidRPr="00B73B76">
              <w:rPr>
                <w:rFonts w:ascii="PT Astra Serif" w:eastAsia="Calibri" w:hAnsi="PT Astra Serif" w:cs="Times New Roman"/>
              </w:rPr>
              <w:br/>
              <w:t>тянуть звук без</w:t>
            </w:r>
            <w:r w:rsidR="00F7090A" w:rsidRPr="00B73B76">
              <w:rPr>
                <w:rFonts w:ascii="PT Astra Serif" w:eastAsia="Calibri" w:hAnsi="PT Astra Serif" w:cs="Times New Roman"/>
              </w:rPr>
              <w:br/>
              <w:t>напряжения, знать,</w:t>
            </w:r>
            <w:r w:rsidR="00F7090A" w:rsidRPr="00B73B76">
              <w:rPr>
                <w:rFonts w:ascii="PT Astra Serif" w:eastAsia="Calibri" w:hAnsi="PT Astra Serif" w:cs="Times New Roman"/>
              </w:rPr>
              <w:br/>
              <w:t>что певческий голос</w:t>
            </w:r>
            <w:r w:rsidR="00F7090A" w:rsidRPr="00B73B76">
              <w:rPr>
                <w:rFonts w:ascii="PT Astra Serif" w:eastAsia="Calibri" w:hAnsi="PT Astra Serif" w:cs="Times New Roman"/>
              </w:rPr>
              <w:br/>
              <w:t>нужно беречь;</w:t>
            </w:r>
            <w:r w:rsidR="00F7090A" w:rsidRPr="00B73B76">
              <w:rPr>
                <w:rFonts w:ascii="PT Astra Serif" w:eastAsia="Calibri" w:hAnsi="PT Astra Serif" w:cs="Times New Roman"/>
              </w:rPr>
              <w:br/>
              <w:t>выговаривать слова</w:t>
            </w:r>
            <w:r w:rsidR="00F7090A" w:rsidRPr="00B73B76">
              <w:rPr>
                <w:rFonts w:ascii="PT Astra Serif" w:eastAsia="Calibri" w:hAnsi="PT Astra Serif" w:cs="Times New Roman"/>
              </w:rPr>
              <w:br/>
              <w:t>песни; петь</w:t>
            </w:r>
            <w:r w:rsidR="00F7090A" w:rsidRPr="00B73B76">
              <w:rPr>
                <w:rFonts w:ascii="PT Astra Serif" w:eastAsia="Calibri" w:hAnsi="PT Astra Serif" w:cs="Times New Roman"/>
              </w:rPr>
              <w:br/>
              <w:t>выразительно, петь в</w:t>
            </w:r>
            <w:r w:rsidR="00F7090A" w:rsidRPr="00B73B76">
              <w:rPr>
                <w:rFonts w:ascii="PT Astra Serif" w:eastAsia="Calibri" w:hAnsi="PT Astra Serif" w:cs="Times New Roman"/>
              </w:rPr>
              <w:br/>
              <w:t>унисон с</w:t>
            </w:r>
            <w:r w:rsidR="00F7090A" w:rsidRPr="00B73B76">
              <w:rPr>
                <w:rFonts w:ascii="PT Astra Serif" w:eastAsia="Calibri" w:hAnsi="PT Astra Serif" w:cs="Times New Roman"/>
              </w:rPr>
              <w:br/>
              <w:t>сопровождением</w:t>
            </w:r>
          </w:p>
          <w:p w14:paraId="5364E471" w14:textId="77777777" w:rsidR="00F7090A" w:rsidRPr="00B73B76" w:rsidRDefault="00874255" w:rsidP="00874255">
            <w:pPr>
              <w:suppressAutoHyphens w:val="0"/>
              <w:autoSpaceDE w:val="0"/>
              <w:adjustRightInd w:val="0"/>
              <w:contextualSpacing/>
              <w:jc w:val="both"/>
              <w:textAlignment w:val="auto"/>
              <w:rPr>
                <w:rFonts w:ascii="PT Astra Serif" w:eastAsia="Calibri" w:hAnsi="PT Astra Serif" w:cs="Times New Roman"/>
                <w:bCs/>
              </w:rPr>
            </w:pPr>
            <w:r w:rsidRPr="00B73B76">
              <w:rPr>
                <w:rFonts w:ascii="PT Astra Serif" w:eastAsia="Calibri" w:hAnsi="PT Astra Serif" w:cs="Times New Roman"/>
                <w:b/>
                <w:bCs/>
              </w:rPr>
              <w:t>Базовый уровень</w:t>
            </w:r>
            <w:r w:rsidR="00F7090A" w:rsidRPr="00B73B76">
              <w:rPr>
                <w:rFonts w:ascii="PT Astra Serif" w:eastAsia="Calibri" w:hAnsi="PT Astra Serif" w:cs="Times New Roman"/>
                <w:bCs/>
              </w:rPr>
              <w:t xml:space="preserve">: </w:t>
            </w:r>
            <w:r w:rsidR="00F7090A" w:rsidRPr="00B73B76">
              <w:rPr>
                <w:rFonts w:ascii="PT Astra Serif" w:eastAsia="Calibri" w:hAnsi="PT Astra Serif" w:cs="Times New Roman"/>
              </w:rPr>
              <w:t>петь</w:t>
            </w:r>
            <w:r w:rsidR="00F7090A" w:rsidRPr="00B73B76">
              <w:rPr>
                <w:rFonts w:ascii="PT Astra Serif" w:eastAsia="Calibri" w:hAnsi="PT Astra Serif" w:cs="Times New Roman"/>
              </w:rPr>
              <w:br/>
              <w:t>в диапазоне до! -</w:t>
            </w:r>
            <w:r w:rsidR="00F7090A" w:rsidRPr="00B73B76">
              <w:rPr>
                <w:rFonts w:ascii="PT Astra Serif" w:eastAsia="Calibri" w:hAnsi="PT Astra Serif" w:cs="Times New Roman"/>
              </w:rPr>
              <w:br/>
              <w:t>ре, петь чистым по</w:t>
            </w:r>
            <w:r w:rsidR="00F7090A" w:rsidRPr="00B73B76">
              <w:rPr>
                <w:rFonts w:ascii="PT Astra Serif" w:eastAsia="Calibri" w:hAnsi="PT Astra Serif" w:cs="Times New Roman"/>
              </w:rPr>
              <w:br/>
              <w:t>качеству звуком -</w:t>
            </w:r>
            <w:r w:rsidR="00F7090A" w:rsidRPr="00B73B76">
              <w:rPr>
                <w:rFonts w:ascii="PT Astra Serif" w:eastAsia="Calibri" w:hAnsi="PT Astra Serif" w:cs="Times New Roman"/>
              </w:rPr>
              <w:br/>
              <w:t>легко и мягко, петь</w:t>
            </w:r>
            <w:r w:rsidR="00F7090A" w:rsidRPr="00B73B76">
              <w:rPr>
                <w:rFonts w:ascii="PT Astra Serif" w:eastAsia="Calibri" w:hAnsi="PT Astra Serif" w:cs="Times New Roman"/>
              </w:rPr>
              <w:br/>
              <w:t>на одном дыхании</w:t>
            </w:r>
            <w:r w:rsidR="00F7090A" w:rsidRPr="00B73B76">
              <w:rPr>
                <w:rFonts w:ascii="PT Astra Serif" w:eastAsia="Calibri" w:hAnsi="PT Astra Serif" w:cs="Times New Roman"/>
              </w:rPr>
              <w:br/>
              <w:t>длинные фразы, без</w:t>
            </w:r>
            <w:r w:rsidR="00F7090A" w:rsidRPr="00B73B76">
              <w:rPr>
                <w:rFonts w:ascii="PT Astra Serif" w:eastAsia="Calibri" w:hAnsi="PT Astra Serif" w:cs="Times New Roman"/>
              </w:rPr>
              <w:br/>
              <w:t>утечки воздуха;</w:t>
            </w:r>
          </w:p>
          <w:p w14:paraId="609CA43B" w14:textId="77777777" w:rsidR="00F7090A" w:rsidRPr="00B73B76" w:rsidRDefault="00874255" w:rsidP="00874255">
            <w:pPr>
              <w:suppressAutoHyphens w:val="0"/>
              <w:autoSpaceDE w:val="0"/>
              <w:adjustRightInd w:val="0"/>
              <w:contextualSpacing/>
              <w:jc w:val="both"/>
              <w:textAlignment w:val="auto"/>
              <w:rPr>
                <w:rFonts w:ascii="PT Astra Serif" w:eastAsia="Calibri" w:hAnsi="PT Astra Serif" w:cs="Times New Roman"/>
                <w:bCs/>
              </w:rPr>
            </w:pPr>
            <w:r w:rsidRPr="00B73B76">
              <w:rPr>
                <w:rFonts w:ascii="PT Astra Serif" w:eastAsia="Calibri" w:hAnsi="PT Astra Serif" w:cs="Times New Roman"/>
                <w:b/>
                <w:bCs/>
              </w:rPr>
              <w:t>Продвинутый уровень</w:t>
            </w:r>
            <w:r w:rsidR="00F7090A" w:rsidRPr="00B73B76">
              <w:rPr>
                <w:rFonts w:ascii="PT Astra Serif" w:eastAsia="Calibri" w:hAnsi="PT Astra Serif" w:cs="Times New Roman"/>
                <w:bCs/>
              </w:rPr>
              <w:t xml:space="preserve">: </w:t>
            </w:r>
            <w:r w:rsidR="00F7090A" w:rsidRPr="00B73B76">
              <w:rPr>
                <w:rFonts w:ascii="PT Astra Serif" w:eastAsia="Calibri" w:hAnsi="PT Astra Serif" w:cs="Times New Roman"/>
              </w:rPr>
              <w:t>петь</w:t>
            </w:r>
            <w:r w:rsidR="00F7090A" w:rsidRPr="00B73B76">
              <w:rPr>
                <w:rFonts w:ascii="PT Astra Serif" w:eastAsia="Calibri" w:hAnsi="PT Astra Serif" w:cs="Times New Roman"/>
              </w:rPr>
              <w:br/>
              <w:t>в диапазоне от до -</w:t>
            </w:r>
            <w:r w:rsidR="00F7090A" w:rsidRPr="00B73B76">
              <w:rPr>
                <w:rFonts w:ascii="PT Astra Serif" w:eastAsia="Calibri" w:hAnsi="PT Astra Serif" w:cs="Times New Roman"/>
              </w:rPr>
              <w:br/>
              <w:t>до, соблюдать</w:t>
            </w:r>
            <w:r w:rsidR="00F7090A" w:rsidRPr="00B73B76">
              <w:rPr>
                <w:rFonts w:ascii="PT Astra Serif" w:eastAsia="Calibri" w:hAnsi="PT Astra Serif" w:cs="Times New Roman"/>
              </w:rPr>
              <w:br/>
              <w:t>правильную</w:t>
            </w:r>
            <w:r w:rsidR="00F7090A" w:rsidRPr="00B73B76">
              <w:rPr>
                <w:rFonts w:ascii="PT Astra Serif" w:eastAsia="Calibri" w:hAnsi="PT Astra Serif" w:cs="Times New Roman"/>
              </w:rPr>
              <w:br/>
              <w:t>певческую</w:t>
            </w:r>
            <w:r w:rsidR="00F7090A" w:rsidRPr="00B73B76">
              <w:rPr>
                <w:rFonts w:ascii="PT Astra Serif" w:eastAsia="Calibri" w:hAnsi="PT Astra Serif" w:cs="Times New Roman"/>
              </w:rPr>
              <w:br/>
              <w:t>установку, петь с</w:t>
            </w:r>
            <w:r w:rsidR="00F7090A" w:rsidRPr="00B73B76">
              <w:rPr>
                <w:rFonts w:ascii="PT Astra Serif" w:eastAsia="Calibri" w:hAnsi="PT Astra Serif" w:cs="Times New Roman"/>
              </w:rPr>
              <w:br/>
              <w:t>мягкой атакой</w:t>
            </w:r>
            <w:r w:rsidR="00F7090A" w:rsidRPr="00B73B76">
              <w:rPr>
                <w:rFonts w:ascii="PT Astra Serif" w:eastAsia="Calibri" w:hAnsi="PT Astra Serif" w:cs="Times New Roman"/>
              </w:rPr>
              <w:br/>
              <w:t>чистым, ясным и</w:t>
            </w:r>
            <w:r w:rsidR="00F7090A" w:rsidRPr="00B73B76">
              <w:rPr>
                <w:rFonts w:ascii="PT Astra Serif" w:eastAsia="Calibri" w:hAnsi="PT Astra Serif" w:cs="Times New Roman"/>
              </w:rPr>
              <w:br/>
              <w:t>легким звуком,</w:t>
            </w:r>
            <w:r w:rsidR="00F7090A" w:rsidRPr="00B73B76">
              <w:rPr>
                <w:rFonts w:ascii="PT Astra Serif" w:eastAsia="Calibri" w:hAnsi="PT Astra Serif" w:cs="Times New Roman"/>
              </w:rPr>
              <w:br/>
              <w:t>непринужденное</w:t>
            </w:r>
            <w:r w:rsidR="00F7090A" w:rsidRPr="00B73B76">
              <w:rPr>
                <w:rFonts w:ascii="PT Astra Serif" w:eastAsia="Calibri" w:hAnsi="PT Astra Serif" w:cs="Times New Roman"/>
              </w:rPr>
              <w:br/>
              <w:t>звуковедение;, не</w:t>
            </w:r>
            <w:r w:rsidR="00F7090A" w:rsidRPr="00B73B76">
              <w:rPr>
                <w:rFonts w:ascii="PT Astra Serif" w:eastAsia="Calibri" w:hAnsi="PT Astra Serif" w:cs="Times New Roman"/>
              </w:rPr>
              <w:br/>
              <w:t>форсировать</w:t>
            </w:r>
            <w:r w:rsidR="00F7090A" w:rsidRPr="00B73B76">
              <w:rPr>
                <w:rFonts w:ascii="PT Astra Serif" w:eastAsia="Calibri" w:hAnsi="PT Astra Serif" w:cs="Times New Roman"/>
              </w:rPr>
              <w:br/>
              <w:t>звучание,</w:t>
            </w:r>
            <w:r w:rsidR="00F7090A" w:rsidRPr="00B73B76">
              <w:rPr>
                <w:rFonts w:ascii="PT Astra Serif" w:eastAsia="Calibri" w:hAnsi="PT Astra Serif" w:cs="Times New Roman"/>
              </w:rPr>
              <w:br/>
              <w:t>правильное</w:t>
            </w:r>
            <w:r w:rsidR="00F7090A" w:rsidRPr="00B73B76">
              <w:rPr>
                <w:rFonts w:ascii="PT Astra Serif" w:eastAsia="Calibri" w:hAnsi="PT Astra Serif" w:cs="Times New Roman"/>
              </w:rPr>
              <w:br/>
              <w:t>формирование</w:t>
            </w:r>
            <w:r w:rsidR="00F7090A" w:rsidRPr="00B73B76">
              <w:rPr>
                <w:rFonts w:ascii="PT Astra Serif" w:eastAsia="Calibri" w:hAnsi="PT Astra Serif" w:cs="Times New Roman"/>
              </w:rPr>
              <w:br/>
              <w:t>звуков.</w:t>
            </w:r>
          </w:p>
          <w:p w14:paraId="74555BD3" w14:textId="77777777" w:rsidR="00F7090A" w:rsidRPr="00B73B76" w:rsidRDefault="00F7090A" w:rsidP="00A108AA">
            <w:pPr>
              <w:contextualSpacing/>
              <w:jc w:val="both"/>
              <w:rPr>
                <w:rFonts w:ascii="PT Astra Serif" w:eastAsia="Calibri" w:hAnsi="PT Astra Serif" w:cs="Times New Roman"/>
              </w:rPr>
            </w:pPr>
          </w:p>
        </w:tc>
        <w:tc>
          <w:tcPr>
            <w:tcW w:w="2499" w:type="dxa"/>
            <w:shd w:val="clear" w:color="auto" w:fill="auto"/>
          </w:tcPr>
          <w:p w14:paraId="09B0992E" w14:textId="77777777" w:rsidR="00F7090A" w:rsidRPr="00B73B76" w:rsidRDefault="00874255" w:rsidP="00A108AA">
            <w:pPr>
              <w:contextualSpacing/>
              <w:jc w:val="both"/>
              <w:rPr>
                <w:rFonts w:ascii="PT Astra Serif" w:eastAsia="Calibri" w:hAnsi="PT Astra Serif" w:cs="Times New Roman"/>
              </w:rPr>
            </w:pPr>
            <w:r w:rsidRPr="00B73B76">
              <w:rPr>
                <w:rFonts w:ascii="PT Astra Serif" w:eastAsia="Calibri" w:hAnsi="PT Astra Serif" w:cs="Times New Roman"/>
                <w:b/>
                <w:bCs/>
              </w:rPr>
              <w:t>Стартовый уровень</w:t>
            </w:r>
            <w:r w:rsidR="00F7090A" w:rsidRPr="00B73B76">
              <w:rPr>
                <w:rFonts w:ascii="PT Astra Serif" w:eastAsia="Calibri" w:hAnsi="PT Astra Serif" w:cs="Times New Roman"/>
                <w:bCs/>
              </w:rPr>
              <w:t xml:space="preserve">: </w:t>
            </w:r>
            <w:r w:rsidR="00F7090A" w:rsidRPr="00B73B76">
              <w:rPr>
                <w:rFonts w:ascii="PT Astra Serif" w:eastAsia="Calibri" w:hAnsi="PT Astra Serif" w:cs="Times New Roman"/>
              </w:rPr>
              <w:t>петь в диапазоне ре - до, стоять прямо, не напряженно. Отведя плечи назад, петь легким звуком, стараться тянуть звук без</w:t>
            </w:r>
          </w:p>
          <w:p w14:paraId="56F12000"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t>напряжения, знать, что певческий голос нужно беречь; ясно выговаривать слова песни; петь выразительно и осмысленно, правильно дышать; петь в унисон с сопровождением и без него.</w:t>
            </w:r>
          </w:p>
          <w:p w14:paraId="7B6572DE" w14:textId="77777777" w:rsidR="00F7090A" w:rsidRPr="00B73B76" w:rsidRDefault="00874255" w:rsidP="00874255">
            <w:pPr>
              <w:suppressAutoHyphens w:val="0"/>
              <w:autoSpaceDE w:val="0"/>
              <w:adjustRightInd w:val="0"/>
              <w:contextualSpacing/>
              <w:jc w:val="both"/>
              <w:textAlignment w:val="auto"/>
              <w:rPr>
                <w:rFonts w:ascii="PT Astra Serif" w:eastAsia="Calibri" w:hAnsi="PT Astra Serif" w:cs="Times New Roman"/>
                <w:bCs/>
              </w:rPr>
            </w:pPr>
            <w:r w:rsidRPr="00B73B76">
              <w:rPr>
                <w:rFonts w:ascii="PT Astra Serif" w:eastAsia="Calibri" w:hAnsi="PT Astra Serif" w:cs="Times New Roman"/>
                <w:b/>
                <w:bCs/>
              </w:rPr>
              <w:t>Базовый уровень</w:t>
            </w:r>
            <w:r w:rsidR="00F7090A" w:rsidRPr="00B73B76">
              <w:rPr>
                <w:rFonts w:ascii="PT Astra Serif" w:eastAsia="Calibri" w:hAnsi="PT Astra Serif" w:cs="Times New Roman"/>
                <w:bCs/>
              </w:rPr>
              <w:t>:</w:t>
            </w:r>
            <w:r w:rsidR="00F7090A" w:rsidRPr="00B73B76">
              <w:rPr>
                <w:rFonts w:ascii="PT Astra Serif" w:eastAsia="Calibri" w:hAnsi="PT Astra Serif" w:cs="Times New Roman"/>
                <w:bCs/>
              </w:rPr>
              <w:br/>
            </w:r>
            <w:r w:rsidR="00F7090A" w:rsidRPr="00B73B76">
              <w:rPr>
                <w:rFonts w:ascii="PT Astra Serif" w:eastAsia="Calibri" w:hAnsi="PT Astra Serif" w:cs="Times New Roman"/>
              </w:rPr>
              <w:t>соблюдать при</w:t>
            </w:r>
            <w:r w:rsidR="00F7090A" w:rsidRPr="00B73B76">
              <w:rPr>
                <w:rFonts w:ascii="PT Astra Serif" w:eastAsia="Calibri" w:hAnsi="PT Astra Serif" w:cs="Times New Roman"/>
              </w:rPr>
              <w:br/>
              <w:t>пении правильную</w:t>
            </w:r>
            <w:r w:rsidR="00F7090A" w:rsidRPr="00B73B76">
              <w:rPr>
                <w:rFonts w:ascii="PT Astra Serif" w:eastAsia="Calibri" w:hAnsi="PT Astra Serif" w:cs="Times New Roman"/>
              </w:rPr>
              <w:br/>
              <w:t>певческую</w:t>
            </w:r>
            <w:r w:rsidR="00F7090A" w:rsidRPr="00B73B76">
              <w:rPr>
                <w:rFonts w:ascii="PT Astra Serif" w:eastAsia="Calibri" w:hAnsi="PT Astra Serif" w:cs="Times New Roman"/>
              </w:rPr>
              <w:br/>
              <w:t>установку, петь в</w:t>
            </w:r>
            <w:r w:rsidR="00F7090A" w:rsidRPr="00B73B76">
              <w:rPr>
                <w:rFonts w:ascii="PT Astra Serif" w:eastAsia="Calibri" w:hAnsi="PT Astra Serif" w:cs="Times New Roman"/>
              </w:rPr>
              <w:br/>
              <w:t>диапазоне до - ре</w:t>
            </w:r>
            <w:r w:rsidR="00F7090A" w:rsidRPr="00B73B76">
              <w:rPr>
                <w:rFonts w:ascii="PT Astra Serif" w:eastAsia="Calibri" w:hAnsi="PT Astra Serif" w:cs="Times New Roman"/>
              </w:rPr>
              <w:br/>
              <w:t>с мягкой атакой;</w:t>
            </w:r>
            <w:r w:rsidR="00F7090A" w:rsidRPr="00B73B76">
              <w:rPr>
                <w:rFonts w:ascii="PT Astra Serif" w:eastAsia="Calibri" w:hAnsi="PT Astra Serif" w:cs="Times New Roman"/>
              </w:rPr>
              <w:br/>
              <w:t>петь чистым по</w:t>
            </w:r>
            <w:r w:rsidR="00F7090A" w:rsidRPr="00B73B76">
              <w:rPr>
                <w:rFonts w:ascii="PT Astra Serif" w:eastAsia="Calibri" w:hAnsi="PT Astra Serif" w:cs="Times New Roman"/>
              </w:rPr>
              <w:br/>
              <w:t>качеству звуком -</w:t>
            </w:r>
            <w:r w:rsidR="00F7090A" w:rsidRPr="00B73B76">
              <w:rPr>
                <w:rFonts w:ascii="PT Astra Serif" w:eastAsia="Calibri" w:hAnsi="PT Astra Serif" w:cs="Times New Roman"/>
              </w:rPr>
              <w:br/>
              <w:t>легко и мягко, без</w:t>
            </w:r>
            <w:r w:rsidR="00F7090A" w:rsidRPr="00B73B76">
              <w:rPr>
                <w:rFonts w:ascii="PT Astra Serif" w:eastAsia="Calibri" w:hAnsi="PT Astra Serif" w:cs="Times New Roman"/>
              </w:rPr>
              <w:br/>
              <w:t>сипа; правильно</w:t>
            </w:r>
            <w:r w:rsidR="00F7090A" w:rsidRPr="00B73B76">
              <w:rPr>
                <w:rFonts w:ascii="PT Astra Serif" w:eastAsia="Calibri" w:hAnsi="PT Astra Serif" w:cs="Times New Roman"/>
              </w:rPr>
              <w:br/>
              <w:t>формировать</w:t>
            </w:r>
            <w:r w:rsidR="00F7090A" w:rsidRPr="00B73B76">
              <w:rPr>
                <w:rFonts w:ascii="PT Astra Serif" w:eastAsia="Calibri" w:hAnsi="PT Astra Serif" w:cs="Times New Roman"/>
              </w:rPr>
              <w:br/>
              <w:t>гласные, четко</w:t>
            </w:r>
            <w:r w:rsidR="00F7090A" w:rsidRPr="00B73B76">
              <w:rPr>
                <w:rFonts w:ascii="PT Astra Serif" w:eastAsia="Calibri" w:hAnsi="PT Astra Serif" w:cs="Times New Roman"/>
              </w:rPr>
              <w:br/>
              <w:t>произносить</w:t>
            </w:r>
            <w:r w:rsidR="00F7090A" w:rsidRPr="00B73B76">
              <w:rPr>
                <w:rFonts w:ascii="PT Astra Serif" w:eastAsia="Calibri" w:hAnsi="PT Astra Serif" w:cs="Times New Roman"/>
              </w:rPr>
              <w:br/>
              <w:t>согласные; в</w:t>
            </w:r>
            <w:r w:rsidR="00F7090A" w:rsidRPr="00B73B76">
              <w:rPr>
                <w:rFonts w:ascii="PT Astra Serif" w:eastAsia="Calibri" w:hAnsi="PT Astra Serif" w:cs="Times New Roman"/>
              </w:rPr>
              <w:br/>
              <w:t>упражнениях</w:t>
            </w:r>
            <w:r w:rsidR="00F7090A" w:rsidRPr="00B73B76">
              <w:rPr>
                <w:rFonts w:ascii="PT Astra Serif" w:eastAsia="Calibri" w:hAnsi="PT Astra Serif" w:cs="Times New Roman"/>
              </w:rPr>
              <w:br/>
              <w:t>слышать Зхголосные</w:t>
            </w:r>
            <w:r w:rsidR="00F7090A" w:rsidRPr="00B73B76">
              <w:rPr>
                <w:rFonts w:ascii="PT Astra Serif" w:eastAsia="Calibri" w:hAnsi="PT Astra Serif" w:cs="Times New Roman"/>
              </w:rPr>
              <w:br/>
              <w:t>аккорды, петь без</w:t>
            </w:r>
            <w:r w:rsidR="00F7090A" w:rsidRPr="00B73B76">
              <w:rPr>
                <w:rFonts w:ascii="PT Astra Serif" w:eastAsia="Calibri" w:hAnsi="PT Astra Serif" w:cs="Times New Roman"/>
              </w:rPr>
              <w:br/>
              <w:t>сопровождения.</w:t>
            </w:r>
          </w:p>
          <w:p w14:paraId="7DF4AACD" w14:textId="77777777" w:rsidR="00F7090A" w:rsidRPr="00B73B76" w:rsidRDefault="00874255" w:rsidP="00874255">
            <w:pPr>
              <w:suppressAutoHyphens w:val="0"/>
              <w:autoSpaceDE w:val="0"/>
              <w:adjustRightInd w:val="0"/>
              <w:contextualSpacing/>
              <w:jc w:val="both"/>
              <w:textAlignment w:val="auto"/>
              <w:rPr>
                <w:rFonts w:ascii="PT Astra Serif" w:eastAsia="Calibri" w:hAnsi="PT Astra Serif" w:cs="Times New Roman"/>
                <w:bCs/>
              </w:rPr>
            </w:pPr>
            <w:r w:rsidRPr="00B73B76">
              <w:rPr>
                <w:rFonts w:ascii="PT Astra Serif" w:eastAsia="Calibri" w:hAnsi="PT Astra Serif" w:cs="Times New Roman"/>
                <w:b/>
                <w:bCs/>
              </w:rPr>
              <w:t>Продвинутый уровень</w:t>
            </w:r>
            <w:r w:rsidR="00F7090A" w:rsidRPr="00B73B76">
              <w:rPr>
                <w:rFonts w:ascii="PT Astra Serif" w:eastAsia="Calibri" w:hAnsi="PT Astra Serif" w:cs="Times New Roman"/>
                <w:bCs/>
              </w:rPr>
              <w:t xml:space="preserve">: </w:t>
            </w:r>
            <w:r w:rsidR="00F7090A" w:rsidRPr="00B73B76">
              <w:rPr>
                <w:rFonts w:ascii="PT Astra Serif" w:eastAsia="Calibri" w:hAnsi="PT Astra Serif" w:cs="Times New Roman"/>
              </w:rPr>
              <w:t>петь</w:t>
            </w:r>
            <w:r w:rsidR="00F7090A" w:rsidRPr="00B73B76">
              <w:rPr>
                <w:rFonts w:ascii="PT Astra Serif" w:eastAsia="Calibri" w:hAnsi="PT Astra Serif" w:cs="Times New Roman"/>
              </w:rPr>
              <w:br/>
              <w:t>в диапазоне от до -</w:t>
            </w:r>
            <w:r w:rsidR="00F7090A" w:rsidRPr="00B73B76">
              <w:rPr>
                <w:rFonts w:ascii="PT Astra Serif" w:eastAsia="Calibri" w:hAnsi="PT Astra Serif" w:cs="Times New Roman"/>
              </w:rPr>
              <w:br/>
            </w:r>
            <w:r w:rsidR="00F7090A" w:rsidRPr="00B73B76">
              <w:rPr>
                <w:rFonts w:ascii="PT Astra Serif" w:eastAsia="Calibri" w:hAnsi="PT Astra Serif" w:cs="Times New Roman"/>
              </w:rPr>
              <w:lastRenderedPageBreak/>
              <w:t>ре, соблюдать</w:t>
            </w:r>
            <w:r w:rsidR="00F7090A" w:rsidRPr="00B73B76">
              <w:rPr>
                <w:rFonts w:ascii="PT Astra Serif" w:eastAsia="Calibri" w:hAnsi="PT Astra Serif" w:cs="Times New Roman"/>
              </w:rPr>
              <w:br/>
              <w:t>правильную</w:t>
            </w:r>
            <w:r w:rsidR="00F7090A" w:rsidRPr="00B73B76">
              <w:rPr>
                <w:rFonts w:ascii="PT Astra Serif" w:eastAsia="Calibri" w:hAnsi="PT Astra Serif" w:cs="Times New Roman"/>
              </w:rPr>
              <w:br/>
              <w:t>певческую</w:t>
            </w:r>
            <w:r w:rsidR="00F7090A" w:rsidRPr="00B73B76">
              <w:rPr>
                <w:rFonts w:ascii="PT Astra Serif" w:eastAsia="Calibri" w:hAnsi="PT Astra Serif" w:cs="Times New Roman"/>
              </w:rPr>
              <w:br/>
              <w:t>установку, петь с</w:t>
            </w:r>
            <w:r w:rsidR="00F7090A" w:rsidRPr="00B73B76">
              <w:rPr>
                <w:rFonts w:ascii="PT Astra Serif" w:eastAsia="Calibri" w:hAnsi="PT Astra Serif" w:cs="Times New Roman"/>
              </w:rPr>
              <w:br/>
              <w:t>мягкой атакой</w:t>
            </w:r>
            <w:r w:rsidR="00F7090A" w:rsidRPr="00B73B76">
              <w:rPr>
                <w:rFonts w:ascii="PT Astra Serif" w:eastAsia="Calibri" w:hAnsi="PT Astra Serif" w:cs="Times New Roman"/>
              </w:rPr>
              <w:br/>
              <w:t>чистым, ясным и</w:t>
            </w:r>
            <w:r w:rsidR="00F7090A" w:rsidRPr="00B73B76">
              <w:rPr>
                <w:rFonts w:ascii="PT Astra Serif" w:eastAsia="Calibri" w:hAnsi="PT Astra Serif" w:cs="Times New Roman"/>
              </w:rPr>
              <w:br/>
              <w:t>легким звуком.</w:t>
            </w:r>
          </w:p>
          <w:p w14:paraId="2E4979ED" w14:textId="77777777" w:rsidR="00F7090A" w:rsidRPr="00B73B76" w:rsidRDefault="00F7090A" w:rsidP="00A108AA">
            <w:pPr>
              <w:contextualSpacing/>
              <w:jc w:val="both"/>
              <w:rPr>
                <w:rFonts w:ascii="PT Astra Serif" w:eastAsia="Calibri" w:hAnsi="PT Astra Serif" w:cs="Times New Roman"/>
              </w:rPr>
            </w:pPr>
          </w:p>
        </w:tc>
        <w:tc>
          <w:tcPr>
            <w:tcW w:w="2232" w:type="dxa"/>
            <w:shd w:val="clear" w:color="auto" w:fill="auto"/>
          </w:tcPr>
          <w:p w14:paraId="53D751E3"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bCs/>
              </w:rPr>
              <w:lastRenderedPageBreak/>
              <w:br w:type="column"/>
            </w:r>
            <w:r w:rsidR="00874255" w:rsidRPr="00B73B76">
              <w:rPr>
                <w:rFonts w:ascii="PT Astra Serif" w:eastAsia="Calibri" w:hAnsi="PT Astra Serif" w:cs="Times New Roman"/>
                <w:b/>
                <w:bCs/>
              </w:rPr>
              <w:t>Стартовый уровень</w:t>
            </w:r>
            <w:r w:rsidRPr="00B73B76">
              <w:rPr>
                <w:rFonts w:ascii="PT Astra Serif" w:eastAsia="Calibri" w:hAnsi="PT Astra Serif" w:cs="Times New Roman"/>
                <w:bCs/>
              </w:rPr>
              <w:t xml:space="preserve">: </w:t>
            </w:r>
            <w:r w:rsidRPr="00B73B76">
              <w:rPr>
                <w:rFonts w:ascii="PT Astra Serif" w:eastAsia="Calibri" w:hAnsi="PT Astra Serif" w:cs="Times New Roman"/>
              </w:rPr>
              <w:t>петь в диапазоне ре -до, стоять прямо, не напряженно. Отведя плечи назад, петь только с мягкой атакой, легким звуком, стараться тянуть звук без напряжения, знать, что певческий голос нужно беречь; ясно выговаривать слова песни; петь выразительно и осмысленно, правильно дышать; петь в унисон с сопровождением и без него.</w:t>
            </w:r>
          </w:p>
          <w:p w14:paraId="066D54AC" w14:textId="77777777" w:rsidR="00F7090A" w:rsidRPr="00B73B76" w:rsidRDefault="00874255" w:rsidP="00A108AA">
            <w:pPr>
              <w:contextualSpacing/>
              <w:jc w:val="both"/>
              <w:rPr>
                <w:rFonts w:ascii="PT Astra Serif" w:eastAsia="Calibri" w:hAnsi="PT Astra Serif" w:cs="Times New Roman"/>
              </w:rPr>
            </w:pPr>
            <w:r w:rsidRPr="00B73B76">
              <w:rPr>
                <w:rFonts w:ascii="PT Astra Serif" w:eastAsia="Calibri" w:hAnsi="PT Astra Serif" w:cs="Times New Roman"/>
                <w:b/>
                <w:bCs/>
              </w:rPr>
              <w:t>Базовый уровень</w:t>
            </w:r>
            <w:r w:rsidR="00F7090A" w:rsidRPr="00B73B76">
              <w:rPr>
                <w:rFonts w:ascii="PT Astra Serif" w:eastAsia="Calibri" w:hAnsi="PT Astra Serif" w:cs="Times New Roman"/>
                <w:bCs/>
              </w:rPr>
              <w:t>:</w:t>
            </w:r>
            <w:r w:rsidR="00F7090A" w:rsidRPr="00B73B76">
              <w:rPr>
                <w:rFonts w:ascii="PT Astra Serif" w:eastAsia="Calibri" w:hAnsi="PT Astra Serif" w:cs="Times New Roman"/>
                <w:bCs/>
              </w:rPr>
              <w:br/>
            </w:r>
            <w:r w:rsidR="00F7090A" w:rsidRPr="00B73B76">
              <w:rPr>
                <w:rFonts w:ascii="PT Astra Serif" w:eastAsia="Calibri" w:hAnsi="PT Astra Serif" w:cs="Times New Roman"/>
              </w:rPr>
              <w:t>соблюдать при</w:t>
            </w:r>
            <w:r w:rsidR="00F7090A" w:rsidRPr="00B73B76">
              <w:rPr>
                <w:rFonts w:ascii="PT Astra Serif" w:eastAsia="Calibri" w:hAnsi="PT Astra Serif" w:cs="Times New Roman"/>
              </w:rPr>
              <w:br/>
              <w:t>пении правильную</w:t>
            </w:r>
            <w:r w:rsidR="00F7090A" w:rsidRPr="00B73B76">
              <w:rPr>
                <w:rFonts w:ascii="PT Astra Serif" w:eastAsia="Calibri" w:hAnsi="PT Astra Serif" w:cs="Times New Roman"/>
              </w:rPr>
              <w:br/>
              <w:t>певческую</w:t>
            </w:r>
            <w:r w:rsidR="00F7090A" w:rsidRPr="00B73B76">
              <w:rPr>
                <w:rFonts w:ascii="PT Astra Serif" w:eastAsia="Calibri" w:hAnsi="PT Astra Serif" w:cs="Times New Roman"/>
              </w:rPr>
              <w:br/>
              <w:t>установку, петь в</w:t>
            </w:r>
            <w:r w:rsidR="00F7090A" w:rsidRPr="00B73B76">
              <w:rPr>
                <w:rFonts w:ascii="PT Astra Serif" w:eastAsia="Calibri" w:hAnsi="PT Astra Serif" w:cs="Times New Roman"/>
              </w:rPr>
              <w:br/>
              <w:t>диапазоне до -ре</w:t>
            </w:r>
            <w:r w:rsidR="00F7090A" w:rsidRPr="00B73B76">
              <w:rPr>
                <w:rFonts w:ascii="PT Astra Serif" w:eastAsia="Calibri" w:hAnsi="PT Astra Serif" w:cs="Times New Roman"/>
              </w:rPr>
              <w:br/>
              <w:t>с мягкой атакой;</w:t>
            </w:r>
            <w:r w:rsidR="00F7090A" w:rsidRPr="00B73B76">
              <w:rPr>
                <w:rFonts w:ascii="PT Astra Serif" w:eastAsia="Calibri" w:hAnsi="PT Astra Serif" w:cs="Times New Roman"/>
              </w:rPr>
              <w:br/>
              <w:t>петь чистым по</w:t>
            </w:r>
            <w:r w:rsidR="00F7090A" w:rsidRPr="00B73B76">
              <w:rPr>
                <w:rFonts w:ascii="PT Astra Serif" w:eastAsia="Calibri" w:hAnsi="PT Astra Serif" w:cs="Times New Roman"/>
              </w:rPr>
              <w:br/>
              <w:t>качеству звуком -</w:t>
            </w:r>
            <w:r w:rsidR="00F7090A" w:rsidRPr="00B73B76">
              <w:rPr>
                <w:rFonts w:ascii="PT Astra Serif" w:eastAsia="Calibri" w:hAnsi="PT Astra Serif" w:cs="Times New Roman"/>
              </w:rPr>
              <w:br/>
              <w:t>легко и мягко, без</w:t>
            </w:r>
          </w:p>
          <w:p w14:paraId="2B5610D8"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t>ипа; правильно формировать гласные, четко произносить</w:t>
            </w:r>
          </w:p>
          <w:p w14:paraId="1FD0F774"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t xml:space="preserve">«гласные; петь на одном дыхании длинные фразы, без утечки воздуха; </w:t>
            </w:r>
            <w:r w:rsidRPr="00B73B76">
              <w:rPr>
                <w:rFonts w:ascii="PT Astra Serif" w:eastAsia="Calibri" w:hAnsi="PT Astra Serif" w:cs="Times New Roman"/>
              </w:rPr>
              <w:lastRenderedPageBreak/>
              <w:t>петь слаженно и чисто в унисон 2хголосные каноны; петь без</w:t>
            </w:r>
          </w:p>
          <w:p w14:paraId="2EB1CD79"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t>сопровождения.</w:t>
            </w:r>
          </w:p>
          <w:p w14:paraId="76245480" w14:textId="77777777" w:rsidR="00F7090A" w:rsidRPr="00B73B76" w:rsidRDefault="00874255" w:rsidP="00A108AA">
            <w:pPr>
              <w:contextualSpacing/>
              <w:jc w:val="both"/>
              <w:rPr>
                <w:rFonts w:ascii="PT Astra Serif" w:eastAsia="Calibri" w:hAnsi="PT Astra Serif" w:cs="Times New Roman"/>
              </w:rPr>
            </w:pPr>
            <w:r w:rsidRPr="00B73B76">
              <w:rPr>
                <w:rFonts w:ascii="PT Astra Serif" w:eastAsia="Calibri" w:hAnsi="PT Astra Serif" w:cs="Times New Roman"/>
                <w:b/>
                <w:bCs/>
              </w:rPr>
              <w:t>Продвинутый уровень</w:t>
            </w:r>
            <w:r w:rsidR="00F7090A" w:rsidRPr="00B73B76">
              <w:rPr>
                <w:rFonts w:ascii="PT Astra Serif" w:eastAsia="Calibri" w:hAnsi="PT Astra Serif" w:cs="Times New Roman"/>
                <w:bCs/>
              </w:rPr>
              <w:t xml:space="preserve">: </w:t>
            </w:r>
            <w:r w:rsidR="00F7090A" w:rsidRPr="00B73B76">
              <w:rPr>
                <w:rFonts w:ascii="PT Astra Serif" w:eastAsia="Calibri" w:hAnsi="PT Astra Serif" w:cs="Times New Roman"/>
              </w:rPr>
              <w:t>петь</w:t>
            </w:r>
            <w:r w:rsidR="00F7090A" w:rsidRPr="00B73B76">
              <w:rPr>
                <w:rFonts w:ascii="PT Astra Serif" w:eastAsia="Calibri" w:hAnsi="PT Astra Serif" w:cs="Times New Roman"/>
              </w:rPr>
              <w:br/>
              <w:t>в диапазоне от до -</w:t>
            </w:r>
            <w:r w:rsidR="00F7090A" w:rsidRPr="00B73B76">
              <w:rPr>
                <w:rFonts w:ascii="PT Astra Serif" w:eastAsia="Calibri" w:hAnsi="PT Astra Serif" w:cs="Times New Roman"/>
              </w:rPr>
              <w:br/>
              <w:t>ре, соблюдать</w:t>
            </w:r>
            <w:r w:rsidR="00F7090A" w:rsidRPr="00B73B76">
              <w:rPr>
                <w:rFonts w:ascii="PT Astra Serif" w:eastAsia="Calibri" w:hAnsi="PT Astra Serif" w:cs="Times New Roman"/>
              </w:rPr>
              <w:br/>
              <w:t>правильную</w:t>
            </w:r>
            <w:r w:rsidR="00F7090A" w:rsidRPr="00B73B76">
              <w:rPr>
                <w:rFonts w:ascii="PT Astra Serif" w:eastAsia="Calibri" w:hAnsi="PT Astra Serif" w:cs="Times New Roman"/>
              </w:rPr>
              <w:br/>
              <w:t>певческую</w:t>
            </w:r>
            <w:r w:rsidR="00F7090A" w:rsidRPr="00B73B76">
              <w:rPr>
                <w:rFonts w:ascii="PT Astra Serif" w:eastAsia="Calibri" w:hAnsi="PT Astra Serif" w:cs="Times New Roman"/>
              </w:rPr>
              <w:br/>
              <w:t>установку.</w:t>
            </w:r>
          </w:p>
        </w:tc>
      </w:tr>
      <w:tr w:rsidR="00F7090A" w:rsidRPr="00B73B76" w14:paraId="16D27C65" w14:textId="77777777" w:rsidTr="00B95C0B">
        <w:trPr>
          <w:jc w:val="center"/>
        </w:trPr>
        <w:tc>
          <w:tcPr>
            <w:tcW w:w="2365" w:type="dxa"/>
            <w:shd w:val="clear" w:color="auto" w:fill="auto"/>
          </w:tcPr>
          <w:p w14:paraId="7A56963E" w14:textId="77777777" w:rsidR="00F7090A" w:rsidRPr="00B73B76" w:rsidRDefault="00F7090A" w:rsidP="00A108AA">
            <w:pPr>
              <w:contextualSpacing/>
              <w:jc w:val="both"/>
              <w:rPr>
                <w:rFonts w:ascii="PT Astra Serif" w:eastAsia="Calibri" w:hAnsi="PT Astra Serif" w:cs="Times New Roman"/>
                <w:b/>
                <w:i/>
              </w:rPr>
            </w:pPr>
            <w:r w:rsidRPr="00B73B76">
              <w:rPr>
                <w:rFonts w:ascii="PT Astra Serif" w:eastAsia="Calibri" w:hAnsi="PT Astra Serif" w:cs="Times New Roman"/>
                <w:b/>
                <w:i/>
              </w:rPr>
              <w:lastRenderedPageBreak/>
              <w:t>Итоговая</w:t>
            </w:r>
          </w:p>
          <w:p w14:paraId="66CEBC23" w14:textId="77777777" w:rsidR="00F7090A" w:rsidRPr="00B73B76" w:rsidRDefault="00F7090A" w:rsidP="00A108AA">
            <w:pPr>
              <w:contextualSpacing/>
              <w:jc w:val="both"/>
              <w:rPr>
                <w:rFonts w:ascii="PT Astra Serif" w:eastAsia="Calibri" w:hAnsi="PT Astra Serif" w:cs="Times New Roman"/>
              </w:rPr>
            </w:pPr>
          </w:p>
        </w:tc>
        <w:tc>
          <w:tcPr>
            <w:tcW w:w="2476" w:type="dxa"/>
            <w:shd w:val="clear" w:color="auto" w:fill="auto"/>
          </w:tcPr>
          <w:p w14:paraId="24146F0C" w14:textId="77777777" w:rsidR="00F7090A" w:rsidRPr="00B73B76" w:rsidRDefault="00874255" w:rsidP="00A108AA">
            <w:pPr>
              <w:contextualSpacing/>
              <w:jc w:val="both"/>
              <w:rPr>
                <w:rFonts w:ascii="PT Astra Serif" w:eastAsia="Calibri" w:hAnsi="PT Astra Serif" w:cs="Times New Roman"/>
              </w:rPr>
            </w:pPr>
            <w:r w:rsidRPr="00B73B76">
              <w:rPr>
                <w:rFonts w:ascii="PT Astra Serif" w:eastAsia="Calibri" w:hAnsi="PT Astra Serif" w:cs="Times New Roman"/>
                <w:b/>
                <w:bCs/>
              </w:rPr>
              <w:t>Стартовый уровень</w:t>
            </w:r>
            <w:r w:rsidR="00F7090A" w:rsidRPr="00B73B76">
              <w:rPr>
                <w:rFonts w:ascii="PT Astra Serif" w:eastAsia="Calibri" w:hAnsi="PT Astra Serif" w:cs="Times New Roman"/>
                <w:bCs/>
              </w:rPr>
              <w:t xml:space="preserve">: </w:t>
            </w:r>
            <w:r w:rsidR="00F7090A" w:rsidRPr="00B73B76">
              <w:rPr>
                <w:rFonts w:ascii="PT Astra Serif" w:eastAsia="Calibri" w:hAnsi="PT Astra Serif" w:cs="Times New Roman"/>
              </w:rPr>
              <w:t>петь</w:t>
            </w:r>
          </w:p>
          <w:p w14:paraId="3EF4DB27"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t>в диапазоне ре - си, стоять прямо, не напряженно, отведя плечи назад, легким звуком, стараться тянуть звук, знать, что певческий голос нужно беречь; ясно выговаривать слова песни; петь выразительно и осмысленно, правильно дышать;</w:t>
            </w:r>
          </w:p>
          <w:p w14:paraId="52883F0F" w14:textId="77777777" w:rsidR="00F7090A" w:rsidRPr="00B73B76" w:rsidRDefault="00874255" w:rsidP="00A108AA">
            <w:pPr>
              <w:contextualSpacing/>
              <w:jc w:val="both"/>
              <w:rPr>
                <w:rFonts w:ascii="PT Astra Serif" w:eastAsia="Calibri" w:hAnsi="PT Astra Serif" w:cs="Times New Roman"/>
              </w:rPr>
            </w:pPr>
            <w:r w:rsidRPr="00B73B76">
              <w:rPr>
                <w:rFonts w:ascii="PT Astra Serif" w:eastAsia="Calibri" w:hAnsi="PT Astra Serif" w:cs="Times New Roman"/>
                <w:b/>
                <w:bCs/>
              </w:rPr>
              <w:t>Базовый уровень</w:t>
            </w:r>
            <w:r w:rsidR="00F7090A" w:rsidRPr="00B73B76">
              <w:rPr>
                <w:rFonts w:ascii="PT Astra Serif" w:eastAsia="Calibri" w:hAnsi="PT Astra Serif" w:cs="Times New Roman"/>
                <w:bCs/>
              </w:rPr>
              <w:t>:</w:t>
            </w:r>
            <w:r w:rsidR="00F7090A" w:rsidRPr="00B73B76">
              <w:rPr>
                <w:rFonts w:ascii="PT Astra Serif" w:eastAsia="Calibri" w:hAnsi="PT Astra Serif" w:cs="Times New Roman"/>
                <w:bCs/>
              </w:rPr>
              <w:br/>
            </w:r>
            <w:r w:rsidR="00F7090A" w:rsidRPr="00B73B76">
              <w:rPr>
                <w:rFonts w:ascii="PT Astra Serif" w:eastAsia="Calibri" w:hAnsi="PT Astra Serif" w:cs="Times New Roman"/>
              </w:rPr>
              <w:t>петь в диапазоне до</w:t>
            </w:r>
            <w:r w:rsidR="00F7090A" w:rsidRPr="00B73B76">
              <w:rPr>
                <w:rFonts w:ascii="PT Astra Serif" w:eastAsia="Calibri" w:hAnsi="PT Astra Serif" w:cs="Times New Roman"/>
              </w:rPr>
              <w:br/>
              <w:t>- ре с мягкой</w:t>
            </w:r>
            <w:r w:rsidR="00F7090A" w:rsidRPr="00B73B76">
              <w:rPr>
                <w:rFonts w:ascii="PT Astra Serif" w:eastAsia="Calibri" w:hAnsi="PT Astra Serif" w:cs="Times New Roman"/>
              </w:rPr>
              <w:br/>
              <w:t>атакой; петь чистым</w:t>
            </w:r>
            <w:r w:rsidR="00F7090A" w:rsidRPr="00B73B76">
              <w:rPr>
                <w:rFonts w:ascii="PT Astra Serif" w:eastAsia="Calibri" w:hAnsi="PT Astra Serif" w:cs="Times New Roman"/>
              </w:rPr>
              <w:br/>
              <w:t>по качеству звуком,</w:t>
            </w:r>
            <w:r w:rsidR="00F7090A" w:rsidRPr="00B73B76">
              <w:rPr>
                <w:rFonts w:ascii="PT Astra Serif" w:eastAsia="Calibri" w:hAnsi="PT Astra Serif" w:cs="Times New Roman"/>
              </w:rPr>
              <w:br/>
              <w:t>правильно</w:t>
            </w:r>
            <w:r w:rsidR="00F7090A" w:rsidRPr="00B73B76">
              <w:rPr>
                <w:rFonts w:ascii="PT Astra Serif" w:eastAsia="Calibri" w:hAnsi="PT Astra Serif" w:cs="Times New Roman"/>
              </w:rPr>
              <w:br/>
              <w:t>формировать</w:t>
            </w:r>
            <w:r w:rsidR="00F7090A" w:rsidRPr="00B73B76">
              <w:rPr>
                <w:rFonts w:ascii="PT Astra Serif" w:eastAsia="Calibri" w:hAnsi="PT Astra Serif" w:cs="Times New Roman"/>
              </w:rPr>
              <w:br/>
              <w:t>гласные, четко</w:t>
            </w:r>
            <w:r w:rsidR="00F7090A" w:rsidRPr="00B73B76">
              <w:rPr>
                <w:rFonts w:ascii="PT Astra Serif" w:eastAsia="Calibri" w:hAnsi="PT Astra Serif" w:cs="Times New Roman"/>
              </w:rPr>
              <w:br/>
              <w:t>произносить</w:t>
            </w:r>
            <w:r w:rsidR="00F7090A" w:rsidRPr="00B73B76">
              <w:rPr>
                <w:rFonts w:ascii="PT Astra Serif" w:eastAsia="Calibri" w:hAnsi="PT Astra Serif" w:cs="Times New Roman"/>
              </w:rPr>
              <w:br/>
              <w:t>согласные; петь на</w:t>
            </w:r>
            <w:r w:rsidR="00F7090A" w:rsidRPr="00B73B76">
              <w:rPr>
                <w:rFonts w:ascii="PT Astra Serif" w:eastAsia="Calibri" w:hAnsi="PT Astra Serif" w:cs="Times New Roman"/>
              </w:rPr>
              <w:br/>
              <w:t>одном дыхании</w:t>
            </w:r>
            <w:r w:rsidR="00F7090A" w:rsidRPr="00B73B76">
              <w:rPr>
                <w:rFonts w:ascii="PT Astra Serif" w:eastAsia="Calibri" w:hAnsi="PT Astra Serif" w:cs="Times New Roman"/>
              </w:rPr>
              <w:br/>
              <w:t>длинные фразы, без</w:t>
            </w:r>
            <w:r w:rsidR="00F7090A" w:rsidRPr="00B73B76">
              <w:rPr>
                <w:rFonts w:ascii="PT Astra Serif" w:eastAsia="Calibri" w:hAnsi="PT Astra Serif" w:cs="Times New Roman"/>
              </w:rPr>
              <w:br/>
              <w:t>утечки воздуха; петь</w:t>
            </w:r>
            <w:r w:rsidR="00F7090A" w:rsidRPr="00B73B76">
              <w:rPr>
                <w:rFonts w:ascii="PT Astra Serif" w:eastAsia="Calibri" w:hAnsi="PT Astra Serif" w:cs="Times New Roman"/>
              </w:rPr>
              <w:br/>
              <w:t>без сопровождения.</w:t>
            </w:r>
          </w:p>
          <w:p w14:paraId="4FE7FEC3"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br w:type="column"/>
            </w:r>
            <w:r w:rsidR="00874255" w:rsidRPr="00B73B76">
              <w:rPr>
                <w:rFonts w:ascii="PT Astra Serif" w:eastAsia="Calibri" w:hAnsi="PT Astra Serif" w:cs="Times New Roman"/>
                <w:b/>
                <w:bCs/>
              </w:rPr>
              <w:t>Продвинутый уровень</w:t>
            </w:r>
            <w:r w:rsidR="00874255" w:rsidRPr="00B73B76">
              <w:rPr>
                <w:rFonts w:ascii="PT Astra Serif" w:eastAsia="Calibri" w:hAnsi="PT Astra Serif" w:cs="Times New Roman"/>
              </w:rPr>
              <w:t xml:space="preserve">: </w:t>
            </w:r>
            <w:r w:rsidRPr="00B73B76">
              <w:rPr>
                <w:rFonts w:ascii="PT Astra Serif" w:eastAsia="Calibri" w:hAnsi="PT Astra Serif" w:cs="Times New Roman"/>
              </w:rPr>
              <w:t xml:space="preserve">звуковедение; тенденция к напевности, плавности, не форсировать звучание, правильное формирование звуков; петь без утечки воздуха, уметь </w:t>
            </w:r>
            <w:r w:rsidRPr="00B73B76">
              <w:rPr>
                <w:rFonts w:ascii="PT Astra Serif" w:eastAsia="Calibri" w:hAnsi="PT Astra Serif" w:cs="Times New Roman"/>
              </w:rPr>
              <w:lastRenderedPageBreak/>
              <w:t>брать быстрый вдох. Петь двухголосные произведения с элементами трёхголосия.</w:t>
            </w:r>
          </w:p>
          <w:p w14:paraId="1225504A" w14:textId="77777777" w:rsidR="00F7090A" w:rsidRPr="00B73B76" w:rsidRDefault="00F7090A" w:rsidP="00A108AA">
            <w:pPr>
              <w:contextualSpacing/>
              <w:jc w:val="both"/>
              <w:rPr>
                <w:rFonts w:ascii="PT Astra Serif" w:eastAsia="Calibri" w:hAnsi="PT Astra Serif" w:cs="Times New Roman"/>
              </w:rPr>
            </w:pPr>
          </w:p>
        </w:tc>
        <w:tc>
          <w:tcPr>
            <w:tcW w:w="2499" w:type="dxa"/>
            <w:shd w:val="clear" w:color="auto" w:fill="auto"/>
          </w:tcPr>
          <w:p w14:paraId="3C85EB5E" w14:textId="77777777" w:rsidR="00F7090A" w:rsidRPr="00B73B76" w:rsidRDefault="00874255" w:rsidP="00A108AA">
            <w:pPr>
              <w:contextualSpacing/>
              <w:jc w:val="both"/>
              <w:rPr>
                <w:rFonts w:ascii="PT Astra Serif" w:eastAsia="Calibri" w:hAnsi="PT Astra Serif" w:cs="Times New Roman"/>
              </w:rPr>
            </w:pPr>
            <w:r w:rsidRPr="00B73B76">
              <w:rPr>
                <w:rFonts w:ascii="PT Astra Serif" w:eastAsia="Calibri" w:hAnsi="PT Astra Serif" w:cs="Times New Roman"/>
                <w:b/>
                <w:bCs/>
              </w:rPr>
              <w:lastRenderedPageBreak/>
              <w:t>Стартовый уровень</w:t>
            </w:r>
            <w:r w:rsidR="00F7090A" w:rsidRPr="00B73B76">
              <w:rPr>
                <w:rFonts w:ascii="PT Astra Serif" w:eastAsia="Calibri" w:hAnsi="PT Astra Serif" w:cs="Times New Roman"/>
                <w:bCs/>
              </w:rPr>
              <w:t xml:space="preserve">: </w:t>
            </w:r>
            <w:r w:rsidR="00F7090A" w:rsidRPr="00B73B76">
              <w:rPr>
                <w:rFonts w:ascii="PT Astra Serif" w:eastAsia="Calibri" w:hAnsi="PT Astra Serif" w:cs="Times New Roman"/>
              </w:rPr>
              <w:t>петь в диапазоне ре - до, стоять прямо, не напряженно. Отведя плечи назад, петь только с мягкой атакой, легким звуком, стараться тянуть звук без напряжения, знать, что певческий голос нужно беречь; ясно выговаривать слова песни; петь выразительно и осмысленно, правильно дышать; петь в унисон с сопровождением.</w:t>
            </w:r>
          </w:p>
          <w:p w14:paraId="78A34FBC" w14:textId="77777777" w:rsidR="00F7090A" w:rsidRPr="00B73B76" w:rsidRDefault="00874255" w:rsidP="00A108AA">
            <w:pPr>
              <w:contextualSpacing/>
              <w:jc w:val="both"/>
              <w:rPr>
                <w:rFonts w:ascii="PT Astra Serif" w:eastAsia="Calibri" w:hAnsi="PT Astra Serif" w:cs="Times New Roman"/>
              </w:rPr>
            </w:pPr>
            <w:r w:rsidRPr="00B73B76">
              <w:rPr>
                <w:rFonts w:ascii="PT Astra Serif" w:eastAsia="Calibri" w:hAnsi="PT Astra Serif" w:cs="Times New Roman"/>
                <w:b/>
                <w:bCs/>
              </w:rPr>
              <w:t>Базовый уровень</w:t>
            </w:r>
            <w:r w:rsidR="00F7090A" w:rsidRPr="00B73B76">
              <w:rPr>
                <w:rFonts w:ascii="PT Astra Serif" w:eastAsia="Calibri" w:hAnsi="PT Astra Serif" w:cs="Times New Roman"/>
                <w:bCs/>
              </w:rPr>
              <w:t xml:space="preserve">: </w:t>
            </w:r>
            <w:r w:rsidR="00F7090A" w:rsidRPr="00B73B76">
              <w:rPr>
                <w:rFonts w:ascii="PT Astra Serif" w:eastAsia="Calibri" w:hAnsi="PT Astra Serif" w:cs="Times New Roman"/>
              </w:rPr>
              <w:t xml:space="preserve">соблюдать при пении правильную певческую установку, петь в диапазоне до – ре мягкой атакой; петь чистым по качеству звуком, мягкой атакой чистым, ясным и легким звуком. </w:t>
            </w:r>
            <w:r w:rsidRPr="00B73B76">
              <w:rPr>
                <w:rFonts w:ascii="PT Astra Serif" w:eastAsia="Calibri" w:hAnsi="PT Astra Serif" w:cs="Times New Roman"/>
                <w:b/>
                <w:bCs/>
              </w:rPr>
              <w:t>Продвинутый уровень</w:t>
            </w:r>
            <w:r w:rsidRPr="00B73B76">
              <w:rPr>
                <w:rFonts w:ascii="PT Astra Serif" w:eastAsia="Calibri" w:hAnsi="PT Astra Serif" w:cs="Times New Roman"/>
              </w:rPr>
              <w:t xml:space="preserve">: </w:t>
            </w:r>
            <w:r w:rsidR="00F7090A" w:rsidRPr="00B73B76">
              <w:rPr>
                <w:rFonts w:ascii="PT Astra Serif" w:eastAsia="Calibri" w:hAnsi="PT Astra Serif" w:cs="Times New Roman"/>
              </w:rPr>
              <w:t>Проявление индивидуальности тембра,</w:t>
            </w:r>
          </w:p>
          <w:p w14:paraId="2C36D04A"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t>непринужденное</w:t>
            </w:r>
            <w:r w:rsidRPr="00B73B76">
              <w:rPr>
                <w:rFonts w:ascii="PT Astra Serif" w:eastAsia="Calibri" w:hAnsi="PT Astra Serif" w:cs="Times New Roman"/>
              </w:rPr>
              <w:br/>
              <w:t>звуковедение;</w:t>
            </w:r>
            <w:r w:rsidRPr="00B73B76">
              <w:rPr>
                <w:rFonts w:ascii="PT Astra Serif" w:eastAsia="Calibri" w:hAnsi="PT Astra Serif" w:cs="Times New Roman"/>
              </w:rPr>
              <w:br/>
              <w:t>тенденция к</w:t>
            </w:r>
            <w:r w:rsidRPr="00B73B76">
              <w:rPr>
                <w:rFonts w:ascii="PT Astra Serif" w:eastAsia="Calibri" w:hAnsi="PT Astra Serif" w:cs="Times New Roman"/>
              </w:rPr>
              <w:br/>
              <w:t>напевности,</w:t>
            </w:r>
            <w:r w:rsidRPr="00B73B76">
              <w:rPr>
                <w:rFonts w:ascii="PT Astra Serif" w:eastAsia="Calibri" w:hAnsi="PT Astra Serif" w:cs="Times New Roman"/>
              </w:rPr>
              <w:br/>
              <w:t>плавности, не</w:t>
            </w:r>
            <w:r w:rsidRPr="00B73B76">
              <w:rPr>
                <w:rFonts w:ascii="PT Astra Serif" w:eastAsia="Calibri" w:hAnsi="PT Astra Serif" w:cs="Times New Roman"/>
              </w:rPr>
              <w:br/>
              <w:t>форсировать</w:t>
            </w:r>
            <w:r w:rsidRPr="00B73B76">
              <w:rPr>
                <w:rFonts w:ascii="PT Astra Serif" w:eastAsia="Calibri" w:hAnsi="PT Astra Serif" w:cs="Times New Roman"/>
              </w:rPr>
              <w:br/>
            </w:r>
            <w:r w:rsidRPr="00B73B76">
              <w:rPr>
                <w:rFonts w:ascii="PT Astra Serif" w:eastAsia="Calibri" w:hAnsi="PT Astra Serif" w:cs="Times New Roman"/>
              </w:rPr>
              <w:lastRenderedPageBreak/>
              <w:t>звучание,</w:t>
            </w:r>
            <w:r w:rsidRPr="00B73B76">
              <w:rPr>
                <w:rFonts w:ascii="PT Astra Serif" w:eastAsia="Calibri" w:hAnsi="PT Astra Serif" w:cs="Times New Roman"/>
              </w:rPr>
              <w:br/>
              <w:t>правильное</w:t>
            </w:r>
            <w:r w:rsidRPr="00B73B76">
              <w:rPr>
                <w:rFonts w:ascii="PT Astra Serif" w:eastAsia="Calibri" w:hAnsi="PT Astra Serif" w:cs="Times New Roman"/>
              </w:rPr>
              <w:br/>
              <w:t>формирование</w:t>
            </w:r>
            <w:r w:rsidRPr="00B73B76">
              <w:rPr>
                <w:rFonts w:ascii="PT Astra Serif" w:eastAsia="Calibri" w:hAnsi="PT Astra Serif" w:cs="Times New Roman"/>
              </w:rPr>
              <w:br/>
              <w:t>звуков; петь без</w:t>
            </w:r>
            <w:r w:rsidRPr="00B73B76">
              <w:rPr>
                <w:rFonts w:ascii="PT Astra Serif" w:eastAsia="Calibri" w:hAnsi="PT Astra Serif" w:cs="Times New Roman"/>
              </w:rPr>
              <w:br/>
              <w:t>утечки воздуха,</w:t>
            </w:r>
            <w:r w:rsidRPr="00B73B76">
              <w:rPr>
                <w:rFonts w:ascii="PT Astra Serif" w:eastAsia="Calibri" w:hAnsi="PT Astra Serif" w:cs="Times New Roman"/>
              </w:rPr>
              <w:br/>
              <w:t>уметь брать</w:t>
            </w:r>
            <w:r w:rsidRPr="00B73B76">
              <w:rPr>
                <w:rFonts w:ascii="PT Astra Serif" w:eastAsia="Calibri" w:hAnsi="PT Astra Serif" w:cs="Times New Roman"/>
              </w:rPr>
              <w:br/>
              <w:t>быстрый вдох. Петь</w:t>
            </w:r>
            <w:r w:rsidRPr="00B73B76">
              <w:rPr>
                <w:rFonts w:ascii="PT Astra Serif" w:eastAsia="Calibri" w:hAnsi="PT Astra Serif" w:cs="Times New Roman"/>
              </w:rPr>
              <w:br/>
              <w:t>двухголосные</w:t>
            </w:r>
            <w:r w:rsidRPr="00B73B76">
              <w:rPr>
                <w:rFonts w:ascii="PT Astra Serif" w:eastAsia="Calibri" w:hAnsi="PT Astra Serif" w:cs="Times New Roman"/>
              </w:rPr>
              <w:br/>
              <w:t>произведения. В</w:t>
            </w:r>
            <w:r w:rsidRPr="00B73B76">
              <w:rPr>
                <w:rFonts w:ascii="PT Astra Serif" w:eastAsia="Calibri" w:hAnsi="PT Astra Serif" w:cs="Times New Roman"/>
              </w:rPr>
              <w:br/>
              <w:t>упражнениях</w:t>
            </w:r>
            <w:r w:rsidRPr="00B73B76">
              <w:rPr>
                <w:rFonts w:ascii="PT Astra Serif" w:eastAsia="Calibri" w:hAnsi="PT Astra Serif" w:cs="Times New Roman"/>
              </w:rPr>
              <w:br/>
              <w:t>слышать трёхголосные</w:t>
            </w:r>
            <w:r w:rsidRPr="00B73B76">
              <w:rPr>
                <w:rFonts w:ascii="PT Astra Serif" w:eastAsia="Calibri" w:hAnsi="PT Astra Serif" w:cs="Times New Roman"/>
              </w:rPr>
              <w:br/>
              <w:t>аккорды.</w:t>
            </w:r>
            <w:r w:rsidRPr="00B73B76">
              <w:rPr>
                <w:rFonts w:ascii="PT Astra Serif" w:eastAsia="Calibri" w:hAnsi="PT Astra Serif" w:cs="Times New Roman"/>
              </w:rPr>
              <w:tab/>
            </w:r>
          </w:p>
          <w:p w14:paraId="4DE17D6D" w14:textId="77777777" w:rsidR="00F7090A" w:rsidRPr="00B73B76" w:rsidRDefault="00F7090A" w:rsidP="00A108AA">
            <w:pPr>
              <w:contextualSpacing/>
              <w:jc w:val="both"/>
              <w:rPr>
                <w:rFonts w:ascii="PT Astra Serif" w:eastAsia="Calibri" w:hAnsi="PT Astra Serif" w:cs="Times New Roman"/>
              </w:rPr>
            </w:pPr>
          </w:p>
        </w:tc>
        <w:tc>
          <w:tcPr>
            <w:tcW w:w="2232" w:type="dxa"/>
            <w:shd w:val="clear" w:color="auto" w:fill="auto"/>
          </w:tcPr>
          <w:p w14:paraId="5E959091" w14:textId="77777777" w:rsidR="00F7090A" w:rsidRPr="00B73B76" w:rsidRDefault="00874255" w:rsidP="00A108AA">
            <w:pPr>
              <w:contextualSpacing/>
              <w:jc w:val="both"/>
              <w:rPr>
                <w:rFonts w:ascii="PT Astra Serif" w:eastAsia="Calibri" w:hAnsi="PT Astra Serif" w:cs="Times New Roman"/>
              </w:rPr>
            </w:pPr>
            <w:r w:rsidRPr="00B73B76">
              <w:rPr>
                <w:rFonts w:ascii="PT Astra Serif" w:eastAsia="Calibri" w:hAnsi="PT Astra Serif" w:cs="Times New Roman"/>
                <w:b/>
                <w:bCs/>
              </w:rPr>
              <w:lastRenderedPageBreak/>
              <w:t>Стартовый уровень</w:t>
            </w:r>
            <w:r w:rsidR="00F7090A" w:rsidRPr="00B73B76">
              <w:rPr>
                <w:rFonts w:ascii="PT Astra Serif" w:eastAsia="Calibri" w:hAnsi="PT Astra Serif" w:cs="Times New Roman"/>
                <w:bCs/>
              </w:rPr>
              <w:t xml:space="preserve">: </w:t>
            </w:r>
            <w:r w:rsidR="00F7090A" w:rsidRPr="00B73B76">
              <w:rPr>
                <w:rFonts w:ascii="PT Astra Serif" w:eastAsia="Calibri" w:hAnsi="PT Astra Serif" w:cs="Times New Roman"/>
              </w:rPr>
              <w:t>петь в диапазоне ре - до, стоять прямо, не напряженно. Отведя плечи назад, петь только с мягкой атакой, легким звуком, стараться тянуть звук без напряжения, знать, что певческий голос нужно беречь; на звуке-ля правильно показать самое красивое индивидуальное звучание голоса, ясно выговаривать слова песни; петь выразительно и осмысленно, правильно дышать; петь в унисон с юпровождением и без него.</w:t>
            </w:r>
          </w:p>
          <w:p w14:paraId="2AD7FFF1"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t xml:space="preserve"> </w:t>
            </w:r>
            <w:r w:rsidR="00874255" w:rsidRPr="00B73B76">
              <w:rPr>
                <w:rFonts w:ascii="PT Astra Serif" w:eastAsia="Calibri" w:hAnsi="PT Astra Serif" w:cs="Times New Roman"/>
                <w:b/>
                <w:bCs/>
              </w:rPr>
              <w:t>Базовый уровень</w:t>
            </w:r>
            <w:r w:rsidRPr="00B73B76">
              <w:rPr>
                <w:rFonts w:ascii="PT Astra Serif" w:eastAsia="Calibri" w:hAnsi="PT Astra Serif" w:cs="Times New Roman"/>
                <w:bCs/>
              </w:rPr>
              <w:t xml:space="preserve">: </w:t>
            </w:r>
            <w:r w:rsidRPr="00B73B76">
              <w:rPr>
                <w:rFonts w:ascii="PT Astra Serif" w:eastAsia="Calibri" w:hAnsi="PT Astra Serif" w:cs="Times New Roman"/>
              </w:rPr>
              <w:t>соблюдать при пении правильную</w:t>
            </w:r>
          </w:p>
          <w:p w14:paraId="3B827E4B" w14:textId="77777777" w:rsidR="00F7090A" w:rsidRPr="00B73B76" w:rsidRDefault="00F7090A" w:rsidP="00A108AA">
            <w:pPr>
              <w:contextualSpacing/>
              <w:jc w:val="both"/>
              <w:rPr>
                <w:rFonts w:ascii="PT Astra Serif" w:eastAsia="Calibri" w:hAnsi="PT Astra Serif" w:cs="Times New Roman"/>
              </w:rPr>
            </w:pPr>
            <w:r w:rsidRPr="00B73B76">
              <w:rPr>
                <w:rFonts w:ascii="PT Astra Serif" w:eastAsia="Calibri" w:hAnsi="PT Astra Serif" w:cs="Times New Roman"/>
              </w:rPr>
              <w:t xml:space="preserve">певческую установку, петь в диапазоне до! -ре2 с мягкой атакой; петь чистым по качеству звуком -легко и мягко, без сипа; правильно формировать гласные, четко </w:t>
            </w:r>
            <w:r w:rsidRPr="00B73B76">
              <w:rPr>
                <w:rFonts w:ascii="PT Astra Serif" w:eastAsia="Calibri" w:hAnsi="PT Astra Serif" w:cs="Times New Roman"/>
              </w:rPr>
              <w:lastRenderedPageBreak/>
              <w:t>произносить согласные; петь на одном дыхании длинные фразы, без утечки воздуха; петь слаженно и чисто в унисон двухголосные каноны; в упражнениях слышать Зхголосные аккорды, петь без сопровождения.</w:t>
            </w:r>
          </w:p>
          <w:p w14:paraId="1833D080" w14:textId="77777777" w:rsidR="00F7090A" w:rsidRPr="00B73B76" w:rsidRDefault="00874255" w:rsidP="00A108AA">
            <w:pPr>
              <w:contextualSpacing/>
              <w:jc w:val="both"/>
              <w:rPr>
                <w:rFonts w:ascii="PT Astra Serif" w:eastAsia="Calibri" w:hAnsi="PT Astra Serif" w:cs="Times New Roman"/>
              </w:rPr>
            </w:pPr>
            <w:r w:rsidRPr="00B73B76">
              <w:rPr>
                <w:rFonts w:ascii="PT Astra Serif" w:eastAsia="Calibri" w:hAnsi="PT Astra Serif" w:cs="Times New Roman"/>
                <w:b/>
                <w:bCs/>
              </w:rPr>
              <w:t>Продвинутый уровень</w:t>
            </w:r>
            <w:r w:rsidR="00F7090A" w:rsidRPr="00B73B76">
              <w:rPr>
                <w:rFonts w:ascii="PT Astra Serif" w:eastAsia="Calibri" w:hAnsi="PT Astra Serif" w:cs="Times New Roman"/>
                <w:bCs/>
              </w:rPr>
              <w:t xml:space="preserve">: </w:t>
            </w:r>
            <w:r w:rsidR="00F7090A" w:rsidRPr="00B73B76">
              <w:rPr>
                <w:rFonts w:ascii="PT Astra Serif" w:eastAsia="Calibri" w:hAnsi="PT Astra Serif" w:cs="Times New Roman"/>
              </w:rPr>
              <w:t>петь в диапазоне от до - ре, соблюдать правильную певческую установку, петь с мягкой атакой. Непринужденное звуковедение; правильное формирование звуков; петь без утечки воздуха, уметь брать быстрый вдох.</w:t>
            </w:r>
          </w:p>
        </w:tc>
      </w:tr>
    </w:tbl>
    <w:p w14:paraId="23FAE385" w14:textId="77777777" w:rsidR="00CC7D05" w:rsidRPr="00B73B76" w:rsidRDefault="00CC7D05" w:rsidP="002D2D25">
      <w:pPr>
        <w:shd w:val="clear" w:color="auto" w:fill="FFFFFF"/>
        <w:ind w:firstLine="709"/>
        <w:contextualSpacing/>
        <w:rPr>
          <w:rFonts w:ascii="PT Astra Serif" w:hAnsi="PT Astra Serif" w:cs="Times New Roman"/>
          <w:b/>
          <w:sz w:val="28"/>
          <w:szCs w:val="28"/>
        </w:rPr>
      </w:pPr>
    </w:p>
    <w:p w14:paraId="6AF71AF6" w14:textId="6BE1F6D5" w:rsidR="00B208DB" w:rsidRPr="00B73B76" w:rsidRDefault="00B208DB" w:rsidP="00E43DD4">
      <w:pPr>
        <w:pStyle w:val="af2"/>
        <w:widowControl w:val="0"/>
        <w:tabs>
          <w:tab w:val="left" w:pos="360"/>
        </w:tabs>
        <w:ind w:firstLine="709"/>
        <w:contextualSpacing/>
        <w:rPr>
          <w:rFonts w:ascii="PT Astra Serif" w:hAnsi="PT Astra Serif"/>
          <w:b/>
          <w:bCs/>
          <w:szCs w:val="24"/>
        </w:rPr>
      </w:pPr>
      <w:r w:rsidRPr="00B73B76">
        <w:rPr>
          <w:rFonts w:ascii="PT Astra Serif" w:hAnsi="PT Astra Serif"/>
          <w:b/>
          <w:bCs/>
          <w:szCs w:val="24"/>
        </w:rPr>
        <w:t>2.</w:t>
      </w:r>
      <w:r w:rsidR="00B95C0B">
        <w:rPr>
          <w:rFonts w:ascii="PT Astra Serif" w:hAnsi="PT Astra Serif"/>
          <w:b/>
          <w:bCs/>
          <w:szCs w:val="24"/>
        </w:rPr>
        <w:t>4</w:t>
      </w:r>
      <w:r w:rsidRPr="00B73B76">
        <w:rPr>
          <w:rFonts w:ascii="PT Astra Serif" w:hAnsi="PT Astra Serif"/>
          <w:b/>
          <w:bCs/>
          <w:szCs w:val="24"/>
        </w:rPr>
        <w:t>. МЕТОДИЧЕСК</w:t>
      </w:r>
      <w:r w:rsidR="00B95C0B">
        <w:rPr>
          <w:rFonts w:ascii="PT Astra Serif" w:hAnsi="PT Astra Serif"/>
          <w:b/>
          <w:bCs/>
          <w:szCs w:val="24"/>
        </w:rPr>
        <w:t>ОЕ ОБЕСПЕЧЕНИЕ ПРОГРАММЫ</w:t>
      </w:r>
    </w:p>
    <w:p w14:paraId="24D251AB" w14:textId="77777777" w:rsidR="00B208DB" w:rsidRPr="00B73B76" w:rsidRDefault="00B208DB" w:rsidP="00E43DD4">
      <w:pPr>
        <w:pStyle w:val="af2"/>
        <w:widowControl w:val="0"/>
        <w:tabs>
          <w:tab w:val="left" w:pos="360"/>
        </w:tabs>
        <w:ind w:firstLine="709"/>
        <w:contextualSpacing/>
        <w:jc w:val="both"/>
        <w:rPr>
          <w:rFonts w:ascii="PT Astra Serif" w:hAnsi="PT Astra Serif"/>
          <w:b/>
          <w:bCs/>
          <w:szCs w:val="24"/>
        </w:rPr>
      </w:pPr>
    </w:p>
    <w:p w14:paraId="3393E22A" w14:textId="77777777" w:rsidR="00B208DB" w:rsidRPr="00B73B76" w:rsidRDefault="00B208DB" w:rsidP="00E43DD4">
      <w:pPr>
        <w:pStyle w:val="Standard"/>
        <w:shd w:val="clear" w:color="auto" w:fill="FFFFFF"/>
        <w:tabs>
          <w:tab w:val="left" w:pos="1134"/>
        </w:tabs>
        <w:ind w:firstLine="709"/>
        <w:contextualSpacing/>
        <w:jc w:val="both"/>
        <w:rPr>
          <w:rFonts w:ascii="PT Astra Serif" w:eastAsia="Times New Roman" w:hAnsi="PT Astra Serif" w:cs="Times New Roman"/>
          <w:b/>
          <w:bCs/>
          <w:i/>
          <w:iCs/>
        </w:rPr>
      </w:pPr>
      <w:r w:rsidRPr="00B73B76">
        <w:rPr>
          <w:rFonts w:ascii="PT Astra Serif" w:eastAsia="Times New Roman" w:hAnsi="PT Astra Serif" w:cs="Times New Roman"/>
        </w:rPr>
        <w:t xml:space="preserve">Программа предполагает реализацию следующих музыкально-педагогических </w:t>
      </w:r>
      <w:r w:rsidRPr="00B73B76">
        <w:rPr>
          <w:rFonts w:ascii="PT Astra Serif" w:eastAsia="Times New Roman" w:hAnsi="PT Astra Serif" w:cs="Times New Roman"/>
          <w:b/>
          <w:bCs/>
          <w:i/>
          <w:iCs/>
        </w:rPr>
        <w:t>принципов:</w:t>
      </w:r>
    </w:p>
    <w:p w14:paraId="4B584551" w14:textId="77777777" w:rsidR="00B208DB" w:rsidRPr="00B73B76" w:rsidRDefault="00B208DB" w:rsidP="00DF73F8">
      <w:pPr>
        <w:pStyle w:val="Standard"/>
        <w:numPr>
          <w:ilvl w:val="0"/>
          <w:numId w:val="101"/>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принцип единства художественного и технического развития голоса;</w:t>
      </w:r>
    </w:p>
    <w:p w14:paraId="14680906" w14:textId="77777777" w:rsidR="00B208DB" w:rsidRPr="00B73B76" w:rsidRDefault="00B208DB" w:rsidP="00DF73F8">
      <w:pPr>
        <w:pStyle w:val="Standard"/>
        <w:numPr>
          <w:ilvl w:val="0"/>
          <w:numId w:val="101"/>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принцип постепенности и последовательности в овладении мастерством эстрадного пения;</w:t>
      </w:r>
    </w:p>
    <w:p w14:paraId="762EE16D" w14:textId="77777777" w:rsidR="00B208DB" w:rsidRPr="00B73B76" w:rsidRDefault="00B208DB" w:rsidP="00DF73F8">
      <w:pPr>
        <w:pStyle w:val="Standard"/>
        <w:numPr>
          <w:ilvl w:val="0"/>
          <w:numId w:val="101"/>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принцип всестороннего развития, посредством подбора содержательного и высокохудожественного репертуара;</w:t>
      </w:r>
    </w:p>
    <w:p w14:paraId="7F8AFFEA" w14:textId="77777777" w:rsidR="00B208DB" w:rsidRPr="00B73B76" w:rsidRDefault="00B208DB" w:rsidP="00DF73F8">
      <w:pPr>
        <w:pStyle w:val="Standard"/>
        <w:numPr>
          <w:ilvl w:val="0"/>
          <w:numId w:val="101"/>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принцип индивидуального подхода к ученику этот принцип надо подчеркнуть особо, так как эстрадное пение отличается многообразием индивидуальных исполнительских манер и имеет жанровую многоплановость;</w:t>
      </w:r>
    </w:p>
    <w:p w14:paraId="1288B4D0" w14:textId="77777777" w:rsidR="00B208DB" w:rsidRPr="00B73B76" w:rsidRDefault="00B208DB" w:rsidP="00DF73F8">
      <w:pPr>
        <w:pStyle w:val="Standard"/>
        <w:numPr>
          <w:ilvl w:val="0"/>
          <w:numId w:val="101"/>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принцип создания искусственных акустических условий с целью усиления   обратной   связи в певческом процессе техническими средствами обучения.</w:t>
      </w:r>
    </w:p>
    <w:p w14:paraId="218D4C55" w14:textId="77777777" w:rsidR="00B208DB" w:rsidRPr="00B73B76" w:rsidRDefault="00B208DB" w:rsidP="00E43DD4">
      <w:pPr>
        <w:pStyle w:val="Standard"/>
        <w:shd w:val="clear" w:color="auto" w:fill="FFFFFF"/>
        <w:tabs>
          <w:tab w:val="left" w:pos="1134"/>
        </w:tabs>
        <w:ind w:firstLine="709"/>
        <w:contextualSpacing/>
        <w:jc w:val="both"/>
        <w:rPr>
          <w:rFonts w:ascii="PT Astra Serif" w:hAnsi="PT Astra Serif" w:cs="Times New Roman"/>
          <w:i/>
        </w:rPr>
      </w:pPr>
      <w:r w:rsidRPr="00B73B76">
        <w:rPr>
          <w:rFonts w:ascii="PT Astra Serif" w:eastAsia="Times New Roman" w:hAnsi="PT Astra Serif" w:cs="Times New Roman"/>
          <w:i/>
        </w:rPr>
        <w:t>Основополагающие принципы методики</w:t>
      </w:r>
    </w:p>
    <w:p w14:paraId="44B61845" w14:textId="77777777" w:rsidR="00B208DB" w:rsidRPr="00B73B76" w:rsidRDefault="00B208DB" w:rsidP="00DF73F8">
      <w:pPr>
        <w:pStyle w:val="Standard"/>
        <w:numPr>
          <w:ilvl w:val="3"/>
          <w:numId w:val="100"/>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Разделение, развитие регистров.</w:t>
      </w:r>
    </w:p>
    <w:p w14:paraId="18CDDC2C" w14:textId="77777777" w:rsidR="00B208DB" w:rsidRPr="00B73B76" w:rsidRDefault="00B208DB" w:rsidP="00DF73F8">
      <w:pPr>
        <w:pStyle w:val="Standard"/>
        <w:numPr>
          <w:ilvl w:val="3"/>
          <w:numId w:val="100"/>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Отделение технического тренажера от художественных задач.</w:t>
      </w:r>
    </w:p>
    <w:p w14:paraId="2C8433F1" w14:textId="77777777" w:rsidR="00B208DB" w:rsidRPr="00B73B76" w:rsidRDefault="00B208DB" w:rsidP="00DF73F8">
      <w:pPr>
        <w:pStyle w:val="Standard"/>
        <w:numPr>
          <w:ilvl w:val="3"/>
          <w:numId w:val="100"/>
        </w:numPr>
        <w:shd w:val="clear" w:color="auto" w:fill="FFFFFF"/>
        <w:tabs>
          <w:tab w:val="left" w:pos="1134"/>
        </w:tabs>
        <w:ind w:left="0" w:firstLine="709"/>
        <w:contextualSpacing/>
        <w:jc w:val="both"/>
        <w:rPr>
          <w:rFonts w:ascii="PT Astra Serif" w:hAnsi="PT Astra Serif" w:cs="Times New Roman"/>
          <w:i/>
        </w:rPr>
      </w:pPr>
      <w:r w:rsidRPr="00B73B76">
        <w:rPr>
          <w:rFonts w:ascii="PT Astra Serif" w:eastAsia="Times New Roman" w:hAnsi="PT Astra Serif" w:cs="Times New Roman"/>
        </w:rPr>
        <w:t>Достаточный по времени технический тренаж.</w:t>
      </w:r>
    </w:p>
    <w:p w14:paraId="66C9619E" w14:textId="77777777" w:rsidR="00B208DB" w:rsidRPr="00B73B76" w:rsidRDefault="00B208DB" w:rsidP="00E43DD4">
      <w:pPr>
        <w:pStyle w:val="Standard"/>
        <w:shd w:val="clear" w:color="auto" w:fill="FFFFFF"/>
        <w:tabs>
          <w:tab w:val="left" w:pos="1134"/>
        </w:tabs>
        <w:ind w:firstLine="709"/>
        <w:contextualSpacing/>
        <w:jc w:val="both"/>
        <w:rPr>
          <w:rFonts w:ascii="PT Astra Serif" w:eastAsia="Times New Roman" w:hAnsi="PT Astra Serif" w:cs="Times New Roman"/>
          <w:i/>
        </w:rPr>
      </w:pPr>
      <w:r w:rsidRPr="00B73B76">
        <w:rPr>
          <w:rFonts w:ascii="PT Astra Serif" w:eastAsia="Times New Roman" w:hAnsi="PT Astra Serif" w:cs="Times New Roman"/>
          <w:i/>
        </w:rPr>
        <w:t>Содержание вокальной работы. Тренировка</w:t>
      </w:r>
    </w:p>
    <w:p w14:paraId="56B2C5A9" w14:textId="77777777" w:rsidR="00B208DB" w:rsidRPr="00B73B76" w:rsidRDefault="00B208DB" w:rsidP="00DF73F8">
      <w:pPr>
        <w:pStyle w:val="Standard"/>
        <w:numPr>
          <w:ilvl w:val="0"/>
          <w:numId w:val="102"/>
        </w:numPr>
        <w:shd w:val="clear" w:color="auto" w:fill="FFFFFF"/>
        <w:tabs>
          <w:tab w:val="left" w:pos="1134"/>
        </w:tabs>
        <w:ind w:left="0" w:firstLine="709"/>
        <w:contextualSpacing/>
        <w:jc w:val="both"/>
        <w:rPr>
          <w:rFonts w:ascii="PT Astra Serif" w:eastAsia="Times New Roman" w:hAnsi="PT Astra Serif" w:cs="Times New Roman"/>
          <w:i/>
        </w:rPr>
      </w:pPr>
      <w:r w:rsidRPr="00B73B76">
        <w:rPr>
          <w:rFonts w:ascii="PT Astra Serif" w:eastAsia="Times New Roman" w:hAnsi="PT Astra Serif" w:cs="Times New Roman"/>
        </w:rPr>
        <w:t>Артикуляционного аппарата;</w:t>
      </w:r>
    </w:p>
    <w:p w14:paraId="2355C760" w14:textId="77777777" w:rsidR="00B208DB" w:rsidRPr="00B73B76" w:rsidRDefault="00B208DB" w:rsidP="00DF73F8">
      <w:pPr>
        <w:pStyle w:val="Standard"/>
        <w:numPr>
          <w:ilvl w:val="0"/>
          <w:numId w:val="102"/>
        </w:numPr>
        <w:shd w:val="clear" w:color="auto" w:fill="FFFFFF"/>
        <w:tabs>
          <w:tab w:val="left" w:pos="1134"/>
        </w:tabs>
        <w:ind w:left="0" w:firstLine="709"/>
        <w:contextualSpacing/>
        <w:jc w:val="both"/>
        <w:rPr>
          <w:rFonts w:ascii="PT Astra Serif" w:eastAsia="Times New Roman" w:hAnsi="PT Astra Serif" w:cs="Times New Roman"/>
          <w:i/>
        </w:rPr>
      </w:pPr>
      <w:r w:rsidRPr="00B73B76">
        <w:rPr>
          <w:rFonts w:ascii="PT Astra Serif" w:eastAsia="Times New Roman" w:hAnsi="PT Astra Serif" w:cs="Times New Roman"/>
        </w:rPr>
        <w:lastRenderedPageBreak/>
        <w:t>Всего звучащего диапазона голоса, особенно грудного и</w:t>
      </w:r>
      <w:r w:rsidRPr="00B73B76">
        <w:rPr>
          <w:rFonts w:ascii="PT Astra Serif" w:eastAsia="Times New Roman" w:hAnsi="PT Astra Serif" w:cs="Times New Roman"/>
        </w:rPr>
        <w:br/>
        <w:t>фальцетного регистров;</w:t>
      </w:r>
    </w:p>
    <w:p w14:paraId="2CCE85B1" w14:textId="77777777" w:rsidR="00B208DB" w:rsidRPr="00B73B76" w:rsidRDefault="00B208DB" w:rsidP="00DF73F8">
      <w:pPr>
        <w:pStyle w:val="Standard"/>
        <w:numPr>
          <w:ilvl w:val="0"/>
          <w:numId w:val="102"/>
        </w:numPr>
        <w:shd w:val="clear" w:color="auto" w:fill="FFFFFF"/>
        <w:tabs>
          <w:tab w:val="left" w:pos="1134"/>
        </w:tabs>
        <w:ind w:left="0" w:firstLine="709"/>
        <w:contextualSpacing/>
        <w:jc w:val="both"/>
        <w:rPr>
          <w:rFonts w:ascii="PT Astra Serif" w:eastAsia="Times New Roman" w:hAnsi="PT Astra Serif" w:cs="Times New Roman"/>
          <w:i/>
        </w:rPr>
      </w:pPr>
      <w:r w:rsidRPr="00B73B76">
        <w:rPr>
          <w:rFonts w:ascii="PT Astra Serif" w:eastAsia="Times New Roman" w:hAnsi="PT Astra Serif" w:cs="Times New Roman"/>
        </w:rPr>
        <w:t>Акустика ротоглоточной полости;</w:t>
      </w:r>
    </w:p>
    <w:p w14:paraId="09EBACA6" w14:textId="77777777" w:rsidR="00B208DB" w:rsidRPr="00B73B76" w:rsidRDefault="00B208DB" w:rsidP="00DF73F8">
      <w:pPr>
        <w:pStyle w:val="Standard"/>
        <w:numPr>
          <w:ilvl w:val="0"/>
          <w:numId w:val="102"/>
        </w:numPr>
        <w:shd w:val="clear" w:color="auto" w:fill="FFFFFF"/>
        <w:tabs>
          <w:tab w:val="left" w:pos="1134"/>
        </w:tabs>
        <w:ind w:left="0" w:firstLine="709"/>
        <w:contextualSpacing/>
        <w:jc w:val="both"/>
        <w:rPr>
          <w:rFonts w:ascii="PT Astra Serif" w:eastAsia="Times New Roman" w:hAnsi="PT Astra Serif" w:cs="Times New Roman"/>
          <w:i/>
        </w:rPr>
      </w:pPr>
      <w:r w:rsidRPr="00B73B76">
        <w:rPr>
          <w:rFonts w:ascii="PT Astra Serif" w:eastAsia="Times New Roman" w:hAnsi="PT Astra Serif" w:cs="Times New Roman"/>
        </w:rPr>
        <w:t>Механизмы прикрытия;</w:t>
      </w:r>
    </w:p>
    <w:p w14:paraId="314B0B83" w14:textId="77777777" w:rsidR="00B208DB" w:rsidRPr="00B73B76" w:rsidRDefault="00B208DB" w:rsidP="00DF73F8">
      <w:pPr>
        <w:pStyle w:val="Standard"/>
        <w:numPr>
          <w:ilvl w:val="0"/>
          <w:numId w:val="102"/>
        </w:numPr>
        <w:shd w:val="clear" w:color="auto" w:fill="FFFFFF"/>
        <w:tabs>
          <w:tab w:val="left" w:pos="1134"/>
        </w:tabs>
        <w:ind w:left="0" w:firstLine="709"/>
        <w:contextualSpacing/>
        <w:jc w:val="both"/>
        <w:rPr>
          <w:rFonts w:ascii="PT Astra Serif" w:eastAsia="Times New Roman" w:hAnsi="PT Astra Serif" w:cs="Times New Roman"/>
          <w:i/>
        </w:rPr>
      </w:pPr>
      <w:r w:rsidRPr="00B73B76">
        <w:rPr>
          <w:rFonts w:ascii="PT Astra Serif" w:eastAsia="Times New Roman" w:hAnsi="PT Astra Serif" w:cs="Times New Roman"/>
        </w:rPr>
        <w:t>Певческого дыхания и певческого вибрато.</w:t>
      </w:r>
    </w:p>
    <w:p w14:paraId="270564B4" w14:textId="77777777" w:rsidR="00B208DB" w:rsidRPr="00B73B76" w:rsidRDefault="00B208DB" w:rsidP="00E43DD4">
      <w:pPr>
        <w:shd w:val="clear" w:color="auto" w:fill="FFFFFF"/>
        <w:tabs>
          <w:tab w:val="left" w:pos="1134"/>
        </w:tabs>
        <w:ind w:firstLine="709"/>
        <w:contextualSpacing/>
        <w:jc w:val="both"/>
        <w:rPr>
          <w:rFonts w:ascii="PT Astra Serif" w:eastAsia="Times New Roman" w:hAnsi="PT Astra Serif" w:cs="Times New Roman"/>
          <w:i/>
        </w:rPr>
      </w:pPr>
      <w:r w:rsidRPr="00B73B76">
        <w:rPr>
          <w:rFonts w:ascii="PT Astra Serif" w:eastAsia="Times New Roman" w:hAnsi="PT Astra Serif" w:cs="Times New Roman"/>
          <w:i/>
        </w:rPr>
        <w:t>Система занятий. Комплексный тренаж</w:t>
      </w:r>
    </w:p>
    <w:p w14:paraId="14F50524" w14:textId="77777777" w:rsidR="00B208DB" w:rsidRPr="00B73B76" w:rsidRDefault="00B208DB" w:rsidP="00DF73F8">
      <w:pPr>
        <w:numPr>
          <w:ilvl w:val="0"/>
          <w:numId w:val="103"/>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Артикуляционная гимнастика;</w:t>
      </w:r>
    </w:p>
    <w:p w14:paraId="16D2EEF4" w14:textId="77777777" w:rsidR="00B208DB" w:rsidRPr="00B73B76" w:rsidRDefault="00B208DB" w:rsidP="00DF73F8">
      <w:pPr>
        <w:numPr>
          <w:ilvl w:val="0"/>
          <w:numId w:val="103"/>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Интонационно-фонетические упражнения;</w:t>
      </w:r>
    </w:p>
    <w:p w14:paraId="3525B4F3" w14:textId="77777777" w:rsidR="00B208DB" w:rsidRPr="00B73B76" w:rsidRDefault="00B208DB" w:rsidP="00DF73F8">
      <w:pPr>
        <w:numPr>
          <w:ilvl w:val="0"/>
          <w:numId w:val="103"/>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Доречевые голосовые сигналы;</w:t>
      </w:r>
    </w:p>
    <w:p w14:paraId="029B8B7F" w14:textId="77777777" w:rsidR="00B208DB" w:rsidRPr="00B73B76" w:rsidRDefault="00B208DB" w:rsidP="00DF73F8">
      <w:pPr>
        <w:numPr>
          <w:ilvl w:val="0"/>
          <w:numId w:val="103"/>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Вибрато и дыхательная мускулатура;</w:t>
      </w:r>
    </w:p>
    <w:p w14:paraId="244349FA" w14:textId="77777777" w:rsidR="00B208DB" w:rsidRPr="00B73B76" w:rsidRDefault="00B208DB" w:rsidP="00DF73F8">
      <w:pPr>
        <w:numPr>
          <w:ilvl w:val="0"/>
          <w:numId w:val="103"/>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Грудной регистр и порог.</w:t>
      </w:r>
    </w:p>
    <w:p w14:paraId="4479B033" w14:textId="77777777" w:rsidR="00B208DB" w:rsidRPr="00B73B76" w:rsidRDefault="00B208DB" w:rsidP="00E43DD4">
      <w:pPr>
        <w:shd w:val="clear" w:color="auto" w:fill="FFFFFF"/>
        <w:tabs>
          <w:tab w:val="left" w:pos="1134"/>
        </w:tabs>
        <w:ind w:firstLine="709"/>
        <w:contextualSpacing/>
        <w:jc w:val="both"/>
        <w:rPr>
          <w:rFonts w:ascii="PT Astra Serif" w:hAnsi="PT Astra Serif" w:cs="Times New Roman"/>
        </w:rPr>
      </w:pPr>
      <w:r w:rsidRPr="00B73B76">
        <w:rPr>
          <w:rFonts w:ascii="PT Astra Serif" w:eastAsia="Times New Roman" w:hAnsi="PT Astra Serif" w:cs="Times New Roman"/>
        </w:rPr>
        <w:t>Виды тренажа чередуются. Эти приемы используются как в групповых занятиях, так и в индивидуальной работе.</w:t>
      </w:r>
    </w:p>
    <w:p w14:paraId="0B695DBC" w14:textId="77777777" w:rsidR="00B208DB" w:rsidRPr="00B73B76" w:rsidRDefault="00B208DB" w:rsidP="00E43DD4">
      <w:pPr>
        <w:pStyle w:val="Standard"/>
        <w:shd w:val="clear" w:color="auto" w:fill="FFFFFF"/>
        <w:tabs>
          <w:tab w:val="left" w:pos="1134"/>
          <w:tab w:val="left" w:pos="4270"/>
        </w:tabs>
        <w:ind w:firstLine="709"/>
        <w:contextualSpacing/>
        <w:jc w:val="both"/>
        <w:rPr>
          <w:rFonts w:ascii="PT Astra Serif" w:hAnsi="PT Astra Serif" w:cs="Times New Roman"/>
        </w:rPr>
      </w:pPr>
      <w:r w:rsidRPr="00B73B76">
        <w:rPr>
          <w:rFonts w:ascii="PT Astra Serif" w:eastAsia="Times New Roman" w:hAnsi="PT Astra Serif" w:cs="Times New Roman"/>
          <w:i/>
        </w:rPr>
        <w:t>Принципы вокальной работы</w:t>
      </w:r>
    </w:p>
    <w:p w14:paraId="643DBA87" w14:textId="77777777" w:rsidR="00B208DB" w:rsidRPr="00B73B76" w:rsidRDefault="00B208DB" w:rsidP="00DF73F8">
      <w:pPr>
        <w:pStyle w:val="a6"/>
        <w:numPr>
          <w:ilvl w:val="0"/>
          <w:numId w:val="104"/>
        </w:numPr>
        <w:shd w:val="clear" w:color="auto" w:fill="FFFFFF"/>
        <w:tabs>
          <w:tab w:val="left" w:pos="1134"/>
        </w:tabs>
        <w:spacing w:before="0"/>
        <w:ind w:left="0" w:firstLine="709"/>
        <w:contextualSpacing/>
        <w:jc w:val="both"/>
        <w:rPr>
          <w:rFonts w:ascii="PT Astra Serif" w:hAnsi="PT Astra Serif" w:cs="Times New Roman"/>
          <w:sz w:val="24"/>
          <w:szCs w:val="24"/>
        </w:rPr>
      </w:pPr>
      <w:r w:rsidRPr="00B73B76">
        <w:rPr>
          <w:rFonts w:ascii="PT Astra Serif" w:eastAsia="Times New Roman" w:hAnsi="PT Astra Serif" w:cs="Times New Roman"/>
          <w:sz w:val="24"/>
          <w:szCs w:val="24"/>
        </w:rPr>
        <w:t>осмысленное и выразительное пение;</w:t>
      </w:r>
    </w:p>
    <w:p w14:paraId="2F29C6F4" w14:textId="77777777" w:rsidR="00B208DB" w:rsidRPr="00B73B76" w:rsidRDefault="00B208DB" w:rsidP="00DF73F8">
      <w:pPr>
        <w:pStyle w:val="a6"/>
        <w:numPr>
          <w:ilvl w:val="0"/>
          <w:numId w:val="104"/>
        </w:numPr>
        <w:shd w:val="clear" w:color="auto" w:fill="FFFFFF"/>
        <w:tabs>
          <w:tab w:val="left" w:pos="1134"/>
        </w:tabs>
        <w:spacing w:before="0"/>
        <w:ind w:left="0" w:firstLine="709"/>
        <w:contextualSpacing/>
        <w:jc w:val="both"/>
        <w:rPr>
          <w:rFonts w:ascii="PT Astra Serif" w:hAnsi="PT Astra Serif" w:cs="Times New Roman"/>
          <w:sz w:val="24"/>
          <w:szCs w:val="24"/>
        </w:rPr>
      </w:pPr>
      <w:r w:rsidRPr="00B73B76">
        <w:rPr>
          <w:rFonts w:ascii="PT Astra Serif" w:eastAsia="Times New Roman" w:hAnsi="PT Astra Serif" w:cs="Times New Roman"/>
          <w:sz w:val="24"/>
          <w:szCs w:val="24"/>
        </w:rPr>
        <w:t>развитие голоса, без усилий берущихся звуков вверх и вниз;</w:t>
      </w:r>
    </w:p>
    <w:p w14:paraId="70C2466B" w14:textId="77777777" w:rsidR="00B208DB" w:rsidRPr="00B73B76" w:rsidRDefault="00B208DB" w:rsidP="00DF73F8">
      <w:pPr>
        <w:pStyle w:val="a6"/>
        <w:numPr>
          <w:ilvl w:val="0"/>
          <w:numId w:val="104"/>
        </w:numPr>
        <w:shd w:val="clear" w:color="auto" w:fill="FFFFFF"/>
        <w:tabs>
          <w:tab w:val="left" w:pos="1134"/>
        </w:tabs>
        <w:spacing w:before="0"/>
        <w:ind w:left="0" w:firstLine="709"/>
        <w:contextualSpacing/>
        <w:jc w:val="both"/>
        <w:rPr>
          <w:rFonts w:ascii="PT Astra Serif" w:hAnsi="PT Astra Serif" w:cs="Times New Roman"/>
          <w:sz w:val="24"/>
          <w:szCs w:val="24"/>
        </w:rPr>
      </w:pPr>
      <w:r w:rsidRPr="00B73B76">
        <w:rPr>
          <w:rFonts w:ascii="PT Astra Serif" w:eastAsia="Times New Roman" w:hAnsi="PT Astra Serif" w:cs="Times New Roman"/>
          <w:sz w:val="24"/>
          <w:szCs w:val="24"/>
        </w:rPr>
        <w:t>в начале обучения средним по силе голосом;</w:t>
      </w:r>
    </w:p>
    <w:p w14:paraId="68147785" w14:textId="77777777" w:rsidR="00B208DB" w:rsidRPr="00B73B76" w:rsidRDefault="00B208DB" w:rsidP="00DF73F8">
      <w:pPr>
        <w:pStyle w:val="a6"/>
        <w:numPr>
          <w:ilvl w:val="0"/>
          <w:numId w:val="104"/>
        </w:numPr>
        <w:shd w:val="clear" w:color="auto" w:fill="FFFFFF"/>
        <w:tabs>
          <w:tab w:val="left" w:pos="1134"/>
        </w:tabs>
        <w:spacing w:before="0"/>
        <w:ind w:left="0" w:firstLine="709"/>
        <w:contextualSpacing/>
        <w:jc w:val="both"/>
        <w:rPr>
          <w:rFonts w:ascii="PT Astra Serif" w:hAnsi="PT Astra Serif" w:cs="Times New Roman"/>
          <w:sz w:val="24"/>
          <w:szCs w:val="24"/>
        </w:rPr>
      </w:pPr>
      <w:r w:rsidRPr="00B73B76">
        <w:rPr>
          <w:rFonts w:ascii="PT Astra Serif" w:eastAsia="Times New Roman" w:hAnsi="PT Astra Serif" w:cs="Times New Roman"/>
          <w:sz w:val="24"/>
          <w:szCs w:val="24"/>
        </w:rPr>
        <w:t>выработка кантилены;</w:t>
      </w:r>
    </w:p>
    <w:p w14:paraId="743A24DF" w14:textId="77777777" w:rsidR="00B208DB" w:rsidRPr="00B73B76" w:rsidRDefault="00B208DB" w:rsidP="00DF73F8">
      <w:pPr>
        <w:pStyle w:val="a6"/>
        <w:numPr>
          <w:ilvl w:val="0"/>
          <w:numId w:val="104"/>
        </w:numPr>
        <w:shd w:val="clear" w:color="auto" w:fill="FFFFFF"/>
        <w:tabs>
          <w:tab w:val="left" w:pos="1134"/>
        </w:tabs>
        <w:spacing w:before="0"/>
        <w:ind w:left="0" w:firstLine="709"/>
        <w:contextualSpacing/>
        <w:jc w:val="both"/>
        <w:rPr>
          <w:rFonts w:ascii="PT Astra Serif" w:hAnsi="PT Astra Serif" w:cs="Times New Roman"/>
          <w:sz w:val="24"/>
          <w:szCs w:val="24"/>
        </w:rPr>
      </w:pPr>
      <w:r w:rsidRPr="00B73B76">
        <w:rPr>
          <w:rFonts w:ascii="PT Astra Serif" w:eastAsia="Times New Roman" w:hAnsi="PT Astra Serif" w:cs="Times New Roman"/>
          <w:sz w:val="24"/>
          <w:szCs w:val="24"/>
        </w:rPr>
        <w:t>точное интонирование во время атаки звука, а также при пении тона и полутона;</w:t>
      </w:r>
    </w:p>
    <w:p w14:paraId="75A56D01" w14:textId="77777777" w:rsidR="00B208DB" w:rsidRPr="00B73B76" w:rsidRDefault="00B208DB" w:rsidP="00DF73F8">
      <w:pPr>
        <w:pStyle w:val="a6"/>
        <w:numPr>
          <w:ilvl w:val="0"/>
          <w:numId w:val="104"/>
        </w:numPr>
        <w:shd w:val="clear" w:color="auto" w:fill="FFFFFF"/>
        <w:tabs>
          <w:tab w:val="left" w:pos="1134"/>
        </w:tabs>
        <w:spacing w:before="0"/>
        <w:ind w:left="0" w:firstLine="709"/>
        <w:contextualSpacing/>
        <w:jc w:val="both"/>
        <w:rPr>
          <w:rFonts w:ascii="PT Astra Serif" w:hAnsi="PT Astra Serif" w:cs="Times New Roman"/>
          <w:sz w:val="24"/>
          <w:szCs w:val="24"/>
        </w:rPr>
      </w:pPr>
      <w:r w:rsidRPr="00B73B76">
        <w:rPr>
          <w:rFonts w:ascii="PT Astra Serif" w:eastAsia="Times New Roman" w:hAnsi="PT Astra Serif" w:cs="Times New Roman"/>
          <w:sz w:val="24"/>
          <w:szCs w:val="24"/>
        </w:rPr>
        <w:t>пение без сопровождения, как лучшее средство для развития</w:t>
      </w:r>
      <w:r w:rsidRPr="00B73B76">
        <w:rPr>
          <w:rFonts w:ascii="PT Astra Serif" w:eastAsia="Times New Roman" w:hAnsi="PT Astra Serif" w:cs="Times New Roman"/>
          <w:sz w:val="24"/>
          <w:szCs w:val="24"/>
        </w:rPr>
        <w:br/>
        <w:t>звуковысотного и вокального слуха;</w:t>
      </w:r>
    </w:p>
    <w:p w14:paraId="6653B214" w14:textId="77777777" w:rsidR="00B208DB" w:rsidRPr="00B73B76" w:rsidRDefault="00B208DB" w:rsidP="00DF73F8">
      <w:pPr>
        <w:pStyle w:val="a6"/>
        <w:numPr>
          <w:ilvl w:val="0"/>
          <w:numId w:val="104"/>
        </w:numPr>
        <w:shd w:val="clear" w:color="auto" w:fill="FFFFFF"/>
        <w:tabs>
          <w:tab w:val="left" w:pos="1134"/>
        </w:tabs>
        <w:spacing w:before="0"/>
        <w:ind w:left="0" w:firstLine="709"/>
        <w:contextualSpacing/>
        <w:jc w:val="both"/>
        <w:rPr>
          <w:rFonts w:ascii="PT Astra Serif" w:hAnsi="PT Astra Serif" w:cs="Times New Roman"/>
          <w:sz w:val="24"/>
          <w:szCs w:val="24"/>
        </w:rPr>
      </w:pPr>
      <w:r w:rsidRPr="00B73B76">
        <w:rPr>
          <w:rFonts w:ascii="PT Astra Serif" w:eastAsia="Times New Roman" w:hAnsi="PT Astra Serif" w:cs="Times New Roman"/>
          <w:sz w:val="24"/>
          <w:szCs w:val="24"/>
        </w:rPr>
        <w:t>индивидуальный подход к развитию голоса.</w:t>
      </w:r>
    </w:p>
    <w:p w14:paraId="33E386B4" w14:textId="77777777" w:rsidR="00B208DB" w:rsidRPr="00B73B76" w:rsidRDefault="00B208DB" w:rsidP="00E43DD4">
      <w:pPr>
        <w:pStyle w:val="a6"/>
        <w:shd w:val="clear" w:color="auto" w:fill="FFFFFF"/>
        <w:tabs>
          <w:tab w:val="left" w:pos="1134"/>
        </w:tabs>
        <w:spacing w:before="0"/>
        <w:ind w:left="0" w:firstLine="709"/>
        <w:jc w:val="both"/>
        <w:rPr>
          <w:rFonts w:ascii="PT Astra Serif" w:hAnsi="PT Astra Serif" w:cs="Times New Roman"/>
          <w:sz w:val="24"/>
          <w:szCs w:val="24"/>
        </w:rPr>
      </w:pPr>
    </w:p>
    <w:p w14:paraId="3AB36E46" w14:textId="77777777" w:rsidR="00B208DB" w:rsidRPr="00B73B76" w:rsidRDefault="00B208DB" w:rsidP="00E43DD4">
      <w:pPr>
        <w:shd w:val="clear" w:color="auto" w:fill="FFFFFF"/>
        <w:tabs>
          <w:tab w:val="left" w:pos="1134"/>
        </w:tabs>
        <w:ind w:firstLine="709"/>
        <w:contextualSpacing/>
        <w:jc w:val="both"/>
        <w:rPr>
          <w:rFonts w:ascii="PT Astra Serif" w:hAnsi="PT Astra Serif" w:cs="Times New Roman"/>
        </w:rPr>
      </w:pPr>
      <w:r w:rsidRPr="00B73B76">
        <w:rPr>
          <w:rFonts w:ascii="PT Astra Serif" w:eastAsia="Times New Roman" w:hAnsi="PT Astra Serif" w:cs="Times New Roman"/>
          <w:b/>
          <w:bCs/>
          <w:i/>
          <w:iCs/>
        </w:rPr>
        <w:t>Основные методы</w:t>
      </w:r>
      <w:r w:rsidRPr="00B73B76">
        <w:rPr>
          <w:rFonts w:ascii="PT Astra Serif" w:eastAsia="Times New Roman" w:hAnsi="PT Astra Serif" w:cs="Times New Roman"/>
        </w:rPr>
        <w:t>, используемые на занятиях эстрадного вокала:</w:t>
      </w:r>
    </w:p>
    <w:p w14:paraId="109A46D4" w14:textId="77777777" w:rsidR="00B208DB" w:rsidRPr="00B73B76" w:rsidRDefault="00B208DB" w:rsidP="00DF73F8">
      <w:pPr>
        <w:pStyle w:val="Standard"/>
        <w:numPr>
          <w:ilvl w:val="0"/>
          <w:numId w:val="105"/>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метод демонстрации объяснение и показ профессионального вокального звучания,        использование  наглядных  пособий, личный пример;</w:t>
      </w:r>
    </w:p>
    <w:p w14:paraId="099BECDD" w14:textId="77777777" w:rsidR="00B208DB" w:rsidRPr="00B73B76" w:rsidRDefault="00B208DB" w:rsidP="00DF73F8">
      <w:pPr>
        <w:pStyle w:val="Standard"/>
        <w:numPr>
          <w:ilvl w:val="0"/>
          <w:numId w:val="105"/>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метод упражнений - систематическое использование «распевочного» материала для развития голосового аппарата. Комплекс упражнений составляется индивидуально для каждого воспитанника, исходя из имеющихся вокальных недостатков;</w:t>
      </w:r>
    </w:p>
    <w:p w14:paraId="3DDA9674" w14:textId="77777777" w:rsidR="00B208DB" w:rsidRPr="00B73B76" w:rsidRDefault="00B208DB" w:rsidP="00DF73F8">
      <w:pPr>
        <w:pStyle w:val="Standard"/>
        <w:numPr>
          <w:ilvl w:val="0"/>
          <w:numId w:val="105"/>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фонетический метод специальный метод вокального обучения, выраженный в воздействии фонем на звучание певческого голоса и работу голосового аппарата:</w:t>
      </w:r>
    </w:p>
    <w:p w14:paraId="05CAB484" w14:textId="77777777" w:rsidR="00B208DB" w:rsidRPr="00B73B76" w:rsidRDefault="00B208DB" w:rsidP="00DF73F8">
      <w:pPr>
        <w:pStyle w:val="Standard"/>
        <w:numPr>
          <w:ilvl w:val="0"/>
          <w:numId w:val="105"/>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концентрический метод начинать вокальную работу целесообразнее с наиболее простых способов звукообразования (с натуральных регистров, не допуская напряжения в голосе, силу голоса соизмерять с индивидуальными и возрастными возможностями ребенка);</w:t>
      </w:r>
    </w:p>
    <w:p w14:paraId="4C7BCD4C" w14:textId="77777777" w:rsidR="00B208DB" w:rsidRPr="00B73B76" w:rsidRDefault="00B208DB" w:rsidP="00DF73F8">
      <w:pPr>
        <w:pStyle w:val="Standard"/>
        <w:numPr>
          <w:ilvl w:val="0"/>
          <w:numId w:val="105"/>
        </w:numPr>
        <w:shd w:val="clear" w:color="auto" w:fill="FFFFFF"/>
        <w:tabs>
          <w:tab w:val="left" w:pos="1134"/>
        </w:tabs>
        <w:ind w:left="0" w:firstLine="709"/>
        <w:contextualSpacing/>
        <w:jc w:val="both"/>
        <w:rPr>
          <w:rFonts w:ascii="PT Astra Serif" w:hAnsi="PT Astra Serif" w:cs="Times New Roman"/>
        </w:rPr>
      </w:pPr>
      <w:r w:rsidRPr="00B73B76">
        <w:rPr>
          <w:rFonts w:ascii="PT Astra Serif" w:eastAsia="Times New Roman" w:hAnsi="PT Astra Serif" w:cs="Times New Roman"/>
        </w:rPr>
        <w:t>метод анализа - все выступления в процессе обучения необходимо фиксировать     видео -    или аудиоаппаратурой, при просмотре (прослушивании) тщательно анализировать ошибки и подчеркивать лучшие моменты выступлений.</w:t>
      </w:r>
    </w:p>
    <w:p w14:paraId="447FAFEE" w14:textId="77777777" w:rsidR="00B208DB" w:rsidRPr="00B73B76" w:rsidRDefault="00B208DB" w:rsidP="00E43DD4">
      <w:pPr>
        <w:pStyle w:val="Standard"/>
        <w:shd w:val="clear" w:color="auto" w:fill="FFFFFF"/>
        <w:tabs>
          <w:tab w:val="left" w:pos="1134"/>
        </w:tabs>
        <w:ind w:firstLine="709"/>
        <w:contextualSpacing/>
        <w:jc w:val="both"/>
        <w:rPr>
          <w:rFonts w:ascii="PT Astra Serif" w:hAnsi="PT Astra Serif" w:cs="Times New Roman"/>
        </w:rPr>
      </w:pPr>
      <w:r w:rsidRPr="00B73B76">
        <w:rPr>
          <w:rFonts w:ascii="PT Astra Serif" w:hAnsi="PT Astra Serif" w:cs="Times New Roman"/>
        </w:rPr>
        <w:t xml:space="preserve">           </w:t>
      </w:r>
      <w:r w:rsidRPr="00B73B76">
        <w:rPr>
          <w:rFonts w:ascii="PT Astra Serif" w:eastAsia="Times New Roman" w:hAnsi="PT Astra Serif" w:cs="Times New Roman"/>
        </w:rPr>
        <w:t>На занятиях необходимо сочетать пассивные и активные методы обучения. Одним из обязательных условий гармоничного развития обучающихся является формирование у каждого обучающегося установки на сохранение здоровья и здорового образа жизни. Для этого на занятиях применяются дыхательная и артикуляционная гимнастики, элементы самомассажа, а</w:t>
      </w:r>
    </w:p>
    <w:p w14:paraId="718D16B3" w14:textId="77777777" w:rsidR="00B208DB" w:rsidRPr="00B73B76" w:rsidRDefault="00B208DB" w:rsidP="00E43DD4">
      <w:pPr>
        <w:pStyle w:val="Standard"/>
        <w:shd w:val="clear" w:color="auto" w:fill="FFFFFF"/>
        <w:tabs>
          <w:tab w:val="left" w:pos="1134"/>
        </w:tabs>
        <w:ind w:firstLine="709"/>
        <w:contextualSpacing/>
        <w:jc w:val="both"/>
        <w:rPr>
          <w:rFonts w:ascii="PT Astra Serif" w:hAnsi="PT Astra Serif" w:cs="Times New Roman"/>
        </w:rPr>
      </w:pPr>
      <w:r w:rsidRPr="00B73B76">
        <w:rPr>
          <w:rFonts w:ascii="PT Astra Serif" w:eastAsia="Times New Roman" w:hAnsi="PT Astra Serif" w:cs="Times New Roman"/>
        </w:rPr>
        <w:t xml:space="preserve"> также беседы об охране голоса.</w:t>
      </w:r>
    </w:p>
    <w:p w14:paraId="4CACB7AE" w14:textId="77777777" w:rsidR="00B208DB" w:rsidRPr="00B73B76" w:rsidRDefault="00B208DB" w:rsidP="00E43DD4">
      <w:pPr>
        <w:tabs>
          <w:tab w:val="left" w:pos="1134"/>
        </w:tabs>
        <w:ind w:firstLine="709"/>
        <w:contextualSpacing/>
        <w:jc w:val="both"/>
        <w:rPr>
          <w:rFonts w:ascii="PT Astra Serif" w:hAnsi="PT Astra Serif" w:cs="Times New Roman"/>
          <w:i/>
        </w:rPr>
      </w:pPr>
      <w:r w:rsidRPr="00B73B76">
        <w:rPr>
          <w:rFonts w:ascii="PT Astra Serif" w:hAnsi="PT Astra Serif" w:cs="Times New Roman"/>
          <w:b/>
          <w:i/>
        </w:rPr>
        <w:t>Педагогические технологии</w:t>
      </w:r>
      <w:r w:rsidRPr="00B73B76">
        <w:rPr>
          <w:rFonts w:ascii="PT Astra Serif" w:hAnsi="PT Astra Serif" w:cs="Times New Roman"/>
          <w:b/>
        </w:rPr>
        <w:t>,</w:t>
      </w:r>
      <w:r w:rsidRPr="00B73B76">
        <w:rPr>
          <w:rFonts w:ascii="PT Astra Serif" w:hAnsi="PT Astra Serif" w:cs="Times New Roman"/>
        </w:rPr>
        <w:t xml:space="preserve"> используемые по программе:</w:t>
      </w:r>
    </w:p>
    <w:p w14:paraId="190F625C" w14:textId="77777777" w:rsidR="00B208DB" w:rsidRPr="00B73B76" w:rsidRDefault="00B208DB" w:rsidP="00DF73F8">
      <w:pPr>
        <w:widowControl/>
        <w:numPr>
          <w:ilvl w:val="0"/>
          <w:numId w:val="106"/>
        </w:numPr>
        <w:tabs>
          <w:tab w:val="left" w:pos="1134"/>
        </w:tabs>
        <w:suppressAutoHyphens w:val="0"/>
        <w:autoSpaceDN/>
        <w:ind w:left="0" w:firstLine="709"/>
        <w:contextualSpacing/>
        <w:jc w:val="both"/>
        <w:textAlignment w:val="auto"/>
        <w:rPr>
          <w:rFonts w:ascii="PT Astra Serif" w:hAnsi="PT Astra Serif" w:cs="Times New Roman"/>
        </w:rPr>
      </w:pPr>
      <w:r w:rsidRPr="00B73B76">
        <w:rPr>
          <w:rFonts w:ascii="PT Astra Serif" w:hAnsi="PT Astra Serif" w:cs="Times New Roman"/>
          <w:i/>
        </w:rPr>
        <w:t>Технология дифференцируемого обучения</w:t>
      </w:r>
      <w:r w:rsidRPr="00B73B76">
        <w:rPr>
          <w:rFonts w:ascii="PT Astra Serif" w:hAnsi="PT Astra Serif" w:cs="Times New Roman"/>
        </w:rPr>
        <w:t xml:space="preserve"> способствует созданию оптимальных условий для развития интересов и способностей учащихся. Механизмом реализации являются методы индивидуального обучения. </w:t>
      </w:r>
    </w:p>
    <w:p w14:paraId="7E3D1638" w14:textId="77777777" w:rsidR="00B208DB" w:rsidRPr="00B73B76" w:rsidRDefault="00B208DB" w:rsidP="00DF73F8">
      <w:pPr>
        <w:widowControl/>
        <w:numPr>
          <w:ilvl w:val="0"/>
          <w:numId w:val="106"/>
        </w:numPr>
        <w:tabs>
          <w:tab w:val="left" w:pos="1134"/>
        </w:tabs>
        <w:suppressAutoHyphens w:val="0"/>
        <w:autoSpaceDN/>
        <w:ind w:left="0" w:firstLine="709"/>
        <w:contextualSpacing/>
        <w:jc w:val="both"/>
        <w:textAlignment w:val="auto"/>
        <w:rPr>
          <w:rFonts w:ascii="PT Astra Serif" w:hAnsi="PT Astra Serif" w:cs="Times New Roman"/>
        </w:rPr>
      </w:pPr>
      <w:r w:rsidRPr="00B73B76">
        <w:rPr>
          <w:rFonts w:ascii="PT Astra Serif" w:hAnsi="PT Astra Serif" w:cs="Times New Roman"/>
          <w:i/>
        </w:rPr>
        <w:t>Технология личностно-ориентированного обучения</w:t>
      </w:r>
      <w:r w:rsidRPr="00B73B76">
        <w:rPr>
          <w:rFonts w:ascii="PT Astra Serif" w:hAnsi="PT Astra Serif" w:cs="Times New Roman"/>
        </w:rPr>
        <w:t xml:space="preserve"> – это организация воспитательного процесса на основе глубокого уважения к личности ребёнка, учёте особенностей </w:t>
      </w:r>
      <w:r w:rsidRPr="00B73B76">
        <w:rPr>
          <w:rFonts w:ascii="PT Astra Serif" w:hAnsi="PT Astra Serif" w:cs="Times New Roman"/>
        </w:rPr>
        <w:lastRenderedPageBreak/>
        <w:t xml:space="preserve">его индивидуального развития, отношения к нему как к сознательному, полноправному и ответственному участнику образовательного процесса. Это формирование целостной, свободной, раскрепощённой личности, осознающей своё достоинство и уважающей достоинство и свободу других людей. </w:t>
      </w:r>
    </w:p>
    <w:p w14:paraId="088A6865" w14:textId="77777777" w:rsidR="00B208DB" w:rsidRPr="00B73B76" w:rsidRDefault="00B208DB" w:rsidP="00DF73F8">
      <w:pPr>
        <w:widowControl/>
        <w:numPr>
          <w:ilvl w:val="0"/>
          <w:numId w:val="106"/>
        </w:numPr>
        <w:tabs>
          <w:tab w:val="left" w:pos="1134"/>
        </w:tabs>
        <w:suppressAutoHyphens w:val="0"/>
        <w:autoSpaceDN/>
        <w:ind w:left="0" w:firstLine="709"/>
        <w:contextualSpacing/>
        <w:jc w:val="both"/>
        <w:textAlignment w:val="auto"/>
        <w:rPr>
          <w:rFonts w:ascii="PT Astra Serif" w:hAnsi="PT Astra Serif" w:cs="Times New Roman"/>
        </w:rPr>
      </w:pPr>
      <w:r w:rsidRPr="00B73B76">
        <w:rPr>
          <w:rFonts w:ascii="PT Astra Serif" w:hAnsi="PT Astra Serif" w:cs="Times New Roman"/>
          <w:i/>
        </w:rPr>
        <w:t>Технология проблемного обучения</w:t>
      </w:r>
      <w:r w:rsidRPr="00B73B76">
        <w:rPr>
          <w:rFonts w:ascii="PT Astra Serif" w:hAnsi="PT Astra Serif" w:cs="Times New Roman"/>
        </w:rPr>
        <w:t xml:space="preserve"> ставит своей целью развитие познавательной активности и творческой самостоятельности учащихся. Механизмом реализации является поисковые методы, приема поставки познавательных задач, поставив перед учащимися задачу, которую они выполняют, используя имеющиеся у них знания и умения. </w:t>
      </w:r>
    </w:p>
    <w:p w14:paraId="40D39C85" w14:textId="77777777" w:rsidR="00B208DB" w:rsidRPr="00B73B76" w:rsidRDefault="00B208DB" w:rsidP="00DF73F8">
      <w:pPr>
        <w:widowControl/>
        <w:numPr>
          <w:ilvl w:val="0"/>
          <w:numId w:val="106"/>
        </w:numPr>
        <w:tabs>
          <w:tab w:val="left" w:pos="1134"/>
        </w:tabs>
        <w:suppressAutoHyphens w:val="0"/>
        <w:autoSpaceDN/>
        <w:ind w:left="0" w:firstLine="709"/>
        <w:contextualSpacing/>
        <w:jc w:val="both"/>
        <w:textAlignment w:val="auto"/>
        <w:rPr>
          <w:rFonts w:ascii="PT Astra Serif" w:hAnsi="PT Astra Serif" w:cs="Times New Roman"/>
        </w:rPr>
      </w:pPr>
      <w:r w:rsidRPr="00B73B76">
        <w:rPr>
          <w:rFonts w:ascii="PT Astra Serif" w:hAnsi="PT Astra Serif" w:cs="Times New Roman"/>
          <w:i/>
        </w:rPr>
        <w:t>Технология развивающего обучения</w:t>
      </w:r>
      <w:r w:rsidRPr="00B73B76">
        <w:rPr>
          <w:rFonts w:ascii="PT Astra Serif" w:hAnsi="PT Astra Serif" w:cs="Times New Roman"/>
        </w:rPr>
        <w:t xml:space="preserve">, при котором главной целью является создание условий для развития психологических особенностей: способностей, интересов, личностных качеств и отношении между людьми, при котором учитываются и используются закономерности развития, уровень и способности индивидуума. Под развивающим обучением понимается новый, активно-деятельный способ обучения, идущий на смену объяснительно-иллюстративному способу. </w:t>
      </w:r>
    </w:p>
    <w:p w14:paraId="11286C24" w14:textId="77777777" w:rsidR="00B208DB" w:rsidRPr="00B73B76" w:rsidRDefault="00B208DB" w:rsidP="00DF73F8">
      <w:pPr>
        <w:widowControl/>
        <w:numPr>
          <w:ilvl w:val="0"/>
          <w:numId w:val="106"/>
        </w:numPr>
        <w:tabs>
          <w:tab w:val="left" w:pos="1134"/>
        </w:tabs>
        <w:suppressAutoHyphens w:val="0"/>
        <w:autoSpaceDN/>
        <w:ind w:left="0" w:firstLine="709"/>
        <w:contextualSpacing/>
        <w:jc w:val="both"/>
        <w:textAlignment w:val="auto"/>
        <w:rPr>
          <w:rFonts w:ascii="PT Astra Serif" w:hAnsi="PT Astra Serif" w:cs="Times New Roman"/>
        </w:rPr>
      </w:pPr>
      <w:r w:rsidRPr="00B73B76">
        <w:rPr>
          <w:rFonts w:ascii="PT Astra Serif" w:hAnsi="PT Astra Serif" w:cs="Times New Roman"/>
          <w:i/>
        </w:rPr>
        <w:t>Технологии сотрудничества</w:t>
      </w:r>
      <w:r w:rsidRPr="00B73B76">
        <w:rPr>
          <w:rFonts w:ascii="PT Astra Serif" w:hAnsi="PT Astra Serif" w:cs="Times New Roman"/>
        </w:rPr>
        <w:t xml:space="preserve"> реализуют равенство, партнерство в отношениях педагога и ребенка. Педагог и учащиеся совместно вырабатывают цели, содержание, дают оценки, находясь в состоянии сотрудничества, сотворчества. </w:t>
      </w:r>
    </w:p>
    <w:p w14:paraId="56C9620A" w14:textId="77777777" w:rsidR="00B208DB" w:rsidRPr="00B73B76" w:rsidRDefault="00B208DB" w:rsidP="00DF73F8">
      <w:pPr>
        <w:widowControl/>
        <w:numPr>
          <w:ilvl w:val="0"/>
          <w:numId w:val="106"/>
        </w:numPr>
        <w:tabs>
          <w:tab w:val="left" w:pos="1134"/>
        </w:tabs>
        <w:suppressAutoHyphens w:val="0"/>
        <w:autoSpaceDN/>
        <w:ind w:left="0" w:firstLine="709"/>
        <w:contextualSpacing/>
        <w:jc w:val="both"/>
        <w:textAlignment w:val="auto"/>
        <w:rPr>
          <w:rFonts w:ascii="PT Astra Serif" w:hAnsi="PT Astra Serif" w:cs="Times New Roman"/>
        </w:rPr>
      </w:pPr>
      <w:r w:rsidRPr="00B73B76">
        <w:rPr>
          <w:rFonts w:ascii="PT Astra Serif" w:hAnsi="PT Astra Serif" w:cs="Times New Roman"/>
          <w:i/>
        </w:rPr>
        <w:t>Здоровьесберегающие технологии</w:t>
      </w:r>
      <w:r w:rsidRPr="00B73B76">
        <w:rPr>
          <w:rFonts w:ascii="PT Astra Serif" w:hAnsi="PT Astra Serif" w:cs="Times New Roman"/>
        </w:rPr>
        <w:t xml:space="preserve"> – создание комплексной стратегии улучшения здоровья учащихся, разработка системы мер по сохранению здоровья детей во время обучения и выработка знаний и навыков, которыми должен овладеть учащийся.</w:t>
      </w:r>
    </w:p>
    <w:p w14:paraId="06C305FC" w14:textId="77777777" w:rsidR="00B208DB" w:rsidRPr="00B73B76" w:rsidRDefault="00B208DB" w:rsidP="00DF73F8">
      <w:pPr>
        <w:widowControl/>
        <w:numPr>
          <w:ilvl w:val="0"/>
          <w:numId w:val="106"/>
        </w:numPr>
        <w:tabs>
          <w:tab w:val="left" w:pos="1134"/>
        </w:tabs>
        <w:suppressAutoHyphens w:val="0"/>
        <w:autoSpaceDN/>
        <w:ind w:left="0" w:firstLine="709"/>
        <w:contextualSpacing/>
        <w:jc w:val="both"/>
        <w:textAlignment w:val="auto"/>
        <w:rPr>
          <w:rFonts w:ascii="PT Astra Serif" w:hAnsi="PT Astra Serif" w:cs="Times New Roman"/>
        </w:rPr>
      </w:pPr>
      <w:r w:rsidRPr="00B73B76">
        <w:rPr>
          <w:rFonts w:ascii="PT Astra Serif" w:hAnsi="PT Astra Serif" w:cs="Times New Roman"/>
          <w:i/>
        </w:rPr>
        <w:t>Информационные технологии</w:t>
      </w:r>
      <w:r w:rsidRPr="00B73B76">
        <w:rPr>
          <w:rFonts w:ascii="PT Astra Serif" w:hAnsi="PT Astra Serif" w:cs="Times New Roman"/>
        </w:rPr>
        <w:t>, использующие специальные технические информационные средства: компьютер, аудио-, видео- средства обучения.</w:t>
      </w:r>
    </w:p>
    <w:p w14:paraId="02C93AB0" w14:textId="77777777" w:rsidR="00B208DB" w:rsidRPr="00B73B76" w:rsidRDefault="00B208DB" w:rsidP="00E43DD4">
      <w:pPr>
        <w:tabs>
          <w:tab w:val="left" w:pos="1134"/>
        </w:tabs>
        <w:ind w:firstLine="709"/>
        <w:contextualSpacing/>
        <w:jc w:val="both"/>
        <w:rPr>
          <w:rFonts w:ascii="PT Astra Serif" w:hAnsi="PT Astra Serif" w:cs="Times New Roman"/>
        </w:rPr>
      </w:pPr>
      <w:r w:rsidRPr="00B73B76">
        <w:rPr>
          <w:rFonts w:ascii="PT Astra Serif" w:hAnsi="PT Astra Serif" w:cs="Times New Roman"/>
        </w:rPr>
        <w:t xml:space="preserve">       Использование перечисленных технологий характеризует целостный образовательный процесс по эстрадному вокалу и является формой организации учебной и творческой деятельности, где каждый ребенок не только обеспечивается полной свободой творческой инициативы, но и нуждается в продуманной стратегии, отборе средств выражения, планировании деятельности.</w:t>
      </w:r>
    </w:p>
    <w:p w14:paraId="7CDD36DE" w14:textId="77777777" w:rsidR="00A108AA" w:rsidRPr="00B73B76" w:rsidRDefault="00B208DB" w:rsidP="00E43DD4">
      <w:pPr>
        <w:tabs>
          <w:tab w:val="left" w:pos="1134"/>
        </w:tabs>
        <w:ind w:firstLine="709"/>
        <w:contextualSpacing/>
        <w:jc w:val="both"/>
        <w:rPr>
          <w:rFonts w:ascii="PT Astra Serif" w:hAnsi="PT Astra Serif" w:cs="Times New Roman"/>
        </w:rPr>
      </w:pPr>
      <w:r w:rsidRPr="00B73B76">
        <w:rPr>
          <w:rFonts w:ascii="PT Astra Serif" w:hAnsi="PT Astra Serif" w:cs="Times New Roman"/>
        </w:rPr>
        <w:t>Методические материалы и упражнения</w:t>
      </w:r>
      <w:r w:rsidR="00C8164F" w:rsidRPr="00B73B76">
        <w:rPr>
          <w:rFonts w:ascii="PT Astra Serif" w:hAnsi="PT Astra Serif" w:cs="Times New Roman"/>
        </w:rPr>
        <w:t xml:space="preserve"> приложены далее (см. Приложения)</w:t>
      </w:r>
      <w:r w:rsidRPr="00B73B76">
        <w:rPr>
          <w:rFonts w:ascii="PT Astra Serif" w:hAnsi="PT Astra Serif" w:cs="Times New Roman"/>
        </w:rPr>
        <w:t>.</w:t>
      </w:r>
    </w:p>
    <w:p w14:paraId="4D8EE70C" w14:textId="77777777" w:rsidR="00C8164F" w:rsidRPr="00B73B76" w:rsidRDefault="00C8164F" w:rsidP="00E43DD4">
      <w:pPr>
        <w:tabs>
          <w:tab w:val="left" w:pos="1134"/>
        </w:tabs>
        <w:ind w:firstLine="709"/>
        <w:contextualSpacing/>
        <w:jc w:val="both"/>
        <w:rPr>
          <w:rFonts w:ascii="PT Astra Serif" w:hAnsi="PT Astra Serif" w:cs="Times New Roman"/>
        </w:rPr>
      </w:pPr>
    </w:p>
    <w:p w14:paraId="2D533B2C" w14:textId="0DD3FE04" w:rsidR="00B95C0B" w:rsidRPr="00B73B76" w:rsidRDefault="00B95C0B" w:rsidP="00B95C0B">
      <w:pPr>
        <w:ind w:firstLine="709"/>
        <w:jc w:val="center"/>
        <w:rPr>
          <w:rFonts w:ascii="PT Astra Serif" w:hAnsi="PT Astra Serif"/>
          <w:b/>
        </w:rPr>
      </w:pPr>
      <w:r w:rsidRPr="00B73B76">
        <w:rPr>
          <w:rFonts w:ascii="PT Astra Serif" w:eastAsia="Times New Roman" w:hAnsi="PT Astra Serif" w:cs="Times New Roman"/>
          <w:b/>
          <w:bCs/>
          <w:kern w:val="0"/>
          <w:lang w:eastAsia="ru-RU" w:bidi="ar-SA"/>
        </w:rPr>
        <w:t>2.</w:t>
      </w:r>
      <w:r>
        <w:rPr>
          <w:rFonts w:ascii="PT Astra Serif" w:hAnsi="PT Astra Serif"/>
          <w:b/>
        </w:rPr>
        <w:t>5.</w:t>
      </w:r>
      <w:r w:rsidRPr="00B73B76">
        <w:rPr>
          <w:rFonts w:ascii="PT Astra Serif" w:hAnsi="PT Astra Serif"/>
          <w:b/>
        </w:rPr>
        <w:t xml:space="preserve"> УСЛОВИЯ РЕАЛИЗАЦИИ ПРОГРАММЫ</w:t>
      </w:r>
    </w:p>
    <w:p w14:paraId="6D11C04D" w14:textId="77777777" w:rsidR="00B95C0B" w:rsidRPr="00B73B76" w:rsidRDefault="00B95C0B" w:rsidP="00B95C0B">
      <w:pPr>
        <w:ind w:firstLine="709"/>
        <w:jc w:val="both"/>
      </w:pPr>
    </w:p>
    <w:p w14:paraId="5D0B4873" w14:textId="77777777" w:rsidR="00B95C0B" w:rsidRPr="00B73B76" w:rsidRDefault="00B95C0B" w:rsidP="00B95C0B">
      <w:pPr>
        <w:shd w:val="clear" w:color="auto" w:fill="FFFFFF"/>
        <w:ind w:firstLine="709"/>
        <w:contextualSpacing/>
        <w:jc w:val="both"/>
        <w:rPr>
          <w:rFonts w:ascii="PT Astra Serif" w:hAnsi="PT Astra Serif" w:cs="Times New Roman"/>
          <w:b/>
        </w:rPr>
      </w:pPr>
      <w:r w:rsidRPr="00B73B76">
        <w:rPr>
          <w:rFonts w:ascii="PT Astra Serif" w:hAnsi="PT Astra Serif" w:cs="Times New Roman"/>
          <w:b/>
        </w:rPr>
        <w:t>Материально-техническоеобеспечение.</w:t>
      </w:r>
    </w:p>
    <w:p w14:paraId="14E754FF" w14:textId="77777777" w:rsidR="00B95C0B" w:rsidRPr="00B73B76" w:rsidRDefault="00B95C0B" w:rsidP="00B95C0B">
      <w:pPr>
        <w:numPr>
          <w:ilvl w:val="0"/>
          <w:numId w:val="15"/>
        </w:numPr>
        <w:shd w:val="clear" w:color="auto" w:fill="FFFFFF"/>
        <w:tabs>
          <w:tab w:val="left" w:pos="494"/>
          <w:tab w:val="left" w:pos="1134"/>
        </w:tabs>
        <w:suppressAutoHyphens w:val="0"/>
        <w:autoSpaceDE w:val="0"/>
        <w:ind w:left="0" w:firstLine="709"/>
        <w:contextualSpacing/>
        <w:jc w:val="both"/>
        <w:textAlignment w:val="auto"/>
        <w:rPr>
          <w:rFonts w:ascii="PT Astra Serif" w:hAnsi="PT Astra Serif" w:cs="Times New Roman"/>
        </w:rPr>
      </w:pPr>
      <w:r w:rsidRPr="00B73B76">
        <w:rPr>
          <w:rFonts w:ascii="PT Astra Serif" w:eastAsia="Times New Roman" w:hAnsi="PT Astra Serif" w:cs="Times New Roman"/>
        </w:rPr>
        <w:t>музыкальный инструмент (возможно фортепиано);</w:t>
      </w:r>
    </w:p>
    <w:p w14:paraId="09B47FB9" w14:textId="77777777" w:rsidR="00B95C0B" w:rsidRPr="00B73B76" w:rsidRDefault="00B95C0B" w:rsidP="00B95C0B">
      <w:pPr>
        <w:numPr>
          <w:ilvl w:val="0"/>
          <w:numId w:val="15"/>
        </w:numPr>
        <w:shd w:val="clear" w:color="auto" w:fill="FFFFFF"/>
        <w:tabs>
          <w:tab w:val="left" w:pos="494"/>
          <w:tab w:val="left" w:pos="1134"/>
        </w:tabs>
        <w:suppressAutoHyphens w:val="0"/>
        <w:autoSpaceDE w:val="0"/>
        <w:ind w:left="0" w:firstLine="709"/>
        <w:contextualSpacing/>
        <w:jc w:val="both"/>
        <w:textAlignment w:val="auto"/>
        <w:rPr>
          <w:rFonts w:ascii="PT Astra Serif" w:hAnsi="PT Astra Serif" w:cs="Times New Roman"/>
        </w:rPr>
      </w:pPr>
      <w:r w:rsidRPr="00B73B76">
        <w:rPr>
          <w:rFonts w:ascii="PT Astra Serif" w:eastAsia="Times New Roman" w:hAnsi="PT Astra Serif" w:cs="Times New Roman"/>
        </w:rPr>
        <w:t>микрофоны со стойками и без:</w:t>
      </w:r>
    </w:p>
    <w:p w14:paraId="6C94A1D0" w14:textId="77777777" w:rsidR="00B95C0B" w:rsidRPr="00B73B76" w:rsidRDefault="00B95C0B" w:rsidP="00B95C0B">
      <w:pPr>
        <w:numPr>
          <w:ilvl w:val="0"/>
          <w:numId w:val="15"/>
        </w:numPr>
        <w:shd w:val="clear" w:color="auto" w:fill="FFFFFF"/>
        <w:tabs>
          <w:tab w:val="left" w:pos="494"/>
          <w:tab w:val="left" w:pos="1134"/>
        </w:tabs>
        <w:suppressAutoHyphens w:val="0"/>
        <w:autoSpaceDE w:val="0"/>
        <w:ind w:left="0" w:firstLine="709"/>
        <w:contextualSpacing/>
        <w:jc w:val="both"/>
        <w:textAlignment w:val="auto"/>
        <w:rPr>
          <w:rFonts w:ascii="PT Astra Serif" w:hAnsi="PT Astra Serif" w:cs="Times New Roman"/>
        </w:rPr>
      </w:pPr>
      <w:r w:rsidRPr="00B73B76">
        <w:rPr>
          <w:rFonts w:ascii="PT Astra Serif" w:eastAsia="Times New Roman" w:hAnsi="PT Astra Serif" w:cs="Times New Roman"/>
        </w:rPr>
        <w:t>колонки (мониторы) - 2 шт. (для принятия стереосигнала);</w:t>
      </w:r>
    </w:p>
    <w:p w14:paraId="1D109EF4" w14:textId="77777777" w:rsidR="00B95C0B" w:rsidRPr="00B73B76" w:rsidRDefault="00B95C0B" w:rsidP="00B95C0B">
      <w:pPr>
        <w:numPr>
          <w:ilvl w:val="0"/>
          <w:numId w:val="15"/>
        </w:numPr>
        <w:shd w:val="clear" w:color="auto" w:fill="FFFFFF"/>
        <w:tabs>
          <w:tab w:val="left" w:pos="494"/>
          <w:tab w:val="left" w:pos="1134"/>
        </w:tabs>
        <w:suppressAutoHyphens w:val="0"/>
        <w:autoSpaceDE w:val="0"/>
        <w:ind w:left="0" w:firstLine="709"/>
        <w:contextualSpacing/>
        <w:jc w:val="both"/>
        <w:textAlignment w:val="auto"/>
        <w:rPr>
          <w:rFonts w:ascii="PT Astra Serif" w:hAnsi="PT Astra Serif" w:cs="Times New Roman"/>
        </w:rPr>
      </w:pPr>
      <w:r w:rsidRPr="00B73B76">
        <w:rPr>
          <w:rFonts w:ascii="PT Astra Serif" w:eastAsia="Times New Roman" w:hAnsi="PT Astra Serif" w:cs="Times New Roman"/>
        </w:rPr>
        <w:t>dvd проигрыватель,</w:t>
      </w:r>
      <w:r w:rsidRPr="00B73B76">
        <w:rPr>
          <w:rFonts w:ascii="PT Astra Serif" w:eastAsia="Times New Roman" w:hAnsi="PT Astra Serif" w:cs="Times New Roman"/>
          <w:lang w:val="en-US"/>
        </w:rPr>
        <w:t xml:space="preserve"> </w:t>
      </w:r>
      <w:r w:rsidRPr="00B73B76">
        <w:rPr>
          <w:rFonts w:ascii="PT Astra Serif" w:eastAsia="Times New Roman" w:hAnsi="PT Astra Serif" w:cs="Times New Roman"/>
        </w:rPr>
        <w:t>магнитофон,</w:t>
      </w:r>
      <w:r w:rsidRPr="00B73B76">
        <w:rPr>
          <w:rFonts w:ascii="PT Astra Serif" w:eastAsia="Times New Roman" w:hAnsi="PT Astra Serif" w:cs="Times New Roman"/>
          <w:lang w:val="en-US"/>
        </w:rPr>
        <w:t xml:space="preserve"> </w:t>
      </w:r>
      <w:r w:rsidRPr="00B73B76">
        <w:rPr>
          <w:rFonts w:ascii="PT Astra Serif" w:eastAsia="Times New Roman" w:hAnsi="PT Astra Serif" w:cs="Times New Roman"/>
        </w:rPr>
        <w:t>ноутбук;</w:t>
      </w:r>
    </w:p>
    <w:p w14:paraId="21AEA9D2" w14:textId="77777777" w:rsidR="00B95C0B" w:rsidRPr="00B73B76" w:rsidRDefault="00B95C0B" w:rsidP="00B95C0B">
      <w:pPr>
        <w:numPr>
          <w:ilvl w:val="0"/>
          <w:numId w:val="15"/>
        </w:numPr>
        <w:shd w:val="clear" w:color="auto" w:fill="FFFFFF"/>
        <w:tabs>
          <w:tab w:val="left" w:pos="494"/>
          <w:tab w:val="left" w:pos="1134"/>
        </w:tabs>
        <w:suppressAutoHyphens w:val="0"/>
        <w:autoSpaceDE w:val="0"/>
        <w:ind w:left="0" w:firstLine="709"/>
        <w:contextualSpacing/>
        <w:jc w:val="both"/>
        <w:textAlignment w:val="auto"/>
        <w:rPr>
          <w:rFonts w:ascii="PT Astra Serif" w:hAnsi="PT Astra Serif" w:cs="Times New Roman"/>
        </w:rPr>
      </w:pPr>
      <w:r w:rsidRPr="00B73B76">
        <w:rPr>
          <w:rFonts w:ascii="PT Astra Serif" w:eastAsia="Times New Roman" w:hAnsi="PT Astra Serif" w:cs="Times New Roman"/>
        </w:rPr>
        <w:t>микшерный пульт;</w:t>
      </w:r>
    </w:p>
    <w:p w14:paraId="44B59316" w14:textId="77777777" w:rsidR="00B95C0B" w:rsidRPr="00B73B76" w:rsidRDefault="00B95C0B" w:rsidP="00B95C0B">
      <w:pPr>
        <w:numPr>
          <w:ilvl w:val="0"/>
          <w:numId w:val="15"/>
        </w:numPr>
        <w:shd w:val="clear" w:color="auto" w:fill="FFFFFF"/>
        <w:tabs>
          <w:tab w:val="left" w:pos="494"/>
          <w:tab w:val="left" w:pos="1134"/>
        </w:tabs>
        <w:suppressAutoHyphens w:val="0"/>
        <w:autoSpaceDE w:val="0"/>
        <w:ind w:left="0" w:firstLine="709"/>
        <w:contextualSpacing/>
        <w:jc w:val="both"/>
        <w:textAlignment w:val="auto"/>
        <w:rPr>
          <w:rFonts w:ascii="PT Astra Serif" w:hAnsi="PT Astra Serif" w:cs="Times New Roman"/>
        </w:rPr>
      </w:pPr>
      <w:r w:rsidRPr="00B73B76">
        <w:rPr>
          <w:rFonts w:ascii="PT Astra Serif" w:eastAsia="Times New Roman" w:hAnsi="PT Astra Serif" w:cs="Times New Roman"/>
        </w:rPr>
        <w:t>усилитель (если эту функцию не берет на себя одно из активных устройств: колонки или микшерный пульт):</w:t>
      </w:r>
    </w:p>
    <w:p w14:paraId="04D89CDF" w14:textId="77777777" w:rsidR="00B95C0B" w:rsidRPr="00B73B76" w:rsidRDefault="00B95C0B" w:rsidP="00B95C0B">
      <w:pPr>
        <w:numPr>
          <w:ilvl w:val="0"/>
          <w:numId w:val="15"/>
        </w:numPr>
        <w:shd w:val="clear" w:color="auto" w:fill="FFFFFF"/>
        <w:tabs>
          <w:tab w:val="left" w:pos="494"/>
          <w:tab w:val="left" w:pos="1134"/>
        </w:tabs>
        <w:suppressAutoHyphens w:val="0"/>
        <w:autoSpaceDE w:val="0"/>
        <w:ind w:left="0" w:firstLine="709"/>
        <w:contextualSpacing/>
        <w:jc w:val="both"/>
        <w:textAlignment w:val="auto"/>
        <w:rPr>
          <w:rFonts w:ascii="PT Astra Serif" w:hAnsi="PT Astra Serif" w:cs="Times New Roman"/>
        </w:rPr>
      </w:pPr>
      <w:r w:rsidRPr="00B73B76">
        <w:rPr>
          <w:rFonts w:ascii="PT Astra Serif" w:eastAsia="Times New Roman" w:hAnsi="PT Astra Serif" w:cs="Times New Roman"/>
        </w:rPr>
        <w:t>видеозаписывающая и видеовоспроизводящая аппаратура:</w:t>
      </w:r>
    </w:p>
    <w:p w14:paraId="0506BD61" w14:textId="77777777" w:rsidR="00B95C0B" w:rsidRPr="00B73B76" w:rsidRDefault="00B95C0B" w:rsidP="00B95C0B">
      <w:pPr>
        <w:numPr>
          <w:ilvl w:val="0"/>
          <w:numId w:val="15"/>
        </w:numPr>
        <w:shd w:val="clear" w:color="auto" w:fill="FFFFFF"/>
        <w:tabs>
          <w:tab w:val="left" w:pos="494"/>
          <w:tab w:val="left" w:pos="1134"/>
        </w:tabs>
        <w:suppressAutoHyphens w:val="0"/>
        <w:autoSpaceDE w:val="0"/>
        <w:ind w:left="0" w:firstLine="709"/>
        <w:contextualSpacing/>
        <w:jc w:val="both"/>
        <w:textAlignment w:val="auto"/>
        <w:rPr>
          <w:rFonts w:ascii="PT Astra Serif" w:hAnsi="PT Astra Serif" w:cs="Times New Roman"/>
        </w:rPr>
      </w:pPr>
      <w:r w:rsidRPr="00B73B76">
        <w:rPr>
          <w:rFonts w:ascii="PT Astra Serif" w:eastAsia="Times New Roman" w:hAnsi="PT Astra Serif" w:cs="Times New Roman"/>
        </w:rPr>
        <w:t>акустическая обработка звука.</w:t>
      </w:r>
    </w:p>
    <w:p w14:paraId="6E9BE5B6" w14:textId="77777777" w:rsidR="00B95C0B" w:rsidRPr="00B73B76" w:rsidRDefault="00B95C0B" w:rsidP="00B95C0B">
      <w:pPr>
        <w:shd w:val="clear" w:color="auto" w:fill="FFFFFF"/>
        <w:ind w:firstLine="709"/>
        <w:contextualSpacing/>
        <w:jc w:val="both"/>
        <w:rPr>
          <w:rFonts w:ascii="PT Astra Serif" w:eastAsia="Times New Roman" w:hAnsi="PT Astra Serif" w:cs="Times New Roman"/>
        </w:rPr>
      </w:pPr>
      <w:r w:rsidRPr="00B73B76">
        <w:rPr>
          <w:rFonts w:ascii="PT Astra Serif" w:eastAsia="Times New Roman" w:hAnsi="PT Astra Serif" w:cs="Times New Roman"/>
        </w:rPr>
        <w:t>Так же положительно влияют на учебный процесс наличие студии звукозаписи, компьютера, концертного зала в свободном доступе, профессионального звукорежиссера и аранжировщика.</w:t>
      </w:r>
    </w:p>
    <w:p w14:paraId="6DC86F26" w14:textId="01350A2D" w:rsidR="00B95C0B" w:rsidRPr="00B73B76" w:rsidRDefault="00B95C0B" w:rsidP="00B95C0B">
      <w:pPr>
        <w:shd w:val="clear" w:color="auto" w:fill="FFFFFF"/>
        <w:ind w:firstLine="709"/>
        <w:contextualSpacing/>
        <w:jc w:val="both"/>
        <w:rPr>
          <w:rFonts w:ascii="PT Astra Serif" w:hAnsi="PT Astra Serif" w:cs="Times New Roman"/>
        </w:rPr>
      </w:pPr>
      <w:r w:rsidRPr="00B73B76">
        <w:rPr>
          <w:rFonts w:ascii="PT Astra Serif" w:hAnsi="PT Astra Serif" w:cs="Times New Roman"/>
          <w:b/>
        </w:rPr>
        <w:t xml:space="preserve">Информационное обеспечение </w:t>
      </w:r>
      <w:r w:rsidR="006F719B">
        <w:rPr>
          <w:rFonts w:ascii="PT Astra Serif" w:hAnsi="PT Astra Serif" w:cs="Times New Roman"/>
        </w:rPr>
        <w:t>–</w:t>
      </w:r>
      <w:r w:rsidRPr="00B73B76">
        <w:rPr>
          <w:rFonts w:ascii="PT Astra Serif" w:hAnsi="PT Astra Serif" w:cs="Times New Roman"/>
        </w:rPr>
        <w:t xml:space="preserve"> интернет</w:t>
      </w:r>
      <w:r w:rsidR="006F719B">
        <w:rPr>
          <w:rFonts w:ascii="PT Astra Serif" w:hAnsi="PT Astra Serif" w:cs="Times New Roman"/>
        </w:rPr>
        <w:t xml:space="preserve"> -</w:t>
      </w:r>
      <w:r w:rsidRPr="00B73B76">
        <w:rPr>
          <w:rFonts w:ascii="PT Astra Serif" w:hAnsi="PT Astra Serif" w:cs="Times New Roman"/>
        </w:rPr>
        <w:t xml:space="preserve"> ресурсы. </w:t>
      </w:r>
    </w:p>
    <w:p w14:paraId="3D5D04B5" w14:textId="77777777" w:rsidR="00B95C0B" w:rsidRPr="00B73B76" w:rsidRDefault="00B95C0B" w:rsidP="00B95C0B">
      <w:pPr>
        <w:pStyle w:val="a5"/>
        <w:spacing w:before="0"/>
        <w:ind w:firstLine="709"/>
        <w:jc w:val="both"/>
        <w:rPr>
          <w:rFonts w:ascii="PT Astra Serif" w:hAnsi="PT Astra Serif" w:cs="Times New Roman"/>
          <w:sz w:val="24"/>
          <w:szCs w:val="24"/>
        </w:rPr>
      </w:pPr>
      <w:r w:rsidRPr="00B73B76">
        <w:rPr>
          <w:rFonts w:ascii="PT Astra Serif" w:hAnsi="PT Astra Serif" w:cs="Times New Roman"/>
          <w:sz w:val="24"/>
          <w:szCs w:val="24"/>
        </w:rPr>
        <w:t xml:space="preserve">Уроки вокала - </w:t>
      </w:r>
      <w:hyperlink r:id="rId12" w:history="1">
        <w:r w:rsidRPr="00B73B76">
          <w:rPr>
            <w:rStyle w:val="af1"/>
            <w:rFonts w:ascii="PT Astra Serif" w:hAnsi="PT Astra Serif" w:cs="Times New Roman"/>
            <w:color w:val="auto"/>
            <w:sz w:val="24"/>
            <w:szCs w:val="24"/>
          </w:rPr>
          <w:t>https://www.youtube.com/channel/UClGRzNyAZu20zIzb6p_xj5g</w:t>
        </w:r>
      </w:hyperlink>
    </w:p>
    <w:p w14:paraId="348A6FFE" w14:textId="77777777" w:rsidR="00B95C0B" w:rsidRPr="00B73B76" w:rsidRDefault="00B95C0B" w:rsidP="00B95C0B">
      <w:pPr>
        <w:pStyle w:val="a5"/>
        <w:spacing w:before="0"/>
        <w:ind w:firstLine="709"/>
        <w:jc w:val="both"/>
        <w:rPr>
          <w:rFonts w:ascii="PT Astra Serif" w:hAnsi="PT Astra Serif" w:cs="Times New Roman"/>
          <w:sz w:val="24"/>
          <w:szCs w:val="24"/>
        </w:rPr>
      </w:pPr>
      <w:r w:rsidRPr="00B73B76">
        <w:rPr>
          <w:rFonts w:ascii="PT Astra Serif" w:hAnsi="PT Astra Serif" w:cs="Times New Roman"/>
          <w:sz w:val="24"/>
          <w:szCs w:val="24"/>
        </w:rPr>
        <w:t xml:space="preserve">Учимся петь – </w:t>
      </w:r>
      <w:hyperlink r:id="rId13" w:history="1">
        <w:r w:rsidRPr="00B73B76">
          <w:rPr>
            <w:rStyle w:val="af1"/>
            <w:rFonts w:ascii="PT Astra Serif" w:hAnsi="PT Astra Serif" w:cs="Times New Roman"/>
            <w:color w:val="auto"/>
            <w:sz w:val="24"/>
            <w:szCs w:val="24"/>
          </w:rPr>
          <w:t>https://www.youtube.com/channel/UCLteiYRXbiFFZON73y6G1KQ</w:t>
        </w:r>
      </w:hyperlink>
    </w:p>
    <w:p w14:paraId="3DF72DC1" w14:textId="107C2F44" w:rsidR="00B95C0B" w:rsidRPr="00B73B76" w:rsidRDefault="00B95C0B" w:rsidP="00B95C0B">
      <w:pPr>
        <w:pStyle w:val="a5"/>
        <w:spacing w:before="0"/>
        <w:ind w:firstLine="709"/>
        <w:jc w:val="both"/>
        <w:rPr>
          <w:rFonts w:ascii="PT Astra Serif" w:hAnsi="PT Astra Serif" w:cs="Times New Roman"/>
          <w:sz w:val="24"/>
          <w:szCs w:val="24"/>
        </w:rPr>
      </w:pPr>
      <w:r w:rsidRPr="00B73B76">
        <w:rPr>
          <w:rFonts w:ascii="PT Astra Serif" w:hAnsi="PT Astra Serif" w:cs="Times New Roman"/>
          <w:sz w:val="24"/>
          <w:szCs w:val="24"/>
        </w:rPr>
        <w:t xml:space="preserve">Группа </w:t>
      </w:r>
      <w:r>
        <w:rPr>
          <w:rFonts w:ascii="PT Astra Serif" w:hAnsi="PT Astra Serif" w:cs="Times New Roman"/>
          <w:sz w:val="24"/>
          <w:szCs w:val="24"/>
        </w:rPr>
        <w:t xml:space="preserve">МБУ ДО </w:t>
      </w:r>
      <w:r w:rsidRPr="00B73B76">
        <w:rPr>
          <w:rFonts w:ascii="PT Astra Serif" w:hAnsi="PT Astra Serif" w:cs="Times New Roman"/>
          <w:sz w:val="24"/>
          <w:szCs w:val="24"/>
        </w:rPr>
        <w:t xml:space="preserve">ЦДТ №5 - </w:t>
      </w:r>
      <w:hyperlink r:id="rId14" w:history="1">
        <w:r w:rsidRPr="00B73B76">
          <w:rPr>
            <w:rStyle w:val="af1"/>
            <w:rFonts w:ascii="PT Astra Serif" w:hAnsi="PT Astra Serif" w:cs="Times New Roman"/>
            <w:color w:val="auto"/>
            <w:sz w:val="24"/>
            <w:szCs w:val="24"/>
          </w:rPr>
          <w:t>https://vk.com/cdt_5_73</w:t>
        </w:r>
      </w:hyperlink>
    </w:p>
    <w:p w14:paraId="4EA30DB8" w14:textId="77777777" w:rsidR="00B95C0B" w:rsidRPr="00B73B76" w:rsidRDefault="00B95C0B" w:rsidP="00B95C0B">
      <w:pPr>
        <w:shd w:val="clear" w:color="auto" w:fill="FFFFFF"/>
        <w:ind w:firstLine="709"/>
        <w:contextualSpacing/>
        <w:jc w:val="both"/>
        <w:rPr>
          <w:rFonts w:ascii="PT Astra Serif" w:eastAsia="Times New Roman" w:hAnsi="PT Astra Serif" w:cs="Times New Roman"/>
        </w:rPr>
      </w:pPr>
    </w:p>
    <w:p w14:paraId="6052260E" w14:textId="77777777" w:rsidR="00B95C0B" w:rsidRPr="00B73B76" w:rsidRDefault="00B95C0B" w:rsidP="00B95C0B">
      <w:pPr>
        <w:shd w:val="clear" w:color="auto" w:fill="FFFFFF"/>
        <w:ind w:firstLine="709"/>
        <w:contextualSpacing/>
        <w:jc w:val="both"/>
        <w:rPr>
          <w:rFonts w:ascii="PT Astra Serif" w:eastAsia="Times New Roman" w:hAnsi="PT Astra Serif" w:cs="Times New Roman"/>
        </w:rPr>
      </w:pPr>
      <w:r w:rsidRPr="00B73B76">
        <w:rPr>
          <w:rFonts w:ascii="PT Astra Serif" w:eastAsia="Times New Roman" w:hAnsi="PT Astra Serif" w:cs="Times New Roman"/>
        </w:rPr>
        <w:t>В работе педагогу необходимо иметь богатую фонотеку и видеотеку лучших образцов эстрадного вокального искусства, нотную библиотеку, учебные пособия, инструментальные фонограммы.</w:t>
      </w:r>
    </w:p>
    <w:p w14:paraId="4A8ADB99" w14:textId="77777777" w:rsidR="00B95C0B" w:rsidRPr="00B73B76" w:rsidRDefault="00B95C0B" w:rsidP="00B95C0B">
      <w:pPr>
        <w:shd w:val="clear" w:color="auto" w:fill="FFFFFF"/>
        <w:ind w:firstLine="709"/>
        <w:contextualSpacing/>
        <w:jc w:val="both"/>
        <w:rPr>
          <w:rFonts w:ascii="PT Astra Serif" w:hAnsi="PT Astra Serif" w:cs="Times New Roman"/>
        </w:rPr>
      </w:pPr>
      <w:r w:rsidRPr="00B73B76">
        <w:rPr>
          <w:rFonts w:ascii="PT Astra Serif" w:eastAsia="Times New Roman" w:hAnsi="PT Astra Serif" w:cs="Times New Roman"/>
          <w:bCs/>
          <w:i/>
          <w:iCs/>
        </w:rPr>
        <w:lastRenderedPageBreak/>
        <w:t>Учебно-наглядные пособия</w:t>
      </w:r>
    </w:p>
    <w:p w14:paraId="4C1767BB" w14:textId="77777777" w:rsidR="00B95C0B" w:rsidRPr="00B73B76" w:rsidRDefault="00B95C0B" w:rsidP="00B95C0B">
      <w:pPr>
        <w:numPr>
          <w:ilvl w:val="0"/>
          <w:numId w:val="16"/>
        </w:numPr>
        <w:shd w:val="clear" w:color="auto" w:fill="FFFFFF"/>
        <w:tabs>
          <w:tab w:val="left" w:pos="-822"/>
          <w:tab w:val="left" w:pos="1134"/>
        </w:tabs>
        <w:suppressAutoHyphens w:val="0"/>
        <w:autoSpaceDE w:val="0"/>
        <w:ind w:left="0" w:firstLine="709"/>
        <w:contextualSpacing/>
        <w:jc w:val="both"/>
        <w:textAlignment w:val="auto"/>
        <w:rPr>
          <w:rFonts w:ascii="PT Astra Serif" w:hAnsi="PT Astra Serif" w:cs="Times New Roman"/>
        </w:rPr>
      </w:pPr>
      <w:r w:rsidRPr="00B73B76">
        <w:rPr>
          <w:rFonts w:ascii="PT Astra Serif" w:eastAsia="Times New Roman" w:hAnsi="PT Astra Serif" w:cs="Times New Roman"/>
          <w:iCs/>
        </w:rPr>
        <w:t>Музыкальный словарь.</w:t>
      </w:r>
    </w:p>
    <w:p w14:paraId="38F34108" w14:textId="77777777" w:rsidR="00B95C0B" w:rsidRPr="00B73B76" w:rsidRDefault="00B95C0B" w:rsidP="00B95C0B">
      <w:pPr>
        <w:numPr>
          <w:ilvl w:val="0"/>
          <w:numId w:val="16"/>
        </w:numPr>
        <w:shd w:val="clear" w:color="auto" w:fill="FFFFFF"/>
        <w:tabs>
          <w:tab w:val="left" w:pos="-822"/>
          <w:tab w:val="left" w:pos="1134"/>
        </w:tabs>
        <w:suppressAutoHyphens w:val="0"/>
        <w:autoSpaceDE w:val="0"/>
        <w:ind w:left="0" w:firstLine="709"/>
        <w:contextualSpacing/>
        <w:jc w:val="both"/>
        <w:textAlignment w:val="auto"/>
        <w:rPr>
          <w:rFonts w:ascii="PT Astra Serif" w:hAnsi="PT Astra Serif" w:cs="Times New Roman"/>
        </w:rPr>
      </w:pPr>
      <w:r w:rsidRPr="00B73B76">
        <w:rPr>
          <w:rFonts w:ascii="PT Astra Serif" w:eastAsia="Times New Roman" w:hAnsi="PT Astra Serif" w:cs="Times New Roman"/>
          <w:iCs/>
        </w:rPr>
        <w:t>Устройство и работа голосовых органов (таблиц).</w:t>
      </w:r>
    </w:p>
    <w:p w14:paraId="6712B069" w14:textId="77777777" w:rsidR="00B95C0B" w:rsidRPr="00B73B76" w:rsidRDefault="00B95C0B" w:rsidP="00DF73F8">
      <w:pPr>
        <w:pStyle w:val="a6"/>
        <w:numPr>
          <w:ilvl w:val="0"/>
          <w:numId w:val="30"/>
        </w:numPr>
        <w:shd w:val="clear" w:color="auto" w:fill="FFFFFF"/>
        <w:tabs>
          <w:tab w:val="left" w:pos="-822"/>
          <w:tab w:val="left" w:pos="1134"/>
        </w:tabs>
        <w:suppressAutoHyphens w:val="0"/>
        <w:autoSpaceDE w:val="0"/>
        <w:spacing w:before="0"/>
        <w:ind w:left="0" w:firstLine="709"/>
        <w:contextualSpacing/>
        <w:jc w:val="both"/>
        <w:textAlignment w:val="auto"/>
        <w:rPr>
          <w:rFonts w:ascii="PT Astra Serif" w:hAnsi="PT Astra Serif" w:cs="Times New Roman"/>
          <w:sz w:val="24"/>
          <w:szCs w:val="24"/>
        </w:rPr>
      </w:pPr>
      <w:r w:rsidRPr="00B73B76">
        <w:rPr>
          <w:rFonts w:ascii="PT Astra Serif" w:eastAsia="Times New Roman" w:hAnsi="PT Astra Serif" w:cs="Times New Roman"/>
          <w:iCs/>
          <w:sz w:val="24"/>
          <w:szCs w:val="24"/>
        </w:rPr>
        <w:t>Упражнения.</w:t>
      </w:r>
    </w:p>
    <w:p w14:paraId="5306AA8C" w14:textId="77777777" w:rsidR="00B95C0B" w:rsidRPr="00B73B76" w:rsidRDefault="00B95C0B" w:rsidP="00B95C0B">
      <w:pPr>
        <w:pStyle w:val="Standard"/>
        <w:shd w:val="clear" w:color="auto" w:fill="FFFFFF"/>
        <w:tabs>
          <w:tab w:val="left" w:pos="773"/>
        </w:tabs>
        <w:ind w:firstLine="709"/>
        <w:contextualSpacing/>
        <w:jc w:val="both"/>
        <w:rPr>
          <w:rFonts w:ascii="PT Astra Serif" w:eastAsia="Calibri" w:hAnsi="PT Astra Serif" w:cs="Times New Roman"/>
          <w:b/>
          <w:bCs/>
        </w:rPr>
      </w:pPr>
      <w:r w:rsidRPr="00B73B76">
        <w:rPr>
          <w:rFonts w:ascii="PT Astra Serif" w:eastAsia="Calibri" w:hAnsi="PT Astra Serif" w:cs="Times New Roman"/>
          <w:b/>
          <w:bCs/>
        </w:rPr>
        <w:t>Кадровое обеспечение.</w:t>
      </w:r>
    </w:p>
    <w:p w14:paraId="41C9A71C" w14:textId="6590A207" w:rsidR="00B95C0B" w:rsidRPr="00B73B76" w:rsidRDefault="00B95C0B" w:rsidP="00B95C0B">
      <w:pPr>
        <w:pStyle w:val="Standard"/>
        <w:shd w:val="clear" w:color="auto" w:fill="FFFFFF"/>
        <w:tabs>
          <w:tab w:val="left" w:pos="773"/>
        </w:tabs>
        <w:ind w:firstLine="709"/>
        <w:contextualSpacing/>
        <w:jc w:val="both"/>
        <w:rPr>
          <w:rFonts w:ascii="PT Astra Serif" w:hAnsi="PT Astra Serif" w:cs="Times New Roman"/>
        </w:rPr>
      </w:pPr>
      <w:r w:rsidRPr="00B73B76">
        <w:rPr>
          <w:rFonts w:ascii="PT Astra Serif" w:eastAsia="Times New Roman" w:hAnsi="PT Astra Serif" w:cs="Times New Roman"/>
        </w:rPr>
        <w:t xml:space="preserve"> Программу «Вокальное творчество» реализу</w:t>
      </w:r>
      <w:r w:rsidR="006F719B">
        <w:rPr>
          <w:rFonts w:ascii="PT Astra Serif" w:eastAsia="Times New Roman" w:hAnsi="PT Astra Serif" w:cs="Times New Roman"/>
        </w:rPr>
        <w:t>е</w:t>
      </w:r>
      <w:r w:rsidRPr="00B73B76">
        <w:rPr>
          <w:rFonts w:ascii="PT Astra Serif" w:eastAsia="Times New Roman" w:hAnsi="PT Astra Serif" w:cs="Times New Roman"/>
        </w:rPr>
        <w:t>т педагог дополнительного образования Дементьева Евгения Никол</w:t>
      </w:r>
      <w:r w:rsidR="00B427D4">
        <w:rPr>
          <w:rFonts w:ascii="PT Astra Serif" w:eastAsia="Times New Roman" w:hAnsi="PT Astra Serif" w:cs="Times New Roman"/>
        </w:rPr>
        <w:t>аев</w:t>
      </w:r>
      <w:r w:rsidRPr="00B73B76">
        <w:rPr>
          <w:rFonts w:ascii="PT Astra Serif" w:eastAsia="Times New Roman" w:hAnsi="PT Astra Serif" w:cs="Times New Roman"/>
        </w:rPr>
        <w:t>на.</w:t>
      </w:r>
    </w:p>
    <w:p w14:paraId="701CA660" w14:textId="77777777" w:rsidR="00B95C0B" w:rsidRPr="00B73B76" w:rsidRDefault="00B95C0B" w:rsidP="00B95C0B">
      <w:pPr>
        <w:ind w:firstLine="709"/>
        <w:jc w:val="both"/>
        <w:rPr>
          <w:rFonts w:ascii="PT Astra Serif" w:hAnsi="PT Astra Serif" w:cs="Times New Roman"/>
          <w:b/>
        </w:rPr>
      </w:pPr>
    </w:p>
    <w:p w14:paraId="7E42A6A0" w14:textId="56C74610" w:rsidR="00155A2D" w:rsidRDefault="00155A2D" w:rsidP="0095739E">
      <w:pPr>
        <w:tabs>
          <w:tab w:val="left" w:pos="1134"/>
        </w:tabs>
        <w:ind w:firstLine="709"/>
        <w:contextualSpacing/>
        <w:jc w:val="center"/>
        <w:rPr>
          <w:rFonts w:ascii="PT Astra Serif" w:hAnsi="PT Astra Serif" w:cs="Times New Roman"/>
          <w:b/>
        </w:rPr>
      </w:pPr>
      <w:r w:rsidRPr="00B73B76">
        <w:rPr>
          <w:rFonts w:ascii="PT Astra Serif" w:hAnsi="PT Astra Serif" w:cs="Times New Roman"/>
          <w:b/>
        </w:rPr>
        <w:t>2.6</w:t>
      </w:r>
      <w:r w:rsidR="00B01325" w:rsidRPr="00B73B76">
        <w:rPr>
          <w:rFonts w:ascii="PT Astra Serif" w:hAnsi="PT Astra Serif" w:cs="Times New Roman"/>
          <w:b/>
        </w:rPr>
        <w:t>.</w:t>
      </w:r>
      <w:r w:rsidRPr="00B73B76">
        <w:rPr>
          <w:rFonts w:ascii="PT Astra Serif" w:hAnsi="PT Astra Serif" w:cs="Times New Roman"/>
          <w:b/>
        </w:rPr>
        <w:t xml:space="preserve"> ВОСПИТАТЕЛЬНЫЙ КОМПОНЕНТ</w:t>
      </w:r>
    </w:p>
    <w:p w14:paraId="240281A6"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t>Воспитательный потенциал программы состоит в том, что она предлагает создани</w:t>
      </w:r>
      <w:r w:rsidRPr="00B73B76">
        <w:rPr>
          <w:rFonts w:ascii="PT Astra Serif" w:eastAsia="Times New Roman" w:hAnsi="PT Astra Serif" w:cs="Times New Roman"/>
          <w:kern w:val="0"/>
          <w:lang w:eastAsia="ru-RU" w:bidi="ar-SA"/>
        </w:rPr>
        <w:t xml:space="preserve">е </w:t>
      </w:r>
      <w:r w:rsidRPr="00FE03D5">
        <w:rPr>
          <w:rFonts w:ascii="PT Astra Serif" w:eastAsia="Times New Roman" w:hAnsi="PT Astra Serif" w:cs="Times New Roman"/>
          <w:kern w:val="0"/>
          <w:lang w:eastAsia="ru-RU" w:bidi="ar-SA"/>
        </w:rPr>
        <w:t>единой непрерывной системы образовательно-воспитательного пространства, которое</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отвечает интересам ребенка, семьи и общества в целом и направлена на:</w:t>
      </w:r>
    </w:p>
    <w:p w14:paraId="0F348397"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sym w:font="Symbol" w:char="F0B7"/>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 xml:space="preserve"> развитие общественной активности ребенка;</w:t>
      </w:r>
    </w:p>
    <w:p w14:paraId="6CA8F9DD"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sym w:font="Symbol" w:char="F0B7"/>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 xml:space="preserve"> развитие творческих способностей детей;</w:t>
      </w:r>
    </w:p>
    <w:p w14:paraId="29869477"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sym w:font="Symbol" w:char="F0B7"/>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удовлетворение</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эстетических потребностей учащихся;</w:t>
      </w:r>
    </w:p>
    <w:p w14:paraId="2AFA5267" w14:textId="77777777" w:rsidR="00FE03D5" w:rsidRPr="00B73B76"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sym w:font="Symbol" w:char="F0B7"/>
      </w:r>
      <w:r w:rsidRPr="00FE03D5">
        <w:rPr>
          <w:rFonts w:ascii="PT Astra Serif" w:eastAsia="Times New Roman" w:hAnsi="PT Astra Serif" w:cs="Times New Roman"/>
          <w:kern w:val="0"/>
          <w:lang w:eastAsia="ru-RU" w:bidi="ar-SA"/>
        </w:rPr>
        <w:t xml:space="preserve"> формирование таких качеств как нравственность, патриотизм, духовность,</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гражданственность, гуманизм.</w:t>
      </w:r>
    </w:p>
    <w:p w14:paraId="60380398"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t>Основные ценностные ориентиры программы воспитания:</w:t>
      </w:r>
    </w:p>
    <w:p w14:paraId="5FEED7AD"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t>1 Воспитание эмоционально-ценностного отношения к музыке в процессе</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практического освоения содержания песен как опыта обобщения и осмысления</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жизни человека, его чувств и мыслей.</w:t>
      </w:r>
    </w:p>
    <w:p w14:paraId="68D4F28B"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t>2 Формирование музыкальной картины мира во взаимодействии народного и</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профессионального творчества через исполнение народных и авторских песен</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разных эпох и стилей.</w:t>
      </w:r>
    </w:p>
    <w:p w14:paraId="4C69B183"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t>3 Воспитание потребности школьников в музыкальном творчестве как форме</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самовыражения.</w:t>
      </w:r>
    </w:p>
    <w:p w14:paraId="0DCBC177"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t>Реализуя</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программу</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воспитания</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на</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занятиях</w:t>
      </w:r>
      <w:r w:rsidRPr="00B73B76">
        <w:rPr>
          <w:rFonts w:ascii="PT Astra Serif" w:eastAsia="Times New Roman" w:hAnsi="PT Astra Serif" w:cs="Times New Roman"/>
          <w:kern w:val="0"/>
          <w:lang w:eastAsia="ru-RU" w:bidi="ar-SA"/>
        </w:rPr>
        <w:t xml:space="preserve"> эстрадным вокалом</w:t>
      </w:r>
      <w:r w:rsidRPr="00FE03D5">
        <w:rPr>
          <w:rFonts w:ascii="PT Astra Serif" w:eastAsia="Times New Roman" w:hAnsi="PT Astra Serif" w:cs="Times New Roman"/>
          <w:kern w:val="0"/>
          <w:lang w:eastAsia="ru-RU" w:bidi="ar-SA"/>
        </w:rPr>
        <w:t>,</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у</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детей</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формируются практически все виды универсальных учебных действий.</w:t>
      </w:r>
    </w:p>
    <w:p w14:paraId="5CC9A1A9"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sym w:font="Symbol" w:char="F0B7"/>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формирование основ гражданственности, осознание своей этнической и</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национальной принадлежности в процессе освоения лучших образцов</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отечественной песенной культуры;</w:t>
      </w:r>
    </w:p>
    <w:p w14:paraId="3E4BA969"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sym w:font="Symbol" w:char="F0B7"/>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становление толерантности по отношению к истории и культуре разных</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народов на основе знакомства с их народными песнями;</w:t>
      </w:r>
    </w:p>
    <w:p w14:paraId="77AEF2E3"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sym w:font="Symbol" w:char="F0B7"/>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развитие навыков сотрудничества с взрослыми и сверстниками в разных</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социальных</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ситуациях</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в</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процессе</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индивидуальной,</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групповой</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и</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коллективной музыкальной деятельности;</w:t>
      </w:r>
    </w:p>
    <w:p w14:paraId="0DA8F530"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sym w:font="Symbol" w:char="F0B7"/>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воспитание бережного отношения к материальным и духовным ценностям</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музыкальной культуры;</w:t>
      </w:r>
    </w:p>
    <w:p w14:paraId="25D2FCB2"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sym w:font="Symbol" w:char="F0B7"/>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формирование мотивации к музыкальному творчеству.</w:t>
      </w:r>
    </w:p>
    <w:p w14:paraId="2A34EC5E"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t xml:space="preserve">Воспитание </w:t>
      </w:r>
      <w:r w:rsidRPr="00B73B76">
        <w:rPr>
          <w:rFonts w:ascii="PT Astra Serif" w:eastAsia="Times New Roman" w:hAnsi="PT Astra Serif" w:cs="Times New Roman"/>
          <w:kern w:val="0"/>
          <w:lang w:eastAsia="ru-RU" w:bidi="ar-SA"/>
        </w:rPr>
        <w:t>эстрадным пением</w:t>
      </w:r>
      <w:r w:rsidRPr="00FE03D5">
        <w:rPr>
          <w:rFonts w:ascii="PT Astra Serif" w:eastAsia="Times New Roman" w:hAnsi="PT Astra Serif" w:cs="Times New Roman"/>
          <w:kern w:val="0"/>
          <w:lang w:eastAsia="ru-RU" w:bidi="ar-SA"/>
        </w:rPr>
        <w:t xml:space="preserve"> позволяет выявить музыкально одаренных детей и</w:t>
      </w:r>
    </w:p>
    <w:p w14:paraId="4B5C925D"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t>привлечь их к участию в мероприятиях и конкурсах.</w:t>
      </w:r>
    </w:p>
    <w:p w14:paraId="3967C6D0" w14:textId="77777777" w:rsidR="00FE03D5" w:rsidRPr="00FE03D5" w:rsidRDefault="00FE03D5" w:rsidP="007A0A72">
      <w:pPr>
        <w:widowControl/>
        <w:shd w:val="clear" w:color="auto" w:fill="FFFFFF"/>
        <w:suppressAutoHyphens w:val="0"/>
        <w:autoSpaceDN/>
        <w:ind w:firstLine="567"/>
        <w:jc w:val="both"/>
        <w:textAlignment w:val="auto"/>
        <w:rPr>
          <w:rFonts w:ascii="PT Astra Serif" w:eastAsia="Times New Roman" w:hAnsi="PT Astra Serif" w:cs="Times New Roman"/>
          <w:kern w:val="0"/>
          <w:lang w:eastAsia="ru-RU" w:bidi="ar-SA"/>
        </w:rPr>
      </w:pPr>
      <w:r w:rsidRPr="00FE03D5">
        <w:rPr>
          <w:rFonts w:ascii="PT Astra Serif" w:eastAsia="Times New Roman" w:hAnsi="PT Astra Serif" w:cs="Times New Roman"/>
          <w:kern w:val="0"/>
          <w:lang w:eastAsia="ru-RU" w:bidi="ar-SA"/>
        </w:rPr>
        <w:t>Воспитание после занятий — это мир творчества, проявления и раскрытия</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каждым ребёнком своих интересов, своих увлечений, своего «Я». Ведь главное,</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что здесь ребёнок делает выбор, свободно проявляет свою волю, раскрывается как</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личность. Важно заинтересовать ребёнка занятиями после уроков, что даст</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возможность</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превратить</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дополнительное</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образование</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в</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полноценное</w:t>
      </w:r>
      <w:r w:rsidRPr="00B73B76">
        <w:rPr>
          <w:rFonts w:ascii="PT Astra Serif" w:eastAsia="Times New Roman" w:hAnsi="PT Astra Serif" w:cs="Times New Roman"/>
          <w:kern w:val="0"/>
          <w:lang w:eastAsia="ru-RU" w:bidi="ar-SA"/>
        </w:rPr>
        <w:t xml:space="preserve"> </w:t>
      </w:r>
      <w:r w:rsidRPr="00FE03D5">
        <w:rPr>
          <w:rFonts w:ascii="PT Astra Serif" w:eastAsia="Times New Roman" w:hAnsi="PT Astra Serif" w:cs="Times New Roman"/>
          <w:kern w:val="0"/>
          <w:lang w:eastAsia="ru-RU" w:bidi="ar-SA"/>
        </w:rPr>
        <w:t>пространство воспитания и образования.</w:t>
      </w:r>
    </w:p>
    <w:p w14:paraId="5D42E8E9" w14:textId="77777777" w:rsidR="00FE03D5" w:rsidRPr="00B73B76" w:rsidRDefault="00FE03D5" w:rsidP="00155A2D">
      <w:pPr>
        <w:tabs>
          <w:tab w:val="left" w:pos="1134"/>
        </w:tabs>
        <w:ind w:firstLine="709"/>
        <w:contextualSpacing/>
        <w:jc w:val="both"/>
        <w:rPr>
          <w:rFonts w:ascii="PT Astra Serif" w:hAnsi="PT Astra Serif" w:cs="Times New Roman"/>
        </w:rPr>
      </w:pPr>
    </w:p>
    <w:p w14:paraId="6AEE1A31" w14:textId="77777777" w:rsidR="00155A2D" w:rsidRPr="00B73B76" w:rsidRDefault="00155A2D" w:rsidP="00155A2D">
      <w:pPr>
        <w:tabs>
          <w:tab w:val="left" w:pos="1134"/>
        </w:tabs>
        <w:ind w:firstLine="709"/>
        <w:contextualSpacing/>
        <w:jc w:val="both"/>
        <w:rPr>
          <w:rFonts w:ascii="PT Astra Serif" w:hAnsi="PT Astra Serif" w:cs="Times New Roman"/>
        </w:rPr>
      </w:pPr>
    </w:p>
    <w:p w14:paraId="4B6FCB0D" w14:textId="77777777" w:rsidR="00155A2D" w:rsidRPr="00B73B76" w:rsidRDefault="00155A2D" w:rsidP="00E43DD4">
      <w:pPr>
        <w:tabs>
          <w:tab w:val="left" w:pos="1134"/>
        </w:tabs>
        <w:ind w:firstLine="709"/>
        <w:contextualSpacing/>
        <w:jc w:val="both"/>
        <w:rPr>
          <w:rFonts w:ascii="PT Astra Serif" w:hAnsi="PT Astra Serif" w:cs="Times New Roman"/>
        </w:rPr>
      </w:pPr>
    </w:p>
    <w:p w14:paraId="1ACD984D" w14:textId="77777777" w:rsidR="00C8164F" w:rsidRPr="00B73B76" w:rsidRDefault="00C8164F" w:rsidP="00E43DD4">
      <w:pPr>
        <w:tabs>
          <w:tab w:val="left" w:pos="1134"/>
        </w:tabs>
        <w:ind w:firstLine="709"/>
        <w:contextualSpacing/>
        <w:jc w:val="both"/>
        <w:rPr>
          <w:rFonts w:ascii="PT Astra Serif" w:hAnsi="PT Astra Serif" w:cs="Times New Roman"/>
        </w:rPr>
      </w:pPr>
    </w:p>
    <w:p w14:paraId="5C588EFF" w14:textId="77777777" w:rsidR="0095739E" w:rsidRDefault="0095739E" w:rsidP="00E43DD4">
      <w:pPr>
        <w:tabs>
          <w:tab w:val="left" w:pos="1134"/>
        </w:tabs>
        <w:ind w:firstLine="709"/>
        <w:contextualSpacing/>
        <w:jc w:val="both"/>
        <w:rPr>
          <w:rFonts w:ascii="PT Astra Serif" w:hAnsi="PT Astra Serif" w:cs="Times New Roman"/>
        </w:rPr>
      </w:pPr>
    </w:p>
    <w:p w14:paraId="2B46E526" w14:textId="77777777" w:rsidR="00B028F5" w:rsidRPr="00B73B76" w:rsidRDefault="00A108AA" w:rsidP="00E11FF7">
      <w:pPr>
        <w:pStyle w:val="af2"/>
        <w:widowControl w:val="0"/>
        <w:tabs>
          <w:tab w:val="left" w:pos="360"/>
          <w:tab w:val="left" w:pos="851"/>
        </w:tabs>
        <w:ind w:firstLine="567"/>
        <w:rPr>
          <w:rFonts w:ascii="PT Astra Serif" w:hAnsi="PT Astra Serif"/>
          <w:b/>
          <w:bCs/>
          <w:szCs w:val="24"/>
        </w:rPr>
      </w:pPr>
      <w:r w:rsidRPr="00B73B76">
        <w:rPr>
          <w:rFonts w:ascii="PT Astra Serif" w:hAnsi="PT Astra Serif"/>
          <w:b/>
          <w:bCs/>
          <w:szCs w:val="24"/>
          <w:lang w:val="en-US"/>
        </w:rPr>
        <w:lastRenderedPageBreak/>
        <w:t>III</w:t>
      </w:r>
      <w:r w:rsidRPr="00B73B76">
        <w:rPr>
          <w:rFonts w:ascii="PT Astra Serif" w:hAnsi="PT Astra Serif"/>
          <w:b/>
          <w:bCs/>
          <w:szCs w:val="24"/>
        </w:rPr>
        <w:t xml:space="preserve">. </w:t>
      </w:r>
      <w:r w:rsidR="00C84C18" w:rsidRPr="00B73B76">
        <w:rPr>
          <w:rFonts w:ascii="PT Astra Serif" w:hAnsi="PT Astra Serif"/>
          <w:b/>
          <w:bCs/>
          <w:szCs w:val="24"/>
        </w:rPr>
        <w:t>СПИСОК ЛИТЕРАТУРЫ</w:t>
      </w:r>
    </w:p>
    <w:p w14:paraId="59D1A39E" w14:textId="77777777" w:rsidR="00A108AA" w:rsidRPr="00B73B76" w:rsidRDefault="00A108AA" w:rsidP="00E11FF7">
      <w:pPr>
        <w:shd w:val="clear" w:color="auto" w:fill="FFFFFF"/>
        <w:tabs>
          <w:tab w:val="left" w:pos="851"/>
        </w:tabs>
        <w:ind w:firstLine="567"/>
        <w:contextualSpacing/>
        <w:jc w:val="both"/>
        <w:rPr>
          <w:rFonts w:ascii="PT Astra Serif" w:eastAsia="Times New Roman" w:hAnsi="PT Astra Serif" w:cs="Times New Roman"/>
          <w:b/>
          <w:bCs/>
          <w:i/>
        </w:rPr>
      </w:pPr>
    </w:p>
    <w:p w14:paraId="5A7EC2CF" w14:textId="77777777" w:rsidR="00122AD2" w:rsidRPr="00B73B76" w:rsidRDefault="00A108AA" w:rsidP="00E11FF7">
      <w:pPr>
        <w:shd w:val="clear" w:color="auto" w:fill="FFFFFF"/>
        <w:tabs>
          <w:tab w:val="left" w:pos="851"/>
        </w:tabs>
        <w:ind w:firstLine="567"/>
        <w:contextualSpacing/>
        <w:jc w:val="both"/>
        <w:rPr>
          <w:rFonts w:ascii="PT Astra Serif" w:eastAsia="Times New Roman" w:hAnsi="PT Astra Serif" w:cs="Times New Roman"/>
          <w:b/>
          <w:bCs/>
          <w:i/>
        </w:rPr>
      </w:pPr>
      <w:r w:rsidRPr="00B73B76">
        <w:rPr>
          <w:rFonts w:ascii="PT Astra Serif" w:eastAsia="Times New Roman" w:hAnsi="PT Astra Serif" w:cs="Times New Roman"/>
          <w:b/>
          <w:bCs/>
          <w:i/>
        </w:rPr>
        <w:t>Основная литература:</w:t>
      </w:r>
    </w:p>
    <w:p w14:paraId="4C0453F1" w14:textId="77777777" w:rsidR="00B028F5" w:rsidRPr="00B73B76" w:rsidRDefault="00B028F5" w:rsidP="00DF73F8">
      <w:pPr>
        <w:pStyle w:val="a6"/>
        <w:numPr>
          <w:ilvl w:val="0"/>
          <w:numId w:val="23"/>
        </w:numPr>
        <w:shd w:val="clear" w:color="auto" w:fill="FFFFFF"/>
        <w:tabs>
          <w:tab w:val="left" w:pos="437"/>
          <w:tab w:val="left" w:pos="851"/>
          <w:tab w:val="left" w:pos="1134"/>
        </w:tabs>
        <w:suppressAutoHyphens w:val="0"/>
        <w:autoSpaceDE w:val="0"/>
        <w:adjustRightInd w:val="0"/>
        <w:spacing w:before="0"/>
        <w:ind w:left="0" w:firstLine="567"/>
        <w:contextualSpacing/>
        <w:jc w:val="both"/>
        <w:textAlignment w:val="auto"/>
        <w:rPr>
          <w:rFonts w:ascii="PT Astra Serif" w:eastAsiaTheme="minorEastAsia" w:hAnsi="PT Astra Serif" w:cs="Times New Roman"/>
          <w:iCs/>
          <w:sz w:val="24"/>
          <w:szCs w:val="24"/>
        </w:rPr>
      </w:pPr>
      <w:r w:rsidRPr="00B73B76">
        <w:rPr>
          <w:rFonts w:ascii="PT Astra Serif" w:hAnsi="PT Astra Serif" w:cs="Times New Roman"/>
          <w:sz w:val="24"/>
          <w:szCs w:val="24"/>
        </w:rPr>
        <w:t>Буйлова Л.Н., Буданова Г.П. Дополнительное образование: нор</w:t>
      </w:r>
      <w:r w:rsidRPr="00B73B76">
        <w:rPr>
          <w:rFonts w:ascii="PT Astra Serif" w:hAnsi="PT Astra Serif" w:cs="Times New Roman"/>
          <w:sz w:val="24"/>
          <w:szCs w:val="24"/>
        </w:rPr>
        <w:softHyphen/>
        <w:t>мативные документы и      материалы. — М.: Просвещение, 2008.</w:t>
      </w:r>
    </w:p>
    <w:p w14:paraId="5D152F19" w14:textId="77777777" w:rsidR="00B028F5" w:rsidRPr="00B73B76" w:rsidRDefault="00B028F5" w:rsidP="00DF73F8">
      <w:pPr>
        <w:pStyle w:val="a6"/>
        <w:numPr>
          <w:ilvl w:val="0"/>
          <w:numId w:val="23"/>
        </w:numPr>
        <w:shd w:val="clear" w:color="auto" w:fill="FFFFFF"/>
        <w:tabs>
          <w:tab w:val="left" w:pos="437"/>
          <w:tab w:val="left" w:pos="851"/>
          <w:tab w:val="left" w:pos="1134"/>
        </w:tabs>
        <w:suppressAutoHyphens w:val="0"/>
        <w:autoSpaceDE w:val="0"/>
        <w:adjustRightInd w:val="0"/>
        <w:spacing w:before="0"/>
        <w:ind w:left="0" w:firstLine="567"/>
        <w:contextualSpacing/>
        <w:jc w:val="both"/>
        <w:textAlignment w:val="auto"/>
        <w:rPr>
          <w:rFonts w:ascii="PT Astra Serif" w:eastAsia="Times New Roman" w:hAnsi="PT Astra Serif" w:cs="Times New Roman"/>
          <w:iCs/>
          <w:sz w:val="24"/>
          <w:szCs w:val="24"/>
        </w:rPr>
      </w:pPr>
      <w:r w:rsidRPr="00B73B76">
        <w:rPr>
          <w:rFonts w:ascii="PT Astra Serif" w:eastAsia="Times New Roman" w:hAnsi="PT Astra Serif" w:cs="Times New Roman"/>
          <w:iCs/>
          <w:sz w:val="24"/>
          <w:szCs w:val="24"/>
        </w:rPr>
        <w:t>Гонтаренко Н.Б. Сольное пение. - Ростов - на Дону: Феникс, 2007.</w:t>
      </w:r>
    </w:p>
    <w:p w14:paraId="10BCB72A" w14:textId="77777777" w:rsidR="00B028F5" w:rsidRPr="00B73B76" w:rsidRDefault="00B028F5" w:rsidP="00DF73F8">
      <w:pPr>
        <w:pStyle w:val="a6"/>
        <w:numPr>
          <w:ilvl w:val="0"/>
          <w:numId w:val="23"/>
        </w:numPr>
        <w:shd w:val="clear" w:color="auto" w:fill="FFFFFF"/>
        <w:tabs>
          <w:tab w:val="left" w:pos="437"/>
          <w:tab w:val="left" w:pos="851"/>
          <w:tab w:val="left" w:pos="1134"/>
        </w:tabs>
        <w:suppressAutoHyphens w:val="0"/>
        <w:autoSpaceDE w:val="0"/>
        <w:adjustRightInd w:val="0"/>
        <w:spacing w:before="0"/>
        <w:ind w:left="0" w:firstLine="567"/>
        <w:contextualSpacing/>
        <w:jc w:val="both"/>
        <w:textAlignment w:val="auto"/>
        <w:rPr>
          <w:rFonts w:ascii="PT Astra Serif" w:eastAsia="Times New Roman" w:hAnsi="PT Astra Serif" w:cs="Times New Roman"/>
          <w:iCs/>
          <w:sz w:val="24"/>
          <w:szCs w:val="24"/>
        </w:rPr>
      </w:pPr>
      <w:r w:rsidRPr="00B73B76">
        <w:rPr>
          <w:rFonts w:ascii="PT Astra Serif" w:eastAsia="Times New Roman" w:hAnsi="PT Astra Serif" w:cs="Times New Roman"/>
          <w:iCs/>
          <w:sz w:val="24"/>
          <w:szCs w:val="24"/>
        </w:rPr>
        <w:t>Дмитриев Л.Д. Основы вокальной методики. – М.: Музыка, 2004.</w:t>
      </w:r>
    </w:p>
    <w:p w14:paraId="32CB7B02" w14:textId="77777777" w:rsidR="00B028F5" w:rsidRPr="00B73B76" w:rsidRDefault="00B028F5" w:rsidP="00DF73F8">
      <w:pPr>
        <w:numPr>
          <w:ilvl w:val="0"/>
          <w:numId w:val="23"/>
        </w:numPr>
        <w:shd w:val="clear" w:color="auto" w:fill="FFFFFF"/>
        <w:tabs>
          <w:tab w:val="left" w:pos="437"/>
          <w:tab w:val="left" w:pos="851"/>
          <w:tab w:val="left" w:pos="1134"/>
        </w:tabs>
        <w:suppressAutoHyphens w:val="0"/>
        <w:autoSpaceDE w:val="0"/>
        <w:adjustRightInd w:val="0"/>
        <w:ind w:left="0" w:firstLine="567"/>
        <w:contextualSpacing/>
        <w:jc w:val="both"/>
        <w:textAlignment w:val="auto"/>
        <w:rPr>
          <w:rFonts w:ascii="PT Astra Serif" w:eastAsiaTheme="minorEastAsia" w:hAnsi="PT Astra Serif" w:cs="Times New Roman"/>
          <w:iCs/>
        </w:rPr>
      </w:pPr>
      <w:r w:rsidRPr="00B73B76">
        <w:rPr>
          <w:rFonts w:ascii="PT Astra Serif" w:eastAsia="Times New Roman" w:hAnsi="PT Astra Serif" w:cs="Times New Roman"/>
          <w:iCs/>
        </w:rPr>
        <w:t>Добровольская Н., Орлова Т.М. Что надо знать учителю о детском голосе. – М., 1982.</w:t>
      </w:r>
    </w:p>
    <w:p w14:paraId="433AD0C5" w14:textId="77777777" w:rsidR="00B028F5" w:rsidRPr="00B73B76" w:rsidRDefault="00B028F5" w:rsidP="00DF73F8">
      <w:pPr>
        <w:pStyle w:val="a6"/>
        <w:numPr>
          <w:ilvl w:val="0"/>
          <w:numId w:val="23"/>
        </w:numPr>
        <w:shd w:val="clear" w:color="auto" w:fill="FFFFFF"/>
        <w:tabs>
          <w:tab w:val="left" w:pos="437"/>
          <w:tab w:val="left" w:pos="851"/>
          <w:tab w:val="left" w:pos="1134"/>
        </w:tabs>
        <w:suppressAutoHyphens w:val="0"/>
        <w:autoSpaceDE w:val="0"/>
        <w:adjustRightInd w:val="0"/>
        <w:spacing w:before="0"/>
        <w:ind w:left="0" w:firstLine="567"/>
        <w:contextualSpacing/>
        <w:jc w:val="both"/>
        <w:textAlignment w:val="auto"/>
        <w:rPr>
          <w:rFonts w:ascii="PT Astra Serif" w:hAnsi="PT Astra Serif" w:cs="Times New Roman"/>
          <w:iCs/>
          <w:sz w:val="24"/>
          <w:szCs w:val="24"/>
        </w:rPr>
      </w:pPr>
      <w:r w:rsidRPr="00B73B76">
        <w:rPr>
          <w:rFonts w:ascii="PT Astra Serif" w:eastAsia="Times New Roman" w:hAnsi="PT Astra Serif" w:cs="Times New Roman"/>
          <w:iCs/>
          <w:sz w:val="24"/>
          <w:szCs w:val="24"/>
        </w:rPr>
        <w:t>Дыхательная гимнастика А.Н. Стрельникова. – М., 2000.</w:t>
      </w:r>
    </w:p>
    <w:p w14:paraId="4267F5A0" w14:textId="77777777" w:rsidR="00B028F5" w:rsidRPr="00B73B76" w:rsidRDefault="00B028F5" w:rsidP="00DF73F8">
      <w:pPr>
        <w:pStyle w:val="a6"/>
        <w:numPr>
          <w:ilvl w:val="0"/>
          <w:numId w:val="23"/>
        </w:numPr>
        <w:shd w:val="clear" w:color="auto" w:fill="FFFFFF"/>
        <w:tabs>
          <w:tab w:val="left" w:pos="437"/>
          <w:tab w:val="left" w:pos="851"/>
          <w:tab w:val="left" w:pos="1134"/>
        </w:tabs>
        <w:suppressAutoHyphens w:val="0"/>
        <w:autoSpaceDE w:val="0"/>
        <w:adjustRightInd w:val="0"/>
        <w:spacing w:before="0"/>
        <w:ind w:left="0" w:firstLine="567"/>
        <w:contextualSpacing/>
        <w:jc w:val="both"/>
        <w:textAlignment w:val="auto"/>
        <w:rPr>
          <w:rFonts w:ascii="PT Astra Serif" w:hAnsi="PT Astra Serif" w:cs="Times New Roman"/>
          <w:iCs/>
          <w:sz w:val="24"/>
          <w:szCs w:val="24"/>
        </w:rPr>
      </w:pPr>
      <w:r w:rsidRPr="00B73B76">
        <w:rPr>
          <w:rFonts w:ascii="PT Astra Serif" w:eastAsia="Times New Roman" w:hAnsi="PT Astra Serif" w:cs="Times New Roman"/>
          <w:iCs/>
          <w:sz w:val="24"/>
          <w:szCs w:val="24"/>
        </w:rPr>
        <w:t xml:space="preserve">Михайловский С. Распевание на уроках пения и детском хоре начальной школы. </w:t>
      </w:r>
    </w:p>
    <w:p w14:paraId="2946CFB9" w14:textId="77777777" w:rsidR="00B028F5" w:rsidRPr="00B73B76" w:rsidRDefault="00B028F5" w:rsidP="00DF73F8">
      <w:pPr>
        <w:numPr>
          <w:ilvl w:val="0"/>
          <w:numId w:val="23"/>
        </w:numPr>
        <w:shd w:val="clear" w:color="auto" w:fill="FFFFFF"/>
        <w:tabs>
          <w:tab w:val="left" w:pos="437"/>
          <w:tab w:val="left" w:pos="851"/>
          <w:tab w:val="left" w:pos="1134"/>
        </w:tabs>
        <w:suppressAutoHyphens w:val="0"/>
        <w:autoSpaceDE w:val="0"/>
        <w:adjustRightInd w:val="0"/>
        <w:ind w:left="0"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Музыка в начальных классах. – М., 1985.</w:t>
      </w:r>
    </w:p>
    <w:p w14:paraId="1C9BA275" w14:textId="77777777" w:rsidR="00B028F5" w:rsidRPr="00B73B76" w:rsidRDefault="00B028F5" w:rsidP="00DF73F8">
      <w:pPr>
        <w:pStyle w:val="a6"/>
        <w:numPr>
          <w:ilvl w:val="0"/>
          <w:numId w:val="23"/>
        </w:numPr>
        <w:shd w:val="clear" w:color="auto" w:fill="FFFFFF"/>
        <w:tabs>
          <w:tab w:val="left" w:pos="437"/>
          <w:tab w:val="left" w:pos="851"/>
          <w:tab w:val="left" w:pos="1134"/>
        </w:tabs>
        <w:suppressAutoHyphens w:val="0"/>
        <w:autoSpaceDE w:val="0"/>
        <w:adjustRightInd w:val="0"/>
        <w:spacing w:before="0"/>
        <w:ind w:left="0" w:firstLine="567"/>
        <w:contextualSpacing/>
        <w:jc w:val="both"/>
        <w:textAlignment w:val="auto"/>
        <w:rPr>
          <w:rFonts w:ascii="PT Astra Serif" w:hAnsi="PT Astra Serif" w:cs="Times New Roman"/>
          <w:iCs/>
          <w:sz w:val="24"/>
          <w:szCs w:val="24"/>
        </w:rPr>
      </w:pPr>
      <w:r w:rsidRPr="00B73B76">
        <w:rPr>
          <w:rFonts w:ascii="PT Astra Serif" w:eastAsia="Times New Roman" w:hAnsi="PT Astra Serif" w:cs="Times New Roman"/>
          <w:iCs/>
          <w:sz w:val="24"/>
          <w:szCs w:val="24"/>
        </w:rPr>
        <w:t>Музыкальный словарь в рассказах. – М.,1984.</w:t>
      </w:r>
    </w:p>
    <w:p w14:paraId="19B42977" w14:textId="77777777" w:rsidR="00B028F5" w:rsidRPr="00B73B76" w:rsidRDefault="00B028F5" w:rsidP="00DF73F8">
      <w:pPr>
        <w:numPr>
          <w:ilvl w:val="0"/>
          <w:numId w:val="23"/>
        </w:numPr>
        <w:shd w:val="clear" w:color="auto" w:fill="FFFFFF"/>
        <w:tabs>
          <w:tab w:val="left" w:pos="437"/>
          <w:tab w:val="left" w:pos="851"/>
          <w:tab w:val="left" w:pos="1134"/>
        </w:tabs>
        <w:suppressAutoHyphens w:val="0"/>
        <w:autoSpaceDE w:val="0"/>
        <w:adjustRightInd w:val="0"/>
        <w:ind w:left="0"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Национальные вокальные школы России. – М., 2001.</w:t>
      </w:r>
    </w:p>
    <w:p w14:paraId="2FA76E3B" w14:textId="77777777" w:rsidR="00B028F5" w:rsidRPr="00B73B76" w:rsidRDefault="00B028F5" w:rsidP="00DF73F8">
      <w:pPr>
        <w:pStyle w:val="a6"/>
        <w:numPr>
          <w:ilvl w:val="0"/>
          <w:numId w:val="23"/>
        </w:numPr>
        <w:shd w:val="clear" w:color="auto" w:fill="FFFFFF"/>
        <w:tabs>
          <w:tab w:val="left" w:pos="437"/>
          <w:tab w:val="left" w:pos="851"/>
          <w:tab w:val="left" w:pos="1134"/>
        </w:tabs>
        <w:suppressAutoHyphens w:val="0"/>
        <w:autoSpaceDE w:val="0"/>
        <w:adjustRightInd w:val="0"/>
        <w:spacing w:before="0"/>
        <w:ind w:left="0" w:firstLine="567"/>
        <w:contextualSpacing/>
        <w:jc w:val="both"/>
        <w:textAlignment w:val="auto"/>
        <w:rPr>
          <w:rFonts w:ascii="PT Astra Serif" w:hAnsi="PT Astra Serif" w:cs="Times New Roman"/>
          <w:iCs/>
          <w:sz w:val="24"/>
          <w:szCs w:val="24"/>
        </w:rPr>
      </w:pPr>
      <w:r w:rsidRPr="00B73B76">
        <w:rPr>
          <w:rFonts w:ascii="PT Astra Serif" w:eastAsia="Times New Roman" w:hAnsi="PT Astra Serif" w:cs="Times New Roman"/>
          <w:iCs/>
          <w:sz w:val="24"/>
          <w:szCs w:val="24"/>
        </w:rPr>
        <w:t>Некоторые аспекты вокально-хоровой системы В.В. Емельянова. – М., 1996.</w:t>
      </w:r>
    </w:p>
    <w:p w14:paraId="453CA985" w14:textId="77777777" w:rsidR="00B028F5" w:rsidRPr="00B73B76" w:rsidRDefault="00B028F5" w:rsidP="00DF73F8">
      <w:pPr>
        <w:pStyle w:val="a6"/>
        <w:numPr>
          <w:ilvl w:val="0"/>
          <w:numId w:val="23"/>
        </w:numPr>
        <w:shd w:val="clear" w:color="auto" w:fill="FFFFFF"/>
        <w:tabs>
          <w:tab w:val="left" w:pos="437"/>
          <w:tab w:val="left" w:pos="851"/>
          <w:tab w:val="left" w:pos="1134"/>
        </w:tabs>
        <w:suppressAutoHyphens w:val="0"/>
        <w:autoSpaceDE w:val="0"/>
        <w:adjustRightInd w:val="0"/>
        <w:spacing w:before="0"/>
        <w:ind w:left="0" w:firstLine="567"/>
        <w:contextualSpacing/>
        <w:jc w:val="both"/>
        <w:textAlignment w:val="auto"/>
        <w:rPr>
          <w:rFonts w:ascii="PT Astra Serif" w:hAnsi="PT Astra Serif" w:cs="Times New Roman"/>
          <w:iCs/>
          <w:sz w:val="24"/>
          <w:szCs w:val="24"/>
        </w:rPr>
      </w:pPr>
      <w:r w:rsidRPr="00B73B76">
        <w:rPr>
          <w:rFonts w:ascii="PT Astra Serif" w:eastAsia="Times New Roman" w:hAnsi="PT Astra Serif" w:cs="Times New Roman"/>
          <w:iCs/>
          <w:sz w:val="24"/>
          <w:szCs w:val="24"/>
        </w:rPr>
        <w:t>Огороднов Д.Е. Воспитание певца в самодеятельном хоре. – М., 1980.</w:t>
      </w:r>
    </w:p>
    <w:p w14:paraId="43403639" w14:textId="77777777" w:rsidR="00B028F5" w:rsidRPr="00B73B76" w:rsidRDefault="00B028F5" w:rsidP="00DF73F8">
      <w:pPr>
        <w:pStyle w:val="a6"/>
        <w:numPr>
          <w:ilvl w:val="0"/>
          <w:numId w:val="23"/>
        </w:numPr>
        <w:shd w:val="clear" w:color="auto" w:fill="FFFFFF"/>
        <w:tabs>
          <w:tab w:val="left" w:pos="437"/>
          <w:tab w:val="left" w:pos="851"/>
          <w:tab w:val="left" w:pos="1134"/>
        </w:tabs>
        <w:suppressAutoHyphens w:val="0"/>
        <w:autoSpaceDE w:val="0"/>
        <w:adjustRightInd w:val="0"/>
        <w:spacing w:before="0"/>
        <w:ind w:left="0" w:firstLine="567"/>
        <w:contextualSpacing/>
        <w:jc w:val="both"/>
        <w:textAlignment w:val="auto"/>
        <w:rPr>
          <w:rFonts w:ascii="PT Astra Serif" w:hAnsi="PT Astra Serif" w:cs="Times New Roman"/>
          <w:iCs/>
          <w:sz w:val="24"/>
          <w:szCs w:val="24"/>
        </w:rPr>
      </w:pPr>
      <w:r w:rsidRPr="00B73B76">
        <w:rPr>
          <w:rFonts w:ascii="PT Astra Serif" w:eastAsia="Times New Roman" w:hAnsi="PT Astra Serif" w:cs="Times New Roman"/>
          <w:iCs/>
          <w:sz w:val="24"/>
          <w:szCs w:val="24"/>
        </w:rPr>
        <w:t>Огороднов Д.Е. Воспитание певца в самодеятельном хоре. – М., 1980.</w:t>
      </w:r>
    </w:p>
    <w:p w14:paraId="116CF98F" w14:textId="77777777" w:rsidR="00B028F5" w:rsidRPr="00B73B76" w:rsidRDefault="00B028F5" w:rsidP="00DF73F8">
      <w:pPr>
        <w:numPr>
          <w:ilvl w:val="0"/>
          <w:numId w:val="23"/>
        </w:numPr>
        <w:shd w:val="clear" w:color="auto" w:fill="FFFFFF"/>
        <w:tabs>
          <w:tab w:val="left" w:pos="437"/>
          <w:tab w:val="left" w:pos="851"/>
          <w:tab w:val="left" w:pos="1134"/>
        </w:tabs>
        <w:suppressAutoHyphens w:val="0"/>
        <w:autoSpaceDE w:val="0"/>
        <w:adjustRightInd w:val="0"/>
        <w:ind w:left="0"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Орлова Т.М. Учите детей петь. – М., 1988.</w:t>
      </w:r>
    </w:p>
    <w:p w14:paraId="1CAE960E" w14:textId="77777777" w:rsidR="00B028F5" w:rsidRPr="00B73B76" w:rsidRDefault="00B028F5" w:rsidP="00DF73F8">
      <w:pPr>
        <w:pStyle w:val="a6"/>
        <w:numPr>
          <w:ilvl w:val="0"/>
          <w:numId w:val="23"/>
        </w:numPr>
        <w:shd w:val="clear" w:color="auto" w:fill="FFFFFF"/>
        <w:tabs>
          <w:tab w:val="left" w:pos="437"/>
          <w:tab w:val="left" w:pos="851"/>
          <w:tab w:val="left" w:pos="1134"/>
        </w:tabs>
        <w:suppressAutoHyphens w:val="0"/>
        <w:autoSpaceDE w:val="0"/>
        <w:adjustRightInd w:val="0"/>
        <w:spacing w:before="0"/>
        <w:ind w:left="0" w:firstLine="567"/>
        <w:contextualSpacing/>
        <w:jc w:val="both"/>
        <w:textAlignment w:val="auto"/>
        <w:rPr>
          <w:rFonts w:ascii="PT Astra Serif" w:hAnsi="PT Astra Serif" w:cs="Times New Roman"/>
          <w:iCs/>
          <w:sz w:val="24"/>
          <w:szCs w:val="24"/>
        </w:rPr>
      </w:pPr>
      <w:r w:rsidRPr="00B73B76">
        <w:rPr>
          <w:rFonts w:ascii="PT Astra Serif" w:eastAsia="Times New Roman" w:hAnsi="PT Astra Serif" w:cs="Times New Roman"/>
          <w:iCs/>
          <w:sz w:val="24"/>
          <w:szCs w:val="24"/>
        </w:rPr>
        <w:t>О пении (из опыта работы с певцами) Н.М. Малышева. – М., 1988.</w:t>
      </w:r>
    </w:p>
    <w:p w14:paraId="70BF45EA" w14:textId="77777777" w:rsidR="00B028F5" w:rsidRPr="00B73B76" w:rsidRDefault="00B028F5" w:rsidP="00DF73F8">
      <w:pPr>
        <w:pStyle w:val="a6"/>
        <w:numPr>
          <w:ilvl w:val="0"/>
          <w:numId w:val="23"/>
        </w:numPr>
        <w:shd w:val="clear" w:color="auto" w:fill="FFFFFF"/>
        <w:tabs>
          <w:tab w:val="left" w:pos="437"/>
          <w:tab w:val="left" w:pos="851"/>
          <w:tab w:val="left" w:pos="1134"/>
        </w:tabs>
        <w:suppressAutoHyphens w:val="0"/>
        <w:autoSpaceDE w:val="0"/>
        <w:adjustRightInd w:val="0"/>
        <w:spacing w:before="0"/>
        <w:ind w:left="0" w:firstLine="567"/>
        <w:contextualSpacing/>
        <w:jc w:val="both"/>
        <w:textAlignment w:val="auto"/>
        <w:rPr>
          <w:rFonts w:ascii="PT Astra Serif" w:hAnsi="PT Astra Serif" w:cs="Times New Roman"/>
          <w:iCs/>
          <w:sz w:val="24"/>
          <w:szCs w:val="24"/>
        </w:rPr>
      </w:pPr>
      <w:r w:rsidRPr="00B73B76">
        <w:rPr>
          <w:rFonts w:ascii="PT Astra Serif" w:eastAsia="Times New Roman" w:hAnsi="PT Astra Serif" w:cs="Times New Roman"/>
          <w:iCs/>
          <w:sz w:val="24"/>
          <w:szCs w:val="24"/>
        </w:rPr>
        <w:t>Практическое пособие для педагога дополнительного образования З.А. Каргина. – М., 2008.</w:t>
      </w:r>
    </w:p>
    <w:p w14:paraId="74EA1000" w14:textId="77777777" w:rsidR="00B028F5" w:rsidRPr="00B73B76" w:rsidRDefault="00B028F5" w:rsidP="00DF73F8">
      <w:pPr>
        <w:pStyle w:val="a6"/>
        <w:numPr>
          <w:ilvl w:val="0"/>
          <w:numId w:val="23"/>
        </w:numPr>
        <w:shd w:val="clear" w:color="auto" w:fill="FFFFFF"/>
        <w:tabs>
          <w:tab w:val="left" w:pos="437"/>
          <w:tab w:val="left" w:pos="851"/>
          <w:tab w:val="left" w:pos="1134"/>
        </w:tabs>
        <w:suppressAutoHyphens w:val="0"/>
        <w:autoSpaceDE w:val="0"/>
        <w:adjustRightInd w:val="0"/>
        <w:spacing w:before="0"/>
        <w:ind w:left="0" w:firstLine="567"/>
        <w:contextualSpacing/>
        <w:jc w:val="both"/>
        <w:textAlignment w:val="auto"/>
        <w:rPr>
          <w:rFonts w:ascii="PT Astra Serif" w:hAnsi="PT Astra Serif" w:cs="Times New Roman"/>
          <w:iCs/>
          <w:sz w:val="24"/>
          <w:szCs w:val="24"/>
        </w:rPr>
      </w:pPr>
      <w:r w:rsidRPr="00B73B76">
        <w:rPr>
          <w:rFonts w:ascii="PT Astra Serif" w:eastAsia="Times New Roman" w:hAnsi="PT Astra Serif" w:cs="Times New Roman"/>
          <w:iCs/>
          <w:sz w:val="24"/>
          <w:szCs w:val="24"/>
        </w:rPr>
        <w:t>Попов В. Методика музыкального воспитания. – М., 1993.</w:t>
      </w:r>
    </w:p>
    <w:p w14:paraId="5274C2B7" w14:textId="77777777" w:rsidR="00B028F5" w:rsidRPr="00B73B76" w:rsidRDefault="00B028F5" w:rsidP="00DF73F8">
      <w:pPr>
        <w:numPr>
          <w:ilvl w:val="0"/>
          <w:numId w:val="23"/>
        </w:numPr>
        <w:shd w:val="clear" w:color="auto" w:fill="FFFFFF"/>
        <w:tabs>
          <w:tab w:val="left" w:pos="437"/>
          <w:tab w:val="left" w:pos="851"/>
          <w:tab w:val="left" w:pos="1134"/>
        </w:tabs>
        <w:suppressAutoHyphens w:val="0"/>
        <w:autoSpaceDE w:val="0"/>
        <w:adjustRightInd w:val="0"/>
        <w:ind w:left="0"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Сетт Риггс Как стать звездой. Аудиошкола для вокалистов. – М., 2002.</w:t>
      </w:r>
    </w:p>
    <w:p w14:paraId="645EC3EA" w14:textId="77777777" w:rsidR="00B028F5" w:rsidRPr="00B73B76" w:rsidRDefault="00B028F5" w:rsidP="00DF73F8">
      <w:pPr>
        <w:pStyle w:val="a6"/>
        <w:numPr>
          <w:ilvl w:val="0"/>
          <w:numId w:val="23"/>
        </w:numPr>
        <w:shd w:val="clear" w:color="auto" w:fill="FFFFFF"/>
        <w:tabs>
          <w:tab w:val="left" w:pos="437"/>
          <w:tab w:val="left" w:pos="851"/>
          <w:tab w:val="left" w:pos="1134"/>
        </w:tabs>
        <w:suppressAutoHyphens w:val="0"/>
        <w:autoSpaceDE w:val="0"/>
        <w:adjustRightInd w:val="0"/>
        <w:spacing w:before="0"/>
        <w:ind w:left="0" w:firstLine="567"/>
        <w:contextualSpacing/>
        <w:jc w:val="both"/>
        <w:textAlignment w:val="auto"/>
        <w:rPr>
          <w:rFonts w:ascii="PT Astra Serif" w:hAnsi="PT Astra Serif" w:cs="Times New Roman"/>
          <w:iCs/>
          <w:sz w:val="24"/>
          <w:szCs w:val="24"/>
        </w:rPr>
      </w:pPr>
      <w:r w:rsidRPr="00B73B76">
        <w:rPr>
          <w:rFonts w:ascii="PT Astra Serif" w:eastAsia="Times New Roman" w:hAnsi="PT Astra Serif" w:cs="Times New Roman"/>
          <w:iCs/>
          <w:sz w:val="24"/>
          <w:szCs w:val="24"/>
        </w:rPr>
        <w:t xml:space="preserve">Соколова О.П. Двухголосное пение в младшем хоре. </w:t>
      </w:r>
    </w:p>
    <w:p w14:paraId="228ED541" w14:textId="77777777" w:rsidR="00A94069" w:rsidRPr="00B73B76" w:rsidRDefault="00B028F5" w:rsidP="00DF73F8">
      <w:pPr>
        <w:numPr>
          <w:ilvl w:val="0"/>
          <w:numId w:val="23"/>
        </w:numPr>
        <w:shd w:val="clear" w:color="auto" w:fill="FFFFFF"/>
        <w:tabs>
          <w:tab w:val="left" w:pos="437"/>
          <w:tab w:val="left" w:pos="851"/>
          <w:tab w:val="left" w:pos="1134"/>
        </w:tabs>
        <w:suppressAutoHyphens w:val="0"/>
        <w:autoSpaceDE w:val="0"/>
        <w:adjustRightInd w:val="0"/>
        <w:ind w:left="0"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Шереметьев В.А. Пение и воспитание детей в хоре. – М., 1998.</w:t>
      </w:r>
    </w:p>
    <w:p w14:paraId="5C97F202" w14:textId="77777777" w:rsidR="00A108AA" w:rsidRPr="00B73B76" w:rsidRDefault="00A108AA" w:rsidP="00E11FF7">
      <w:pPr>
        <w:shd w:val="clear" w:color="auto" w:fill="FFFFFF"/>
        <w:tabs>
          <w:tab w:val="left" w:pos="437"/>
          <w:tab w:val="left" w:pos="851"/>
        </w:tabs>
        <w:ind w:firstLine="567"/>
        <w:rPr>
          <w:rFonts w:ascii="PT Astra Serif" w:eastAsia="Times New Roman" w:hAnsi="PT Astra Serif" w:cs="Times New Roman"/>
          <w:b/>
          <w:i/>
          <w:iCs/>
        </w:rPr>
      </w:pPr>
    </w:p>
    <w:p w14:paraId="4C2C16EF" w14:textId="77777777" w:rsidR="00B028F5" w:rsidRPr="00B73B76" w:rsidRDefault="00A108AA" w:rsidP="00E11FF7">
      <w:pPr>
        <w:shd w:val="clear" w:color="auto" w:fill="FFFFFF"/>
        <w:tabs>
          <w:tab w:val="left" w:pos="437"/>
          <w:tab w:val="left" w:pos="851"/>
        </w:tabs>
        <w:ind w:firstLine="567"/>
        <w:rPr>
          <w:rFonts w:ascii="PT Astra Serif" w:eastAsia="Times New Roman" w:hAnsi="PT Astra Serif" w:cs="Times New Roman"/>
          <w:b/>
          <w:bCs/>
          <w:i/>
        </w:rPr>
      </w:pPr>
      <w:r w:rsidRPr="00B73B76">
        <w:rPr>
          <w:rFonts w:ascii="PT Astra Serif" w:eastAsia="Times New Roman" w:hAnsi="PT Astra Serif" w:cs="Times New Roman"/>
          <w:b/>
          <w:i/>
          <w:iCs/>
        </w:rPr>
        <w:t>Рекомендуемый с</w:t>
      </w:r>
      <w:r w:rsidRPr="00B73B76">
        <w:rPr>
          <w:rFonts w:ascii="PT Astra Serif" w:eastAsia="Times New Roman" w:hAnsi="PT Astra Serif" w:cs="Times New Roman"/>
          <w:b/>
          <w:bCs/>
          <w:i/>
        </w:rPr>
        <w:t xml:space="preserve">писок литературы для </w:t>
      </w:r>
      <w:r w:rsidR="00D66128" w:rsidRPr="00B73B76">
        <w:rPr>
          <w:rFonts w:ascii="PT Astra Serif" w:eastAsia="Times New Roman" w:hAnsi="PT Astra Serif" w:cs="Times New Roman"/>
          <w:b/>
          <w:bCs/>
          <w:i/>
        </w:rPr>
        <w:t>родителей и обучающи</w:t>
      </w:r>
      <w:r w:rsidRPr="00B73B76">
        <w:rPr>
          <w:rFonts w:ascii="PT Astra Serif" w:eastAsia="Times New Roman" w:hAnsi="PT Astra Serif" w:cs="Times New Roman"/>
          <w:b/>
          <w:bCs/>
          <w:i/>
        </w:rPr>
        <w:t>хся</w:t>
      </w:r>
      <w:r w:rsidR="00B028F5" w:rsidRPr="00B73B76">
        <w:rPr>
          <w:rFonts w:ascii="PT Astra Serif" w:eastAsia="Times New Roman" w:hAnsi="PT Astra Serif" w:cs="Times New Roman"/>
          <w:b/>
          <w:bCs/>
          <w:i/>
        </w:rPr>
        <w:t>:</w:t>
      </w:r>
    </w:p>
    <w:p w14:paraId="5278B15B" w14:textId="77777777" w:rsidR="00B028F5" w:rsidRPr="00B73B76" w:rsidRDefault="00B028F5" w:rsidP="00DF73F8">
      <w:pPr>
        <w:numPr>
          <w:ilvl w:val="0"/>
          <w:numId w:val="24"/>
        </w:numPr>
        <w:shd w:val="clear" w:color="auto" w:fill="FFFFFF"/>
        <w:tabs>
          <w:tab w:val="left" w:pos="437"/>
          <w:tab w:val="left" w:pos="851"/>
        </w:tabs>
        <w:suppressAutoHyphens w:val="0"/>
        <w:autoSpaceDE w:val="0"/>
        <w:adjustRightInd w:val="0"/>
        <w:ind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Добровольская Н., Орлова Т.М. Что надо знать учителю о детском голосе. – М., 1982.</w:t>
      </w:r>
    </w:p>
    <w:p w14:paraId="7B38C46D" w14:textId="77777777" w:rsidR="00B028F5" w:rsidRPr="00B73B76" w:rsidRDefault="00B028F5" w:rsidP="00DF73F8">
      <w:pPr>
        <w:numPr>
          <w:ilvl w:val="0"/>
          <w:numId w:val="24"/>
        </w:numPr>
        <w:shd w:val="clear" w:color="auto" w:fill="FFFFFF"/>
        <w:tabs>
          <w:tab w:val="left" w:pos="437"/>
          <w:tab w:val="left" w:pos="851"/>
        </w:tabs>
        <w:suppressAutoHyphens w:val="0"/>
        <w:autoSpaceDE w:val="0"/>
        <w:adjustRightInd w:val="0"/>
        <w:ind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Дыхательная гимнастика А.Н. Стрельниковой. – М., 2000.</w:t>
      </w:r>
    </w:p>
    <w:p w14:paraId="4BD477AB" w14:textId="77777777" w:rsidR="00B028F5" w:rsidRPr="00B73B76" w:rsidRDefault="00B028F5" w:rsidP="00DF73F8">
      <w:pPr>
        <w:numPr>
          <w:ilvl w:val="0"/>
          <w:numId w:val="24"/>
        </w:numPr>
        <w:shd w:val="clear" w:color="auto" w:fill="FFFFFF"/>
        <w:tabs>
          <w:tab w:val="left" w:pos="437"/>
          <w:tab w:val="left" w:pos="851"/>
        </w:tabs>
        <w:suppressAutoHyphens w:val="0"/>
        <w:autoSpaceDE w:val="0"/>
        <w:adjustRightInd w:val="0"/>
        <w:ind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 xml:space="preserve">Михайловский С. Распевание на уроках пения и детском хоре начальной школы. </w:t>
      </w:r>
    </w:p>
    <w:p w14:paraId="30FFAE84" w14:textId="77777777" w:rsidR="00B028F5" w:rsidRPr="00B73B76" w:rsidRDefault="00B028F5" w:rsidP="00DF73F8">
      <w:pPr>
        <w:numPr>
          <w:ilvl w:val="0"/>
          <w:numId w:val="24"/>
        </w:numPr>
        <w:shd w:val="clear" w:color="auto" w:fill="FFFFFF"/>
        <w:tabs>
          <w:tab w:val="left" w:pos="437"/>
          <w:tab w:val="left" w:pos="851"/>
        </w:tabs>
        <w:suppressAutoHyphens w:val="0"/>
        <w:autoSpaceDE w:val="0"/>
        <w:adjustRightInd w:val="0"/>
        <w:ind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Музыка в начальных классах. 1985.</w:t>
      </w:r>
    </w:p>
    <w:p w14:paraId="5BD6DE29" w14:textId="77777777" w:rsidR="00B028F5" w:rsidRPr="00B73B76" w:rsidRDefault="00B028F5" w:rsidP="00DF73F8">
      <w:pPr>
        <w:numPr>
          <w:ilvl w:val="0"/>
          <w:numId w:val="24"/>
        </w:numPr>
        <w:shd w:val="clear" w:color="auto" w:fill="FFFFFF"/>
        <w:tabs>
          <w:tab w:val="left" w:pos="437"/>
          <w:tab w:val="left" w:pos="851"/>
        </w:tabs>
        <w:suppressAutoHyphens w:val="0"/>
        <w:autoSpaceDE w:val="0"/>
        <w:adjustRightInd w:val="0"/>
        <w:ind w:firstLine="567"/>
        <w:contextualSpacing/>
        <w:jc w:val="both"/>
        <w:textAlignment w:val="auto"/>
        <w:rPr>
          <w:rFonts w:ascii="PT Astra Serif" w:hAnsi="PT Astra Serif" w:cs="Times New Roman"/>
          <w:b/>
          <w:bCs/>
          <w:iCs/>
        </w:rPr>
      </w:pPr>
      <w:r w:rsidRPr="00B73B76">
        <w:rPr>
          <w:rFonts w:ascii="PT Astra Serif" w:eastAsia="Times New Roman" w:hAnsi="PT Astra Serif" w:cs="Times New Roman"/>
          <w:iCs/>
        </w:rPr>
        <w:t>Музыкальный словарь в рассказах. 1984.</w:t>
      </w:r>
    </w:p>
    <w:p w14:paraId="5D15AD6C" w14:textId="77777777" w:rsidR="00B028F5" w:rsidRPr="00B73B76" w:rsidRDefault="00B028F5" w:rsidP="00DF73F8">
      <w:pPr>
        <w:numPr>
          <w:ilvl w:val="0"/>
          <w:numId w:val="24"/>
        </w:numPr>
        <w:shd w:val="clear" w:color="auto" w:fill="FFFFFF"/>
        <w:tabs>
          <w:tab w:val="left" w:pos="437"/>
          <w:tab w:val="left" w:pos="851"/>
        </w:tabs>
        <w:suppressAutoHyphens w:val="0"/>
        <w:autoSpaceDE w:val="0"/>
        <w:adjustRightInd w:val="0"/>
        <w:ind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Национальные вокальные школы России, 2001.</w:t>
      </w:r>
    </w:p>
    <w:p w14:paraId="23AB02F8" w14:textId="77777777" w:rsidR="00B028F5" w:rsidRPr="00B73B76" w:rsidRDefault="00B028F5" w:rsidP="00DF73F8">
      <w:pPr>
        <w:numPr>
          <w:ilvl w:val="0"/>
          <w:numId w:val="24"/>
        </w:numPr>
        <w:shd w:val="clear" w:color="auto" w:fill="FFFFFF"/>
        <w:tabs>
          <w:tab w:val="left" w:pos="437"/>
          <w:tab w:val="left" w:pos="851"/>
        </w:tabs>
        <w:suppressAutoHyphens w:val="0"/>
        <w:autoSpaceDE w:val="0"/>
        <w:adjustRightInd w:val="0"/>
        <w:ind w:firstLine="567"/>
        <w:contextualSpacing/>
        <w:jc w:val="both"/>
        <w:textAlignment w:val="auto"/>
        <w:rPr>
          <w:rFonts w:ascii="PT Astra Serif" w:hAnsi="PT Astra Serif" w:cs="Times New Roman"/>
          <w:b/>
          <w:bCs/>
          <w:iCs/>
        </w:rPr>
      </w:pPr>
      <w:r w:rsidRPr="00B73B76">
        <w:rPr>
          <w:rFonts w:ascii="PT Astra Serif" w:eastAsia="Times New Roman" w:hAnsi="PT Astra Serif" w:cs="Times New Roman"/>
          <w:iCs/>
        </w:rPr>
        <w:t xml:space="preserve">Некоторые аспекты вокальнотхоровой системы В.В. Емельянова. – М., </w:t>
      </w:r>
      <w:r w:rsidRPr="00B73B76">
        <w:rPr>
          <w:rFonts w:ascii="PT Astra Serif" w:hAnsi="PT Astra Serif" w:cs="Times New Roman"/>
          <w:iCs/>
        </w:rPr>
        <w:t>1996</w:t>
      </w:r>
      <w:r w:rsidRPr="00B73B76">
        <w:rPr>
          <w:rFonts w:ascii="PT Astra Serif" w:eastAsia="Times New Roman" w:hAnsi="PT Astra Serif" w:cs="Times New Roman"/>
          <w:iCs/>
        </w:rPr>
        <w:t>.</w:t>
      </w:r>
    </w:p>
    <w:p w14:paraId="729DABCC" w14:textId="77777777" w:rsidR="00B028F5" w:rsidRPr="00B73B76" w:rsidRDefault="00B028F5" w:rsidP="00DF73F8">
      <w:pPr>
        <w:numPr>
          <w:ilvl w:val="0"/>
          <w:numId w:val="24"/>
        </w:numPr>
        <w:shd w:val="clear" w:color="auto" w:fill="FFFFFF"/>
        <w:tabs>
          <w:tab w:val="left" w:pos="437"/>
          <w:tab w:val="left" w:pos="851"/>
        </w:tabs>
        <w:suppressAutoHyphens w:val="0"/>
        <w:autoSpaceDE w:val="0"/>
        <w:adjustRightInd w:val="0"/>
        <w:ind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Огороднов Д.Е. Воспитание певца в самодеятельном хоре. – Киев: Музична Украина, 1980.</w:t>
      </w:r>
    </w:p>
    <w:p w14:paraId="25D4AACB" w14:textId="77777777" w:rsidR="00B028F5" w:rsidRPr="00B73B76" w:rsidRDefault="00B028F5" w:rsidP="00DF73F8">
      <w:pPr>
        <w:numPr>
          <w:ilvl w:val="0"/>
          <w:numId w:val="24"/>
        </w:numPr>
        <w:shd w:val="clear" w:color="auto" w:fill="FFFFFF"/>
        <w:tabs>
          <w:tab w:val="left" w:pos="437"/>
          <w:tab w:val="left" w:pos="851"/>
        </w:tabs>
        <w:suppressAutoHyphens w:val="0"/>
        <w:autoSpaceDE w:val="0"/>
        <w:adjustRightInd w:val="0"/>
        <w:ind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О пении (из опыта работы с певцами) Н.М. Малышева. – М., 1988.</w:t>
      </w:r>
    </w:p>
    <w:p w14:paraId="6AA906FC" w14:textId="77777777" w:rsidR="00B028F5" w:rsidRPr="00B73B76" w:rsidRDefault="00B028F5" w:rsidP="00DF73F8">
      <w:pPr>
        <w:numPr>
          <w:ilvl w:val="0"/>
          <w:numId w:val="24"/>
        </w:numPr>
        <w:shd w:val="clear" w:color="auto" w:fill="FFFFFF"/>
        <w:tabs>
          <w:tab w:val="left" w:pos="437"/>
          <w:tab w:val="left" w:pos="851"/>
        </w:tabs>
        <w:suppressAutoHyphens w:val="0"/>
        <w:autoSpaceDE w:val="0"/>
        <w:adjustRightInd w:val="0"/>
        <w:ind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Попов В. Методика музыкального воспитания. – М., 1993.</w:t>
      </w:r>
    </w:p>
    <w:p w14:paraId="717DD832" w14:textId="77777777" w:rsidR="00B028F5" w:rsidRPr="00B73B76" w:rsidRDefault="00B028F5" w:rsidP="00DF73F8">
      <w:pPr>
        <w:numPr>
          <w:ilvl w:val="0"/>
          <w:numId w:val="24"/>
        </w:numPr>
        <w:shd w:val="clear" w:color="auto" w:fill="FFFFFF"/>
        <w:tabs>
          <w:tab w:val="left" w:pos="437"/>
          <w:tab w:val="left" w:pos="851"/>
        </w:tabs>
        <w:suppressAutoHyphens w:val="0"/>
        <w:autoSpaceDE w:val="0"/>
        <w:adjustRightInd w:val="0"/>
        <w:ind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Практическое пособие для педагога дополнительного образования. З.А. Каргина. – М., 2008.</w:t>
      </w:r>
    </w:p>
    <w:p w14:paraId="03DBF087" w14:textId="77777777" w:rsidR="00B028F5" w:rsidRPr="00B73B76" w:rsidRDefault="00B028F5" w:rsidP="00DF73F8">
      <w:pPr>
        <w:numPr>
          <w:ilvl w:val="0"/>
          <w:numId w:val="24"/>
        </w:numPr>
        <w:shd w:val="clear" w:color="auto" w:fill="FFFFFF"/>
        <w:tabs>
          <w:tab w:val="left" w:pos="437"/>
          <w:tab w:val="left" w:pos="851"/>
        </w:tabs>
        <w:suppressAutoHyphens w:val="0"/>
        <w:autoSpaceDE w:val="0"/>
        <w:adjustRightInd w:val="0"/>
        <w:ind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Сетт Риггс Как стать звездой. Аудиошкола для вокалистов. – М., 2002.</w:t>
      </w:r>
    </w:p>
    <w:p w14:paraId="27A70FFC" w14:textId="77777777" w:rsidR="00B028F5" w:rsidRPr="00B73B76" w:rsidRDefault="00B028F5" w:rsidP="00DF73F8">
      <w:pPr>
        <w:numPr>
          <w:ilvl w:val="0"/>
          <w:numId w:val="24"/>
        </w:numPr>
        <w:shd w:val="clear" w:color="auto" w:fill="FFFFFF"/>
        <w:tabs>
          <w:tab w:val="left" w:pos="437"/>
          <w:tab w:val="left" w:pos="851"/>
        </w:tabs>
        <w:suppressAutoHyphens w:val="0"/>
        <w:autoSpaceDE w:val="0"/>
        <w:adjustRightInd w:val="0"/>
        <w:ind w:firstLine="567"/>
        <w:contextualSpacing/>
        <w:jc w:val="both"/>
        <w:textAlignment w:val="auto"/>
        <w:rPr>
          <w:rFonts w:ascii="PT Astra Serif" w:hAnsi="PT Astra Serif" w:cs="Times New Roman"/>
          <w:iCs/>
        </w:rPr>
      </w:pPr>
      <w:r w:rsidRPr="00B73B76">
        <w:rPr>
          <w:rFonts w:ascii="PT Astra Serif" w:eastAsia="Times New Roman" w:hAnsi="PT Astra Serif" w:cs="Times New Roman"/>
          <w:iCs/>
        </w:rPr>
        <w:t>Соколова О.П.  Двухголосное пение в младшем хоре.</w:t>
      </w:r>
    </w:p>
    <w:p w14:paraId="4F1CFF14" w14:textId="77777777" w:rsidR="00B028F5" w:rsidRPr="00B73B76" w:rsidRDefault="00B028F5" w:rsidP="00DF73F8">
      <w:pPr>
        <w:numPr>
          <w:ilvl w:val="0"/>
          <w:numId w:val="24"/>
        </w:numPr>
        <w:shd w:val="clear" w:color="auto" w:fill="FFFFFF"/>
        <w:tabs>
          <w:tab w:val="left" w:pos="437"/>
          <w:tab w:val="left" w:pos="851"/>
        </w:tabs>
        <w:suppressAutoHyphens w:val="0"/>
        <w:autoSpaceDE w:val="0"/>
        <w:adjustRightInd w:val="0"/>
        <w:ind w:firstLine="567"/>
        <w:contextualSpacing/>
        <w:jc w:val="both"/>
        <w:textAlignment w:val="auto"/>
        <w:rPr>
          <w:rFonts w:ascii="PT Astra Serif" w:hAnsi="PT Astra Serif" w:cs="Times New Roman"/>
          <w:b/>
          <w:bCs/>
          <w:iCs/>
        </w:rPr>
      </w:pPr>
      <w:r w:rsidRPr="00B73B76">
        <w:rPr>
          <w:rFonts w:ascii="PT Astra Serif" w:eastAsia="Times New Roman" w:hAnsi="PT Astra Serif" w:cs="Times New Roman"/>
          <w:iCs/>
        </w:rPr>
        <w:t>Учите детей петь. Т.М. Орлова,1988.</w:t>
      </w:r>
    </w:p>
    <w:p w14:paraId="26727583" w14:textId="77777777" w:rsidR="00B028F5" w:rsidRPr="00B73B76" w:rsidRDefault="00B028F5" w:rsidP="00DF73F8">
      <w:pPr>
        <w:numPr>
          <w:ilvl w:val="0"/>
          <w:numId w:val="24"/>
        </w:numPr>
        <w:shd w:val="clear" w:color="auto" w:fill="FFFFFF"/>
        <w:tabs>
          <w:tab w:val="left" w:pos="437"/>
          <w:tab w:val="left" w:pos="851"/>
        </w:tabs>
        <w:suppressAutoHyphens w:val="0"/>
        <w:autoSpaceDE w:val="0"/>
        <w:adjustRightInd w:val="0"/>
        <w:ind w:firstLine="567"/>
        <w:contextualSpacing/>
        <w:jc w:val="both"/>
        <w:textAlignment w:val="auto"/>
        <w:rPr>
          <w:rFonts w:ascii="PT Astra Serif" w:hAnsi="PT Astra Serif" w:cs="Times New Roman"/>
          <w:b/>
          <w:bCs/>
          <w:iCs/>
        </w:rPr>
      </w:pPr>
      <w:r w:rsidRPr="00B73B76">
        <w:rPr>
          <w:rFonts w:ascii="PT Astra Serif" w:eastAsia="Times New Roman" w:hAnsi="PT Astra Serif" w:cs="Times New Roman"/>
          <w:iCs/>
        </w:rPr>
        <w:t>Шереметьев В.А. Пение и воспитание детей в хоре. – М., 1998.</w:t>
      </w:r>
    </w:p>
    <w:p w14:paraId="1012F4DD" w14:textId="77777777" w:rsidR="00122AD2" w:rsidRPr="00B37C76" w:rsidRDefault="00122AD2" w:rsidP="00E11FF7">
      <w:pPr>
        <w:pStyle w:val="ad"/>
        <w:tabs>
          <w:tab w:val="left" w:pos="851"/>
        </w:tabs>
        <w:spacing w:before="0" w:after="0"/>
        <w:ind w:firstLine="567"/>
        <w:contextualSpacing/>
        <w:jc w:val="both"/>
        <w:rPr>
          <w:rFonts w:ascii="PT Astra Serif" w:hAnsi="PT Astra Serif" w:cs="Times New Roman"/>
          <w:i/>
          <w:iCs/>
          <w:sz w:val="28"/>
          <w:szCs w:val="28"/>
        </w:rPr>
      </w:pPr>
    </w:p>
    <w:p w14:paraId="424886B2" w14:textId="77777777" w:rsidR="00B208DB" w:rsidRPr="00B37C76" w:rsidRDefault="00B208DB" w:rsidP="00E11FF7">
      <w:pPr>
        <w:tabs>
          <w:tab w:val="left" w:pos="851"/>
        </w:tabs>
        <w:ind w:firstLine="567"/>
        <w:contextualSpacing/>
        <w:rPr>
          <w:rFonts w:ascii="PT Astra Serif" w:eastAsia="Times New Roman" w:hAnsi="PT Astra Serif" w:cs="Times New Roman"/>
          <w:b/>
          <w:bCs/>
          <w:i/>
          <w:iCs/>
          <w:lang w:eastAsia="ru-RU" w:bidi="he-IL"/>
        </w:rPr>
      </w:pPr>
      <w:r w:rsidRPr="00B37C76">
        <w:rPr>
          <w:rFonts w:ascii="PT Astra Serif" w:eastAsia="Times New Roman" w:hAnsi="PT Astra Serif" w:cs="Times New Roman"/>
          <w:b/>
          <w:bCs/>
          <w:i/>
          <w:iCs/>
          <w:lang w:eastAsia="ru-RU" w:bidi="he-IL"/>
        </w:rPr>
        <w:t>Интернет-ресурсы</w:t>
      </w:r>
    </w:p>
    <w:p w14:paraId="73642E48" w14:textId="77777777" w:rsidR="00B208DB" w:rsidRPr="00B73B76" w:rsidRDefault="00B208DB" w:rsidP="00E11FF7">
      <w:pPr>
        <w:tabs>
          <w:tab w:val="left" w:pos="851"/>
          <w:tab w:val="left" w:pos="8080"/>
          <w:tab w:val="left" w:pos="8931"/>
          <w:tab w:val="left" w:pos="9072"/>
          <w:tab w:val="left" w:pos="9214"/>
          <w:tab w:val="left" w:pos="9356"/>
        </w:tabs>
        <w:ind w:firstLine="567"/>
        <w:contextualSpacing/>
        <w:jc w:val="both"/>
        <w:rPr>
          <w:rFonts w:ascii="PT Astra Serif" w:hAnsi="PT Astra Serif" w:cs="Times New Roman"/>
        </w:rPr>
      </w:pPr>
      <w:r w:rsidRPr="00B73B76">
        <w:rPr>
          <w:rFonts w:ascii="PT Astra Serif" w:hAnsi="PT Astra Serif" w:cs="Times New Roman"/>
        </w:rPr>
        <w:t>1. https://impro.ooo/</w:t>
      </w:r>
    </w:p>
    <w:p w14:paraId="65507544" w14:textId="77777777" w:rsidR="00B208DB" w:rsidRPr="00B73B76" w:rsidRDefault="00B208DB" w:rsidP="00E11FF7">
      <w:pPr>
        <w:tabs>
          <w:tab w:val="left" w:pos="851"/>
          <w:tab w:val="left" w:pos="8080"/>
          <w:tab w:val="left" w:pos="8931"/>
          <w:tab w:val="left" w:pos="9072"/>
          <w:tab w:val="left" w:pos="9214"/>
          <w:tab w:val="left" w:pos="9356"/>
        </w:tabs>
        <w:ind w:firstLine="567"/>
        <w:contextualSpacing/>
        <w:jc w:val="both"/>
        <w:rPr>
          <w:rFonts w:ascii="PT Astra Serif" w:hAnsi="PT Astra Serif" w:cs="Times New Roman"/>
        </w:rPr>
      </w:pPr>
      <w:r w:rsidRPr="00B73B76">
        <w:rPr>
          <w:rFonts w:ascii="PT Astra Serif" w:hAnsi="PT Astra Serif" w:cs="Times New Roman"/>
        </w:rPr>
        <w:t xml:space="preserve">2. </w:t>
      </w:r>
      <w:hyperlink r:id="rId15" w:history="1">
        <w:r w:rsidRPr="00B73B76">
          <w:rPr>
            <w:rStyle w:val="af1"/>
            <w:rFonts w:ascii="PT Astra Serif" w:hAnsi="PT Astra Serif" w:cs="Times New Roman"/>
            <w:color w:val="auto"/>
          </w:rPr>
          <w:t>http://vokalizm.ru/</w:t>
        </w:r>
      </w:hyperlink>
    </w:p>
    <w:p w14:paraId="5AAFAE4F" w14:textId="77777777" w:rsidR="000E4CC4" w:rsidRPr="00B73B76" w:rsidRDefault="00B208DB" w:rsidP="00E11FF7">
      <w:pPr>
        <w:tabs>
          <w:tab w:val="left" w:pos="851"/>
          <w:tab w:val="left" w:pos="8080"/>
          <w:tab w:val="left" w:pos="8931"/>
          <w:tab w:val="left" w:pos="9072"/>
          <w:tab w:val="left" w:pos="9214"/>
          <w:tab w:val="left" w:pos="9356"/>
        </w:tabs>
        <w:ind w:firstLine="567"/>
        <w:contextualSpacing/>
        <w:jc w:val="both"/>
        <w:rPr>
          <w:rFonts w:ascii="PT Astra Serif" w:hAnsi="PT Astra Serif"/>
        </w:rPr>
      </w:pPr>
      <w:r w:rsidRPr="00B73B76">
        <w:rPr>
          <w:rFonts w:ascii="PT Astra Serif" w:hAnsi="PT Astra Serif" w:cs="Times New Roman"/>
        </w:rPr>
        <w:t xml:space="preserve">3. </w:t>
      </w:r>
      <w:hyperlink r:id="rId16" w:history="1">
        <w:r w:rsidRPr="00B73B76">
          <w:rPr>
            <w:rStyle w:val="af1"/>
            <w:rFonts w:ascii="PT Astra Serif" w:hAnsi="PT Astra Serif" w:cs="Times New Roman"/>
            <w:color w:val="auto"/>
          </w:rPr>
          <w:t>https://www.youtube.com/channel/UCv9XwnOSI6XhnApvL7KzM_A</w:t>
        </w:r>
      </w:hyperlink>
    </w:p>
    <w:p w14:paraId="5260FEB0" w14:textId="77777777" w:rsidR="00B95E86" w:rsidRDefault="00B95E86" w:rsidP="005E141F">
      <w:pPr>
        <w:shd w:val="clear" w:color="auto" w:fill="FFFFFF"/>
        <w:autoSpaceDE w:val="0"/>
        <w:adjustRightInd w:val="0"/>
        <w:ind w:firstLine="340"/>
        <w:contextualSpacing/>
        <w:jc w:val="right"/>
        <w:rPr>
          <w:rFonts w:ascii="PT Astra Serif" w:eastAsia="Times New Roman" w:hAnsi="PT Astra Serif" w:cs="Times New Roman"/>
          <w:b/>
          <w:bCs/>
          <w:lang w:eastAsia="ru-RU"/>
        </w:rPr>
      </w:pPr>
    </w:p>
    <w:p w14:paraId="16361AF3" w14:textId="77777777" w:rsidR="00B95E86" w:rsidRDefault="00B95E86" w:rsidP="005E141F">
      <w:pPr>
        <w:shd w:val="clear" w:color="auto" w:fill="FFFFFF"/>
        <w:autoSpaceDE w:val="0"/>
        <w:adjustRightInd w:val="0"/>
        <w:ind w:firstLine="340"/>
        <w:contextualSpacing/>
        <w:jc w:val="right"/>
        <w:rPr>
          <w:rFonts w:ascii="PT Astra Serif" w:eastAsia="Times New Roman" w:hAnsi="PT Astra Serif" w:cs="Times New Roman"/>
          <w:b/>
          <w:bCs/>
          <w:lang w:eastAsia="ru-RU"/>
        </w:rPr>
      </w:pPr>
    </w:p>
    <w:p w14:paraId="4281EB66" w14:textId="6E177D7D" w:rsidR="005E141F" w:rsidRDefault="005E141F" w:rsidP="005E141F">
      <w:pPr>
        <w:shd w:val="clear" w:color="auto" w:fill="FFFFFF"/>
        <w:autoSpaceDE w:val="0"/>
        <w:adjustRightInd w:val="0"/>
        <w:ind w:firstLine="340"/>
        <w:contextualSpacing/>
        <w:jc w:val="right"/>
        <w:rPr>
          <w:rFonts w:ascii="PT Astra Serif" w:eastAsia="Times New Roman" w:hAnsi="PT Astra Serif" w:cs="Times New Roman"/>
          <w:b/>
          <w:bCs/>
          <w:lang w:eastAsia="ru-RU"/>
        </w:rPr>
      </w:pPr>
      <w:r w:rsidRPr="00B73B76">
        <w:rPr>
          <w:rFonts w:ascii="PT Astra Serif" w:eastAsia="Times New Roman" w:hAnsi="PT Astra Serif" w:cs="Times New Roman"/>
          <w:b/>
          <w:bCs/>
          <w:lang w:eastAsia="ru-RU"/>
        </w:rPr>
        <w:lastRenderedPageBreak/>
        <w:t>ПРИЛОЖЕНИЕ</w:t>
      </w:r>
      <w:r w:rsidR="00832078" w:rsidRPr="00B73B76">
        <w:rPr>
          <w:rFonts w:ascii="PT Astra Serif" w:eastAsia="Times New Roman" w:hAnsi="PT Astra Serif" w:cs="Times New Roman"/>
          <w:b/>
          <w:bCs/>
          <w:lang w:eastAsia="ru-RU"/>
        </w:rPr>
        <w:t xml:space="preserve"> 1</w:t>
      </w:r>
    </w:p>
    <w:p w14:paraId="15EAC4EB" w14:textId="77777777" w:rsidR="00B37C76" w:rsidRPr="00B73B76" w:rsidRDefault="00B37C76" w:rsidP="005E141F">
      <w:pPr>
        <w:shd w:val="clear" w:color="auto" w:fill="FFFFFF"/>
        <w:autoSpaceDE w:val="0"/>
        <w:adjustRightInd w:val="0"/>
        <w:ind w:firstLine="340"/>
        <w:contextualSpacing/>
        <w:jc w:val="right"/>
        <w:rPr>
          <w:rFonts w:ascii="PT Astra Serif" w:eastAsia="Times New Roman" w:hAnsi="PT Astra Serif" w:cs="Times New Roman"/>
          <w:b/>
          <w:bCs/>
          <w:lang w:eastAsia="ru-RU"/>
        </w:rPr>
      </w:pPr>
    </w:p>
    <w:p w14:paraId="0D308365" w14:textId="77777777" w:rsidR="00C34644" w:rsidRPr="00B73B76" w:rsidRDefault="00C34644" w:rsidP="00C34644">
      <w:pPr>
        <w:shd w:val="clear" w:color="auto" w:fill="FFFFFF"/>
        <w:autoSpaceDE w:val="0"/>
        <w:adjustRightInd w:val="0"/>
        <w:ind w:firstLine="340"/>
        <w:contextualSpacing/>
        <w:jc w:val="center"/>
        <w:rPr>
          <w:rFonts w:ascii="PT Astra Serif" w:eastAsiaTheme="minorEastAsia" w:hAnsi="PT Astra Serif" w:cs="Times New Roman"/>
          <w:lang w:eastAsia="ru-RU"/>
        </w:rPr>
      </w:pPr>
      <w:r w:rsidRPr="00B73B76">
        <w:rPr>
          <w:rFonts w:ascii="PT Astra Serif" w:eastAsia="Times New Roman" w:hAnsi="PT Astra Serif" w:cs="Times New Roman"/>
          <w:b/>
          <w:bCs/>
          <w:lang w:eastAsia="ru-RU"/>
        </w:rPr>
        <w:t xml:space="preserve">Методы и формы реализации программы </w:t>
      </w:r>
    </w:p>
    <w:p w14:paraId="192D7D48" w14:textId="77777777" w:rsidR="00C34644" w:rsidRPr="00B73B76" w:rsidRDefault="00C34644" w:rsidP="00C34644">
      <w:pPr>
        <w:shd w:val="clear" w:color="auto" w:fill="FFFFFF"/>
        <w:autoSpaceDE w:val="0"/>
        <w:adjustRightInd w:val="0"/>
        <w:ind w:firstLine="340"/>
        <w:contextualSpacing/>
        <w:jc w:val="both"/>
        <w:rPr>
          <w:rFonts w:ascii="PT Astra Serif" w:eastAsiaTheme="minorEastAsia" w:hAnsi="PT Astra Serif" w:cs="Times New Roman"/>
          <w:lang w:eastAsia="ru-RU"/>
        </w:rPr>
      </w:pPr>
      <w:r w:rsidRPr="00B73B76">
        <w:rPr>
          <w:rFonts w:ascii="PT Astra Serif" w:eastAsia="Times New Roman" w:hAnsi="PT Astra Serif" w:cs="Times New Roman"/>
          <w:lang w:eastAsia="ru-RU"/>
        </w:rPr>
        <w:t xml:space="preserve">     В качестве главных методов программы: стилевой и системный подход, метод творчества, метод импровизации и сценического движения, словесные, наглядные, практические методы.</w:t>
      </w:r>
    </w:p>
    <w:p w14:paraId="012BE07E" w14:textId="77777777" w:rsidR="00C34644" w:rsidRPr="00B73B76" w:rsidRDefault="00C34644" w:rsidP="00C34644">
      <w:pPr>
        <w:shd w:val="clear" w:color="auto" w:fill="FFFFFF"/>
        <w:autoSpaceDE w:val="0"/>
        <w:adjustRightInd w:val="0"/>
        <w:ind w:firstLine="340"/>
        <w:contextualSpacing/>
        <w:jc w:val="both"/>
        <w:rPr>
          <w:rFonts w:ascii="PT Astra Serif" w:eastAsiaTheme="minorEastAsia" w:hAnsi="PT Astra Serif" w:cs="Times New Roman"/>
          <w:lang w:eastAsia="ru-RU"/>
        </w:rPr>
      </w:pPr>
      <w:r w:rsidRPr="00B73B76">
        <w:rPr>
          <w:rFonts w:ascii="PT Astra Serif" w:eastAsia="Times New Roman" w:hAnsi="PT Astra Serif" w:cs="Times New Roman"/>
          <w:b/>
          <w:lang w:eastAsia="ru-RU"/>
        </w:rPr>
        <w:t xml:space="preserve">     Стилевой подход</w:t>
      </w:r>
      <w:r w:rsidRPr="00B73B76">
        <w:rPr>
          <w:rFonts w:ascii="PT Astra Serif" w:eastAsia="Times New Roman" w:hAnsi="PT Astra Serif" w:cs="Times New Roman"/>
          <w:lang w:eastAsia="ru-RU"/>
        </w:rPr>
        <w:t xml:space="preserve"> широко применяется в программе, нацелен на постепенное формирование у поющих осознанного стилевого восприятия вокального произведения, понимание стиля, методов исполнения, вокальных характеристик произведений.</w:t>
      </w:r>
    </w:p>
    <w:p w14:paraId="0B4FF122" w14:textId="77777777" w:rsidR="00C34644" w:rsidRPr="00B73B76" w:rsidRDefault="00C34644" w:rsidP="00C34644">
      <w:pPr>
        <w:shd w:val="clear" w:color="auto" w:fill="FFFFFF"/>
        <w:autoSpaceDE w:val="0"/>
        <w:adjustRightInd w:val="0"/>
        <w:ind w:firstLine="340"/>
        <w:contextualSpacing/>
        <w:jc w:val="both"/>
        <w:rPr>
          <w:rFonts w:ascii="PT Astra Serif" w:eastAsiaTheme="minorEastAsia" w:hAnsi="PT Astra Serif" w:cs="Times New Roman"/>
          <w:lang w:eastAsia="ru-RU"/>
        </w:rPr>
      </w:pPr>
      <w:r w:rsidRPr="00B73B76">
        <w:rPr>
          <w:rFonts w:ascii="PT Astra Serif" w:eastAsia="Times New Roman" w:hAnsi="PT Astra Serif" w:cs="Times New Roman"/>
          <w:b/>
          <w:lang w:eastAsia="ru-RU"/>
        </w:rPr>
        <w:t xml:space="preserve">     Системный подход </w:t>
      </w:r>
      <w:r w:rsidRPr="00B73B76">
        <w:rPr>
          <w:rFonts w:ascii="PT Astra Serif" w:eastAsia="Times New Roman" w:hAnsi="PT Astra Serif" w:cs="Times New Roman"/>
          <w:lang w:eastAsia="ru-RU"/>
        </w:rPr>
        <w:t>направлен на достижение целостности и единства всех составляющих компонентов программы - ее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w:t>
      </w:r>
    </w:p>
    <w:p w14:paraId="14E2510A" w14:textId="77777777" w:rsidR="00C34644" w:rsidRPr="00B73B76" w:rsidRDefault="00C34644" w:rsidP="00C34644">
      <w:pPr>
        <w:shd w:val="clear" w:color="auto" w:fill="FFFFFF"/>
        <w:autoSpaceDE w:val="0"/>
        <w:adjustRightInd w:val="0"/>
        <w:ind w:firstLine="340"/>
        <w:contextualSpacing/>
        <w:jc w:val="both"/>
        <w:rPr>
          <w:rFonts w:ascii="PT Astra Serif" w:eastAsiaTheme="minorEastAsia" w:hAnsi="PT Astra Serif" w:cs="Times New Roman"/>
          <w:lang w:eastAsia="ru-RU"/>
        </w:rPr>
      </w:pPr>
      <w:r w:rsidRPr="00B73B76">
        <w:rPr>
          <w:rFonts w:ascii="PT Astra Serif" w:eastAsia="Times New Roman" w:hAnsi="PT Astra Serif" w:cs="Times New Roman"/>
          <w:b/>
          <w:lang w:eastAsia="ru-RU"/>
        </w:rPr>
        <w:t xml:space="preserve">     Творческий метод</w:t>
      </w:r>
      <w:r w:rsidRPr="00B73B76">
        <w:rPr>
          <w:rFonts w:ascii="PT Astra Serif" w:eastAsia="Times New Roman" w:hAnsi="PT Astra Serif" w:cs="Times New Roman"/>
          <w:lang w:eastAsia="ru-RU"/>
        </w:rPr>
        <w:t xml:space="preserve"> используется в данной программе как важнейший художественно-педагогический метод, определяющий качественно-результативный показатель ее практического воплощения. Творчество уникально, оно присуще каждому ребенку и всегда ново. Это новое проявляет себя во всех формах художественной деятельности вокалистов, в первую очередь, в сольном пении, ансамблевой импровизации. В совместной творческой деятельности преподавателя и членов вокальной студии проявляется неповторимость и оригинальность, индивидуальность, инициативность, особенности мышления и фантазии.</w:t>
      </w:r>
    </w:p>
    <w:p w14:paraId="494BA7A3" w14:textId="77777777" w:rsidR="00C34644" w:rsidRPr="00B73B76" w:rsidRDefault="00C34644" w:rsidP="00C34644">
      <w:pPr>
        <w:shd w:val="clear" w:color="auto" w:fill="FFFFFF"/>
        <w:autoSpaceDE w:val="0"/>
        <w:adjustRightInd w:val="0"/>
        <w:ind w:firstLine="340"/>
        <w:contextualSpacing/>
        <w:jc w:val="both"/>
        <w:rPr>
          <w:rFonts w:ascii="PT Astra Serif" w:eastAsiaTheme="minorEastAsia" w:hAnsi="PT Astra Serif" w:cs="Times New Roman"/>
          <w:lang w:eastAsia="ru-RU"/>
        </w:rPr>
      </w:pPr>
      <w:r w:rsidRPr="00B73B76">
        <w:rPr>
          <w:rFonts w:ascii="PT Astra Serif" w:eastAsia="Times New Roman" w:hAnsi="PT Astra Serif" w:cs="Times New Roman"/>
          <w:b/>
          <w:lang w:eastAsia="ru-RU"/>
        </w:rPr>
        <w:t xml:space="preserve">     Метод импровизации и сценического движения. </w:t>
      </w:r>
      <w:r w:rsidRPr="00B73B76">
        <w:rPr>
          <w:rFonts w:ascii="PT Astra Serif" w:eastAsia="Times New Roman" w:hAnsi="PT Astra Serif" w:cs="Times New Roman"/>
          <w:lang w:eastAsia="ru-RU"/>
        </w:rPr>
        <w:t>Требования времени - умение держаться и двигаться на сцене, умелое исполнение вокального произведения, раскрепощенность перед зрителями и слушателями. Всё это дает обучающимся умело вести себя на сцене, владеть приемами сценической импровизации, двигаться под музыку в ритме исполняемого репертуара. Использование данного метода поднимает исполнительское мастерство на более высокий уровень, ведь приходится следить не только за голосом, но и телом.</w:t>
      </w:r>
    </w:p>
    <w:p w14:paraId="766B06D8" w14:textId="77777777" w:rsidR="00C34644" w:rsidRPr="00B73B76" w:rsidRDefault="00C34644" w:rsidP="00C34644">
      <w:pPr>
        <w:shd w:val="clear" w:color="auto" w:fill="FFFFFF"/>
        <w:autoSpaceDE w:val="0"/>
        <w:adjustRightInd w:val="0"/>
        <w:ind w:firstLine="340"/>
        <w:contextualSpacing/>
        <w:jc w:val="both"/>
        <w:rPr>
          <w:rFonts w:ascii="PT Astra Serif" w:eastAsiaTheme="minorEastAsia" w:hAnsi="PT Astra Serif" w:cs="Times New Roman"/>
          <w:lang w:eastAsia="ru-RU"/>
        </w:rPr>
      </w:pPr>
      <w:r w:rsidRPr="00B73B76">
        <w:rPr>
          <w:rFonts w:ascii="PT Astra Serif" w:eastAsia="Times New Roman" w:hAnsi="PT Astra Serif" w:cs="Times New Roman"/>
          <w:b/>
          <w:i/>
          <w:iCs/>
          <w:lang w:eastAsia="ru-RU"/>
        </w:rPr>
        <w:t xml:space="preserve">     </w:t>
      </w:r>
      <w:r w:rsidRPr="00B73B76">
        <w:rPr>
          <w:rFonts w:ascii="PT Astra Serif" w:eastAsia="Times New Roman" w:hAnsi="PT Astra Serif" w:cs="Times New Roman"/>
          <w:iCs/>
          <w:lang w:eastAsia="ru-RU"/>
        </w:rPr>
        <w:t>Содержание программы:</w:t>
      </w:r>
      <w:r w:rsidRPr="00B73B76">
        <w:rPr>
          <w:rFonts w:ascii="PT Astra Serif" w:eastAsia="Times New Roman" w:hAnsi="PT Astra Serif" w:cs="Times New Roman"/>
          <w:i/>
          <w:iCs/>
          <w:lang w:eastAsia="ru-RU"/>
        </w:rPr>
        <w:t xml:space="preserve"> </w:t>
      </w:r>
      <w:r w:rsidRPr="00B73B76">
        <w:rPr>
          <w:rFonts w:ascii="PT Astra Serif" w:eastAsia="Times New Roman" w:hAnsi="PT Astra Serif" w:cs="Times New Roman"/>
          <w:lang w:eastAsia="ru-RU"/>
        </w:rPr>
        <w:t>программа строится вокруг «ключевых» зна</w:t>
      </w:r>
      <w:r w:rsidRPr="00B73B76">
        <w:rPr>
          <w:rFonts w:ascii="PT Astra Serif" w:eastAsia="Times New Roman" w:hAnsi="PT Astra Serif" w:cs="Times New Roman"/>
          <w:lang w:eastAsia="ru-RU"/>
        </w:rPr>
        <w:softHyphen/>
        <w:t>ний (темы), в опоре на различные грани самого музыкального искусства (ме</w:t>
      </w:r>
      <w:r w:rsidRPr="00B73B76">
        <w:rPr>
          <w:rFonts w:ascii="PT Astra Serif" w:eastAsia="Times New Roman" w:hAnsi="PT Astra Serif" w:cs="Times New Roman"/>
          <w:lang w:eastAsia="ru-RU"/>
        </w:rPr>
        <w:softHyphen/>
        <w:t>тодические пособия), в опоре на « виды активной деятельности» учащихся (программа).</w:t>
      </w:r>
    </w:p>
    <w:p w14:paraId="02F280E9" w14:textId="77777777" w:rsidR="00C34644" w:rsidRPr="00B73B76" w:rsidRDefault="00C34644" w:rsidP="00C34644">
      <w:pPr>
        <w:shd w:val="clear" w:color="auto" w:fill="FFFFFF"/>
        <w:autoSpaceDE w:val="0"/>
        <w:adjustRightInd w:val="0"/>
        <w:ind w:firstLine="340"/>
        <w:contextualSpacing/>
        <w:jc w:val="both"/>
        <w:rPr>
          <w:rFonts w:ascii="PT Astra Serif" w:eastAsiaTheme="minorEastAsia" w:hAnsi="PT Astra Serif" w:cs="Times New Roman"/>
          <w:lang w:eastAsia="ru-RU"/>
        </w:rPr>
      </w:pPr>
      <w:r w:rsidRPr="00B73B76">
        <w:rPr>
          <w:rFonts w:ascii="PT Astra Serif" w:eastAsia="Times New Roman" w:hAnsi="PT Astra Serif" w:cs="Times New Roman"/>
          <w:lang w:eastAsia="ru-RU"/>
        </w:rPr>
        <w:t>Процесс обучения — это общение, взаимодействие педагога и учащихся, целью которого является приобретение и усвоение знаний, умений и навы</w:t>
      </w:r>
      <w:r w:rsidRPr="00B73B76">
        <w:rPr>
          <w:rFonts w:ascii="PT Astra Serif" w:eastAsia="Times New Roman" w:hAnsi="PT Astra Serif" w:cs="Times New Roman"/>
          <w:lang w:eastAsia="ru-RU"/>
        </w:rPr>
        <w:softHyphen/>
        <w:t>ков. Средствами, с помощью которых учитель решает стоящие перед ним за</w:t>
      </w:r>
      <w:r w:rsidRPr="00B73B76">
        <w:rPr>
          <w:rFonts w:ascii="PT Astra Serif" w:eastAsia="Times New Roman" w:hAnsi="PT Astra Serif" w:cs="Times New Roman"/>
          <w:lang w:eastAsia="ru-RU"/>
        </w:rPr>
        <w:softHyphen/>
        <w:t>дачи по обучению учащихся, являются методы обучения. В работе применя</w:t>
      </w:r>
      <w:r w:rsidRPr="00B73B76">
        <w:rPr>
          <w:rFonts w:ascii="PT Astra Serif" w:eastAsia="Times New Roman" w:hAnsi="PT Astra Serif" w:cs="Times New Roman"/>
          <w:lang w:eastAsia="ru-RU"/>
        </w:rPr>
        <w:softHyphen/>
        <w:t>ются методы объяснительного- иллюстрационного (показательного) характе</w:t>
      </w:r>
      <w:r w:rsidRPr="00B73B76">
        <w:rPr>
          <w:rFonts w:ascii="PT Astra Serif" w:eastAsia="Times New Roman" w:hAnsi="PT Astra Serif" w:cs="Times New Roman"/>
          <w:lang w:eastAsia="ru-RU"/>
        </w:rPr>
        <w:softHyphen/>
        <w:t>ра: рассказ, беседа, объяснение, показ. Так же используются методы музы</w:t>
      </w:r>
      <w:r w:rsidRPr="00B73B76">
        <w:rPr>
          <w:rFonts w:ascii="PT Astra Serif" w:eastAsia="Times New Roman" w:hAnsi="PT Astra Serif" w:cs="Times New Roman"/>
          <w:lang w:eastAsia="ru-RU"/>
        </w:rPr>
        <w:softHyphen/>
        <w:t>кального обучения:</w:t>
      </w:r>
    </w:p>
    <w:p w14:paraId="2C48289D" w14:textId="77777777" w:rsidR="00C34644" w:rsidRPr="00B73B76" w:rsidRDefault="00C34644" w:rsidP="00C34644">
      <w:pPr>
        <w:shd w:val="clear" w:color="auto" w:fill="FFFFFF"/>
        <w:autoSpaceDE w:val="0"/>
        <w:adjustRightInd w:val="0"/>
        <w:ind w:firstLine="340"/>
        <w:contextualSpacing/>
        <w:jc w:val="both"/>
        <w:rPr>
          <w:rFonts w:ascii="PT Astra Serif" w:eastAsiaTheme="minorEastAsia" w:hAnsi="PT Astra Serif" w:cs="Times New Roman"/>
          <w:lang w:eastAsia="ru-RU"/>
        </w:rPr>
      </w:pPr>
      <w:r w:rsidRPr="00B73B76">
        <w:rPr>
          <w:rFonts w:ascii="PT Astra Serif" w:eastAsia="Times New Roman" w:hAnsi="PT Astra Serif" w:cs="Times New Roman"/>
          <w:b/>
          <w:iCs/>
          <w:lang w:eastAsia="ru-RU"/>
        </w:rPr>
        <w:t xml:space="preserve">     Метод размышления о музыке</w:t>
      </w:r>
      <w:r w:rsidRPr="00B73B76">
        <w:rPr>
          <w:rFonts w:ascii="PT Astra Serif" w:eastAsia="Times New Roman" w:hAnsi="PT Astra Serif" w:cs="Times New Roman"/>
          <w:iCs/>
          <w:lang w:eastAsia="ru-RU"/>
        </w:rPr>
        <w:t>:</w:t>
      </w:r>
      <w:r w:rsidRPr="00B73B76">
        <w:rPr>
          <w:rFonts w:ascii="PT Astra Serif" w:eastAsia="Times New Roman" w:hAnsi="PT Astra Serif" w:cs="Times New Roman"/>
          <w:i/>
          <w:iCs/>
          <w:lang w:eastAsia="ru-RU"/>
        </w:rPr>
        <w:t xml:space="preserve"> </w:t>
      </w:r>
      <w:r w:rsidRPr="00B73B76">
        <w:rPr>
          <w:rFonts w:ascii="PT Astra Serif" w:eastAsia="Times New Roman" w:hAnsi="PT Astra Serif" w:cs="Times New Roman"/>
          <w:lang w:eastAsia="ru-RU"/>
        </w:rPr>
        <w:t>подразумевает не усвоение учащи</w:t>
      </w:r>
      <w:r w:rsidRPr="00B73B76">
        <w:rPr>
          <w:rFonts w:ascii="PT Astra Serif" w:eastAsia="Times New Roman" w:hAnsi="PT Astra Serif" w:cs="Times New Roman"/>
          <w:lang w:eastAsia="ru-RU"/>
        </w:rPr>
        <w:softHyphen/>
        <w:t>мися готового знания, а выбор проблемы учителем и предъявление ее для са</w:t>
      </w:r>
      <w:r w:rsidRPr="00B73B76">
        <w:rPr>
          <w:rFonts w:ascii="PT Astra Serif" w:eastAsia="Times New Roman" w:hAnsi="PT Astra Serif" w:cs="Times New Roman"/>
          <w:lang w:eastAsia="ru-RU"/>
        </w:rPr>
        <w:softHyphen/>
        <w:t>мостоятельного решения учащимися.</w:t>
      </w:r>
    </w:p>
    <w:p w14:paraId="674ACAD4" w14:textId="77777777" w:rsidR="00C34644" w:rsidRPr="00B73B76" w:rsidRDefault="00C34644" w:rsidP="00C34644">
      <w:pPr>
        <w:shd w:val="clear" w:color="auto" w:fill="FFFFFF"/>
        <w:autoSpaceDE w:val="0"/>
        <w:adjustRightInd w:val="0"/>
        <w:ind w:firstLine="340"/>
        <w:contextualSpacing/>
        <w:jc w:val="both"/>
        <w:rPr>
          <w:rFonts w:ascii="PT Astra Serif" w:eastAsiaTheme="minorEastAsia" w:hAnsi="PT Astra Serif" w:cs="Times New Roman"/>
          <w:b/>
          <w:lang w:eastAsia="ru-RU"/>
        </w:rPr>
      </w:pPr>
      <w:r w:rsidRPr="00B73B76">
        <w:rPr>
          <w:rFonts w:ascii="PT Astra Serif" w:eastAsia="Times New Roman" w:hAnsi="PT Astra Serif" w:cs="Times New Roman"/>
          <w:b/>
          <w:iCs/>
          <w:lang w:eastAsia="ru-RU"/>
        </w:rPr>
        <w:t xml:space="preserve">     Метод музыкальных обобщений</w:t>
      </w:r>
      <w:r w:rsidRPr="00B73B76">
        <w:rPr>
          <w:rFonts w:ascii="PT Astra Serif" w:eastAsia="Times New Roman" w:hAnsi="PT Astra Serif" w:cs="Times New Roman"/>
          <w:iCs/>
          <w:lang w:eastAsia="ru-RU"/>
        </w:rPr>
        <w:t>:</w:t>
      </w:r>
      <w:r w:rsidRPr="00B73B76">
        <w:rPr>
          <w:rFonts w:ascii="PT Astra Serif" w:eastAsia="Times New Roman" w:hAnsi="PT Astra Serif" w:cs="Times New Roman"/>
          <w:i/>
          <w:iCs/>
          <w:lang w:eastAsia="ru-RU"/>
        </w:rPr>
        <w:t xml:space="preserve"> </w:t>
      </w:r>
      <w:r w:rsidRPr="00B73B76">
        <w:rPr>
          <w:rFonts w:ascii="PT Astra Serif" w:eastAsia="Times New Roman" w:hAnsi="PT Astra Serif" w:cs="Times New Roman"/>
          <w:lang w:eastAsia="ru-RU"/>
        </w:rPr>
        <w:t>направлен на усвоение детьми клю</w:t>
      </w:r>
      <w:r w:rsidRPr="00B73B76">
        <w:rPr>
          <w:rFonts w:ascii="PT Astra Serif" w:eastAsia="Times New Roman" w:hAnsi="PT Astra Serif" w:cs="Times New Roman"/>
          <w:lang w:eastAsia="ru-RU"/>
        </w:rPr>
        <w:softHyphen/>
        <w:t>чевых знаний о музыке.</w:t>
      </w:r>
    </w:p>
    <w:p w14:paraId="3B5415E9" w14:textId="77777777" w:rsidR="00C34644" w:rsidRPr="00B73B76" w:rsidRDefault="00C34644" w:rsidP="00C34644">
      <w:pPr>
        <w:shd w:val="clear" w:color="auto" w:fill="FFFFFF"/>
        <w:autoSpaceDE w:val="0"/>
        <w:adjustRightInd w:val="0"/>
        <w:ind w:firstLine="340"/>
        <w:contextualSpacing/>
        <w:jc w:val="both"/>
        <w:rPr>
          <w:rFonts w:ascii="PT Astra Serif" w:eastAsiaTheme="minorEastAsia" w:hAnsi="PT Astra Serif" w:cs="Times New Roman"/>
          <w:b/>
          <w:lang w:eastAsia="ru-RU"/>
        </w:rPr>
      </w:pPr>
      <w:r w:rsidRPr="00B73B76">
        <w:rPr>
          <w:rFonts w:ascii="PT Astra Serif" w:eastAsia="Times New Roman" w:hAnsi="PT Astra Serif" w:cs="Times New Roman"/>
          <w:b/>
          <w:i/>
          <w:iCs/>
          <w:lang w:eastAsia="ru-RU"/>
        </w:rPr>
        <w:t xml:space="preserve">     </w:t>
      </w:r>
      <w:r w:rsidRPr="00B73B76">
        <w:rPr>
          <w:rFonts w:ascii="PT Astra Serif" w:eastAsia="Times New Roman" w:hAnsi="PT Astra Serif" w:cs="Times New Roman"/>
          <w:b/>
          <w:iCs/>
          <w:lang w:eastAsia="ru-RU"/>
        </w:rPr>
        <w:t>Метод эмоциональной драматургии:</w:t>
      </w:r>
      <w:r w:rsidRPr="00B73B76">
        <w:rPr>
          <w:rFonts w:ascii="PT Astra Serif" w:eastAsia="Times New Roman" w:hAnsi="PT Astra Serif" w:cs="Times New Roman"/>
          <w:i/>
          <w:iCs/>
          <w:lang w:eastAsia="ru-RU"/>
        </w:rPr>
        <w:t xml:space="preserve"> </w:t>
      </w:r>
      <w:r w:rsidRPr="00B73B76">
        <w:rPr>
          <w:rFonts w:ascii="PT Astra Serif" w:eastAsia="Times New Roman" w:hAnsi="PT Astra Serif" w:cs="Times New Roman"/>
          <w:lang w:eastAsia="ru-RU"/>
        </w:rPr>
        <w:t>направлен на активизацию эмо</w:t>
      </w:r>
      <w:r w:rsidRPr="00B73B76">
        <w:rPr>
          <w:rFonts w:ascii="PT Astra Serif" w:eastAsia="Times New Roman" w:hAnsi="PT Astra Serif" w:cs="Times New Roman"/>
          <w:lang w:eastAsia="ru-RU"/>
        </w:rPr>
        <w:softHyphen/>
        <w:t>ционального отношения к музыке.</w:t>
      </w:r>
    </w:p>
    <w:p w14:paraId="23D95EE4" w14:textId="77777777" w:rsidR="00C34644" w:rsidRPr="00B73B76" w:rsidRDefault="00C34644" w:rsidP="00C34644">
      <w:pPr>
        <w:shd w:val="clear" w:color="auto" w:fill="FFFFFF"/>
        <w:autoSpaceDE w:val="0"/>
        <w:adjustRightInd w:val="0"/>
        <w:ind w:firstLine="340"/>
        <w:contextualSpacing/>
        <w:jc w:val="both"/>
        <w:rPr>
          <w:rFonts w:ascii="PT Astra Serif" w:eastAsiaTheme="minorEastAsia" w:hAnsi="PT Astra Serif" w:cs="Times New Roman"/>
          <w:lang w:eastAsia="ru-RU"/>
        </w:rPr>
      </w:pPr>
      <w:r w:rsidRPr="00B73B76">
        <w:rPr>
          <w:rFonts w:ascii="PT Astra Serif" w:eastAsia="Times New Roman" w:hAnsi="PT Astra Serif" w:cs="Times New Roman"/>
          <w:b/>
          <w:i/>
          <w:iCs/>
          <w:lang w:eastAsia="ru-RU"/>
        </w:rPr>
        <w:t xml:space="preserve">     </w:t>
      </w:r>
      <w:r w:rsidRPr="00B73B76">
        <w:rPr>
          <w:rFonts w:ascii="PT Astra Serif" w:eastAsia="Times New Roman" w:hAnsi="PT Astra Serif" w:cs="Times New Roman"/>
          <w:b/>
          <w:iCs/>
          <w:lang w:eastAsia="ru-RU"/>
        </w:rPr>
        <w:t>Метод создания художественного контекста</w:t>
      </w:r>
      <w:r w:rsidRPr="00B73B76">
        <w:rPr>
          <w:rFonts w:ascii="PT Astra Serif" w:eastAsia="Times New Roman" w:hAnsi="PT Astra Serif" w:cs="Times New Roman"/>
          <w:iCs/>
          <w:lang w:eastAsia="ru-RU"/>
        </w:rPr>
        <w:t>:</w:t>
      </w:r>
      <w:r w:rsidRPr="00B73B76">
        <w:rPr>
          <w:rFonts w:ascii="PT Astra Serif" w:eastAsia="Times New Roman" w:hAnsi="PT Astra Serif" w:cs="Times New Roman"/>
          <w:i/>
          <w:iCs/>
          <w:lang w:eastAsia="ru-RU"/>
        </w:rPr>
        <w:t xml:space="preserve"> </w:t>
      </w:r>
      <w:r w:rsidRPr="00B73B76">
        <w:rPr>
          <w:rFonts w:ascii="PT Astra Serif" w:eastAsia="Times New Roman" w:hAnsi="PT Astra Serif" w:cs="Times New Roman"/>
          <w:lang w:eastAsia="ru-RU"/>
        </w:rPr>
        <w:t>направлен на развитие музыкальной культуры учащихся через выход за пределы музыки.</w:t>
      </w:r>
    </w:p>
    <w:p w14:paraId="651A2319" w14:textId="77777777" w:rsidR="00C34644" w:rsidRPr="00B73B76" w:rsidRDefault="00C34644" w:rsidP="00C34644">
      <w:pPr>
        <w:shd w:val="clear" w:color="auto" w:fill="FFFFFF"/>
        <w:autoSpaceDE w:val="0"/>
        <w:adjustRightInd w:val="0"/>
        <w:ind w:firstLine="340"/>
        <w:contextualSpacing/>
        <w:jc w:val="both"/>
        <w:rPr>
          <w:rFonts w:ascii="PT Astra Serif" w:eastAsia="Times New Roman" w:hAnsi="PT Astra Serif" w:cs="Times New Roman"/>
          <w:lang w:eastAsia="ru-RU"/>
        </w:rPr>
      </w:pPr>
      <w:r w:rsidRPr="00B73B76">
        <w:rPr>
          <w:rFonts w:ascii="PT Astra Serif" w:eastAsia="Times New Roman" w:hAnsi="PT Astra Serif" w:cs="Times New Roman"/>
          <w:b/>
          <w:iCs/>
          <w:lang w:eastAsia="ru-RU"/>
        </w:rPr>
        <w:t xml:space="preserve">     Метод переинтонирования</w:t>
      </w:r>
      <w:r w:rsidRPr="00B73B76">
        <w:rPr>
          <w:rFonts w:ascii="PT Astra Serif" w:eastAsia="Times New Roman" w:hAnsi="PT Astra Serif" w:cs="Times New Roman"/>
          <w:iCs/>
          <w:lang w:eastAsia="ru-RU"/>
        </w:rPr>
        <w:t>:</w:t>
      </w:r>
      <w:r w:rsidRPr="00B73B76">
        <w:rPr>
          <w:rFonts w:ascii="PT Astra Serif" w:eastAsia="Times New Roman" w:hAnsi="PT Astra Serif" w:cs="Times New Roman"/>
          <w:i/>
          <w:iCs/>
          <w:lang w:eastAsia="ru-RU"/>
        </w:rPr>
        <w:t xml:space="preserve"> </w:t>
      </w:r>
      <w:r w:rsidRPr="00B73B76">
        <w:rPr>
          <w:rFonts w:ascii="PT Astra Serif" w:eastAsia="Times New Roman" w:hAnsi="PT Astra Serif" w:cs="Times New Roman"/>
          <w:lang w:eastAsia="ru-RU"/>
        </w:rPr>
        <w:t>направлен на планомерное раскрытие уча</w:t>
      </w:r>
      <w:r w:rsidRPr="00B73B76">
        <w:rPr>
          <w:rFonts w:ascii="PT Astra Serif" w:eastAsia="Times New Roman" w:hAnsi="PT Astra Serif" w:cs="Times New Roman"/>
          <w:lang w:eastAsia="ru-RU"/>
        </w:rPr>
        <w:softHyphen/>
        <w:t xml:space="preserve">щимися смысла музыки через интонацию в процессе ее развития изменения. </w:t>
      </w:r>
    </w:p>
    <w:p w14:paraId="36C160DB" w14:textId="77777777" w:rsidR="00C34644" w:rsidRPr="00B73B76" w:rsidRDefault="00C34644" w:rsidP="00C34644">
      <w:pPr>
        <w:shd w:val="clear" w:color="auto" w:fill="FFFFFF"/>
        <w:autoSpaceDE w:val="0"/>
        <w:adjustRightInd w:val="0"/>
        <w:ind w:firstLine="340"/>
        <w:contextualSpacing/>
        <w:jc w:val="both"/>
        <w:rPr>
          <w:rFonts w:ascii="PT Astra Serif" w:eastAsiaTheme="minorEastAsia" w:hAnsi="PT Astra Serif" w:cs="Times New Roman"/>
          <w:lang w:eastAsia="ru-RU"/>
        </w:rPr>
      </w:pPr>
      <w:r w:rsidRPr="00B73B76">
        <w:rPr>
          <w:rFonts w:ascii="PT Astra Serif" w:eastAsia="Times New Roman" w:hAnsi="PT Astra Serif" w:cs="Times New Roman"/>
          <w:b/>
          <w:i/>
          <w:iCs/>
          <w:lang w:eastAsia="ru-RU"/>
        </w:rPr>
        <w:t xml:space="preserve">     </w:t>
      </w:r>
      <w:r w:rsidRPr="00B73B76">
        <w:rPr>
          <w:rFonts w:ascii="PT Astra Serif" w:eastAsia="Times New Roman" w:hAnsi="PT Astra Serif" w:cs="Times New Roman"/>
          <w:b/>
          <w:iCs/>
          <w:lang w:eastAsia="ru-RU"/>
        </w:rPr>
        <w:t>Метод эмоционального стимулирования</w:t>
      </w:r>
      <w:r w:rsidRPr="00B73B76">
        <w:rPr>
          <w:rFonts w:ascii="PT Astra Serif" w:eastAsia="Times New Roman" w:hAnsi="PT Astra Serif" w:cs="Times New Roman"/>
          <w:iCs/>
          <w:lang w:eastAsia="ru-RU"/>
        </w:rPr>
        <w:t>:</w:t>
      </w:r>
      <w:r w:rsidRPr="00B73B76">
        <w:rPr>
          <w:rFonts w:ascii="PT Astra Serif" w:eastAsia="Times New Roman" w:hAnsi="PT Astra Serif" w:cs="Times New Roman"/>
          <w:i/>
          <w:iCs/>
          <w:lang w:eastAsia="ru-RU"/>
        </w:rPr>
        <w:t xml:space="preserve"> </w:t>
      </w:r>
      <w:r w:rsidRPr="00B73B76">
        <w:rPr>
          <w:rFonts w:ascii="PT Astra Serif" w:eastAsia="Times New Roman" w:hAnsi="PT Astra Serif" w:cs="Times New Roman"/>
          <w:lang w:eastAsia="ru-RU"/>
        </w:rPr>
        <w:t>направлен на обеспечения по</w:t>
      </w:r>
      <w:r w:rsidRPr="00B73B76">
        <w:rPr>
          <w:rFonts w:ascii="PT Astra Serif" w:eastAsia="Times New Roman" w:hAnsi="PT Astra Serif" w:cs="Times New Roman"/>
          <w:lang w:eastAsia="ru-RU"/>
        </w:rPr>
        <w:softHyphen/>
        <w:t>ложительных эмоций.</w:t>
      </w:r>
    </w:p>
    <w:p w14:paraId="33AD852E" w14:textId="77777777" w:rsidR="00C34644" w:rsidRPr="00B73B76" w:rsidRDefault="00C34644" w:rsidP="00C34644">
      <w:pPr>
        <w:shd w:val="clear" w:color="auto" w:fill="FFFFFF"/>
        <w:autoSpaceDE w:val="0"/>
        <w:adjustRightInd w:val="0"/>
        <w:ind w:firstLine="340"/>
        <w:contextualSpacing/>
        <w:jc w:val="both"/>
        <w:rPr>
          <w:rFonts w:ascii="PT Astra Serif" w:eastAsia="Times New Roman" w:hAnsi="PT Astra Serif" w:cs="Times New Roman"/>
          <w:lang w:eastAsia="ru-RU"/>
        </w:rPr>
      </w:pPr>
      <w:r w:rsidRPr="00B73B76">
        <w:rPr>
          <w:rFonts w:ascii="PT Astra Serif" w:eastAsia="Times New Roman" w:hAnsi="PT Astra Serif" w:cs="Times New Roman"/>
          <w:b/>
          <w:i/>
          <w:iCs/>
          <w:lang w:eastAsia="ru-RU"/>
        </w:rPr>
        <w:lastRenderedPageBreak/>
        <w:t xml:space="preserve">     </w:t>
      </w:r>
      <w:r w:rsidRPr="00B73B76">
        <w:rPr>
          <w:rFonts w:ascii="PT Astra Serif" w:eastAsia="Times New Roman" w:hAnsi="PT Astra Serif" w:cs="Times New Roman"/>
          <w:b/>
          <w:iCs/>
          <w:lang w:eastAsia="ru-RU"/>
        </w:rPr>
        <w:t>Метод контроля и диагностики</w:t>
      </w:r>
      <w:r w:rsidRPr="00B73B76">
        <w:rPr>
          <w:rFonts w:ascii="PT Astra Serif" w:eastAsia="Times New Roman" w:hAnsi="PT Astra Serif" w:cs="Times New Roman"/>
          <w:i/>
          <w:iCs/>
          <w:lang w:eastAsia="ru-RU"/>
        </w:rPr>
        <w:t xml:space="preserve">: </w:t>
      </w:r>
      <w:r w:rsidRPr="00B73B76">
        <w:rPr>
          <w:rFonts w:ascii="PT Astra Serif" w:eastAsia="Times New Roman" w:hAnsi="PT Astra Serif" w:cs="Times New Roman"/>
          <w:lang w:eastAsia="ru-RU"/>
        </w:rPr>
        <w:t>направлен на выявление эффективно</w:t>
      </w:r>
      <w:r w:rsidRPr="00B73B76">
        <w:rPr>
          <w:rFonts w:ascii="PT Astra Serif" w:eastAsia="Times New Roman" w:hAnsi="PT Astra Serif" w:cs="Times New Roman"/>
          <w:lang w:eastAsia="ru-RU"/>
        </w:rPr>
        <w:softHyphen/>
        <w:t>сти учебно-познавательной деятельности, социального и психического раз</w:t>
      </w:r>
      <w:r w:rsidRPr="00B73B76">
        <w:rPr>
          <w:rFonts w:ascii="PT Astra Serif" w:eastAsia="Times New Roman" w:hAnsi="PT Astra Serif" w:cs="Times New Roman"/>
          <w:lang w:eastAsia="ru-RU"/>
        </w:rPr>
        <w:softHyphen/>
        <w:t>вития ребенка.</w:t>
      </w:r>
    </w:p>
    <w:p w14:paraId="22DB0476" w14:textId="77777777" w:rsidR="00C34644" w:rsidRPr="00B73B76" w:rsidRDefault="00C34644" w:rsidP="00C34644">
      <w:pPr>
        <w:shd w:val="clear" w:color="auto" w:fill="FFFFFF"/>
        <w:autoSpaceDE w:val="0"/>
        <w:adjustRightInd w:val="0"/>
        <w:ind w:firstLine="340"/>
        <w:contextualSpacing/>
        <w:jc w:val="both"/>
        <w:rPr>
          <w:rFonts w:ascii="PT Astra Serif" w:eastAsiaTheme="minorEastAsia" w:hAnsi="PT Astra Serif" w:cs="Times New Roman"/>
          <w:lang w:eastAsia="ru-RU"/>
        </w:rPr>
      </w:pPr>
      <w:r w:rsidRPr="00B73B76">
        <w:rPr>
          <w:rFonts w:ascii="PT Astra Serif" w:eastAsia="Times New Roman" w:hAnsi="PT Astra Serif" w:cs="Times New Roman"/>
          <w:b/>
          <w:i/>
          <w:iCs/>
          <w:lang w:eastAsia="ru-RU"/>
        </w:rPr>
        <w:t xml:space="preserve">     </w:t>
      </w:r>
      <w:r w:rsidRPr="00B73B76">
        <w:rPr>
          <w:rFonts w:ascii="PT Astra Serif" w:eastAsia="Times New Roman" w:hAnsi="PT Astra Serif" w:cs="Times New Roman"/>
          <w:b/>
          <w:iCs/>
          <w:lang w:eastAsia="ru-RU"/>
        </w:rPr>
        <w:t>Методы реализации образовательной программы:</w:t>
      </w:r>
      <w:r w:rsidRPr="00B73B76">
        <w:rPr>
          <w:rFonts w:ascii="PT Astra Serif" w:eastAsiaTheme="minorEastAsia" w:hAnsi="PT Astra Serif" w:cs="Times New Roman"/>
          <w:lang w:eastAsia="ru-RU"/>
        </w:rPr>
        <w:t xml:space="preserve"> словесные, наглядные, практические.</w:t>
      </w:r>
    </w:p>
    <w:p w14:paraId="4746F909" w14:textId="77777777" w:rsidR="00C34644" w:rsidRPr="00B73B76" w:rsidRDefault="00C34644" w:rsidP="00C34644">
      <w:pPr>
        <w:shd w:val="clear" w:color="auto" w:fill="FFFFFF"/>
        <w:autoSpaceDE w:val="0"/>
        <w:adjustRightInd w:val="0"/>
        <w:ind w:firstLine="340"/>
        <w:contextualSpacing/>
        <w:jc w:val="both"/>
        <w:rPr>
          <w:rFonts w:ascii="PT Astra Serif" w:eastAsiaTheme="minorEastAsia" w:hAnsi="PT Astra Serif" w:cs="Times New Roman"/>
          <w:lang w:eastAsia="ru-RU"/>
        </w:rPr>
      </w:pPr>
      <w:r w:rsidRPr="00B73B76">
        <w:rPr>
          <w:rFonts w:ascii="PT Astra Serif" w:eastAsia="Times New Roman" w:hAnsi="PT Astra Serif" w:cs="Times New Roman"/>
          <w:b/>
          <w:bCs/>
          <w:i/>
          <w:iCs/>
          <w:lang w:eastAsia="ru-RU"/>
        </w:rPr>
        <w:t xml:space="preserve">    </w:t>
      </w:r>
      <w:r w:rsidRPr="00B73B76">
        <w:rPr>
          <w:rFonts w:ascii="PT Astra Serif" w:eastAsia="Times New Roman" w:hAnsi="PT Astra Serif" w:cs="Times New Roman"/>
          <w:b/>
          <w:bCs/>
          <w:iCs/>
          <w:lang w:eastAsia="ru-RU"/>
        </w:rPr>
        <w:t>Воспитательная составляющая результатов</w:t>
      </w:r>
      <w:r w:rsidRPr="00B73B76">
        <w:rPr>
          <w:rFonts w:ascii="PT Astra Serif" w:eastAsia="Times New Roman" w:hAnsi="PT Astra Serif" w:cs="Times New Roman"/>
          <w:bCs/>
          <w:iCs/>
          <w:lang w:eastAsia="ru-RU"/>
        </w:rPr>
        <w:t xml:space="preserve"> предполагает то, что теоретические знания ориентированы</w:t>
      </w:r>
      <w:r w:rsidRPr="00B73B76">
        <w:rPr>
          <w:rFonts w:ascii="PT Astra Serif" w:eastAsia="Times New Roman" w:hAnsi="PT Astra Serif" w:cs="Times New Roman"/>
          <w:b/>
          <w:bCs/>
          <w:i/>
          <w:iCs/>
          <w:lang w:eastAsia="ru-RU"/>
        </w:rPr>
        <w:t xml:space="preserve"> </w:t>
      </w:r>
      <w:r w:rsidRPr="00B73B76">
        <w:rPr>
          <w:rFonts w:ascii="PT Astra Serif" w:eastAsia="Times New Roman" w:hAnsi="PT Astra Serif" w:cs="Times New Roman"/>
          <w:lang w:eastAsia="ru-RU"/>
        </w:rPr>
        <w:t>на каждого обучающего. Это сведения из области теории музыки и музыкальной грамоты, которые сопро</w:t>
      </w:r>
      <w:r w:rsidRPr="00B73B76">
        <w:rPr>
          <w:rFonts w:ascii="PT Astra Serif" w:eastAsia="Times New Roman" w:hAnsi="PT Astra Serif" w:cs="Times New Roman"/>
          <w:lang w:eastAsia="ru-RU"/>
        </w:rPr>
        <w:softHyphen/>
        <w:t>вождают все практические занятия, на которых основное внимание уделяется постановке голоса и сценического искусства. Организация учебного процесса в рамках каждой темы отличается содержанием, видами деятельности, аппа</w:t>
      </w:r>
      <w:r w:rsidRPr="00B73B76">
        <w:rPr>
          <w:rFonts w:ascii="PT Astra Serif" w:eastAsia="Times New Roman" w:hAnsi="PT Astra Serif" w:cs="Times New Roman"/>
          <w:lang w:eastAsia="ru-RU"/>
        </w:rPr>
        <w:softHyphen/>
        <w:t>ратом контроля, при постепенном усложнении процесса обучения. Педагог свободно управляет учебным процессом и может одно произведение другим. Поэтому программа разнообразна и интересна в применении.</w:t>
      </w:r>
    </w:p>
    <w:p w14:paraId="08CCA3C4" w14:textId="77777777" w:rsidR="005E141F" w:rsidRPr="00B73B76" w:rsidRDefault="005E141F" w:rsidP="00C34644">
      <w:pPr>
        <w:tabs>
          <w:tab w:val="left" w:pos="567"/>
        </w:tabs>
        <w:contextualSpacing/>
        <w:jc w:val="center"/>
        <w:rPr>
          <w:rFonts w:ascii="PT Astra Serif" w:hAnsi="PT Astra Serif" w:cs="Times New Roman"/>
          <w:b/>
        </w:rPr>
      </w:pPr>
    </w:p>
    <w:p w14:paraId="2DB35359" w14:textId="77777777" w:rsidR="00C34644" w:rsidRPr="00B73B76" w:rsidRDefault="00C34644" w:rsidP="00C34644">
      <w:pPr>
        <w:tabs>
          <w:tab w:val="left" w:pos="567"/>
        </w:tabs>
        <w:contextualSpacing/>
        <w:jc w:val="center"/>
        <w:rPr>
          <w:rFonts w:ascii="PT Astra Serif" w:hAnsi="PT Astra Serif" w:cs="Times New Roman"/>
          <w:b/>
        </w:rPr>
      </w:pPr>
      <w:r w:rsidRPr="00B73B76">
        <w:rPr>
          <w:rFonts w:ascii="PT Astra Serif" w:hAnsi="PT Astra Serif" w:cs="Times New Roman"/>
          <w:b/>
        </w:rPr>
        <w:t>Методика проведения занятия</w:t>
      </w:r>
    </w:p>
    <w:p w14:paraId="53913933" w14:textId="77777777" w:rsidR="00C34644" w:rsidRPr="00B73B76" w:rsidRDefault="00C34644" w:rsidP="00C34644">
      <w:pPr>
        <w:shd w:val="clear" w:color="auto" w:fill="FFFFFF"/>
        <w:tabs>
          <w:tab w:val="left" w:pos="567"/>
        </w:tabs>
        <w:autoSpaceDE w:val="0"/>
        <w:adjustRightInd w:val="0"/>
        <w:contextualSpacing/>
        <w:rPr>
          <w:rFonts w:ascii="PT Astra Serif" w:eastAsiaTheme="minorEastAsia" w:hAnsi="PT Astra Serif" w:cs="Times New Roman"/>
          <w:i/>
          <w:lang w:eastAsia="ru-RU"/>
        </w:rPr>
      </w:pPr>
      <w:r w:rsidRPr="00B73B76">
        <w:rPr>
          <w:rFonts w:ascii="PT Astra Serif" w:eastAsia="Times New Roman" w:hAnsi="PT Astra Serif" w:cs="Times New Roman"/>
          <w:b/>
          <w:bCs/>
          <w:lang w:eastAsia="ru-RU"/>
        </w:rPr>
        <w:t xml:space="preserve">     </w:t>
      </w:r>
      <w:r w:rsidRPr="00B73B76">
        <w:rPr>
          <w:rFonts w:ascii="PT Astra Serif" w:eastAsia="Times New Roman" w:hAnsi="PT Astra Serif" w:cs="Times New Roman"/>
          <w:bCs/>
          <w:i/>
          <w:lang w:eastAsia="ru-RU"/>
        </w:rPr>
        <w:t>Содержание вокальной работы. Тренировка:</w:t>
      </w:r>
    </w:p>
    <w:p w14:paraId="054C3864" w14:textId="77777777" w:rsidR="00C34644" w:rsidRPr="00B73B76" w:rsidRDefault="00C34644" w:rsidP="00DF73F8">
      <w:pPr>
        <w:pStyle w:val="a6"/>
        <w:numPr>
          <w:ilvl w:val="0"/>
          <w:numId w:val="107"/>
        </w:numPr>
        <w:shd w:val="clear" w:color="auto" w:fill="FFFFFF"/>
        <w:tabs>
          <w:tab w:val="left" w:pos="567"/>
          <w:tab w:val="left" w:pos="2686"/>
        </w:tabs>
        <w:suppressAutoHyphens w:val="0"/>
        <w:autoSpaceDE w:val="0"/>
        <w:adjustRightInd w:val="0"/>
        <w:spacing w:before="0"/>
        <w:ind w:left="0" w:firstLine="0"/>
        <w:contextualSpacing/>
        <w:textAlignment w:val="auto"/>
        <w:rPr>
          <w:rFonts w:ascii="PT Astra Serif" w:eastAsiaTheme="minorEastAsia" w:hAnsi="PT Astra Serif" w:cs="Times New Roman"/>
          <w:sz w:val="24"/>
          <w:szCs w:val="24"/>
        </w:rPr>
      </w:pPr>
      <w:r w:rsidRPr="00B73B76">
        <w:rPr>
          <w:rFonts w:ascii="PT Astra Serif" w:eastAsia="Times New Roman" w:hAnsi="PT Astra Serif" w:cs="Times New Roman"/>
          <w:sz w:val="24"/>
          <w:szCs w:val="24"/>
        </w:rPr>
        <w:t>Артикуляционного аппарата;</w:t>
      </w:r>
    </w:p>
    <w:p w14:paraId="581C0628" w14:textId="77777777" w:rsidR="00C34644" w:rsidRPr="00B73B76" w:rsidRDefault="00C34644" w:rsidP="00DF73F8">
      <w:pPr>
        <w:pStyle w:val="a6"/>
        <w:numPr>
          <w:ilvl w:val="0"/>
          <w:numId w:val="107"/>
        </w:numPr>
        <w:shd w:val="clear" w:color="auto" w:fill="FFFFFF"/>
        <w:tabs>
          <w:tab w:val="left" w:pos="567"/>
        </w:tabs>
        <w:suppressAutoHyphens w:val="0"/>
        <w:autoSpaceDE w:val="0"/>
        <w:adjustRightInd w:val="0"/>
        <w:spacing w:before="0"/>
        <w:ind w:left="0" w:firstLine="0"/>
        <w:contextualSpacing/>
        <w:textAlignment w:val="auto"/>
        <w:rPr>
          <w:rFonts w:ascii="PT Astra Serif" w:eastAsiaTheme="minorEastAsia" w:hAnsi="PT Astra Serif" w:cs="Times New Roman"/>
          <w:sz w:val="24"/>
          <w:szCs w:val="24"/>
        </w:rPr>
      </w:pPr>
      <w:r w:rsidRPr="00B73B76">
        <w:rPr>
          <w:rFonts w:ascii="PT Astra Serif" w:eastAsia="Times New Roman" w:hAnsi="PT Astra Serif" w:cs="Times New Roman"/>
          <w:sz w:val="24"/>
          <w:szCs w:val="24"/>
        </w:rPr>
        <w:t>Всего звучащего диапазона голоса, особенно грудного и фальцетного регистров;</w:t>
      </w:r>
    </w:p>
    <w:p w14:paraId="4624FE5A" w14:textId="77777777" w:rsidR="00C34644" w:rsidRPr="00B73B76" w:rsidRDefault="00C34644" w:rsidP="00DF73F8">
      <w:pPr>
        <w:pStyle w:val="a6"/>
        <w:numPr>
          <w:ilvl w:val="0"/>
          <w:numId w:val="107"/>
        </w:numPr>
        <w:shd w:val="clear" w:color="auto" w:fill="FFFFFF"/>
        <w:tabs>
          <w:tab w:val="left" w:pos="567"/>
          <w:tab w:val="left" w:pos="2686"/>
        </w:tabs>
        <w:suppressAutoHyphens w:val="0"/>
        <w:autoSpaceDE w:val="0"/>
        <w:adjustRightInd w:val="0"/>
        <w:spacing w:before="0"/>
        <w:ind w:left="0" w:firstLine="0"/>
        <w:contextualSpacing/>
        <w:textAlignment w:val="auto"/>
        <w:rPr>
          <w:rFonts w:ascii="PT Astra Serif" w:eastAsia="Times New Roman" w:hAnsi="PT Astra Serif" w:cs="Times New Roman"/>
          <w:sz w:val="24"/>
          <w:szCs w:val="24"/>
        </w:rPr>
      </w:pPr>
      <w:r w:rsidRPr="00B73B76">
        <w:rPr>
          <w:rFonts w:ascii="PT Astra Serif" w:eastAsia="Times New Roman" w:hAnsi="PT Astra Serif" w:cs="Times New Roman"/>
          <w:sz w:val="24"/>
          <w:szCs w:val="24"/>
        </w:rPr>
        <w:t>Акустика ротоглоточной полости;</w:t>
      </w:r>
    </w:p>
    <w:p w14:paraId="143EAA06" w14:textId="77777777" w:rsidR="00C34644" w:rsidRPr="00B73B76" w:rsidRDefault="00C34644" w:rsidP="00DF73F8">
      <w:pPr>
        <w:pStyle w:val="a6"/>
        <w:numPr>
          <w:ilvl w:val="0"/>
          <w:numId w:val="107"/>
        </w:numPr>
        <w:shd w:val="clear" w:color="auto" w:fill="FFFFFF"/>
        <w:tabs>
          <w:tab w:val="left" w:pos="567"/>
          <w:tab w:val="left" w:pos="2686"/>
        </w:tabs>
        <w:suppressAutoHyphens w:val="0"/>
        <w:autoSpaceDE w:val="0"/>
        <w:adjustRightInd w:val="0"/>
        <w:spacing w:before="0"/>
        <w:ind w:left="0" w:firstLine="0"/>
        <w:contextualSpacing/>
        <w:textAlignment w:val="auto"/>
        <w:rPr>
          <w:rFonts w:ascii="PT Astra Serif" w:eastAsia="Times New Roman" w:hAnsi="PT Astra Serif" w:cs="Times New Roman"/>
          <w:sz w:val="24"/>
          <w:szCs w:val="24"/>
        </w:rPr>
      </w:pPr>
      <w:r w:rsidRPr="00B73B76">
        <w:rPr>
          <w:rFonts w:ascii="PT Astra Serif" w:eastAsia="Times New Roman" w:hAnsi="PT Astra Serif" w:cs="Times New Roman"/>
          <w:sz w:val="24"/>
          <w:szCs w:val="24"/>
        </w:rPr>
        <w:t>Механизмы прикрытия;</w:t>
      </w:r>
    </w:p>
    <w:p w14:paraId="430D6E2A" w14:textId="77777777" w:rsidR="00C34644" w:rsidRPr="00B73B76" w:rsidRDefault="00C34644" w:rsidP="00DF73F8">
      <w:pPr>
        <w:pStyle w:val="a6"/>
        <w:numPr>
          <w:ilvl w:val="0"/>
          <w:numId w:val="107"/>
        </w:numPr>
        <w:shd w:val="clear" w:color="auto" w:fill="FFFFFF"/>
        <w:tabs>
          <w:tab w:val="left" w:pos="567"/>
        </w:tabs>
        <w:suppressAutoHyphens w:val="0"/>
        <w:autoSpaceDE w:val="0"/>
        <w:adjustRightInd w:val="0"/>
        <w:spacing w:before="0"/>
        <w:ind w:left="0" w:firstLine="0"/>
        <w:contextualSpacing/>
        <w:textAlignment w:val="auto"/>
        <w:rPr>
          <w:rFonts w:ascii="PT Astra Serif" w:eastAsiaTheme="minorEastAsia" w:hAnsi="PT Astra Serif" w:cs="Times New Roman"/>
          <w:sz w:val="24"/>
          <w:szCs w:val="24"/>
        </w:rPr>
      </w:pPr>
      <w:r w:rsidRPr="00B73B76">
        <w:rPr>
          <w:rFonts w:ascii="PT Astra Serif" w:eastAsia="Times New Roman" w:hAnsi="PT Astra Serif" w:cs="Times New Roman"/>
          <w:sz w:val="24"/>
          <w:szCs w:val="24"/>
        </w:rPr>
        <w:t>Певческого дыхания и певческого вибрато.</w:t>
      </w:r>
    </w:p>
    <w:p w14:paraId="75480DC2" w14:textId="77777777" w:rsidR="00C34644" w:rsidRPr="00B73B76" w:rsidRDefault="00C34644" w:rsidP="00C34644">
      <w:pPr>
        <w:shd w:val="clear" w:color="auto" w:fill="FFFFFF"/>
        <w:tabs>
          <w:tab w:val="left" w:pos="567"/>
        </w:tabs>
        <w:autoSpaceDE w:val="0"/>
        <w:adjustRightInd w:val="0"/>
        <w:rPr>
          <w:rFonts w:ascii="PT Astra Serif" w:eastAsiaTheme="minorEastAsia" w:hAnsi="PT Astra Serif" w:cs="Times New Roman"/>
          <w:i/>
          <w:lang w:eastAsia="ru-RU"/>
        </w:rPr>
      </w:pPr>
      <w:r w:rsidRPr="00B73B76">
        <w:rPr>
          <w:rFonts w:ascii="PT Astra Serif" w:eastAsia="Times New Roman" w:hAnsi="PT Astra Serif" w:cs="Times New Roman"/>
          <w:b/>
          <w:bCs/>
          <w:lang w:eastAsia="ru-RU"/>
        </w:rPr>
        <w:t xml:space="preserve">     </w:t>
      </w:r>
      <w:r w:rsidRPr="00B73B76">
        <w:rPr>
          <w:rFonts w:ascii="PT Astra Serif" w:eastAsia="Times New Roman" w:hAnsi="PT Astra Serif" w:cs="Times New Roman"/>
          <w:bCs/>
          <w:i/>
          <w:lang w:eastAsia="ru-RU"/>
        </w:rPr>
        <w:t>Система занятий. Комплексный тренаж:</w:t>
      </w:r>
    </w:p>
    <w:p w14:paraId="6844B6C6" w14:textId="77777777" w:rsidR="00C34644" w:rsidRPr="00B73B76" w:rsidRDefault="00C34644" w:rsidP="00DF73F8">
      <w:pPr>
        <w:pStyle w:val="a6"/>
        <w:numPr>
          <w:ilvl w:val="0"/>
          <w:numId w:val="108"/>
        </w:numPr>
        <w:shd w:val="clear" w:color="auto" w:fill="FFFFFF"/>
        <w:tabs>
          <w:tab w:val="left" w:pos="567"/>
          <w:tab w:val="left" w:pos="1613"/>
        </w:tabs>
        <w:suppressAutoHyphens w:val="0"/>
        <w:autoSpaceDE w:val="0"/>
        <w:adjustRightInd w:val="0"/>
        <w:spacing w:before="0"/>
        <w:ind w:left="0" w:firstLine="0"/>
        <w:contextualSpacing/>
        <w:textAlignment w:val="auto"/>
        <w:rPr>
          <w:rFonts w:ascii="PT Astra Serif" w:eastAsia="Times New Roman" w:hAnsi="PT Astra Serif" w:cs="Times New Roman"/>
          <w:sz w:val="24"/>
          <w:szCs w:val="24"/>
        </w:rPr>
      </w:pPr>
      <w:r w:rsidRPr="00B73B76">
        <w:rPr>
          <w:rFonts w:ascii="PT Astra Serif" w:eastAsia="Times New Roman" w:hAnsi="PT Astra Serif" w:cs="Times New Roman"/>
          <w:sz w:val="24"/>
          <w:szCs w:val="24"/>
        </w:rPr>
        <w:t>Артикуляционная гимнастика;</w:t>
      </w:r>
    </w:p>
    <w:p w14:paraId="2F24A7F7" w14:textId="77777777" w:rsidR="00C34644" w:rsidRPr="00B73B76" w:rsidRDefault="00C34644" w:rsidP="00DF73F8">
      <w:pPr>
        <w:pStyle w:val="a6"/>
        <w:numPr>
          <w:ilvl w:val="0"/>
          <w:numId w:val="108"/>
        </w:numPr>
        <w:shd w:val="clear" w:color="auto" w:fill="FFFFFF"/>
        <w:tabs>
          <w:tab w:val="left" w:pos="567"/>
          <w:tab w:val="left" w:pos="1613"/>
        </w:tabs>
        <w:suppressAutoHyphens w:val="0"/>
        <w:autoSpaceDE w:val="0"/>
        <w:adjustRightInd w:val="0"/>
        <w:spacing w:before="0"/>
        <w:ind w:left="0" w:firstLine="0"/>
        <w:contextualSpacing/>
        <w:textAlignment w:val="auto"/>
        <w:rPr>
          <w:rFonts w:ascii="PT Astra Serif" w:eastAsia="Times New Roman" w:hAnsi="PT Astra Serif" w:cs="Times New Roman"/>
          <w:sz w:val="24"/>
          <w:szCs w:val="24"/>
        </w:rPr>
      </w:pPr>
      <w:r w:rsidRPr="00B73B76">
        <w:rPr>
          <w:rFonts w:ascii="PT Astra Serif" w:eastAsia="Times New Roman" w:hAnsi="PT Astra Serif" w:cs="Times New Roman"/>
          <w:sz w:val="24"/>
          <w:szCs w:val="24"/>
        </w:rPr>
        <w:t>Интонационно-фонетические упражнения;</w:t>
      </w:r>
    </w:p>
    <w:p w14:paraId="2C4C86FF" w14:textId="77777777" w:rsidR="00C34644" w:rsidRPr="00B73B76" w:rsidRDefault="00C34644" w:rsidP="00DF73F8">
      <w:pPr>
        <w:pStyle w:val="a6"/>
        <w:numPr>
          <w:ilvl w:val="0"/>
          <w:numId w:val="108"/>
        </w:numPr>
        <w:shd w:val="clear" w:color="auto" w:fill="FFFFFF"/>
        <w:tabs>
          <w:tab w:val="left" w:pos="567"/>
          <w:tab w:val="left" w:pos="1613"/>
        </w:tabs>
        <w:suppressAutoHyphens w:val="0"/>
        <w:autoSpaceDE w:val="0"/>
        <w:adjustRightInd w:val="0"/>
        <w:spacing w:before="0"/>
        <w:ind w:left="0" w:firstLine="0"/>
        <w:contextualSpacing/>
        <w:textAlignment w:val="auto"/>
        <w:rPr>
          <w:rFonts w:ascii="PT Astra Serif" w:eastAsia="Times New Roman" w:hAnsi="PT Astra Serif" w:cs="Times New Roman"/>
          <w:sz w:val="24"/>
          <w:szCs w:val="24"/>
        </w:rPr>
      </w:pPr>
      <w:r w:rsidRPr="00B73B76">
        <w:rPr>
          <w:rFonts w:ascii="PT Astra Serif" w:eastAsia="Times New Roman" w:hAnsi="PT Astra Serif" w:cs="Times New Roman"/>
          <w:sz w:val="24"/>
          <w:szCs w:val="24"/>
        </w:rPr>
        <w:t>Доречевые голосовые сигналы;</w:t>
      </w:r>
    </w:p>
    <w:p w14:paraId="0EE3BD6E" w14:textId="77777777" w:rsidR="00C34644" w:rsidRPr="00B73B76" w:rsidRDefault="00C34644" w:rsidP="00DF73F8">
      <w:pPr>
        <w:pStyle w:val="a6"/>
        <w:numPr>
          <w:ilvl w:val="0"/>
          <w:numId w:val="108"/>
        </w:numPr>
        <w:shd w:val="clear" w:color="auto" w:fill="FFFFFF"/>
        <w:tabs>
          <w:tab w:val="left" w:pos="567"/>
          <w:tab w:val="left" w:pos="1267"/>
        </w:tabs>
        <w:suppressAutoHyphens w:val="0"/>
        <w:autoSpaceDE w:val="0"/>
        <w:adjustRightInd w:val="0"/>
        <w:spacing w:before="0"/>
        <w:ind w:left="0" w:firstLine="0"/>
        <w:contextualSpacing/>
        <w:textAlignment w:val="auto"/>
        <w:rPr>
          <w:rFonts w:ascii="PT Astra Serif" w:eastAsiaTheme="minorEastAsia" w:hAnsi="PT Astra Serif" w:cs="Times New Roman"/>
          <w:sz w:val="24"/>
          <w:szCs w:val="24"/>
        </w:rPr>
      </w:pPr>
      <w:r w:rsidRPr="00B73B76">
        <w:rPr>
          <w:rFonts w:ascii="PT Astra Serif" w:eastAsia="Times New Roman" w:hAnsi="PT Astra Serif" w:cs="Times New Roman"/>
          <w:sz w:val="24"/>
          <w:szCs w:val="24"/>
        </w:rPr>
        <w:t>Вибрато и дыхательная мускулатура;</w:t>
      </w:r>
    </w:p>
    <w:p w14:paraId="51E6E1CD" w14:textId="77777777" w:rsidR="00C34644" w:rsidRPr="00B73B76" w:rsidRDefault="00C34644" w:rsidP="00DF73F8">
      <w:pPr>
        <w:pStyle w:val="a6"/>
        <w:numPr>
          <w:ilvl w:val="0"/>
          <w:numId w:val="108"/>
        </w:numPr>
        <w:shd w:val="clear" w:color="auto" w:fill="FFFFFF"/>
        <w:tabs>
          <w:tab w:val="left" w:pos="567"/>
          <w:tab w:val="left" w:pos="1267"/>
        </w:tabs>
        <w:suppressAutoHyphens w:val="0"/>
        <w:autoSpaceDE w:val="0"/>
        <w:adjustRightInd w:val="0"/>
        <w:spacing w:before="0"/>
        <w:ind w:left="0" w:firstLine="0"/>
        <w:contextualSpacing/>
        <w:textAlignment w:val="auto"/>
        <w:rPr>
          <w:rFonts w:ascii="PT Astra Serif" w:eastAsiaTheme="minorEastAsia" w:hAnsi="PT Astra Serif" w:cs="Times New Roman"/>
          <w:sz w:val="24"/>
          <w:szCs w:val="24"/>
        </w:rPr>
      </w:pPr>
      <w:r w:rsidRPr="00B73B76">
        <w:rPr>
          <w:rFonts w:ascii="PT Astra Serif" w:eastAsia="Times New Roman" w:hAnsi="PT Astra Serif" w:cs="Times New Roman"/>
          <w:sz w:val="24"/>
          <w:szCs w:val="24"/>
        </w:rPr>
        <w:t>Грудной регистр и порог.</w:t>
      </w:r>
    </w:p>
    <w:p w14:paraId="21716232" w14:textId="77777777" w:rsidR="00C34644" w:rsidRPr="00B73B76" w:rsidRDefault="00C34644" w:rsidP="00C34644">
      <w:pPr>
        <w:shd w:val="clear" w:color="auto" w:fill="FFFFFF"/>
        <w:tabs>
          <w:tab w:val="left" w:pos="567"/>
        </w:tabs>
        <w:autoSpaceDE w:val="0"/>
        <w:adjustRightInd w:val="0"/>
        <w:contextualSpacing/>
        <w:rPr>
          <w:rFonts w:ascii="PT Astra Serif" w:eastAsiaTheme="minorEastAsia" w:hAnsi="PT Astra Serif" w:cs="Times New Roman"/>
          <w:lang w:eastAsia="ru-RU"/>
        </w:rPr>
      </w:pPr>
      <w:r w:rsidRPr="00B73B76">
        <w:rPr>
          <w:rFonts w:ascii="PT Astra Serif" w:eastAsia="Times New Roman" w:hAnsi="PT Astra Serif" w:cs="Times New Roman"/>
          <w:lang w:eastAsia="ru-RU"/>
        </w:rPr>
        <w:t xml:space="preserve">     Виды тренажа чередуются. Эти приемы используются как в групповых занятиях, так и в индивидуальной работе.</w:t>
      </w:r>
    </w:p>
    <w:p w14:paraId="15D0E126" w14:textId="77777777" w:rsidR="00C34644" w:rsidRPr="00B73B76" w:rsidRDefault="00C34644" w:rsidP="00C34644">
      <w:pPr>
        <w:tabs>
          <w:tab w:val="left" w:pos="567"/>
        </w:tabs>
        <w:contextualSpacing/>
        <w:rPr>
          <w:rFonts w:ascii="PT Astra Serif" w:hAnsi="PT Astra Serif" w:cs="Times New Roman"/>
        </w:rPr>
      </w:pPr>
    </w:p>
    <w:p w14:paraId="095A1F23" w14:textId="77777777" w:rsidR="00E43DD4" w:rsidRPr="00B73B76" w:rsidRDefault="00E43DD4" w:rsidP="00E43DD4">
      <w:pPr>
        <w:tabs>
          <w:tab w:val="left" w:pos="8080"/>
          <w:tab w:val="left" w:pos="8931"/>
          <w:tab w:val="left" w:pos="9072"/>
          <w:tab w:val="left" w:pos="9214"/>
          <w:tab w:val="left" w:pos="9356"/>
        </w:tabs>
        <w:ind w:firstLine="851"/>
        <w:contextualSpacing/>
        <w:jc w:val="both"/>
        <w:rPr>
          <w:rFonts w:ascii="PT Astra Serif" w:hAnsi="PT Astra Serif"/>
        </w:rPr>
      </w:pPr>
    </w:p>
    <w:p w14:paraId="61693B42"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1D134000"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068AFE7E"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1D51EDFC"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6B239797"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4F7B5ACA"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4A56D69E"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00744012"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06CAAFC2"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28C56851"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383FAB4E"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7D9B902F"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53F7501D"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51C937E2"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2F71C0A7"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39F8A18F"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125AAB17"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3B62576A"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46C050FA"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5AEF6DFF"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2E5BAE0C" w14:textId="77777777" w:rsidR="000E4709" w:rsidRPr="00B73B76" w:rsidRDefault="000E4709" w:rsidP="00E43DD4">
      <w:pPr>
        <w:tabs>
          <w:tab w:val="left" w:pos="8080"/>
          <w:tab w:val="left" w:pos="8931"/>
          <w:tab w:val="left" w:pos="9072"/>
          <w:tab w:val="left" w:pos="9214"/>
          <w:tab w:val="left" w:pos="9356"/>
        </w:tabs>
        <w:ind w:firstLine="851"/>
        <w:contextualSpacing/>
        <w:jc w:val="both"/>
        <w:rPr>
          <w:rFonts w:ascii="PT Astra Serif" w:hAnsi="PT Astra Serif"/>
        </w:rPr>
      </w:pPr>
    </w:p>
    <w:p w14:paraId="0B1BF75B" w14:textId="77777777" w:rsidR="000E4709" w:rsidRDefault="000E4709" w:rsidP="000E4709">
      <w:pPr>
        <w:tabs>
          <w:tab w:val="left" w:pos="8080"/>
          <w:tab w:val="left" w:pos="8931"/>
          <w:tab w:val="left" w:pos="9072"/>
          <w:tab w:val="left" w:pos="9214"/>
          <w:tab w:val="left" w:pos="9356"/>
        </w:tabs>
        <w:ind w:firstLine="851"/>
        <w:contextualSpacing/>
        <w:jc w:val="right"/>
        <w:rPr>
          <w:rFonts w:ascii="PT Astra Serif" w:hAnsi="PT Astra Serif"/>
          <w:b/>
        </w:rPr>
      </w:pPr>
      <w:r w:rsidRPr="00B73B76">
        <w:rPr>
          <w:rFonts w:ascii="PT Astra Serif" w:hAnsi="PT Astra Serif"/>
          <w:b/>
        </w:rPr>
        <w:lastRenderedPageBreak/>
        <w:t>ПРИЛОЖЕНИЕ 2</w:t>
      </w:r>
    </w:p>
    <w:p w14:paraId="30E8E09B" w14:textId="77777777" w:rsidR="00B37C76" w:rsidRPr="00B73B76" w:rsidRDefault="00B37C76" w:rsidP="000E4709">
      <w:pPr>
        <w:tabs>
          <w:tab w:val="left" w:pos="8080"/>
          <w:tab w:val="left" w:pos="8931"/>
          <w:tab w:val="left" w:pos="9072"/>
          <w:tab w:val="left" w:pos="9214"/>
          <w:tab w:val="left" w:pos="9356"/>
        </w:tabs>
        <w:ind w:firstLine="851"/>
        <w:contextualSpacing/>
        <w:jc w:val="right"/>
        <w:rPr>
          <w:rFonts w:ascii="PT Astra Serif" w:hAnsi="PT Astra Serif"/>
          <w:b/>
        </w:rPr>
      </w:pPr>
    </w:p>
    <w:p w14:paraId="4AED12CF" w14:textId="6A912DAE" w:rsidR="000E4709" w:rsidRPr="00B73B76" w:rsidRDefault="000E4709" w:rsidP="000E4709">
      <w:pPr>
        <w:pStyle w:val="af8"/>
        <w:shd w:val="clear" w:color="auto" w:fill="FFFFFF"/>
        <w:spacing w:before="0" w:beforeAutospacing="0" w:after="0" w:afterAutospacing="0"/>
        <w:ind w:firstLine="567"/>
        <w:jc w:val="center"/>
        <w:rPr>
          <w:rFonts w:ascii="PT Astra Serif" w:hAnsi="PT Astra Serif" w:cs="Arial"/>
        </w:rPr>
      </w:pPr>
      <w:r w:rsidRPr="00B73B76">
        <w:rPr>
          <w:rFonts w:ascii="PT Astra Serif" w:hAnsi="PT Astra Serif"/>
          <w:b/>
          <w:bCs/>
        </w:rPr>
        <w:t>ДИАГНОСТИЧЕСКИЕ ИГРЫ - ТЕСТЫ</w:t>
      </w:r>
    </w:p>
    <w:p w14:paraId="03F77B3E" w14:textId="77777777" w:rsidR="000E4709" w:rsidRPr="00B73B76" w:rsidRDefault="000E4709" w:rsidP="000E4709">
      <w:pPr>
        <w:pStyle w:val="af8"/>
        <w:shd w:val="clear" w:color="auto" w:fill="FFFFFF"/>
        <w:spacing w:before="0" w:beforeAutospacing="0" w:after="0" w:afterAutospacing="0"/>
        <w:ind w:firstLine="567"/>
        <w:jc w:val="center"/>
        <w:rPr>
          <w:rFonts w:ascii="PT Astra Serif" w:hAnsi="PT Astra Serif" w:cs="Arial"/>
        </w:rPr>
      </w:pPr>
    </w:p>
    <w:p w14:paraId="483F9ADE"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1. Диагностика чувства темпа и метроритма</w:t>
      </w:r>
    </w:p>
    <w:p w14:paraId="4B2509F8" w14:textId="77777777" w:rsidR="000E4709" w:rsidRPr="00B73B76" w:rsidRDefault="000E4709" w:rsidP="000E4709">
      <w:pPr>
        <w:pStyle w:val="af8"/>
        <w:shd w:val="clear" w:color="auto" w:fill="FFFFFF"/>
        <w:spacing w:before="0" w:beforeAutospacing="0" w:after="0" w:afterAutospacing="0"/>
        <w:ind w:firstLine="567"/>
        <w:jc w:val="center"/>
        <w:rPr>
          <w:rFonts w:ascii="PT Astra Serif" w:hAnsi="PT Astra Serif" w:cs="Arial"/>
        </w:rPr>
      </w:pPr>
      <w:r w:rsidRPr="00B73B76">
        <w:rPr>
          <w:rFonts w:ascii="PT Astra Serif" w:hAnsi="PT Astra Serif"/>
          <w:b/>
          <w:bCs/>
        </w:rPr>
        <w:t>Тест - игра на изучение чувства ритма</w:t>
      </w:r>
      <w:r w:rsidRPr="00B73B76">
        <w:rPr>
          <w:rFonts w:ascii="PT Astra Serif" w:hAnsi="PT Astra Serif" w:cs="Tahoma"/>
        </w:rPr>
        <w:t> </w:t>
      </w:r>
      <w:r w:rsidRPr="00B73B76">
        <w:rPr>
          <w:rFonts w:ascii="PT Astra Serif" w:hAnsi="PT Astra Serif"/>
          <w:b/>
          <w:bCs/>
        </w:rPr>
        <w:t>«Ладошки»</w:t>
      </w:r>
    </w:p>
    <w:p w14:paraId="66FC4855"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Цель:</w:t>
      </w:r>
      <w:r w:rsidRPr="00B73B76">
        <w:rPr>
          <w:rFonts w:ascii="PT Astra Serif" w:hAnsi="PT Astra Serif"/>
        </w:rPr>
        <w:t> выявление уровня сформированности метроритмической способности.</w:t>
      </w:r>
    </w:p>
    <w:p w14:paraId="776FCB87"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i/>
          <w:iCs/>
        </w:rPr>
        <w:t>Стимулирующий материал</w:t>
      </w:r>
    </w:p>
    <w:p w14:paraId="16DFF467"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rPr>
        <w:t>1. Детская песня "Дин-дон"</w:t>
      </w:r>
    </w:p>
    <w:p w14:paraId="28AFDEB9"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rPr>
        <w:t>2. Детская песня "Петушок"</w:t>
      </w:r>
    </w:p>
    <w:p w14:paraId="7E0027BC"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rPr>
        <w:t>3. М. Красев "Ёлочка"</w:t>
      </w:r>
    </w:p>
    <w:p w14:paraId="670150E7"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rPr>
        <w:t>Педагог предлагает ребёнку спеть песню и одновременно прохлопать в ладоши её метрический рисунок. Затем ребёнку предлагается "спрятать" голос и "спеть" одними ладошками.</w:t>
      </w:r>
    </w:p>
    <w:p w14:paraId="3889A6A1"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Критерии оценки:</w:t>
      </w:r>
    </w:p>
    <w:p w14:paraId="13CA39DF" w14:textId="77777777" w:rsidR="000E4709" w:rsidRPr="00B73B76" w:rsidRDefault="000E4709" w:rsidP="00DF73F8">
      <w:pPr>
        <w:pStyle w:val="af8"/>
        <w:numPr>
          <w:ilvl w:val="0"/>
          <w:numId w:val="109"/>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точное, безошибочное воспроизведение метрического рисунка одними ладошками на протяжении всех 8 тактов - </w:t>
      </w:r>
      <w:r w:rsidRPr="00B73B76">
        <w:rPr>
          <w:rFonts w:ascii="PT Astra Serif" w:hAnsi="PT Astra Serif"/>
          <w:i/>
          <w:iCs/>
        </w:rPr>
        <w:t>высокий</w:t>
      </w:r>
      <w:r w:rsidRPr="00B73B76">
        <w:rPr>
          <w:rFonts w:ascii="PT Astra Serif" w:hAnsi="PT Astra Serif"/>
        </w:rPr>
        <w:t> уровень;</w:t>
      </w:r>
    </w:p>
    <w:p w14:paraId="501AC926" w14:textId="77777777" w:rsidR="000E4709" w:rsidRPr="00B73B76" w:rsidRDefault="000E4709" w:rsidP="00DF73F8">
      <w:pPr>
        <w:pStyle w:val="af8"/>
        <w:numPr>
          <w:ilvl w:val="0"/>
          <w:numId w:val="109"/>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воспроизведение метра с одним-двумя метрическими нарушениями и с некоторой помощью голоса (пропевание шёпотом) - </w:t>
      </w:r>
      <w:r w:rsidRPr="00B73B76">
        <w:rPr>
          <w:rFonts w:ascii="PT Astra Serif" w:hAnsi="PT Astra Serif"/>
          <w:i/>
          <w:iCs/>
        </w:rPr>
        <w:t>средний</w:t>
      </w:r>
      <w:r w:rsidRPr="00B73B76">
        <w:rPr>
          <w:rFonts w:ascii="PT Astra Serif" w:hAnsi="PT Astra Serif"/>
        </w:rPr>
        <w:t> уровень;</w:t>
      </w:r>
    </w:p>
    <w:p w14:paraId="2EA385EE" w14:textId="77777777" w:rsidR="000E4709" w:rsidRPr="00B73B76" w:rsidRDefault="000E4709" w:rsidP="00DF73F8">
      <w:pPr>
        <w:pStyle w:val="af8"/>
        <w:numPr>
          <w:ilvl w:val="0"/>
          <w:numId w:val="109"/>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адекватное метрическое исполнение с пением 4 -5 тактов - </w:t>
      </w:r>
      <w:r w:rsidRPr="00B73B76">
        <w:rPr>
          <w:rFonts w:ascii="PT Astra Serif" w:hAnsi="PT Astra Serif"/>
          <w:i/>
          <w:iCs/>
        </w:rPr>
        <w:t>слабый </w:t>
      </w:r>
      <w:r w:rsidRPr="00B73B76">
        <w:rPr>
          <w:rFonts w:ascii="PT Astra Serif" w:hAnsi="PT Astra Serif"/>
        </w:rPr>
        <w:t>уровень</w:t>
      </w:r>
    </w:p>
    <w:p w14:paraId="5255CE1B" w14:textId="77777777" w:rsidR="000E4709" w:rsidRPr="00B73B76" w:rsidRDefault="000E4709" w:rsidP="00DF73F8">
      <w:pPr>
        <w:pStyle w:val="af8"/>
        <w:numPr>
          <w:ilvl w:val="0"/>
          <w:numId w:val="109"/>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неровное, сбивчивое метрическое исполнение и при помощи голоса - </w:t>
      </w:r>
      <w:r w:rsidRPr="00B73B76">
        <w:rPr>
          <w:rFonts w:ascii="PT Astra Serif" w:hAnsi="PT Astra Serif"/>
          <w:i/>
          <w:iCs/>
        </w:rPr>
        <w:t>низкий </w:t>
      </w:r>
      <w:r w:rsidRPr="00B73B76">
        <w:rPr>
          <w:rFonts w:ascii="PT Astra Serif" w:hAnsi="PT Astra Serif"/>
        </w:rPr>
        <w:t>уровень.</w:t>
      </w:r>
    </w:p>
    <w:p w14:paraId="40D0C90F"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p>
    <w:p w14:paraId="24BE29D4"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2. Диагностика звуковысотного чувства (мелодического и гармонического слуха)</w:t>
      </w:r>
    </w:p>
    <w:p w14:paraId="2E577AA4" w14:textId="77777777" w:rsidR="000E4709" w:rsidRPr="00B73B76" w:rsidRDefault="000E4709" w:rsidP="000E4709">
      <w:pPr>
        <w:pStyle w:val="af8"/>
        <w:shd w:val="clear" w:color="auto" w:fill="FFFFFF"/>
        <w:spacing w:before="0" w:beforeAutospacing="0" w:after="0" w:afterAutospacing="0"/>
        <w:ind w:firstLine="567"/>
        <w:jc w:val="center"/>
        <w:rPr>
          <w:rFonts w:ascii="PT Astra Serif" w:hAnsi="PT Astra Serif" w:cs="Arial"/>
        </w:rPr>
      </w:pPr>
      <w:r w:rsidRPr="00B73B76">
        <w:rPr>
          <w:rFonts w:ascii="PT Astra Serif" w:hAnsi="PT Astra Serif"/>
          <w:b/>
          <w:bCs/>
        </w:rPr>
        <w:t>«Гармонические загадки»</w:t>
      </w:r>
    </w:p>
    <w:p w14:paraId="6D08AA23"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Цель: </w:t>
      </w:r>
      <w:r w:rsidRPr="00B73B76">
        <w:rPr>
          <w:rFonts w:ascii="PT Astra Serif" w:hAnsi="PT Astra Serif"/>
        </w:rPr>
        <w:t>выявить степень развития гармонического слуха, т.е. способности определять количество звуков в интервалах и аккордах, а также характер звучания в ладовых созвучиях.</w:t>
      </w:r>
    </w:p>
    <w:p w14:paraId="0073E247"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rPr>
        <w:t>Педагог исполняет созвучие (интервал или аккорд) и затем предлагает ребёнку отгадать сколько звуков "спряталось" в нём, а также определить как звучит созвучие: весело или грустно. Следует исполнить 10 созвучий.</w:t>
      </w:r>
    </w:p>
    <w:p w14:paraId="78BC5E15"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Критерии оценки:</w:t>
      </w:r>
    </w:p>
    <w:p w14:paraId="6D7256D8" w14:textId="77777777" w:rsidR="000E4709" w:rsidRPr="00B73B76" w:rsidRDefault="000E4709" w:rsidP="00DF73F8">
      <w:pPr>
        <w:pStyle w:val="af8"/>
        <w:numPr>
          <w:ilvl w:val="0"/>
          <w:numId w:val="110"/>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слабый уровень - угадано ребёнком 1-3 созвучия</w:t>
      </w:r>
    </w:p>
    <w:p w14:paraId="567A9494" w14:textId="77777777" w:rsidR="000E4709" w:rsidRPr="00B73B76" w:rsidRDefault="000E4709" w:rsidP="00DF73F8">
      <w:pPr>
        <w:pStyle w:val="af8"/>
        <w:numPr>
          <w:ilvl w:val="0"/>
          <w:numId w:val="110"/>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средний уровень - угадано ребёнком 4-7 созвучий</w:t>
      </w:r>
    </w:p>
    <w:p w14:paraId="37A2D233" w14:textId="77777777" w:rsidR="000E4709" w:rsidRPr="00B73B76" w:rsidRDefault="000E4709" w:rsidP="00DF73F8">
      <w:pPr>
        <w:pStyle w:val="af8"/>
        <w:numPr>
          <w:ilvl w:val="0"/>
          <w:numId w:val="110"/>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высокий уровень - угадано ребёнком 8-10 созвучий</w:t>
      </w:r>
    </w:p>
    <w:p w14:paraId="7C66BF99"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p>
    <w:p w14:paraId="0CD13EF4" w14:textId="77777777" w:rsidR="000E4709" w:rsidRPr="00B73B76" w:rsidRDefault="000E4709" w:rsidP="000E4709">
      <w:pPr>
        <w:pStyle w:val="af8"/>
        <w:shd w:val="clear" w:color="auto" w:fill="FFFFFF"/>
        <w:spacing w:before="0" w:beforeAutospacing="0" w:after="0" w:afterAutospacing="0"/>
        <w:ind w:firstLine="567"/>
        <w:jc w:val="center"/>
        <w:rPr>
          <w:rFonts w:ascii="PT Astra Serif" w:hAnsi="PT Astra Serif" w:cs="Arial"/>
        </w:rPr>
      </w:pPr>
      <w:r w:rsidRPr="00B73B76">
        <w:rPr>
          <w:rFonts w:ascii="PT Astra Serif" w:hAnsi="PT Astra Serif"/>
          <w:b/>
          <w:bCs/>
        </w:rPr>
        <w:t>«Повтори мелодию»</w:t>
      </w:r>
    </w:p>
    <w:p w14:paraId="5268DF8C"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Цель:</w:t>
      </w:r>
      <w:r w:rsidRPr="00B73B76">
        <w:rPr>
          <w:rFonts w:ascii="PT Astra Serif" w:hAnsi="PT Astra Serif"/>
        </w:rPr>
        <w:t> определить уровень развития произвольных слухо-моторных представлений:</w:t>
      </w:r>
    </w:p>
    <w:p w14:paraId="1C54CD96" w14:textId="77777777" w:rsidR="000E4709" w:rsidRPr="00B73B76" w:rsidRDefault="000E4709" w:rsidP="00DF73F8">
      <w:pPr>
        <w:pStyle w:val="af8"/>
        <w:numPr>
          <w:ilvl w:val="0"/>
          <w:numId w:val="111"/>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вокального типа, т.е. возможностей управлять мускулатурой голосовых связок в соответствии со слуховыми представлениями интонационного эталона мелодии;</w:t>
      </w:r>
    </w:p>
    <w:p w14:paraId="7C5FB128" w14:textId="77777777" w:rsidR="000E4709" w:rsidRPr="00B73B76" w:rsidRDefault="000E4709" w:rsidP="00DF73F8">
      <w:pPr>
        <w:pStyle w:val="af8"/>
        <w:numPr>
          <w:ilvl w:val="0"/>
          <w:numId w:val="111"/>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инструментального типа, т.е. возможности подбирать по слуху на инструменте (фортепиано) мелодический образец.</w:t>
      </w:r>
    </w:p>
    <w:p w14:paraId="7E1C382C"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i/>
          <w:iCs/>
        </w:rPr>
        <w:t>Стимулирующий материал</w:t>
      </w:r>
      <w:r w:rsidRPr="00B73B76">
        <w:rPr>
          <w:rFonts w:ascii="PT Astra Serif" w:hAnsi="PT Astra Serif"/>
        </w:rPr>
        <w:t> могут составить простые попевки или песенки.</w:t>
      </w:r>
      <w:r w:rsidRPr="00B73B76">
        <w:rPr>
          <w:rFonts w:ascii="PT Astra Serif" w:hAnsi="PT Astra Serif" w:cs="Tahoma"/>
        </w:rPr>
        <w:t> </w:t>
      </w:r>
      <w:r w:rsidRPr="00B73B76">
        <w:rPr>
          <w:rFonts w:ascii="PT Astra Serif" w:hAnsi="PT Astra Serif"/>
        </w:rPr>
        <w:t>Ребёнку предлагается:спеть любую известную ему песенку; повторить голосом мелодию, сыгранную педагогом на инструменте; подобрать по слуху на инструменте предложенную мелодию.</w:t>
      </w:r>
      <w:r w:rsidRPr="00B73B76">
        <w:rPr>
          <w:rFonts w:ascii="PT Astra Serif" w:hAnsi="PT Astra Serif" w:cs="Tahoma"/>
        </w:rPr>
        <w:t> </w:t>
      </w:r>
      <w:r w:rsidRPr="00B73B76">
        <w:rPr>
          <w:rFonts w:ascii="PT Astra Serif" w:hAnsi="PT Astra Serif"/>
          <w:b/>
          <w:bCs/>
        </w:rPr>
        <w:t>Критерии оценки:</w:t>
      </w:r>
    </w:p>
    <w:p w14:paraId="1BA3FEE0" w14:textId="77777777" w:rsidR="000E4709" w:rsidRPr="00B73B76" w:rsidRDefault="000E4709" w:rsidP="00DF73F8">
      <w:pPr>
        <w:pStyle w:val="af8"/>
        <w:numPr>
          <w:ilvl w:val="0"/>
          <w:numId w:val="112"/>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слабый уровень - последовательное исполнение звуков вверх или вниз по направлению к тоническому звуку в диапазоне терции;</w:t>
      </w:r>
    </w:p>
    <w:p w14:paraId="7D7599D5" w14:textId="77777777" w:rsidR="000E4709" w:rsidRPr="00B73B76" w:rsidRDefault="000E4709" w:rsidP="00DF73F8">
      <w:pPr>
        <w:pStyle w:val="af8"/>
        <w:numPr>
          <w:ilvl w:val="0"/>
          <w:numId w:val="112"/>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средний уровень - опевание тоники и последовательное исполнение тетрахорда (вверх - вниз по направлению к тонике) в удобном для ребёнка диапазоне;</w:t>
      </w:r>
    </w:p>
    <w:p w14:paraId="239B8501" w14:textId="77777777" w:rsidR="000E4709" w:rsidRPr="00B73B76" w:rsidRDefault="000E4709" w:rsidP="00DF73F8">
      <w:pPr>
        <w:pStyle w:val="af8"/>
        <w:numPr>
          <w:ilvl w:val="0"/>
          <w:numId w:val="112"/>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lastRenderedPageBreak/>
        <w:t>высокий уровень - опевание, последовательное и скачкообразное (на кварту, квинту, малую или большую сексты) исполнение мелодических линий в диапазоне октавы и более.</w:t>
      </w:r>
    </w:p>
    <w:p w14:paraId="204A3E53"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3. Диагностика чувства тембра</w:t>
      </w:r>
    </w:p>
    <w:p w14:paraId="5B45AA27" w14:textId="77777777" w:rsidR="000E4709" w:rsidRPr="00B73B76" w:rsidRDefault="000E4709" w:rsidP="000E4709">
      <w:pPr>
        <w:pStyle w:val="af8"/>
        <w:shd w:val="clear" w:color="auto" w:fill="FFFFFF"/>
        <w:spacing w:before="0" w:beforeAutospacing="0" w:after="0" w:afterAutospacing="0"/>
        <w:ind w:firstLine="567"/>
        <w:jc w:val="center"/>
        <w:rPr>
          <w:rFonts w:ascii="PT Astra Serif" w:hAnsi="PT Astra Serif" w:cs="Arial"/>
        </w:rPr>
      </w:pPr>
      <w:r w:rsidRPr="00B73B76">
        <w:rPr>
          <w:rFonts w:ascii="PT Astra Serif" w:hAnsi="PT Astra Serif"/>
          <w:b/>
          <w:bCs/>
        </w:rPr>
        <w:t>«Тембровые прятки»</w:t>
      </w:r>
    </w:p>
    <w:p w14:paraId="1A9D7642"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Цель:</w:t>
      </w:r>
      <w:r w:rsidRPr="00B73B76">
        <w:rPr>
          <w:rFonts w:ascii="PT Astra Serif" w:hAnsi="PT Astra Serif"/>
        </w:rPr>
        <w:t> выявление уровня развития тембрового слуха по показателю адекватно дифференцированного определения инструментального или вокального звучания одной и той же мелодии.</w:t>
      </w:r>
      <w:r w:rsidRPr="00B73B76">
        <w:rPr>
          <w:rFonts w:ascii="PT Astra Serif" w:hAnsi="PT Astra Serif" w:cs="Tahoma"/>
        </w:rPr>
        <w:t> </w:t>
      </w:r>
      <w:r w:rsidRPr="00B73B76">
        <w:rPr>
          <w:rFonts w:ascii="PT Astra Serif" w:hAnsi="PT Astra Serif"/>
          <w:i/>
          <w:iCs/>
        </w:rPr>
        <w:t>Стимулирующий материал</w:t>
      </w:r>
      <w:r w:rsidRPr="00B73B76">
        <w:rPr>
          <w:rFonts w:ascii="PT Astra Serif" w:hAnsi="PT Astra Serif"/>
        </w:rPr>
        <w:t> составляет аудиозапись музыкального фрагмента в исполнении:</w:t>
      </w:r>
    </w:p>
    <w:p w14:paraId="25CE7E85" w14:textId="77777777" w:rsidR="000E4709" w:rsidRPr="00B73B76" w:rsidRDefault="000E4709" w:rsidP="00DF73F8">
      <w:pPr>
        <w:pStyle w:val="af8"/>
        <w:numPr>
          <w:ilvl w:val="0"/>
          <w:numId w:val="113"/>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детского голоса;</w:t>
      </w:r>
    </w:p>
    <w:p w14:paraId="7DD88529" w14:textId="77777777" w:rsidR="000E4709" w:rsidRPr="00B73B76" w:rsidRDefault="000E4709" w:rsidP="00DF73F8">
      <w:pPr>
        <w:pStyle w:val="af8"/>
        <w:numPr>
          <w:ilvl w:val="0"/>
          <w:numId w:val="113"/>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женского голоса;</w:t>
      </w:r>
    </w:p>
    <w:p w14:paraId="767975B8" w14:textId="77777777" w:rsidR="000E4709" w:rsidRPr="00B73B76" w:rsidRDefault="000E4709" w:rsidP="00DF73F8">
      <w:pPr>
        <w:pStyle w:val="af8"/>
        <w:numPr>
          <w:ilvl w:val="0"/>
          <w:numId w:val="113"/>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мужского голоса;</w:t>
      </w:r>
    </w:p>
    <w:p w14:paraId="2CA60F8D" w14:textId="77777777" w:rsidR="000E4709" w:rsidRPr="00B73B76" w:rsidRDefault="000E4709" w:rsidP="00DF73F8">
      <w:pPr>
        <w:pStyle w:val="af8"/>
        <w:numPr>
          <w:ilvl w:val="0"/>
          <w:numId w:val="113"/>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хора;</w:t>
      </w:r>
    </w:p>
    <w:p w14:paraId="79AF69DD" w14:textId="77777777" w:rsidR="000E4709" w:rsidRPr="00B73B76" w:rsidRDefault="000E4709" w:rsidP="00DF73F8">
      <w:pPr>
        <w:pStyle w:val="af8"/>
        <w:numPr>
          <w:ilvl w:val="0"/>
          <w:numId w:val="113"/>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струнных смычковых инструментов;</w:t>
      </w:r>
    </w:p>
    <w:p w14:paraId="597D34BA" w14:textId="77777777" w:rsidR="000E4709" w:rsidRPr="00B73B76" w:rsidRDefault="000E4709" w:rsidP="00DF73F8">
      <w:pPr>
        <w:pStyle w:val="af8"/>
        <w:numPr>
          <w:ilvl w:val="0"/>
          <w:numId w:val="113"/>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деревянных духовых инструментов;</w:t>
      </w:r>
    </w:p>
    <w:p w14:paraId="335C9DB6" w14:textId="77777777" w:rsidR="000E4709" w:rsidRPr="00B73B76" w:rsidRDefault="000E4709" w:rsidP="00DF73F8">
      <w:pPr>
        <w:pStyle w:val="af8"/>
        <w:numPr>
          <w:ilvl w:val="0"/>
          <w:numId w:val="113"/>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медных духовых инструментов;</w:t>
      </w:r>
    </w:p>
    <w:p w14:paraId="031B164E" w14:textId="77777777" w:rsidR="000E4709" w:rsidRPr="00B73B76" w:rsidRDefault="000E4709" w:rsidP="00DF73F8">
      <w:pPr>
        <w:pStyle w:val="af8"/>
        <w:numPr>
          <w:ilvl w:val="0"/>
          <w:numId w:val="113"/>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фортепиано;</w:t>
      </w:r>
    </w:p>
    <w:p w14:paraId="413350E1" w14:textId="77777777" w:rsidR="000E4709" w:rsidRPr="00B73B76" w:rsidRDefault="000E4709" w:rsidP="00DF73F8">
      <w:pPr>
        <w:pStyle w:val="af8"/>
        <w:numPr>
          <w:ilvl w:val="0"/>
          <w:numId w:val="113"/>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оркестра.</w:t>
      </w:r>
    </w:p>
    <w:p w14:paraId="68B29776"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rPr>
        <w:t>Ребёнку предлагается прослушать аудиозапись музыкального фрагмента в различных исполнениях и определить тембровое звучание музыки.</w:t>
      </w:r>
    </w:p>
    <w:p w14:paraId="266984E7"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Критерии оценки:</w:t>
      </w:r>
    </w:p>
    <w:p w14:paraId="391C4F23" w14:textId="77777777" w:rsidR="000E4709" w:rsidRPr="00B73B76" w:rsidRDefault="000E4709" w:rsidP="00DF73F8">
      <w:pPr>
        <w:pStyle w:val="af8"/>
        <w:numPr>
          <w:ilvl w:val="0"/>
          <w:numId w:val="114"/>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низкий уровень развития тембрового чувства - адекватное определение только однородных тембров;</w:t>
      </w:r>
    </w:p>
    <w:p w14:paraId="0E14B48E" w14:textId="77777777" w:rsidR="000E4709" w:rsidRPr="00B73B76" w:rsidRDefault="000E4709" w:rsidP="00DF73F8">
      <w:pPr>
        <w:pStyle w:val="af8"/>
        <w:numPr>
          <w:ilvl w:val="0"/>
          <w:numId w:val="114"/>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средний уровень - адекватное определение однородных тембров и смешанных тембров;</w:t>
      </w:r>
    </w:p>
    <w:p w14:paraId="4B5F5FF6" w14:textId="77777777" w:rsidR="000E4709" w:rsidRPr="00B73B76" w:rsidRDefault="000E4709" w:rsidP="00DF73F8">
      <w:pPr>
        <w:pStyle w:val="af8"/>
        <w:numPr>
          <w:ilvl w:val="0"/>
          <w:numId w:val="114"/>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высокий уровень - адекватное определение различных тембровых соотношений в исполнении предъявленного музыкального фрагмента.</w:t>
      </w:r>
    </w:p>
    <w:p w14:paraId="24F138EF"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p>
    <w:p w14:paraId="5521F720"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p>
    <w:p w14:paraId="13125959"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4. Диагностика динамического чувства</w:t>
      </w:r>
    </w:p>
    <w:p w14:paraId="41FA7330" w14:textId="77777777" w:rsidR="000E4709" w:rsidRPr="00B73B76" w:rsidRDefault="000E4709" w:rsidP="000E4709">
      <w:pPr>
        <w:pStyle w:val="af8"/>
        <w:shd w:val="clear" w:color="auto" w:fill="FFFFFF"/>
        <w:spacing w:before="0" w:beforeAutospacing="0" w:after="0" w:afterAutospacing="0"/>
        <w:ind w:firstLine="567"/>
        <w:jc w:val="center"/>
        <w:rPr>
          <w:rFonts w:ascii="PT Astra Serif" w:hAnsi="PT Astra Serif" w:cs="Arial"/>
        </w:rPr>
      </w:pPr>
      <w:r w:rsidRPr="00B73B76">
        <w:rPr>
          <w:rFonts w:ascii="PT Astra Serif" w:hAnsi="PT Astra Serif"/>
          <w:b/>
          <w:bCs/>
        </w:rPr>
        <w:t>«Мы поедем громко-тихо»</w:t>
      </w:r>
    </w:p>
    <w:p w14:paraId="4021D9B2"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Цель:</w:t>
      </w:r>
      <w:r w:rsidRPr="00B73B76">
        <w:rPr>
          <w:rFonts w:ascii="PT Astra Serif" w:hAnsi="PT Astra Serif"/>
        </w:rPr>
        <w:t> определение способности адекватной аудиально-моторной реакции на динамические изменения (силу выражения) инструментального и вокально-инструментального стимула.</w:t>
      </w:r>
    </w:p>
    <w:p w14:paraId="6DA952A9"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i/>
          <w:iCs/>
        </w:rPr>
        <w:t>Стимулирующий материал:</w:t>
      </w:r>
    </w:p>
    <w:p w14:paraId="13D504CC"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rPr>
        <w:t>барабан или бубен;</w:t>
      </w:r>
    </w:p>
    <w:p w14:paraId="6E25D30F"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rPr>
        <w:t>фрагменты музыкальных пьес: Х.Вольфарт "Маленький барабанщик";</w:t>
      </w:r>
    </w:p>
    <w:p w14:paraId="3C1ED532"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rPr>
        <w:t>К.Лонгшамп-Друшкевичова "Марш дошкольников".</w:t>
      </w:r>
    </w:p>
    <w:p w14:paraId="05E5A4A0"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rPr>
        <w:t>Ребёнку предлагается поиграть в "громко-тихо". Педагог играет на фортепиано, а ребёнок - на бубне или барабане. Ребёнку предлагается играть так, как играет педагог: громко или тихо. Адекватное исполнение контрастной динамики "форте-пиано" оценивается в 1 балл.</w:t>
      </w:r>
    </w:p>
    <w:p w14:paraId="55E95036"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rPr>
        <w:t>Затем педагог исполняет музыкальный фрагмент так, чтобы звучание музыки то усиливалось, то ослаблялось; ребёнку предлагается повторить динамику звучания на барабане или бубне. Адекватное динамическое исполнение "крещендо" и "диминуэндо" оценивается в 2 балла; всего - 4 балла.</w:t>
      </w:r>
    </w:p>
    <w:p w14:paraId="72B70965"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Критерии оценки:</w:t>
      </w:r>
    </w:p>
    <w:p w14:paraId="72F06977" w14:textId="77777777" w:rsidR="000E4709" w:rsidRPr="00B73B76" w:rsidRDefault="000E4709" w:rsidP="00DF73F8">
      <w:pPr>
        <w:pStyle w:val="af8"/>
        <w:numPr>
          <w:ilvl w:val="0"/>
          <w:numId w:val="115"/>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слабый уровень динамического чувства - 1 балл;</w:t>
      </w:r>
    </w:p>
    <w:p w14:paraId="0C0AEB27" w14:textId="77777777" w:rsidR="000E4709" w:rsidRPr="00B73B76" w:rsidRDefault="000E4709" w:rsidP="00DF73F8">
      <w:pPr>
        <w:pStyle w:val="af8"/>
        <w:numPr>
          <w:ilvl w:val="0"/>
          <w:numId w:val="115"/>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средний уровень - 2-3 балла;</w:t>
      </w:r>
    </w:p>
    <w:p w14:paraId="19EBE075" w14:textId="77777777" w:rsidR="000E4709" w:rsidRPr="00B73B76" w:rsidRDefault="000E4709" w:rsidP="00DF73F8">
      <w:pPr>
        <w:pStyle w:val="af8"/>
        <w:numPr>
          <w:ilvl w:val="0"/>
          <w:numId w:val="115"/>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высокий уровень - 4-5 баллов.</w:t>
      </w:r>
    </w:p>
    <w:p w14:paraId="090E9F35"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p>
    <w:p w14:paraId="10FE584C"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5. Диагностика чувства музыкальной формы</w:t>
      </w:r>
    </w:p>
    <w:p w14:paraId="088E1D40" w14:textId="77777777" w:rsidR="000E4709" w:rsidRPr="00B73B76" w:rsidRDefault="000E4709" w:rsidP="000E4709">
      <w:pPr>
        <w:pStyle w:val="af8"/>
        <w:shd w:val="clear" w:color="auto" w:fill="FFFFFF"/>
        <w:spacing w:before="0" w:beforeAutospacing="0" w:after="0" w:afterAutospacing="0"/>
        <w:ind w:firstLine="567"/>
        <w:jc w:val="center"/>
        <w:rPr>
          <w:rFonts w:ascii="PT Astra Serif" w:hAnsi="PT Astra Serif" w:cs="Arial"/>
        </w:rPr>
      </w:pPr>
      <w:r w:rsidRPr="00B73B76">
        <w:rPr>
          <w:rFonts w:ascii="PT Astra Serif" w:hAnsi="PT Astra Serif"/>
          <w:b/>
          <w:bCs/>
        </w:rPr>
        <w:lastRenderedPageBreak/>
        <w:t>«Незавершенная мелодия»</w:t>
      </w:r>
    </w:p>
    <w:p w14:paraId="4F04D839"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Цель:</w:t>
      </w:r>
      <w:r w:rsidRPr="00B73B76">
        <w:rPr>
          <w:rFonts w:ascii="PT Astra Serif" w:hAnsi="PT Astra Serif"/>
        </w:rPr>
        <w:t> выявить уровень развития чувства завершённости (целостности) музыкальной мысли.</w:t>
      </w:r>
    </w:p>
    <w:p w14:paraId="07E7D07D"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i/>
          <w:iCs/>
        </w:rPr>
        <w:t>Стимулирующий материал</w:t>
      </w:r>
      <w:r w:rsidRPr="00B73B76">
        <w:rPr>
          <w:rFonts w:ascii="PT Astra Serif" w:hAnsi="PT Astra Serif"/>
        </w:rPr>
        <w:t> - ребёнку предлагается прослушать несколько мелодий и определить, какие из них прозвучали полностью, а какие "спрятались" раньше времени</w:t>
      </w:r>
      <w:r w:rsidRPr="00B73B76">
        <w:rPr>
          <w:rFonts w:ascii="PT Astra Serif" w:hAnsi="PT Astra Serif" w:cs="Tahoma"/>
        </w:rPr>
        <w:t> </w:t>
      </w:r>
      <w:r w:rsidRPr="00B73B76">
        <w:rPr>
          <w:rFonts w:ascii="PT Astra Serif" w:hAnsi="PT Astra Serif"/>
        </w:rPr>
        <w:t>(не доигрывается последний такт; доигрывается до конца; не доигрывается последняя фраза мелодии; прерывается на середине второй фразы (из четырёх); доигрывается до конца)</w:t>
      </w:r>
    </w:p>
    <w:p w14:paraId="6335ED5A"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Критерии оценки:</w:t>
      </w:r>
    </w:p>
    <w:p w14:paraId="26DF7A67" w14:textId="77777777" w:rsidR="000E4709" w:rsidRPr="00B73B76" w:rsidRDefault="000E4709" w:rsidP="00DF73F8">
      <w:pPr>
        <w:pStyle w:val="af8"/>
        <w:numPr>
          <w:ilvl w:val="0"/>
          <w:numId w:val="116"/>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слабый уровень - правильно определены 1-2 пункты;</w:t>
      </w:r>
    </w:p>
    <w:p w14:paraId="666779B0" w14:textId="77777777" w:rsidR="000E4709" w:rsidRPr="00B73B76" w:rsidRDefault="000E4709" w:rsidP="00DF73F8">
      <w:pPr>
        <w:pStyle w:val="af8"/>
        <w:numPr>
          <w:ilvl w:val="0"/>
          <w:numId w:val="116"/>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средний уровень - правильно определены 3-4 пункты;</w:t>
      </w:r>
    </w:p>
    <w:p w14:paraId="2AB43E97" w14:textId="77777777" w:rsidR="000E4709" w:rsidRPr="00B73B76" w:rsidRDefault="000E4709" w:rsidP="00DF73F8">
      <w:pPr>
        <w:pStyle w:val="af8"/>
        <w:numPr>
          <w:ilvl w:val="0"/>
          <w:numId w:val="116"/>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высокий уровень - правильно определены все 5 пунктов.</w:t>
      </w:r>
    </w:p>
    <w:p w14:paraId="5FD1DEAD"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6. Диагностика эмоциональной отзывчивости на музыку</w:t>
      </w:r>
    </w:p>
    <w:p w14:paraId="1158790E" w14:textId="77777777" w:rsidR="000E4709" w:rsidRPr="00B73B76" w:rsidRDefault="000E4709" w:rsidP="000E4709">
      <w:pPr>
        <w:pStyle w:val="af8"/>
        <w:shd w:val="clear" w:color="auto" w:fill="FFFFFF"/>
        <w:spacing w:before="0" w:beforeAutospacing="0" w:after="0" w:afterAutospacing="0"/>
        <w:ind w:firstLine="567"/>
        <w:jc w:val="center"/>
        <w:rPr>
          <w:rFonts w:ascii="PT Astra Serif" w:hAnsi="PT Astra Serif" w:cs="Arial"/>
        </w:rPr>
      </w:pPr>
      <w:r w:rsidRPr="00B73B76">
        <w:rPr>
          <w:rFonts w:ascii="PT Astra Serif" w:hAnsi="PT Astra Serif"/>
          <w:b/>
          <w:bCs/>
        </w:rPr>
        <w:t>«Музыкальная палитра»</w:t>
      </w:r>
    </w:p>
    <w:p w14:paraId="0A28B846"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Цель:</w:t>
      </w:r>
      <w:r w:rsidRPr="00B73B76">
        <w:rPr>
          <w:rFonts w:ascii="PT Astra Serif" w:hAnsi="PT Astra Serif"/>
        </w:rPr>
        <w:t> изучение способности к эмоциональной отзывчивости на музыку, т.е. конгруэнтного переживания и смысловой рефлексии содержания музыки.</w:t>
      </w:r>
    </w:p>
    <w:p w14:paraId="57321305"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i/>
          <w:iCs/>
        </w:rPr>
        <w:t>Стимулирующий материал:</w:t>
      </w:r>
      <w:r w:rsidRPr="00B73B76">
        <w:rPr>
          <w:rFonts w:ascii="PT Astra Serif" w:hAnsi="PT Astra Serif"/>
        </w:rPr>
        <w:t> музыкальные пьесы из "Детского альбома" П.И.Чайковского:</w:t>
      </w:r>
      <w:r w:rsidRPr="00B73B76">
        <w:rPr>
          <w:rFonts w:ascii="PT Astra Serif" w:hAnsi="PT Astra Serif" w:cs="Tahoma"/>
        </w:rPr>
        <w:t> </w:t>
      </w:r>
      <w:r w:rsidRPr="00B73B76">
        <w:rPr>
          <w:rFonts w:ascii="PT Astra Serif" w:hAnsi="PT Astra Serif"/>
        </w:rPr>
        <w:t>1. "Утреннее размышление" 2. "Сладкая грёза" 3. "Баба-Яга" 4. "Болезнь куклы" 5. "Игра в лошадки".</w:t>
      </w:r>
    </w:p>
    <w:p w14:paraId="37108C7F"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rPr>
        <w:t>Ребёнку предлагается прослушать данные музыкальные пьесы и попробовать определить, какое настроение у него вызывает каждая из них, какие образы представляются во время звучания музыки.</w:t>
      </w:r>
    </w:p>
    <w:p w14:paraId="10EAAA46" w14:textId="77777777" w:rsidR="000E4709" w:rsidRPr="00B73B76" w:rsidRDefault="000E4709" w:rsidP="00DF73F8">
      <w:pPr>
        <w:pStyle w:val="af8"/>
        <w:numPr>
          <w:ilvl w:val="0"/>
          <w:numId w:val="117"/>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1-й </w:t>
      </w:r>
      <w:r w:rsidRPr="00B73B76">
        <w:rPr>
          <w:rFonts w:ascii="PT Astra Serif" w:hAnsi="PT Astra Serif"/>
          <w:i/>
          <w:iCs/>
        </w:rPr>
        <w:t>(вербальный)</w:t>
      </w:r>
      <w:r w:rsidRPr="00B73B76">
        <w:rPr>
          <w:rFonts w:ascii="PT Astra Serif" w:hAnsi="PT Astra Serif"/>
        </w:rPr>
        <w:t> вариант задания: подобрать слова, подходящие ребёнку для выражения его переживания музыки;</w:t>
      </w:r>
    </w:p>
    <w:p w14:paraId="1592F382" w14:textId="77777777" w:rsidR="000E4709" w:rsidRPr="00B73B76" w:rsidRDefault="000E4709" w:rsidP="00DF73F8">
      <w:pPr>
        <w:pStyle w:val="af8"/>
        <w:numPr>
          <w:ilvl w:val="0"/>
          <w:numId w:val="117"/>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2-й </w:t>
      </w:r>
      <w:r w:rsidRPr="00B73B76">
        <w:rPr>
          <w:rFonts w:ascii="PT Astra Serif" w:hAnsi="PT Astra Serif"/>
          <w:i/>
          <w:iCs/>
        </w:rPr>
        <w:t>(невербально-художественный)</w:t>
      </w:r>
      <w:r w:rsidRPr="00B73B76">
        <w:rPr>
          <w:rFonts w:ascii="PT Astra Serif" w:hAnsi="PT Astra Serif"/>
        </w:rPr>
        <w:t> вариант задания: ребёнку предлагается нарисовать образы, картинки, которые ему представляются во время прослушивания музыки;</w:t>
      </w:r>
    </w:p>
    <w:p w14:paraId="41947EEB" w14:textId="77777777" w:rsidR="000E4709" w:rsidRPr="00B73B76" w:rsidRDefault="000E4709" w:rsidP="00DF73F8">
      <w:pPr>
        <w:pStyle w:val="af8"/>
        <w:numPr>
          <w:ilvl w:val="0"/>
          <w:numId w:val="117"/>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3-й </w:t>
      </w:r>
      <w:r w:rsidRPr="00B73B76">
        <w:rPr>
          <w:rFonts w:ascii="PT Astra Serif" w:hAnsi="PT Astra Serif"/>
          <w:i/>
          <w:iCs/>
        </w:rPr>
        <w:t>(невербально-двигательный)</w:t>
      </w:r>
      <w:r w:rsidRPr="00B73B76">
        <w:rPr>
          <w:rFonts w:ascii="PT Astra Serif" w:hAnsi="PT Astra Serif"/>
        </w:rPr>
        <w:t> вариант задания: ребёнку предлагается двигаться под музыку так, как ему это представляется во время звучания музыкального фрагмента.</w:t>
      </w:r>
    </w:p>
    <w:p w14:paraId="78D5DC27" w14:textId="77777777" w:rsidR="000E4709" w:rsidRPr="00B73B76" w:rsidRDefault="000E4709" w:rsidP="000E4709">
      <w:pPr>
        <w:pStyle w:val="af8"/>
        <w:shd w:val="clear" w:color="auto" w:fill="FFFFFF"/>
        <w:spacing w:before="0" w:beforeAutospacing="0" w:after="0" w:afterAutospacing="0"/>
        <w:ind w:firstLine="567"/>
        <w:rPr>
          <w:rFonts w:ascii="PT Astra Serif" w:hAnsi="PT Astra Serif" w:cs="Arial"/>
        </w:rPr>
      </w:pPr>
      <w:r w:rsidRPr="00B73B76">
        <w:rPr>
          <w:rFonts w:ascii="PT Astra Serif" w:hAnsi="PT Astra Serif"/>
          <w:b/>
          <w:bCs/>
        </w:rPr>
        <w:t>Критерии оценки:</w:t>
      </w:r>
    </w:p>
    <w:p w14:paraId="3F6BBBC1" w14:textId="77777777" w:rsidR="000E4709" w:rsidRPr="00B73B76" w:rsidRDefault="000E4709" w:rsidP="00DF73F8">
      <w:pPr>
        <w:pStyle w:val="af8"/>
        <w:numPr>
          <w:ilvl w:val="0"/>
          <w:numId w:val="118"/>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низкий уровень эмоционально-образного осмысления характеризуется </w:t>
      </w:r>
      <w:r w:rsidRPr="00B73B76">
        <w:rPr>
          <w:rFonts w:ascii="PT Astra Serif" w:hAnsi="PT Astra Serif"/>
          <w:i/>
          <w:iCs/>
        </w:rPr>
        <w:t>уклонением</w:t>
      </w:r>
      <w:r w:rsidRPr="00B73B76">
        <w:rPr>
          <w:rFonts w:ascii="PT Astra Serif" w:hAnsi="PT Astra Serif"/>
        </w:rPr>
        <w:t>ребёнка от проекции своих состояний или его неспособностью в ситуации музыкального воздействия на простейшее самовыражение своих впечатлений, мыслеобразов, настроений в невербально-художественной, двигательной или вербальной форме;</w:t>
      </w:r>
    </w:p>
    <w:p w14:paraId="230EB10F" w14:textId="77777777" w:rsidR="000E4709" w:rsidRPr="00B73B76" w:rsidRDefault="000E4709" w:rsidP="00DF73F8">
      <w:pPr>
        <w:pStyle w:val="af8"/>
        <w:numPr>
          <w:ilvl w:val="0"/>
          <w:numId w:val="118"/>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средний (нормативный) уровень развития эмоциональной отзывчивости характеризуется способностью к </w:t>
      </w:r>
      <w:r w:rsidRPr="00B73B76">
        <w:rPr>
          <w:rFonts w:ascii="PT Astra Serif" w:hAnsi="PT Astra Serif"/>
          <w:i/>
          <w:iCs/>
        </w:rPr>
        <w:t>конгруэнтно репродуктивной</w:t>
      </w:r>
      <w:r w:rsidRPr="00B73B76">
        <w:rPr>
          <w:rFonts w:ascii="PT Astra Serif" w:hAnsi="PT Astra Serif"/>
        </w:rPr>
        <w:t> форме отображения уже имеющегося опыта переживаний, состояний, мыслеобразов, вызванных воздействием музыкального фрагмента; соответствующей изобразительной и вербальной характеристикой ребёнком своих переживаний и мыслеобразов основного содержания музыки (без особых детализаций своего отображения);</w:t>
      </w:r>
    </w:p>
    <w:p w14:paraId="05AB4D0B" w14:textId="77777777" w:rsidR="000E4709" w:rsidRPr="00B73B76" w:rsidRDefault="000E4709" w:rsidP="00DF73F8">
      <w:pPr>
        <w:pStyle w:val="af8"/>
        <w:numPr>
          <w:ilvl w:val="0"/>
          <w:numId w:val="118"/>
        </w:numPr>
        <w:shd w:val="clear" w:color="auto" w:fill="FFFFFF"/>
        <w:spacing w:before="0" w:beforeAutospacing="0" w:after="0" w:afterAutospacing="0"/>
        <w:ind w:left="0" w:firstLine="567"/>
        <w:rPr>
          <w:rFonts w:ascii="PT Astra Serif" w:hAnsi="PT Astra Serif" w:cs="Arial"/>
        </w:rPr>
      </w:pPr>
      <w:r w:rsidRPr="00B73B76">
        <w:rPr>
          <w:rFonts w:ascii="PT Astra Serif" w:hAnsi="PT Astra Serif"/>
        </w:rPr>
        <w:t>высокий уровень развития эмоциональной отзывчивости характеризуется </w:t>
      </w:r>
      <w:r w:rsidRPr="00B73B76">
        <w:rPr>
          <w:rFonts w:ascii="PT Astra Serif" w:hAnsi="PT Astra Serif"/>
          <w:i/>
          <w:iCs/>
        </w:rPr>
        <w:t>конгруэнтной </w:t>
      </w:r>
      <w:r w:rsidRPr="00B73B76">
        <w:rPr>
          <w:rFonts w:ascii="PT Astra Serif" w:hAnsi="PT Astra Serif"/>
        </w:rPr>
        <w:t>характеристикой осмысления эмоционально-образного содержания музыки. Креативность самовыражения ребёнка в изобразительной, двигательной и словесной форме проявляется в следующих особенностях формы самовыражения: </w:t>
      </w:r>
      <w:r w:rsidRPr="00B73B76">
        <w:rPr>
          <w:rFonts w:ascii="PT Astra Serif" w:hAnsi="PT Astra Serif"/>
          <w:i/>
          <w:iCs/>
        </w:rPr>
        <w:t>оригинальность</w:t>
      </w:r>
      <w:r w:rsidRPr="00B73B76">
        <w:rPr>
          <w:rFonts w:ascii="PT Astra Serif" w:hAnsi="PT Astra Serif"/>
        </w:rPr>
        <w:t> (необычность, новизна) отображения мыслеобраза, идеи; </w:t>
      </w:r>
      <w:r w:rsidRPr="00B73B76">
        <w:rPr>
          <w:rFonts w:ascii="PT Astra Serif" w:hAnsi="PT Astra Serif"/>
          <w:i/>
          <w:iCs/>
        </w:rPr>
        <w:t>детализация </w:t>
      </w:r>
      <w:r w:rsidRPr="00B73B76">
        <w:rPr>
          <w:rFonts w:ascii="PT Astra Serif" w:hAnsi="PT Astra Serif"/>
        </w:rPr>
        <w:t>(разработанность) своей идеи или образа; </w:t>
      </w:r>
      <w:r w:rsidRPr="00B73B76">
        <w:rPr>
          <w:rFonts w:ascii="PT Astra Serif" w:hAnsi="PT Astra Serif"/>
          <w:i/>
          <w:iCs/>
        </w:rPr>
        <w:t>беглость </w:t>
      </w:r>
      <w:r w:rsidRPr="00B73B76">
        <w:rPr>
          <w:rFonts w:ascii="PT Astra Serif" w:hAnsi="PT Astra Serif"/>
        </w:rPr>
        <w:t>порождения идей, т.е. способность порождать большое количество новых, но адекватных музыкальному воздействию мыслеобразов; </w:t>
      </w:r>
      <w:r w:rsidRPr="00B73B76">
        <w:rPr>
          <w:rFonts w:ascii="PT Astra Serif" w:hAnsi="PT Astra Serif"/>
          <w:i/>
          <w:iCs/>
        </w:rPr>
        <w:t>гибкость,</w:t>
      </w:r>
      <w:r w:rsidRPr="00B73B76">
        <w:rPr>
          <w:rFonts w:ascii="PT Astra Serif" w:hAnsi="PT Astra Serif"/>
        </w:rPr>
        <w:t> т.е. различность типов, видов, категорий идей и мыслеобразов на один музыкальный материал.</w:t>
      </w:r>
    </w:p>
    <w:p w14:paraId="17B74224" w14:textId="77777777" w:rsidR="000E4709" w:rsidRDefault="000E4709" w:rsidP="000E4709">
      <w:pPr>
        <w:tabs>
          <w:tab w:val="left" w:pos="8080"/>
          <w:tab w:val="left" w:pos="8931"/>
          <w:tab w:val="left" w:pos="9072"/>
          <w:tab w:val="left" w:pos="9214"/>
          <w:tab w:val="left" w:pos="9356"/>
        </w:tabs>
        <w:ind w:firstLine="851"/>
        <w:contextualSpacing/>
        <w:jc w:val="both"/>
        <w:rPr>
          <w:rFonts w:ascii="PT Astra Serif" w:hAnsi="PT Astra Serif"/>
          <w:b/>
        </w:rPr>
      </w:pPr>
    </w:p>
    <w:p w14:paraId="100C98FE" w14:textId="77777777" w:rsidR="00B95E86" w:rsidRDefault="00B95E86" w:rsidP="000E4709">
      <w:pPr>
        <w:tabs>
          <w:tab w:val="left" w:pos="8080"/>
          <w:tab w:val="left" w:pos="8931"/>
          <w:tab w:val="left" w:pos="9072"/>
          <w:tab w:val="left" w:pos="9214"/>
          <w:tab w:val="left" w:pos="9356"/>
        </w:tabs>
        <w:ind w:firstLine="851"/>
        <w:contextualSpacing/>
        <w:jc w:val="both"/>
        <w:rPr>
          <w:rFonts w:ascii="PT Astra Serif" w:hAnsi="PT Astra Serif"/>
          <w:b/>
        </w:rPr>
      </w:pPr>
    </w:p>
    <w:p w14:paraId="54EF77AE" w14:textId="77777777" w:rsidR="00B95E86" w:rsidRDefault="00B95E86" w:rsidP="000E4709">
      <w:pPr>
        <w:tabs>
          <w:tab w:val="left" w:pos="8080"/>
          <w:tab w:val="left" w:pos="8931"/>
          <w:tab w:val="left" w:pos="9072"/>
          <w:tab w:val="left" w:pos="9214"/>
          <w:tab w:val="left" w:pos="9356"/>
        </w:tabs>
        <w:ind w:firstLine="851"/>
        <w:contextualSpacing/>
        <w:jc w:val="both"/>
        <w:rPr>
          <w:rFonts w:ascii="PT Astra Serif" w:hAnsi="PT Astra Serif"/>
          <w:b/>
        </w:rPr>
      </w:pPr>
    </w:p>
    <w:p w14:paraId="01C4DD78" w14:textId="77777777" w:rsidR="00B95E86" w:rsidRDefault="00B95E86" w:rsidP="000E4709">
      <w:pPr>
        <w:tabs>
          <w:tab w:val="left" w:pos="8080"/>
          <w:tab w:val="left" w:pos="8931"/>
          <w:tab w:val="left" w:pos="9072"/>
          <w:tab w:val="left" w:pos="9214"/>
          <w:tab w:val="left" w:pos="9356"/>
        </w:tabs>
        <w:ind w:firstLine="851"/>
        <w:contextualSpacing/>
        <w:jc w:val="both"/>
        <w:rPr>
          <w:rFonts w:ascii="PT Astra Serif" w:hAnsi="PT Astra Serif"/>
          <w:b/>
        </w:rPr>
      </w:pPr>
    </w:p>
    <w:p w14:paraId="21E0E817" w14:textId="77777777" w:rsidR="00B95E86" w:rsidRDefault="00B95E86" w:rsidP="000E4709">
      <w:pPr>
        <w:tabs>
          <w:tab w:val="left" w:pos="8080"/>
          <w:tab w:val="left" w:pos="8931"/>
          <w:tab w:val="left" w:pos="9072"/>
          <w:tab w:val="left" w:pos="9214"/>
          <w:tab w:val="left" w:pos="9356"/>
        </w:tabs>
        <w:ind w:firstLine="851"/>
        <w:contextualSpacing/>
        <w:jc w:val="both"/>
        <w:rPr>
          <w:rFonts w:ascii="PT Astra Serif" w:hAnsi="PT Astra Serif"/>
          <w:b/>
        </w:rPr>
      </w:pPr>
    </w:p>
    <w:p w14:paraId="1438011A" w14:textId="48257DFF" w:rsidR="00B95E86" w:rsidRDefault="00B95E86" w:rsidP="00B95E86">
      <w:pPr>
        <w:tabs>
          <w:tab w:val="left" w:pos="8080"/>
          <w:tab w:val="left" w:pos="8931"/>
          <w:tab w:val="left" w:pos="9072"/>
          <w:tab w:val="left" w:pos="9214"/>
          <w:tab w:val="left" w:pos="9356"/>
        </w:tabs>
        <w:ind w:firstLine="851"/>
        <w:contextualSpacing/>
        <w:jc w:val="right"/>
        <w:rPr>
          <w:rFonts w:ascii="PT Astra Serif" w:hAnsi="PT Astra Serif"/>
          <w:b/>
        </w:rPr>
      </w:pPr>
      <w:r>
        <w:rPr>
          <w:rFonts w:ascii="PT Astra Serif" w:hAnsi="PT Astra Serif"/>
          <w:b/>
        </w:rPr>
        <w:lastRenderedPageBreak/>
        <w:t>ПРИЛОЖЕНИЕ 3</w:t>
      </w:r>
    </w:p>
    <w:p w14:paraId="4FDE59F0" w14:textId="77777777" w:rsidR="00B95E86" w:rsidRDefault="00B95E86" w:rsidP="00B95E86">
      <w:pPr>
        <w:tabs>
          <w:tab w:val="left" w:pos="8080"/>
          <w:tab w:val="left" w:pos="8931"/>
          <w:tab w:val="left" w:pos="9072"/>
          <w:tab w:val="left" w:pos="9214"/>
          <w:tab w:val="left" w:pos="9356"/>
        </w:tabs>
        <w:ind w:firstLine="851"/>
        <w:contextualSpacing/>
        <w:jc w:val="right"/>
        <w:rPr>
          <w:rFonts w:ascii="PT Astra Serif" w:hAnsi="PT Astra Serif"/>
          <w:b/>
        </w:rPr>
      </w:pPr>
    </w:p>
    <w:p w14:paraId="5D3143A7" w14:textId="007D1C2F" w:rsidR="00B95E86" w:rsidRPr="00B95E86" w:rsidRDefault="00B95E86" w:rsidP="00B95E86">
      <w:pPr>
        <w:widowControl/>
        <w:suppressAutoHyphens w:val="0"/>
        <w:autoSpaceDN/>
        <w:contextualSpacing/>
        <w:jc w:val="center"/>
        <w:textAlignment w:val="auto"/>
        <w:rPr>
          <w:rFonts w:ascii="PT Astra Serif" w:eastAsia="Times New Roman" w:hAnsi="PT Astra Serif" w:cs="Times New Roman"/>
          <w:b/>
          <w:kern w:val="0"/>
          <w:lang w:eastAsia="ru-RU" w:bidi="ar-SA"/>
        </w:rPr>
      </w:pPr>
      <w:r w:rsidRPr="00B95E86">
        <w:rPr>
          <w:rFonts w:ascii="PT Astra Serif" w:eastAsia="Times New Roman" w:hAnsi="PT Astra Serif" w:cs="Times New Roman"/>
          <w:b/>
          <w:bCs/>
          <w:kern w:val="0"/>
          <w:lang w:eastAsia="ru-RU" w:bidi="ar-SA"/>
        </w:rPr>
        <w:t>Результаты освоения</w:t>
      </w:r>
      <w:r>
        <w:rPr>
          <w:rFonts w:ascii="PT Astra Serif" w:eastAsia="Times New Roman" w:hAnsi="PT Astra Serif" w:cs="Times New Roman"/>
          <w:b/>
          <w:bCs/>
          <w:kern w:val="0"/>
          <w:lang w:eastAsia="ru-RU" w:bidi="ar-SA"/>
        </w:rPr>
        <w:t xml:space="preserve"> </w:t>
      </w:r>
      <w:r w:rsidRPr="00B95E86">
        <w:rPr>
          <w:rFonts w:ascii="PT Astra Serif" w:eastAsia="Times New Roman" w:hAnsi="PT Astra Serif" w:cs="Times New Roman"/>
          <w:b/>
          <w:bCs/>
          <w:kern w:val="0"/>
          <w:lang w:eastAsia="ru-RU" w:bidi="ar-SA"/>
        </w:rPr>
        <w:t>д</w:t>
      </w:r>
      <w:r w:rsidRPr="00B95E86">
        <w:rPr>
          <w:rFonts w:ascii="PT Astra Serif" w:eastAsia="Times New Roman" w:hAnsi="PT Astra Serif" w:cs="Times New Roman"/>
          <w:b/>
          <w:kern w:val="0"/>
          <w:lang w:eastAsia="ru-RU" w:bidi="ar-SA"/>
        </w:rPr>
        <w:t xml:space="preserve">ополнительной общеобразовательной программы </w:t>
      </w:r>
    </w:p>
    <w:p w14:paraId="45FD3EDA" w14:textId="77777777" w:rsidR="00B95E86" w:rsidRPr="00B95E86" w:rsidRDefault="00B95E86" w:rsidP="00B95E86">
      <w:pPr>
        <w:widowControl/>
        <w:suppressAutoHyphens w:val="0"/>
        <w:autoSpaceDN/>
        <w:contextualSpacing/>
        <w:jc w:val="center"/>
        <w:textAlignment w:val="auto"/>
        <w:rPr>
          <w:rFonts w:ascii="PT Astra Serif" w:eastAsia="Times New Roman" w:hAnsi="PT Astra Serif" w:cs="Times New Roman"/>
          <w:b/>
          <w:bCs/>
          <w:kern w:val="0"/>
          <w:lang w:eastAsia="ru-RU" w:bidi="ar-SA"/>
        </w:rPr>
      </w:pPr>
      <w:r w:rsidRPr="00B95E86">
        <w:rPr>
          <w:rFonts w:ascii="PT Astra Serif" w:eastAsia="Times New Roman" w:hAnsi="PT Astra Serif" w:cs="Times New Roman"/>
          <w:b/>
          <w:kern w:val="0"/>
          <w:lang w:eastAsia="ru-RU" w:bidi="ar-SA"/>
        </w:rPr>
        <w:t>«Вокальное творчество</w:t>
      </w:r>
      <w:r w:rsidRPr="00B95E86">
        <w:rPr>
          <w:rFonts w:ascii="PT Astra Serif" w:eastAsia="Times New Roman" w:hAnsi="PT Astra Serif" w:cs="Times New Roman"/>
          <w:b/>
          <w:bCs/>
          <w:kern w:val="0"/>
          <w:lang w:eastAsia="ru-RU" w:bidi="ar-SA"/>
        </w:rPr>
        <w:t>»</w:t>
      </w:r>
    </w:p>
    <w:p w14:paraId="09E9E859" w14:textId="77777777" w:rsidR="00B95E86" w:rsidRDefault="00B95E86" w:rsidP="00B95E86">
      <w:pPr>
        <w:widowControl/>
        <w:suppressAutoHyphens w:val="0"/>
        <w:autoSpaceDN/>
        <w:contextualSpacing/>
        <w:textAlignment w:val="auto"/>
        <w:rPr>
          <w:rFonts w:ascii="PT Astra Serif" w:eastAsia="Times New Roman" w:hAnsi="PT Astra Serif" w:cs="Times New Roman"/>
          <w:bCs/>
          <w:kern w:val="0"/>
          <w:lang w:eastAsia="ru-RU" w:bidi="ar-SA"/>
        </w:rPr>
      </w:pPr>
    </w:p>
    <w:p w14:paraId="16CA7688" w14:textId="2CA9D1FF" w:rsidR="00B95E86" w:rsidRDefault="00B95E86" w:rsidP="00B95E86">
      <w:pPr>
        <w:widowControl/>
        <w:suppressAutoHyphens w:val="0"/>
        <w:autoSpaceDN/>
        <w:contextualSpacing/>
        <w:textAlignment w:val="auto"/>
        <w:rPr>
          <w:rFonts w:ascii="PT Astra Serif" w:eastAsia="Times New Roman" w:hAnsi="PT Astra Serif" w:cs="Times New Roman"/>
          <w:bCs/>
          <w:kern w:val="0"/>
          <w:lang w:eastAsia="ru-RU" w:bidi="ar-SA"/>
        </w:rPr>
      </w:pPr>
      <w:r w:rsidRPr="00B95E86">
        <w:rPr>
          <w:rFonts w:ascii="PT Astra Serif" w:eastAsia="Times New Roman" w:hAnsi="PT Astra Serif" w:cs="Times New Roman"/>
          <w:bCs/>
          <w:kern w:val="0"/>
          <w:lang w:eastAsia="ru-RU" w:bidi="ar-SA"/>
        </w:rPr>
        <w:t xml:space="preserve">Срок реализации </w:t>
      </w:r>
      <w:r>
        <w:rPr>
          <w:rFonts w:ascii="PT Astra Serif" w:eastAsia="Times New Roman" w:hAnsi="PT Astra Serif" w:cs="Times New Roman"/>
          <w:bCs/>
          <w:kern w:val="0"/>
          <w:lang w:eastAsia="ru-RU" w:bidi="ar-SA"/>
        </w:rPr>
        <w:t>программы</w:t>
      </w:r>
      <w:r w:rsidRPr="00B95E86">
        <w:rPr>
          <w:rFonts w:ascii="PT Astra Serif" w:eastAsia="Times New Roman" w:hAnsi="PT Astra Serif" w:cs="Times New Roman"/>
          <w:bCs/>
          <w:kern w:val="0"/>
          <w:lang w:eastAsia="ru-RU" w:bidi="ar-SA"/>
        </w:rPr>
        <w:t xml:space="preserve"> «Вокальное творчество»</w:t>
      </w:r>
      <w:r>
        <w:rPr>
          <w:rFonts w:ascii="PT Astra Serif" w:eastAsia="Times New Roman" w:hAnsi="PT Astra Serif" w:cs="Times New Roman"/>
          <w:bCs/>
          <w:kern w:val="0"/>
          <w:lang w:eastAsia="ru-RU" w:bidi="ar-SA"/>
        </w:rPr>
        <w:t xml:space="preserve"> </w:t>
      </w:r>
      <w:r w:rsidRPr="00B95E86">
        <w:rPr>
          <w:rFonts w:ascii="PT Astra Serif" w:eastAsia="Times New Roman" w:hAnsi="PT Astra Serif" w:cs="Times New Roman"/>
          <w:bCs/>
          <w:kern w:val="0"/>
          <w:lang w:eastAsia="ru-RU" w:bidi="ar-SA"/>
        </w:rPr>
        <w:t>- 5 лет</w:t>
      </w:r>
      <w:r>
        <w:rPr>
          <w:rFonts w:ascii="PT Astra Serif" w:eastAsia="Times New Roman" w:hAnsi="PT Astra Serif" w:cs="Times New Roman"/>
          <w:bCs/>
          <w:kern w:val="0"/>
          <w:lang w:eastAsia="ru-RU" w:bidi="ar-SA"/>
        </w:rPr>
        <w:t>.</w:t>
      </w:r>
    </w:p>
    <w:p w14:paraId="1F60FB3A" w14:textId="771FB75E" w:rsidR="00B95E86" w:rsidRPr="00B95E86" w:rsidRDefault="00B95E86" w:rsidP="00B95E86">
      <w:pPr>
        <w:widowControl/>
        <w:suppressAutoHyphens w:val="0"/>
        <w:autoSpaceDN/>
        <w:contextualSpacing/>
        <w:textAlignment w:val="auto"/>
        <w:rPr>
          <w:rFonts w:ascii="PT Astra Serif" w:eastAsia="Calibri" w:hAnsi="PT Astra Serif" w:cs="Times New Roman"/>
          <w:kern w:val="0"/>
          <w:lang w:eastAsia="en-US" w:bidi="ar-SA"/>
        </w:rPr>
      </w:pPr>
      <w:r w:rsidRPr="00B95E86">
        <w:rPr>
          <w:rFonts w:ascii="PT Astra Serif" w:eastAsia="Times New Roman" w:hAnsi="PT Astra Serif" w:cs="Times New Roman"/>
          <w:bCs/>
          <w:kern w:val="0"/>
          <w:lang w:eastAsia="ru-RU" w:bidi="ar-SA"/>
        </w:rPr>
        <w:t xml:space="preserve"> </w:t>
      </w:r>
    </w:p>
    <w:tbl>
      <w:tblPr>
        <w:tblW w:w="105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18"/>
        <w:gridCol w:w="850"/>
        <w:gridCol w:w="709"/>
        <w:gridCol w:w="709"/>
        <w:gridCol w:w="850"/>
        <w:gridCol w:w="851"/>
        <w:gridCol w:w="850"/>
        <w:gridCol w:w="709"/>
        <w:gridCol w:w="1134"/>
        <w:gridCol w:w="851"/>
        <w:gridCol w:w="708"/>
      </w:tblGrid>
      <w:tr w:rsidR="00B95E86" w:rsidRPr="00B95E86" w14:paraId="1950A050" w14:textId="77777777" w:rsidTr="00174AF6">
        <w:tc>
          <w:tcPr>
            <w:tcW w:w="1560" w:type="dxa"/>
            <w:vMerge w:val="restart"/>
            <w:shd w:val="clear" w:color="auto" w:fill="auto"/>
          </w:tcPr>
          <w:p w14:paraId="6692A53A"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b/>
                <w:kern w:val="0"/>
                <w:highlight w:val="white"/>
                <w:lang w:eastAsia="ru-RU" w:bidi="ar-SA"/>
              </w:rPr>
            </w:pPr>
          </w:p>
          <w:p w14:paraId="22D99503"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b/>
                <w:kern w:val="0"/>
                <w:highlight w:val="white"/>
                <w:lang w:eastAsia="ru-RU" w:bidi="ar-SA"/>
              </w:rPr>
            </w:pPr>
          </w:p>
          <w:p w14:paraId="10365FFF"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b/>
                <w:kern w:val="0"/>
                <w:highlight w:val="white"/>
                <w:lang w:eastAsia="ru-RU" w:bidi="ar-SA"/>
              </w:rPr>
            </w:pPr>
          </w:p>
          <w:p w14:paraId="110D6D31"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b/>
                <w:kern w:val="0"/>
                <w:highlight w:val="white"/>
                <w:lang w:eastAsia="ru-RU" w:bidi="ar-SA"/>
              </w:rPr>
            </w:pPr>
          </w:p>
          <w:p w14:paraId="4B22A314"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w:b/>
                <w:kern w:val="0"/>
                <w:highlight w:val="white"/>
                <w:lang w:eastAsia="ru-RU" w:bidi="ar-SA"/>
              </w:rPr>
              <w:t>Учебный год/ Уровень освоения программы</w:t>
            </w:r>
          </w:p>
        </w:tc>
        <w:tc>
          <w:tcPr>
            <w:tcW w:w="1668" w:type="dxa"/>
            <w:gridSpan w:val="2"/>
            <w:shd w:val="clear" w:color="auto" w:fill="auto"/>
          </w:tcPr>
          <w:p w14:paraId="0AD70B8A"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highlight w:val="white"/>
                <w:lang w:eastAsia="ru-RU" w:bidi="ar-SA"/>
              </w:rPr>
              <w:t xml:space="preserve">2017-2018  </w:t>
            </w:r>
          </w:p>
          <w:p w14:paraId="76E2555E"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highlight w:val="white"/>
                <w:lang w:eastAsia="ru-RU" w:bidi="ar-SA"/>
              </w:rPr>
              <w:t>учебный год</w:t>
            </w:r>
          </w:p>
        </w:tc>
        <w:tc>
          <w:tcPr>
            <w:tcW w:w="1418" w:type="dxa"/>
            <w:gridSpan w:val="2"/>
            <w:shd w:val="clear" w:color="auto" w:fill="auto"/>
          </w:tcPr>
          <w:p w14:paraId="63F1E5BE"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highlight w:val="white"/>
                <w:lang w:eastAsia="ru-RU" w:bidi="ar-SA"/>
              </w:rPr>
              <w:t>2018-2019 учебный год</w:t>
            </w:r>
          </w:p>
        </w:tc>
        <w:tc>
          <w:tcPr>
            <w:tcW w:w="1701" w:type="dxa"/>
            <w:gridSpan w:val="2"/>
            <w:shd w:val="clear" w:color="auto" w:fill="auto"/>
          </w:tcPr>
          <w:p w14:paraId="520787C2"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highlight w:val="white"/>
                <w:lang w:eastAsia="ru-RU" w:bidi="ar-SA"/>
              </w:rPr>
              <w:t>2019-2020 учебный год</w:t>
            </w:r>
          </w:p>
        </w:tc>
        <w:tc>
          <w:tcPr>
            <w:tcW w:w="1559" w:type="dxa"/>
            <w:gridSpan w:val="2"/>
          </w:tcPr>
          <w:p w14:paraId="05F0003C"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lang w:eastAsia="ru-RU" w:bidi="ar-SA"/>
              </w:rPr>
              <w:t>2020-2021 учебный год</w:t>
            </w:r>
          </w:p>
        </w:tc>
        <w:tc>
          <w:tcPr>
            <w:tcW w:w="1134" w:type="dxa"/>
          </w:tcPr>
          <w:p w14:paraId="6345C0B5"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CYR"/>
                <w:kern w:val="0"/>
                <w:lang w:eastAsia="ru-RU" w:bidi="ar-SA"/>
              </w:rPr>
            </w:pPr>
            <w:r w:rsidRPr="00B95E86">
              <w:rPr>
                <w:rFonts w:ascii="PT Astra Serif" w:eastAsia="Times New Roman" w:hAnsi="PT Astra Serif" w:cs="Times New Roman CYR"/>
                <w:kern w:val="0"/>
                <w:lang w:eastAsia="ru-RU" w:bidi="ar-SA"/>
              </w:rPr>
              <w:t>2021-2022 учебный год</w:t>
            </w:r>
          </w:p>
        </w:tc>
        <w:tc>
          <w:tcPr>
            <w:tcW w:w="1559" w:type="dxa"/>
            <w:gridSpan w:val="2"/>
          </w:tcPr>
          <w:p w14:paraId="05FEC177"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lang w:eastAsia="ru-RU" w:bidi="ar-SA"/>
              </w:rPr>
              <w:t>2022-2023 учебный год</w:t>
            </w:r>
          </w:p>
        </w:tc>
      </w:tr>
      <w:tr w:rsidR="00B95E86" w:rsidRPr="00B95E86" w14:paraId="4189C799" w14:textId="77777777" w:rsidTr="00174AF6">
        <w:trPr>
          <w:cantSplit/>
          <w:trHeight w:val="1206"/>
        </w:trPr>
        <w:tc>
          <w:tcPr>
            <w:tcW w:w="1560" w:type="dxa"/>
            <w:vMerge/>
            <w:shd w:val="clear" w:color="auto" w:fill="auto"/>
          </w:tcPr>
          <w:p w14:paraId="4522EBBD"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CYR"/>
                <w:kern w:val="0"/>
                <w:highlight w:val="white"/>
                <w:lang w:eastAsia="ru-RU" w:bidi="ar-SA"/>
              </w:rPr>
            </w:pPr>
          </w:p>
        </w:tc>
        <w:tc>
          <w:tcPr>
            <w:tcW w:w="818" w:type="dxa"/>
            <w:shd w:val="clear" w:color="auto" w:fill="auto"/>
            <w:textDirection w:val="btLr"/>
          </w:tcPr>
          <w:p w14:paraId="67BA80DB" w14:textId="77777777" w:rsidR="00B95E86" w:rsidRPr="00B95E86" w:rsidRDefault="00B95E86" w:rsidP="00B95E86">
            <w:pPr>
              <w:widowControl/>
              <w:suppressAutoHyphens w:val="0"/>
              <w:autoSpaceDE w:val="0"/>
              <w:adjustRightInd w:val="0"/>
              <w:ind w:left="113" w:right="113"/>
              <w:contextualSpacing/>
              <w:jc w:val="center"/>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highlight w:val="white"/>
                <w:lang w:eastAsia="ru-RU" w:bidi="ar-SA"/>
              </w:rPr>
              <w:t>входной контроль</w:t>
            </w:r>
          </w:p>
        </w:tc>
        <w:tc>
          <w:tcPr>
            <w:tcW w:w="850" w:type="dxa"/>
            <w:shd w:val="clear" w:color="auto" w:fill="auto"/>
            <w:textDirection w:val="btLr"/>
          </w:tcPr>
          <w:p w14:paraId="78EE5188" w14:textId="77777777" w:rsidR="00B95E86" w:rsidRPr="00B95E86" w:rsidRDefault="00B95E86" w:rsidP="00B95E86">
            <w:pPr>
              <w:widowControl/>
              <w:suppressAutoHyphens w:val="0"/>
              <w:autoSpaceDE w:val="0"/>
              <w:adjustRightInd w:val="0"/>
              <w:ind w:left="113" w:right="113"/>
              <w:contextualSpacing/>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highlight w:val="white"/>
                <w:lang w:eastAsia="ru-RU" w:bidi="ar-SA"/>
              </w:rPr>
              <w:t>итоговый контроль</w:t>
            </w:r>
          </w:p>
        </w:tc>
        <w:tc>
          <w:tcPr>
            <w:tcW w:w="709" w:type="dxa"/>
            <w:shd w:val="clear" w:color="auto" w:fill="auto"/>
            <w:textDirection w:val="btLr"/>
          </w:tcPr>
          <w:p w14:paraId="69BAD7E6" w14:textId="77777777" w:rsidR="00B95E86" w:rsidRPr="00B95E86" w:rsidRDefault="00B95E86" w:rsidP="00B95E86">
            <w:pPr>
              <w:widowControl/>
              <w:suppressAutoHyphens w:val="0"/>
              <w:autoSpaceDE w:val="0"/>
              <w:adjustRightInd w:val="0"/>
              <w:ind w:left="113" w:right="113"/>
              <w:contextualSpacing/>
              <w:jc w:val="center"/>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highlight w:val="white"/>
                <w:lang w:eastAsia="ru-RU" w:bidi="ar-SA"/>
              </w:rPr>
              <w:t>входной контроль</w:t>
            </w:r>
          </w:p>
        </w:tc>
        <w:tc>
          <w:tcPr>
            <w:tcW w:w="709" w:type="dxa"/>
            <w:shd w:val="clear" w:color="auto" w:fill="auto"/>
            <w:textDirection w:val="btLr"/>
          </w:tcPr>
          <w:p w14:paraId="3FF97862" w14:textId="77777777" w:rsidR="00B95E86" w:rsidRPr="00B95E86" w:rsidRDefault="00B95E86" w:rsidP="00B95E86">
            <w:pPr>
              <w:widowControl/>
              <w:suppressAutoHyphens w:val="0"/>
              <w:autoSpaceDE w:val="0"/>
              <w:adjustRightInd w:val="0"/>
              <w:ind w:left="113" w:right="113"/>
              <w:contextualSpacing/>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highlight w:val="white"/>
                <w:lang w:eastAsia="ru-RU" w:bidi="ar-SA"/>
              </w:rPr>
              <w:t>итоговый контроль</w:t>
            </w:r>
          </w:p>
        </w:tc>
        <w:tc>
          <w:tcPr>
            <w:tcW w:w="850" w:type="dxa"/>
            <w:shd w:val="clear" w:color="auto" w:fill="auto"/>
            <w:textDirection w:val="btLr"/>
          </w:tcPr>
          <w:p w14:paraId="608C1BAB" w14:textId="77777777" w:rsidR="00B95E86" w:rsidRPr="00B95E86" w:rsidRDefault="00B95E86" w:rsidP="00B95E86">
            <w:pPr>
              <w:widowControl/>
              <w:suppressAutoHyphens w:val="0"/>
              <w:autoSpaceDE w:val="0"/>
              <w:adjustRightInd w:val="0"/>
              <w:ind w:left="113" w:right="113"/>
              <w:contextualSpacing/>
              <w:jc w:val="center"/>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highlight w:val="white"/>
                <w:lang w:eastAsia="ru-RU" w:bidi="ar-SA"/>
              </w:rPr>
              <w:t>входной контроль</w:t>
            </w:r>
          </w:p>
        </w:tc>
        <w:tc>
          <w:tcPr>
            <w:tcW w:w="851" w:type="dxa"/>
            <w:shd w:val="clear" w:color="auto" w:fill="auto"/>
            <w:textDirection w:val="btLr"/>
          </w:tcPr>
          <w:p w14:paraId="7A0E67AD" w14:textId="77777777" w:rsidR="00B95E86" w:rsidRPr="00B95E86" w:rsidRDefault="00B95E86" w:rsidP="00B95E86">
            <w:pPr>
              <w:widowControl/>
              <w:suppressAutoHyphens w:val="0"/>
              <w:autoSpaceDE w:val="0"/>
              <w:adjustRightInd w:val="0"/>
              <w:ind w:left="113" w:right="113"/>
              <w:contextualSpacing/>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highlight w:val="white"/>
                <w:lang w:eastAsia="ru-RU" w:bidi="ar-SA"/>
              </w:rPr>
              <w:t>итоговый контроль</w:t>
            </w:r>
          </w:p>
        </w:tc>
        <w:tc>
          <w:tcPr>
            <w:tcW w:w="850" w:type="dxa"/>
            <w:shd w:val="clear" w:color="auto" w:fill="auto"/>
            <w:textDirection w:val="btLr"/>
          </w:tcPr>
          <w:p w14:paraId="15AC6205" w14:textId="77777777" w:rsidR="00B95E86" w:rsidRPr="00B95E86" w:rsidRDefault="00B95E86" w:rsidP="00B95E86">
            <w:pPr>
              <w:widowControl/>
              <w:suppressAutoHyphens w:val="0"/>
              <w:autoSpaceDE w:val="0"/>
              <w:adjustRightInd w:val="0"/>
              <w:ind w:left="113" w:right="113"/>
              <w:contextualSpacing/>
              <w:jc w:val="center"/>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highlight w:val="white"/>
                <w:lang w:eastAsia="ru-RU" w:bidi="ar-SA"/>
              </w:rPr>
              <w:t>входной контроль</w:t>
            </w:r>
          </w:p>
        </w:tc>
        <w:tc>
          <w:tcPr>
            <w:tcW w:w="709" w:type="dxa"/>
            <w:shd w:val="clear" w:color="auto" w:fill="auto"/>
            <w:textDirection w:val="btLr"/>
          </w:tcPr>
          <w:p w14:paraId="11390B33" w14:textId="77777777" w:rsidR="00B95E86" w:rsidRPr="00B95E86" w:rsidRDefault="00B95E86" w:rsidP="00B95E86">
            <w:pPr>
              <w:widowControl/>
              <w:suppressAutoHyphens w:val="0"/>
              <w:autoSpaceDE w:val="0"/>
              <w:adjustRightInd w:val="0"/>
              <w:ind w:left="113" w:right="113"/>
              <w:contextualSpacing/>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highlight w:val="white"/>
                <w:lang w:eastAsia="ru-RU" w:bidi="ar-SA"/>
              </w:rPr>
              <w:t>итоговый контроль</w:t>
            </w:r>
          </w:p>
        </w:tc>
        <w:tc>
          <w:tcPr>
            <w:tcW w:w="1134" w:type="dxa"/>
            <w:vMerge w:val="restart"/>
            <w:textDirection w:val="btLr"/>
          </w:tcPr>
          <w:p w14:paraId="546F4B8A" w14:textId="77777777" w:rsidR="00B95E86" w:rsidRPr="00B95E86" w:rsidRDefault="00B95E86" w:rsidP="00B95E86">
            <w:pPr>
              <w:widowControl/>
              <w:suppressAutoHyphens w:val="0"/>
              <w:autoSpaceDE w:val="0"/>
              <w:adjustRightInd w:val="0"/>
              <w:ind w:left="113" w:right="113"/>
              <w:contextualSpacing/>
              <w:jc w:val="center"/>
              <w:textAlignment w:val="auto"/>
              <w:rPr>
                <w:rFonts w:ascii="PT Astra Serif" w:eastAsia="Times New Roman" w:hAnsi="PT Astra Serif" w:cs="Times New Roman CYR"/>
                <w:b/>
                <w:kern w:val="0"/>
                <w:highlight w:val="white"/>
                <w:lang w:eastAsia="ru-RU" w:bidi="ar-SA"/>
              </w:rPr>
            </w:pPr>
            <w:r w:rsidRPr="00B95E86">
              <w:rPr>
                <w:rFonts w:ascii="PT Astra Serif" w:eastAsia="Times New Roman" w:hAnsi="PT Astra Serif" w:cs="Times New Roman"/>
                <w:b/>
                <w:kern w:val="0"/>
                <w:lang w:eastAsia="ru-RU" w:bidi="ar-SA"/>
              </w:rPr>
              <w:t>Декретный отпуск</w:t>
            </w:r>
          </w:p>
        </w:tc>
        <w:tc>
          <w:tcPr>
            <w:tcW w:w="851" w:type="dxa"/>
            <w:shd w:val="clear" w:color="auto" w:fill="auto"/>
            <w:textDirection w:val="btLr"/>
          </w:tcPr>
          <w:p w14:paraId="4CB1C6D2" w14:textId="77777777" w:rsidR="00B95E86" w:rsidRPr="00B95E86" w:rsidRDefault="00B95E86" w:rsidP="00B95E86">
            <w:pPr>
              <w:widowControl/>
              <w:suppressAutoHyphens w:val="0"/>
              <w:autoSpaceDE w:val="0"/>
              <w:adjustRightInd w:val="0"/>
              <w:ind w:left="113" w:right="113"/>
              <w:contextualSpacing/>
              <w:jc w:val="center"/>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highlight w:val="white"/>
                <w:lang w:eastAsia="ru-RU" w:bidi="ar-SA"/>
              </w:rPr>
              <w:t>входной контроль</w:t>
            </w:r>
          </w:p>
        </w:tc>
        <w:tc>
          <w:tcPr>
            <w:tcW w:w="708" w:type="dxa"/>
            <w:shd w:val="clear" w:color="auto" w:fill="auto"/>
            <w:textDirection w:val="btLr"/>
          </w:tcPr>
          <w:p w14:paraId="5B255063" w14:textId="77777777" w:rsidR="00B95E86" w:rsidRPr="00B95E86" w:rsidRDefault="00B95E86" w:rsidP="00B95E86">
            <w:pPr>
              <w:widowControl/>
              <w:suppressAutoHyphens w:val="0"/>
              <w:autoSpaceDE w:val="0"/>
              <w:adjustRightInd w:val="0"/>
              <w:ind w:left="113" w:right="113"/>
              <w:contextualSpacing/>
              <w:textAlignment w:val="auto"/>
              <w:rPr>
                <w:rFonts w:ascii="PT Astra Serif" w:eastAsia="Times New Roman" w:hAnsi="PT Astra Serif" w:cs="Times New Roman CYR"/>
                <w:kern w:val="0"/>
                <w:highlight w:val="white"/>
                <w:lang w:eastAsia="ru-RU" w:bidi="ar-SA"/>
              </w:rPr>
            </w:pPr>
            <w:r w:rsidRPr="00B95E86">
              <w:rPr>
                <w:rFonts w:ascii="PT Astra Serif" w:eastAsia="Times New Roman" w:hAnsi="PT Astra Serif" w:cs="Times New Roman CYR"/>
                <w:kern w:val="0"/>
                <w:highlight w:val="white"/>
                <w:lang w:eastAsia="ru-RU" w:bidi="ar-SA"/>
              </w:rPr>
              <w:t>итоговый контроль</w:t>
            </w:r>
          </w:p>
        </w:tc>
      </w:tr>
      <w:tr w:rsidR="00B95E86" w:rsidRPr="00B95E86" w14:paraId="2CEE8647" w14:textId="77777777" w:rsidTr="00174AF6">
        <w:tc>
          <w:tcPr>
            <w:tcW w:w="1560" w:type="dxa"/>
            <w:vMerge/>
            <w:shd w:val="clear" w:color="auto" w:fill="auto"/>
          </w:tcPr>
          <w:p w14:paraId="5DBB060E"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b/>
                <w:kern w:val="0"/>
                <w:highlight w:val="white"/>
                <w:lang w:eastAsia="ru-RU" w:bidi="ar-SA"/>
              </w:rPr>
            </w:pPr>
          </w:p>
        </w:tc>
        <w:tc>
          <w:tcPr>
            <w:tcW w:w="1668" w:type="dxa"/>
            <w:gridSpan w:val="2"/>
            <w:shd w:val="clear" w:color="auto" w:fill="auto"/>
          </w:tcPr>
          <w:p w14:paraId="6AE4403E"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lang w:eastAsia="ru-RU" w:bidi="ar-SA"/>
              </w:rPr>
            </w:pPr>
            <w:r w:rsidRPr="00B95E86">
              <w:rPr>
                <w:rFonts w:ascii="PT Astra Serif" w:eastAsia="Times New Roman" w:hAnsi="PT Astra Serif" w:cs="Times New Roman"/>
                <w:kern w:val="0"/>
                <w:lang w:eastAsia="ru-RU" w:bidi="ar-SA"/>
              </w:rPr>
              <w:t>1,2,3 группы</w:t>
            </w:r>
          </w:p>
          <w:p w14:paraId="51817FB6"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lang w:eastAsia="ru-RU" w:bidi="ar-SA"/>
              </w:rPr>
            </w:pPr>
            <w:r w:rsidRPr="00B95E86">
              <w:rPr>
                <w:rFonts w:ascii="PT Astra Serif" w:eastAsia="Times New Roman" w:hAnsi="PT Astra Serif" w:cs="Times New Roman"/>
                <w:kern w:val="0"/>
                <w:lang w:eastAsia="ru-RU" w:bidi="ar-SA"/>
              </w:rPr>
              <w:t>1 год обучения</w:t>
            </w:r>
          </w:p>
          <w:p w14:paraId="700D4640"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lang w:eastAsia="ru-RU" w:bidi="ar-SA"/>
              </w:rPr>
              <w:t>(36 учащихся)</w:t>
            </w:r>
          </w:p>
        </w:tc>
        <w:tc>
          <w:tcPr>
            <w:tcW w:w="1418" w:type="dxa"/>
            <w:gridSpan w:val="2"/>
            <w:shd w:val="clear" w:color="auto" w:fill="auto"/>
          </w:tcPr>
          <w:p w14:paraId="484CFCFC"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lang w:eastAsia="ru-RU" w:bidi="ar-SA"/>
              </w:rPr>
            </w:pPr>
            <w:r w:rsidRPr="00B95E86">
              <w:rPr>
                <w:rFonts w:ascii="PT Astra Serif" w:eastAsia="Times New Roman" w:hAnsi="PT Astra Serif" w:cs="Times New Roman"/>
                <w:kern w:val="0"/>
                <w:lang w:eastAsia="ru-RU" w:bidi="ar-SA"/>
              </w:rPr>
              <w:t>1,2,3 группы</w:t>
            </w:r>
          </w:p>
          <w:p w14:paraId="4C923393"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lang w:eastAsia="ru-RU" w:bidi="ar-SA"/>
              </w:rPr>
            </w:pPr>
            <w:r w:rsidRPr="00B95E86">
              <w:rPr>
                <w:rFonts w:ascii="PT Astra Serif" w:eastAsia="Times New Roman" w:hAnsi="PT Astra Serif" w:cs="Times New Roman"/>
                <w:kern w:val="0"/>
                <w:lang w:eastAsia="ru-RU" w:bidi="ar-SA"/>
              </w:rPr>
              <w:t>2 год обучения</w:t>
            </w:r>
          </w:p>
          <w:p w14:paraId="1FD17B0D"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lang w:eastAsia="ru-RU" w:bidi="ar-SA"/>
              </w:rPr>
              <w:t>(36 учащихся)</w:t>
            </w:r>
          </w:p>
        </w:tc>
        <w:tc>
          <w:tcPr>
            <w:tcW w:w="1701" w:type="dxa"/>
            <w:gridSpan w:val="2"/>
            <w:shd w:val="clear" w:color="auto" w:fill="auto"/>
          </w:tcPr>
          <w:p w14:paraId="426A63BC"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lang w:eastAsia="ru-RU" w:bidi="ar-SA"/>
              </w:rPr>
            </w:pPr>
            <w:r w:rsidRPr="00B95E86">
              <w:rPr>
                <w:rFonts w:ascii="PT Astra Serif" w:eastAsia="Times New Roman" w:hAnsi="PT Astra Serif" w:cs="Times New Roman"/>
                <w:kern w:val="0"/>
                <w:lang w:eastAsia="ru-RU" w:bidi="ar-SA"/>
              </w:rPr>
              <w:t>1,2,3 группы</w:t>
            </w:r>
          </w:p>
          <w:p w14:paraId="0680FE1D"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lang w:eastAsia="ru-RU" w:bidi="ar-SA"/>
              </w:rPr>
            </w:pPr>
            <w:r w:rsidRPr="00B95E86">
              <w:rPr>
                <w:rFonts w:ascii="PT Astra Serif" w:eastAsia="Times New Roman" w:hAnsi="PT Astra Serif" w:cs="Times New Roman"/>
                <w:kern w:val="0"/>
                <w:lang w:eastAsia="ru-RU" w:bidi="ar-SA"/>
              </w:rPr>
              <w:t>3 год обучения</w:t>
            </w:r>
          </w:p>
          <w:p w14:paraId="1DA157B5"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lang w:eastAsia="ru-RU" w:bidi="ar-SA"/>
              </w:rPr>
              <w:t>(36 учащихся)</w:t>
            </w:r>
          </w:p>
        </w:tc>
        <w:tc>
          <w:tcPr>
            <w:tcW w:w="1559" w:type="dxa"/>
            <w:gridSpan w:val="2"/>
          </w:tcPr>
          <w:p w14:paraId="51AE84EF"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lang w:eastAsia="ru-RU" w:bidi="ar-SA"/>
              </w:rPr>
            </w:pPr>
            <w:r w:rsidRPr="00B95E86">
              <w:rPr>
                <w:rFonts w:ascii="PT Astra Serif" w:eastAsia="Times New Roman" w:hAnsi="PT Astra Serif" w:cs="Times New Roman"/>
                <w:kern w:val="0"/>
                <w:lang w:eastAsia="ru-RU" w:bidi="ar-SA"/>
              </w:rPr>
              <w:t xml:space="preserve">1,2,3 группы </w:t>
            </w:r>
          </w:p>
          <w:p w14:paraId="2F2E97EC" w14:textId="47EC1204"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lang w:eastAsia="ru-RU" w:bidi="ar-SA"/>
              </w:rPr>
            </w:pPr>
            <w:r w:rsidRPr="00B95E86">
              <w:rPr>
                <w:rFonts w:ascii="PT Astra Serif" w:eastAsia="Times New Roman" w:hAnsi="PT Astra Serif" w:cs="Times New Roman"/>
                <w:kern w:val="0"/>
                <w:lang w:eastAsia="ru-RU" w:bidi="ar-SA"/>
              </w:rPr>
              <w:t xml:space="preserve">4 год </w:t>
            </w:r>
            <w:r w:rsidRPr="00B95E86">
              <w:rPr>
                <w:rFonts w:ascii="PT Astra Serif" w:eastAsia="Times New Roman" w:hAnsi="PT Astra Serif" w:cs="Times New Roman"/>
                <w:kern w:val="0"/>
                <w:lang w:eastAsia="ru-RU" w:bidi="ar-SA"/>
              </w:rPr>
              <w:t>обучения (</w:t>
            </w:r>
            <w:r w:rsidRPr="00B95E86">
              <w:rPr>
                <w:rFonts w:ascii="PT Astra Serif" w:eastAsia="Times New Roman" w:hAnsi="PT Astra Serif" w:cs="Times New Roman"/>
                <w:kern w:val="0"/>
                <w:lang w:eastAsia="ru-RU" w:bidi="ar-SA"/>
              </w:rPr>
              <w:t>36 учащихся)</w:t>
            </w:r>
          </w:p>
        </w:tc>
        <w:tc>
          <w:tcPr>
            <w:tcW w:w="1134" w:type="dxa"/>
            <w:vMerge/>
          </w:tcPr>
          <w:p w14:paraId="2986FD12"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lang w:eastAsia="ru-RU" w:bidi="ar-SA"/>
              </w:rPr>
            </w:pPr>
          </w:p>
        </w:tc>
        <w:tc>
          <w:tcPr>
            <w:tcW w:w="1559" w:type="dxa"/>
            <w:gridSpan w:val="2"/>
          </w:tcPr>
          <w:p w14:paraId="3AA76831"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lang w:eastAsia="ru-RU" w:bidi="ar-SA"/>
              </w:rPr>
            </w:pPr>
            <w:r w:rsidRPr="00B95E86">
              <w:rPr>
                <w:rFonts w:ascii="PT Astra Serif" w:eastAsia="Times New Roman" w:hAnsi="PT Astra Serif" w:cs="Times New Roman"/>
                <w:kern w:val="0"/>
                <w:lang w:eastAsia="ru-RU" w:bidi="ar-SA"/>
              </w:rPr>
              <w:t xml:space="preserve">1,2,3 группы </w:t>
            </w:r>
          </w:p>
          <w:p w14:paraId="4354F2AC" w14:textId="1B1615ED"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lang w:eastAsia="ru-RU" w:bidi="ar-SA"/>
              </w:rPr>
            </w:pPr>
            <w:r w:rsidRPr="00B95E86">
              <w:rPr>
                <w:rFonts w:ascii="PT Astra Serif" w:eastAsia="Times New Roman" w:hAnsi="PT Astra Serif" w:cs="Times New Roman"/>
                <w:kern w:val="0"/>
                <w:lang w:eastAsia="ru-RU" w:bidi="ar-SA"/>
              </w:rPr>
              <w:t xml:space="preserve">5 год </w:t>
            </w:r>
            <w:r w:rsidRPr="00B95E86">
              <w:rPr>
                <w:rFonts w:ascii="PT Astra Serif" w:eastAsia="Times New Roman" w:hAnsi="PT Astra Serif" w:cs="Times New Roman"/>
                <w:kern w:val="0"/>
                <w:lang w:eastAsia="ru-RU" w:bidi="ar-SA"/>
              </w:rPr>
              <w:t>обучения (</w:t>
            </w:r>
            <w:r w:rsidRPr="00B95E86">
              <w:rPr>
                <w:rFonts w:ascii="PT Astra Serif" w:eastAsia="Times New Roman" w:hAnsi="PT Astra Serif" w:cs="Times New Roman"/>
                <w:kern w:val="0"/>
                <w:lang w:eastAsia="ru-RU" w:bidi="ar-SA"/>
              </w:rPr>
              <w:t>36 учащихся)</w:t>
            </w:r>
          </w:p>
        </w:tc>
      </w:tr>
      <w:tr w:rsidR="00B95E86" w:rsidRPr="00B95E86" w14:paraId="517379F6" w14:textId="77777777" w:rsidTr="00174AF6">
        <w:trPr>
          <w:trHeight w:val="429"/>
        </w:trPr>
        <w:tc>
          <w:tcPr>
            <w:tcW w:w="1560" w:type="dxa"/>
            <w:shd w:val="clear" w:color="auto" w:fill="auto"/>
          </w:tcPr>
          <w:p w14:paraId="55A22ACF"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Высокий уровень</w:t>
            </w:r>
          </w:p>
        </w:tc>
        <w:tc>
          <w:tcPr>
            <w:tcW w:w="818" w:type="dxa"/>
            <w:shd w:val="clear" w:color="auto" w:fill="auto"/>
          </w:tcPr>
          <w:p w14:paraId="495118F2"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25%</w:t>
            </w:r>
          </w:p>
        </w:tc>
        <w:tc>
          <w:tcPr>
            <w:tcW w:w="850" w:type="dxa"/>
            <w:shd w:val="clear" w:color="auto" w:fill="auto"/>
          </w:tcPr>
          <w:p w14:paraId="4736DC46"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33%</w:t>
            </w:r>
          </w:p>
        </w:tc>
        <w:tc>
          <w:tcPr>
            <w:tcW w:w="709" w:type="dxa"/>
            <w:shd w:val="clear" w:color="auto" w:fill="auto"/>
          </w:tcPr>
          <w:p w14:paraId="1EAD3389"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33%</w:t>
            </w:r>
          </w:p>
        </w:tc>
        <w:tc>
          <w:tcPr>
            <w:tcW w:w="709" w:type="dxa"/>
            <w:shd w:val="clear" w:color="auto" w:fill="auto"/>
          </w:tcPr>
          <w:p w14:paraId="759EDAE5"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50%</w:t>
            </w:r>
          </w:p>
        </w:tc>
        <w:tc>
          <w:tcPr>
            <w:tcW w:w="850" w:type="dxa"/>
            <w:shd w:val="clear" w:color="auto" w:fill="auto"/>
          </w:tcPr>
          <w:p w14:paraId="6A407202"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50%</w:t>
            </w:r>
          </w:p>
        </w:tc>
        <w:tc>
          <w:tcPr>
            <w:tcW w:w="851" w:type="dxa"/>
            <w:shd w:val="clear" w:color="auto" w:fill="auto"/>
          </w:tcPr>
          <w:p w14:paraId="4562A971"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58%</w:t>
            </w:r>
          </w:p>
        </w:tc>
        <w:tc>
          <w:tcPr>
            <w:tcW w:w="850" w:type="dxa"/>
            <w:shd w:val="clear" w:color="auto" w:fill="auto"/>
          </w:tcPr>
          <w:p w14:paraId="750B3169"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58%</w:t>
            </w:r>
          </w:p>
        </w:tc>
        <w:tc>
          <w:tcPr>
            <w:tcW w:w="709" w:type="dxa"/>
            <w:shd w:val="clear" w:color="auto" w:fill="auto"/>
          </w:tcPr>
          <w:p w14:paraId="49736F6C"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67%</w:t>
            </w:r>
          </w:p>
        </w:tc>
        <w:tc>
          <w:tcPr>
            <w:tcW w:w="1134" w:type="dxa"/>
            <w:vMerge/>
          </w:tcPr>
          <w:p w14:paraId="6C8659D3"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p>
        </w:tc>
        <w:tc>
          <w:tcPr>
            <w:tcW w:w="851" w:type="dxa"/>
            <w:shd w:val="clear" w:color="auto" w:fill="auto"/>
          </w:tcPr>
          <w:p w14:paraId="7930DA73"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58%</w:t>
            </w:r>
          </w:p>
        </w:tc>
        <w:tc>
          <w:tcPr>
            <w:tcW w:w="708" w:type="dxa"/>
            <w:shd w:val="clear" w:color="auto" w:fill="auto"/>
          </w:tcPr>
          <w:p w14:paraId="62397612"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75%</w:t>
            </w:r>
          </w:p>
        </w:tc>
      </w:tr>
      <w:tr w:rsidR="00B95E86" w:rsidRPr="00B95E86" w14:paraId="6D5044C1" w14:textId="77777777" w:rsidTr="00174AF6">
        <w:trPr>
          <w:trHeight w:val="352"/>
        </w:trPr>
        <w:tc>
          <w:tcPr>
            <w:tcW w:w="1560" w:type="dxa"/>
            <w:shd w:val="clear" w:color="auto" w:fill="auto"/>
          </w:tcPr>
          <w:p w14:paraId="561AC202"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Средний уровень</w:t>
            </w:r>
          </w:p>
        </w:tc>
        <w:tc>
          <w:tcPr>
            <w:tcW w:w="818" w:type="dxa"/>
            <w:shd w:val="clear" w:color="auto" w:fill="auto"/>
          </w:tcPr>
          <w:p w14:paraId="5B91B94A"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42%</w:t>
            </w:r>
          </w:p>
        </w:tc>
        <w:tc>
          <w:tcPr>
            <w:tcW w:w="850" w:type="dxa"/>
            <w:shd w:val="clear" w:color="auto" w:fill="auto"/>
          </w:tcPr>
          <w:p w14:paraId="007E41AD"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42%</w:t>
            </w:r>
          </w:p>
        </w:tc>
        <w:tc>
          <w:tcPr>
            <w:tcW w:w="709" w:type="dxa"/>
            <w:shd w:val="clear" w:color="auto" w:fill="auto"/>
          </w:tcPr>
          <w:p w14:paraId="06AA2BA5"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42%</w:t>
            </w:r>
          </w:p>
        </w:tc>
        <w:tc>
          <w:tcPr>
            <w:tcW w:w="709" w:type="dxa"/>
            <w:shd w:val="clear" w:color="auto" w:fill="auto"/>
          </w:tcPr>
          <w:p w14:paraId="49590959"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33%</w:t>
            </w:r>
          </w:p>
        </w:tc>
        <w:tc>
          <w:tcPr>
            <w:tcW w:w="850" w:type="dxa"/>
            <w:shd w:val="clear" w:color="auto" w:fill="auto"/>
          </w:tcPr>
          <w:p w14:paraId="77C86757"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33%</w:t>
            </w:r>
          </w:p>
        </w:tc>
        <w:tc>
          <w:tcPr>
            <w:tcW w:w="851" w:type="dxa"/>
            <w:shd w:val="clear" w:color="auto" w:fill="auto"/>
          </w:tcPr>
          <w:p w14:paraId="5E31648C"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25%</w:t>
            </w:r>
          </w:p>
        </w:tc>
        <w:tc>
          <w:tcPr>
            <w:tcW w:w="850" w:type="dxa"/>
            <w:shd w:val="clear" w:color="auto" w:fill="auto"/>
          </w:tcPr>
          <w:p w14:paraId="27EB3716"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25%</w:t>
            </w:r>
          </w:p>
        </w:tc>
        <w:tc>
          <w:tcPr>
            <w:tcW w:w="709" w:type="dxa"/>
            <w:shd w:val="clear" w:color="auto" w:fill="auto"/>
          </w:tcPr>
          <w:p w14:paraId="05AD13DF"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25%</w:t>
            </w:r>
          </w:p>
        </w:tc>
        <w:tc>
          <w:tcPr>
            <w:tcW w:w="1134" w:type="dxa"/>
            <w:vMerge/>
          </w:tcPr>
          <w:p w14:paraId="5BE0136C"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p>
        </w:tc>
        <w:tc>
          <w:tcPr>
            <w:tcW w:w="851" w:type="dxa"/>
            <w:shd w:val="clear" w:color="auto" w:fill="auto"/>
          </w:tcPr>
          <w:p w14:paraId="3E560607"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25%</w:t>
            </w:r>
          </w:p>
        </w:tc>
        <w:tc>
          <w:tcPr>
            <w:tcW w:w="708" w:type="dxa"/>
            <w:shd w:val="clear" w:color="auto" w:fill="auto"/>
          </w:tcPr>
          <w:p w14:paraId="053214B0"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25%</w:t>
            </w:r>
          </w:p>
        </w:tc>
      </w:tr>
      <w:tr w:rsidR="00B95E86" w:rsidRPr="00B95E86" w14:paraId="09B378BD" w14:textId="77777777" w:rsidTr="00174AF6">
        <w:tc>
          <w:tcPr>
            <w:tcW w:w="1560" w:type="dxa"/>
            <w:shd w:val="clear" w:color="auto" w:fill="auto"/>
          </w:tcPr>
          <w:p w14:paraId="3B6A8F62"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Низкий уровень</w:t>
            </w:r>
          </w:p>
        </w:tc>
        <w:tc>
          <w:tcPr>
            <w:tcW w:w="818" w:type="dxa"/>
            <w:shd w:val="clear" w:color="auto" w:fill="auto"/>
          </w:tcPr>
          <w:p w14:paraId="020B7268"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33%</w:t>
            </w:r>
          </w:p>
        </w:tc>
        <w:tc>
          <w:tcPr>
            <w:tcW w:w="850" w:type="dxa"/>
            <w:shd w:val="clear" w:color="auto" w:fill="auto"/>
          </w:tcPr>
          <w:p w14:paraId="0C309E0E"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25%</w:t>
            </w:r>
          </w:p>
        </w:tc>
        <w:tc>
          <w:tcPr>
            <w:tcW w:w="709" w:type="dxa"/>
            <w:shd w:val="clear" w:color="auto" w:fill="auto"/>
          </w:tcPr>
          <w:p w14:paraId="402C4140"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25%</w:t>
            </w:r>
          </w:p>
        </w:tc>
        <w:tc>
          <w:tcPr>
            <w:tcW w:w="709" w:type="dxa"/>
            <w:shd w:val="clear" w:color="auto" w:fill="auto"/>
          </w:tcPr>
          <w:p w14:paraId="7CD00DA0"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17%</w:t>
            </w:r>
          </w:p>
        </w:tc>
        <w:tc>
          <w:tcPr>
            <w:tcW w:w="850" w:type="dxa"/>
            <w:shd w:val="clear" w:color="auto" w:fill="auto"/>
          </w:tcPr>
          <w:p w14:paraId="54A7BECA"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17%</w:t>
            </w:r>
          </w:p>
        </w:tc>
        <w:tc>
          <w:tcPr>
            <w:tcW w:w="851" w:type="dxa"/>
            <w:shd w:val="clear" w:color="auto" w:fill="auto"/>
          </w:tcPr>
          <w:p w14:paraId="424F3B67"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17%</w:t>
            </w:r>
          </w:p>
        </w:tc>
        <w:tc>
          <w:tcPr>
            <w:tcW w:w="850" w:type="dxa"/>
            <w:shd w:val="clear" w:color="auto" w:fill="auto"/>
          </w:tcPr>
          <w:p w14:paraId="74A6A718"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17%</w:t>
            </w:r>
          </w:p>
        </w:tc>
        <w:tc>
          <w:tcPr>
            <w:tcW w:w="709" w:type="dxa"/>
            <w:shd w:val="clear" w:color="auto" w:fill="auto"/>
          </w:tcPr>
          <w:p w14:paraId="38654B44" w14:textId="77777777" w:rsidR="00B95E86" w:rsidRPr="00B95E86" w:rsidRDefault="00B95E86" w:rsidP="00B95E86">
            <w:pPr>
              <w:widowControl/>
              <w:suppressAutoHyphens w:val="0"/>
              <w:autoSpaceDE w:val="0"/>
              <w:adjustRightInd w:val="0"/>
              <w:contextualSpacing/>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8%</w:t>
            </w:r>
          </w:p>
        </w:tc>
        <w:tc>
          <w:tcPr>
            <w:tcW w:w="1134" w:type="dxa"/>
            <w:vMerge/>
          </w:tcPr>
          <w:p w14:paraId="210539CF"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p>
        </w:tc>
        <w:tc>
          <w:tcPr>
            <w:tcW w:w="851" w:type="dxa"/>
            <w:shd w:val="clear" w:color="auto" w:fill="auto"/>
          </w:tcPr>
          <w:p w14:paraId="60878653"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17%</w:t>
            </w:r>
          </w:p>
        </w:tc>
        <w:tc>
          <w:tcPr>
            <w:tcW w:w="708" w:type="dxa"/>
            <w:shd w:val="clear" w:color="auto" w:fill="auto"/>
          </w:tcPr>
          <w:p w14:paraId="4A390CF9" w14:textId="77777777" w:rsidR="00B95E86" w:rsidRPr="00B95E86" w:rsidRDefault="00B95E86" w:rsidP="00B95E86">
            <w:pPr>
              <w:widowControl/>
              <w:suppressAutoHyphens w:val="0"/>
              <w:autoSpaceDE w:val="0"/>
              <w:adjustRightInd w:val="0"/>
              <w:contextualSpacing/>
              <w:jc w:val="center"/>
              <w:textAlignment w:val="auto"/>
              <w:rPr>
                <w:rFonts w:ascii="PT Astra Serif" w:eastAsia="Times New Roman" w:hAnsi="PT Astra Serif" w:cs="Times New Roman"/>
                <w:kern w:val="0"/>
                <w:highlight w:val="white"/>
                <w:lang w:eastAsia="ru-RU" w:bidi="ar-SA"/>
              </w:rPr>
            </w:pPr>
            <w:r w:rsidRPr="00B95E86">
              <w:rPr>
                <w:rFonts w:ascii="PT Astra Serif" w:eastAsia="Times New Roman" w:hAnsi="PT Astra Serif" w:cs="Times New Roman"/>
                <w:kern w:val="0"/>
                <w:highlight w:val="white"/>
                <w:lang w:eastAsia="ru-RU" w:bidi="ar-SA"/>
              </w:rPr>
              <w:t>0%</w:t>
            </w:r>
          </w:p>
        </w:tc>
      </w:tr>
    </w:tbl>
    <w:p w14:paraId="452B9AB0" w14:textId="77777777" w:rsidR="00B95E86" w:rsidRPr="00B95E86" w:rsidRDefault="00B95E86" w:rsidP="00B95E86">
      <w:pPr>
        <w:widowControl/>
        <w:suppressAutoHyphens w:val="0"/>
        <w:autoSpaceDN/>
        <w:spacing w:after="160"/>
        <w:contextualSpacing/>
        <w:textAlignment w:val="auto"/>
        <w:rPr>
          <w:rFonts w:ascii="PT Astra Serif" w:eastAsia="Calibri" w:hAnsi="PT Astra Serif" w:cs="Times New Roman"/>
          <w:kern w:val="0"/>
          <w:lang w:eastAsia="en-US" w:bidi="ar-SA"/>
        </w:rPr>
      </w:pPr>
    </w:p>
    <w:p w14:paraId="34DA3C56" w14:textId="77777777" w:rsidR="00B95E86" w:rsidRPr="00B95E86" w:rsidRDefault="00B95E86" w:rsidP="00B95E86">
      <w:pPr>
        <w:widowControl/>
        <w:suppressAutoHyphens w:val="0"/>
        <w:autoSpaceDN/>
        <w:spacing w:after="160"/>
        <w:contextualSpacing/>
        <w:textAlignment w:val="auto"/>
        <w:rPr>
          <w:rFonts w:ascii="PT Astra Serif" w:eastAsia="Calibri" w:hAnsi="PT Astra Serif" w:cs="Times New Roman"/>
          <w:kern w:val="0"/>
          <w:lang w:eastAsia="en-US" w:bidi="ar-SA"/>
        </w:rPr>
      </w:pPr>
      <w:r w:rsidRPr="00B95E86">
        <w:rPr>
          <w:rFonts w:ascii="PT Astra Serif" w:eastAsia="Calibri" w:hAnsi="PT Astra Serif" w:cs="Times New Roman"/>
          <w:noProof/>
          <w:kern w:val="0"/>
          <w:lang w:eastAsia="ru-RU" w:bidi="ar-SA"/>
        </w:rPr>
        <w:drawing>
          <wp:inline distT="0" distB="0" distL="0" distR="0" wp14:anchorId="126075BD" wp14:editId="17B27319">
            <wp:extent cx="6195060" cy="3101340"/>
            <wp:effectExtent l="0" t="0" r="0" b="0"/>
            <wp:docPr id="617562428" name="Диаграмма 6175624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DB1CDB" w14:textId="77777777" w:rsidR="00B95E86" w:rsidRDefault="00B95E86" w:rsidP="00B95E86">
      <w:pPr>
        <w:widowControl/>
        <w:suppressAutoHyphens w:val="0"/>
        <w:autoSpaceDN/>
        <w:spacing w:after="160"/>
        <w:contextualSpacing/>
        <w:textAlignment w:val="auto"/>
        <w:rPr>
          <w:rFonts w:ascii="PT Astra Serif" w:eastAsia="Calibri" w:hAnsi="PT Astra Serif" w:cs="Times New Roman"/>
          <w:b/>
          <w:kern w:val="0"/>
          <w:lang w:eastAsia="en-US" w:bidi="ar-SA"/>
        </w:rPr>
      </w:pPr>
    </w:p>
    <w:p w14:paraId="7341CC28" w14:textId="77777777" w:rsidR="00B95E86" w:rsidRDefault="00B95E86" w:rsidP="00B95E86">
      <w:pPr>
        <w:widowControl/>
        <w:suppressAutoHyphens w:val="0"/>
        <w:autoSpaceDN/>
        <w:spacing w:after="160"/>
        <w:contextualSpacing/>
        <w:jc w:val="center"/>
        <w:textAlignment w:val="auto"/>
        <w:rPr>
          <w:rFonts w:ascii="PT Astra Serif" w:eastAsia="Calibri" w:hAnsi="PT Astra Serif" w:cs="Times New Roman"/>
          <w:b/>
          <w:kern w:val="0"/>
          <w:lang w:eastAsia="en-US" w:bidi="ar-SA"/>
        </w:rPr>
      </w:pPr>
    </w:p>
    <w:p w14:paraId="074AE405" w14:textId="77777777" w:rsidR="00B95E86" w:rsidRDefault="00B95E86" w:rsidP="00B95E86">
      <w:pPr>
        <w:widowControl/>
        <w:suppressAutoHyphens w:val="0"/>
        <w:autoSpaceDN/>
        <w:spacing w:after="160"/>
        <w:contextualSpacing/>
        <w:jc w:val="center"/>
        <w:textAlignment w:val="auto"/>
        <w:rPr>
          <w:rFonts w:ascii="PT Astra Serif" w:eastAsia="Calibri" w:hAnsi="PT Astra Serif" w:cs="Times New Roman"/>
          <w:b/>
          <w:kern w:val="0"/>
          <w:lang w:eastAsia="en-US" w:bidi="ar-SA"/>
        </w:rPr>
      </w:pPr>
    </w:p>
    <w:p w14:paraId="0C1A11D9" w14:textId="77777777" w:rsidR="00B95E86" w:rsidRDefault="00B95E86" w:rsidP="00B95E86">
      <w:pPr>
        <w:widowControl/>
        <w:suppressAutoHyphens w:val="0"/>
        <w:autoSpaceDN/>
        <w:spacing w:after="160"/>
        <w:contextualSpacing/>
        <w:jc w:val="center"/>
        <w:textAlignment w:val="auto"/>
        <w:rPr>
          <w:rFonts w:ascii="PT Astra Serif" w:eastAsia="Calibri" w:hAnsi="PT Astra Serif" w:cs="Times New Roman"/>
          <w:b/>
          <w:kern w:val="0"/>
          <w:lang w:eastAsia="en-US" w:bidi="ar-SA"/>
        </w:rPr>
      </w:pPr>
    </w:p>
    <w:p w14:paraId="1E0E428E" w14:textId="77777777" w:rsidR="00B95E86" w:rsidRDefault="00B95E86" w:rsidP="00B95E86">
      <w:pPr>
        <w:widowControl/>
        <w:suppressAutoHyphens w:val="0"/>
        <w:autoSpaceDN/>
        <w:spacing w:after="160"/>
        <w:contextualSpacing/>
        <w:jc w:val="center"/>
        <w:textAlignment w:val="auto"/>
        <w:rPr>
          <w:rFonts w:ascii="PT Astra Serif" w:eastAsia="Calibri" w:hAnsi="PT Astra Serif" w:cs="Times New Roman"/>
          <w:b/>
          <w:kern w:val="0"/>
          <w:lang w:eastAsia="en-US" w:bidi="ar-SA"/>
        </w:rPr>
      </w:pPr>
    </w:p>
    <w:p w14:paraId="631EAFBF" w14:textId="77777777" w:rsidR="00B95E86" w:rsidRDefault="00B95E86" w:rsidP="00B95E86">
      <w:pPr>
        <w:widowControl/>
        <w:suppressAutoHyphens w:val="0"/>
        <w:autoSpaceDN/>
        <w:spacing w:after="160"/>
        <w:contextualSpacing/>
        <w:jc w:val="center"/>
        <w:textAlignment w:val="auto"/>
        <w:rPr>
          <w:rFonts w:ascii="PT Astra Serif" w:eastAsia="Calibri" w:hAnsi="PT Astra Serif" w:cs="Times New Roman"/>
          <w:b/>
          <w:kern w:val="0"/>
          <w:lang w:eastAsia="en-US" w:bidi="ar-SA"/>
        </w:rPr>
      </w:pPr>
    </w:p>
    <w:p w14:paraId="6C6DF71C" w14:textId="18728DE2" w:rsidR="00B95E86" w:rsidRDefault="00B95E86" w:rsidP="00B95E86">
      <w:pPr>
        <w:tabs>
          <w:tab w:val="left" w:pos="8080"/>
          <w:tab w:val="left" w:pos="8931"/>
          <w:tab w:val="left" w:pos="9072"/>
          <w:tab w:val="left" w:pos="9214"/>
          <w:tab w:val="left" w:pos="9356"/>
        </w:tabs>
        <w:ind w:firstLine="851"/>
        <w:contextualSpacing/>
        <w:jc w:val="right"/>
        <w:rPr>
          <w:rFonts w:ascii="PT Astra Serif" w:hAnsi="PT Astra Serif"/>
          <w:b/>
        </w:rPr>
      </w:pPr>
      <w:r>
        <w:rPr>
          <w:rFonts w:ascii="PT Astra Serif" w:hAnsi="PT Astra Serif"/>
          <w:b/>
        </w:rPr>
        <w:lastRenderedPageBreak/>
        <w:t xml:space="preserve">ПРИЛОЖЕНИЕ </w:t>
      </w:r>
      <w:r>
        <w:rPr>
          <w:rFonts w:ascii="PT Astra Serif" w:hAnsi="PT Astra Serif"/>
          <w:b/>
        </w:rPr>
        <w:t>4</w:t>
      </w:r>
    </w:p>
    <w:p w14:paraId="2D4434C9" w14:textId="77777777" w:rsidR="00B95E86" w:rsidRDefault="00B95E86" w:rsidP="00B95E86">
      <w:pPr>
        <w:widowControl/>
        <w:suppressAutoHyphens w:val="0"/>
        <w:autoSpaceDN/>
        <w:spacing w:after="160"/>
        <w:contextualSpacing/>
        <w:jc w:val="center"/>
        <w:textAlignment w:val="auto"/>
        <w:rPr>
          <w:rFonts w:ascii="PT Astra Serif" w:eastAsia="Calibri" w:hAnsi="PT Astra Serif" w:cs="Times New Roman"/>
          <w:b/>
          <w:kern w:val="0"/>
          <w:lang w:eastAsia="en-US" w:bidi="ar-SA"/>
        </w:rPr>
      </w:pPr>
    </w:p>
    <w:p w14:paraId="33498663" w14:textId="6524FE7E" w:rsidR="00B95E86" w:rsidRDefault="00B95E86" w:rsidP="00B95E86">
      <w:pPr>
        <w:widowControl/>
        <w:suppressAutoHyphens w:val="0"/>
        <w:autoSpaceDN/>
        <w:spacing w:after="160"/>
        <w:contextualSpacing/>
        <w:jc w:val="center"/>
        <w:textAlignment w:val="auto"/>
        <w:rPr>
          <w:rFonts w:ascii="PT Astra Serif" w:eastAsia="Calibri" w:hAnsi="PT Astra Serif" w:cs="Times New Roman"/>
          <w:b/>
          <w:kern w:val="0"/>
          <w:lang w:eastAsia="en-US" w:bidi="ar-SA"/>
        </w:rPr>
      </w:pPr>
      <w:r w:rsidRPr="00B95E86">
        <w:rPr>
          <w:rFonts w:ascii="PT Astra Serif" w:eastAsia="Calibri" w:hAnsi="PT Astra Serif" w:cs="Times New Roman"/>
          <w:b/>
          <w:kern w:val="0"/>
          <w:lang w:eastAsia="en-US" w:bidi="ar-SA"/>
        </w:rPr>
        <w:t xml:space="preserve">Достижения учащихся, осваивающих </w:t>
      </w:r>
      <w:r>
        <w:rPr>
          <w:rFonts w:ascii="PT Astra Serif" w:eastAsia="Calibri" w:hAnsi="PT Astra Serif" w:cs="Times New Roman"/>
          <w:b/>
          <w:kern w:val="0"/>
          <w:lang w:eastAsia="en-US" w:bidi="ar-SA"/>
        </w:rPr>
        <w:t>программу</w:t>
      </w:r>
      <w:r w:rsidRPr="00B95E86">
        <w:rPr>
          <w:rFonts w:ascii="PT Astra Serif" w:eastAsia="Calibri" w:hAnsi="PT Astra Serif" w:cs="Times New Roman"/>
          <w:b/>
          <w:kern w:val="0"/>
          <w:lang w:eastAsia="en-US" w:bidi="ar-SA"/>
        </w:rPr>
        <w:t xml:space="preserve"> «Вокальное творчество»</w:t>
      </w:r>
    </w:p>
    <w:p w14:paraId="406D0028" w14:textId="77777777" w:rsidR="00B95E86" w:rsidRPr="00B95E86" w:rsidRDefault="00B95E86" w:rsidP="00B95E86">
      <w:pPr>
        <w:widowControl/>
        <w:suppressAutoHyphens w:val="0"/>
        <w:autoSpaceDN/>
        <w:spacing w:after="160"/>
        <w:contextualSpacing/>
        <w:jc w:val="center"/>
        <w:textAlignment w:val="auto"/>
        <w:rPr>
          <w:rFonts w:ascii="PT Astra Serif" w:eastAsia="Calibri" w:hAnsi="PT Astra Serif" w:cs="Times New Roman"/>
          <w:b/>
          <w:kern w:val="0"/>
          <w:lang w:eastAsia="en-US" w:bidi="ar-SA"/>
        </w:rPr>
      </w:pPr>
    </w:p>
    <w:p w14:paraId="26B540F5" w14:textId="77777777" w:rsidR="00B95E86" w:rsidRPr="00B95E86" w:rsidRDefault="00B95E86" w:rsidP="00B95E86">
      <w:pPr>
        <w:widowControl/>
        <w:suppressAutoHyphens w:val="0"/>
        <w:autoSpaceDN/>
        <w:spacing w:after="160"/>
        <w:contextualSpacing/>
        <w:textAlignment w:val="auto"/>
        <w:rPr>
          <w:rFonts w:ascii="PT Astra Serif" w:eastAsia="Calibri" w:hAnsi="PT Astra Serif" w:cs="Times New Roman"/>
          <w:b/>
          <w:kern w:val="0"/>
          <w:lang w:eastAsia="en-US" w:bidi="ar-SA"/>
        </w:rPr>
      </w:pPr>
      <w:r w:rsidRPr="00B95E86">
        <w:rPr>
          <w:rFonts w:ascii="PT Astra Serif" w:eastAsia="Calibri" w:hAnsi="PT Astra Serif" w:cs="Times New Roman"/>
          <w:noProof/>
          <w:kern w:val="0"/>
          <w:lang w:eastAsia="ru-RU" w:bidi="ar-SA"/>
        </w:rPr>
        <w:drawing>
          <wp:inline distT="0" distB="0" distL="0" distR="0" wp14:anchorId="013061EA" wp14:editId="3ABF1CB5">
            <wp:extent cx="5913120" cy="30099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330299" w14:textId="77777777" w:rsidR="00B95E86" w:rsidRDefault="00B95E86" w:rsidP="00B95E86">
      <w:pPr>
        <w:widowControl/>
        <w:suppressAutoHyphens w:val="0"/>
        <w:autoSpaceDN/>
        <w:spacing w:after="160"/>
        <w:ind w:firstLine="708"/>
        <w:contextualSpacing/>
        <w:jc w:val="both"/>
        <w:textAlignment w:val="auto"/>
        <w:rPr>
          <w:rFonts w:ascii="PT Astra Serif" w:eastAsia="Calibri" w:hAnsi="PT Astra Serif" w:cs="Times New Roman"/>
          <w:kern w:val="0"/>
          <w:lang w:eastAsia="en-US" w:bidi="ar-SA"/>
        </w:rPr>
      </w:pPr>
    </w:p>
    <w:p w14:paraId="1289CB4D" w14:textId="4CED2C22" w:rsidR="00B95E86" w:rsidRPr="00B95E86" w:rsidRDefault="00B95E86" w:rsidP="00B95E86">
      <w:pPr>
        <w:widowControl/>
        <w:suppressAutoHyphens w:val="0"/>
        <w:autoSpaceDN/>
        <w:spacing w:after="160"/>
        <w:ind w:firstLine="708"/>
        <w:contextualSpacing/>
        <w:jc w:val="both"/>
        <w:textAlignment w:val="auto"/>
        <w:rPr>
          <w:rFonts w:ascii="PT Astra Serif" w:eastAsia="Calibri" w:hAnsi="PT Astra Serif" w:cs="Times New Roman"/>
          <w:kern w:val="0"/>
          <w:lang w:eastAsia="en-US" w:bidi="ar-SA"/>
        </w:rPr>
      </w:pPr>
      <w:r w:rsidRPr="00B95E86">
        <w:rPr>
          <w:rFonts w:ascii="PT Astra Serif" w:eastAsia="Calibri" w:hAnsi="PT Astra Serif" w:cs="Times New Roman"/>
          <w:kern w:val="0"/>
          <w:lang w:eastAsia="en-US" w:bidi="ar-SA"/>
        </w:rPr>
        <w:t>Данные диаграмм свидетельствуют о положительной динамике результатов освоения</w:t>
      </w:r>
      <w:r>
        <w:rPr>
          <w:rFonts w:ascii="PT Astra Serif" w:eastAsia="Calibri" w:hAnsi="PT Astra Serif" w:cs="Times New Roman"/>
          <w:kern w:val="0"/>
          <w:lang w:eastAsia="en-US" w:bidi="ar-SA"/>
        </w:rPr>
        <w:t xml:space="preserve"> программы</w:t>
      </w:r>
      <w:r w:rsidRPr="00B95E86">
        <w:rPr>
          <w:rFonts w:ascii="PT Astra Serif" w:eastAsia="Calibri" w:hAnsi="PT Astra Serif" w:cs="Times New Roman"/>
          <w:kern w:val="0"/>
          <w:lang w:eastAsia="en-US" w:bidi="ar-SA"/>
        </w:rPr>
        <w:t xml:space="preserve"> «Вокальное творчество» учащимися</w:t>
      </w:r>
      <w:r>
        <w:rPr>
          <w:rFonts w:ascii="PT Astra Serif" w:eastAsia="Calibri" w:hAnsi="PT Astra Serif" w:cs="Times New Roman"/>
          <w:kern w:val="0"/>
          <w:lang w:eastAsia="en-US" w:bidi="ar-SA"/>
        </w:rPr>
        <w:t xml:space="preserve"> детского</w:t>
      </w:r>
      <w:r w:rsidRPr="00B95E86">
        <w:rPr>
          <w:rFonts w:ascii="PT Astra Serif" w:eastAsia="Calibri" w:hAnsi="PT Astra Serif" w:cs="Times New Roman"/>
          <w:kern w:val="0"/>
          <w:lang w:eastAsia="en-US" w:bidi="ar-SA"/>
        </w:rPr>
        <w:t xml:space="preserve"> объединения «Конфетти». Такой результат характеризуется следующими показателями работы педагога с учащимися:</w:t>
      </w:r>
    </w:p>
    <w:p w14:paraId="4B4909B6" w14:textId="77777777" w:rsidR="00B95E86" w:rsidRPr="00B95E86" w:rsidRDefault="00B95E86" w:rsidP="00B95E86">
      <w:pPr>
        <w:widowControl/>
        <w:numPr>
          <w:ilvl w:val="0"/>
          <w:numId w:val="123"/>
        </w:numPr>
        <w:suppressAutoHyphens w:val="0"/>
        <w:autoSpaceDN/>
        <w:spacing w:after="160"/>
        <w:ind w:left="0" w:firstLine="0"/>
        <w:contextualSpacing/>
        <w:jc w:val="both"/>
        <w:textAlignment w:val="auto"/>
        <w:rPr>
          <w:rFonts w:ascii="PT Astra Serif" w:eastAsia="Times New Roman" w:hAnsi="PT Astra Serif" w:cs="Calibri"/>
          <w:kern w:val="0"/>
          <w:lang w:eastAsia="ar-SA" w:bidi="ar-SA"/>
        </w:rPr>
      </w:pPr>
      <w:r w:rsidRPr="00B95E86">
        <w:rPr>
          <w:rFonts w:ascii="PT Astra Serif" w:eastAsia="Times New Roman" w:hAnsi="PT Astra Serif" w:cs="Calibri"/>
          <w:kern w:val="0"/>
          <w:lang w:eastAsia="ar-SA" w:bidi="ar-SA"/>
        </w:rPr>
        <w:t>учёт возрастных, психолого-педагогических особенностей и уровня подготовки учащихся;</w:t>
      </w:r>
    </w:p>
    <w:p w14:paraId="4C06628F" w14:textId="77777777" w:rsidR="00B95E86" w:rsidRPr="00B95E86" w:rsidRDefault="00B95E86" w:rsidP="00B95E86">
      <w:pPr>
        <w:widowControl/>
        <w:numPr>
          <w:ilvl w:val="0"/>
          <w:numId w:val="123"/>
        </w:numPr>
        <w:suppressAutoHyphens w:val="0"/>
        <w:autoSpaceDN/>
        <w:spacing w:after="160"/>
        <w:ind w:left="0" w:firstLine="0"/>
        <w:contextualSpacing/>
        <w:jc w:val="both"/>
        <w:textAlignment w:val="auto"/>
        <w:rPr>
          <w:rFonts w:ascii="PT Astra Serif" w:eastAsia="Times New Roman" w:hAnsi="PT Astra Serif" w:cs="Calibri"/>
          <w:kern w:val="0"/>
          <w:lang w:eastAsia="ar-SA" w:bidi="ar-SA"/>
        </w:rPr>
      </w:pPr>
      <w:r w:rsidRPr="00B95E86">
        <w:rPr>
          <w:rFonts w:ascii="PT Astra Serif" w:eastAsia="Times New Roman" w:hAnsi="PT Astra Serif" w:cs="Calibri"/>
          <w:kern w:val="0"/>
          <w:lang w:eastAsia="ar-SA" w:bidi="ar-SA"/>
        </w:rPr>
        <w:t>постоянный мониторинг результатов деятельности;</w:t>
      </w:r>
    </w:p>
    <w:p w14:paraId="2BFFE0D1" w14:textId="77777777" w:rsidR="00B95E86" w:rsidRPr="00B95E86" w:rsidRDefault="00B95E86" w:rsidP="00B95E86">
      <w:pPr>
        <w:widowControl/>
        <w:numPr>
          <w:ilvl w:val="0"/>
          <w:numId w:val="123"/>
        </w:numPr>
        <w:suppressAutoHyphens w:val="0"/>
        <w:autoSpaceDN/>
        <w:spacing w:after="160"/>
        <w:ind w:left="0" w:firstLine="0"/>
        <w:contextualSpacing/>
        <w:jc w:val="both"/>
        <w:textAlignment w:val="auto"/>
        <w:rPr>
          <w:rFonts w:ascii="PT Astra Serif" w:eastAsia="Times New Roman" w:hAnsi="PT Astra Serif" w:cs="Calibri"/>
          <w:kern w:val="0"/>
          <w:lang w:eastAsia="ar-SA" w:bidi="ar-SA"/>
        </w:rPr>
      </w:pPr>
      <w:r w:rsidRPr="00B95E86">
        <w:rPr>
          <w:rFonts w:ascii="PT Astra Serif" w:eastAsia="Times New Roman" w:hAnsi="PT Astra Serif" w:cs="Calibri"/>
          <w:kern w:val="0"/>
          <w:lang w:eastAsia="ar-SA" w:bidi="ar-SA"/>
        </w:rPr>
        <w:t xml:space="preserve">своевременная коррекция образовательной программы с учётом интересов и потребностей детей и родителей. </w:t>
      </w:r>
    </w:p>
    <w:p w14:paraId="29423249" w14:textId="77777777" w:rsidR="00B95E86" w:rsidRPr="00B95E86" w:rsidRDefault="00B95E86" w:rsidP="00B95E86">
      <w:pPr>
        <w:tabs>
          <w:tab w:val="left" w:pos="8080"/>
          <w:tab w:val="left" w:pos="8931"/>
          <w:tab w:val="left" w:pos="9072"/>
          <w:tab w:val="left" w:pos="9214"/>
          <w:tab w:val="left" w:pos="9356"/>
        </w:tabs>
        <w:ind w:firstLine="851"/>
        <w:contextualSpacing/>
        <w:rPr>
          <w:rFonts w:ascii="PT Astra Serif" w:hAnsi="PT Astra Serif"/>
          <w:b/>
        </w:rPr>
      </w:pPr>
    </w:p>
    <w:sectPr w:rsidR="00B95E86" w:rsidRPr="00B95E86" w:rsidSect="00B81848">
      <w:footerReference w:type="default" r:id="rId19"/>
      <w:pgSz w:w="11906" w:h="16838"/>
      <w:pgMar w:top="1134" w:right="849" w:bottom="1134" w:left="1701"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BD4E" w14:textId="77777777" w:rsidR="00B81848" w:rsidRDefault="00B81848">
      <w:r>
        <w:separator/>
      </w:r>
    </w:p>
  </w:endnote>
  <w:endnote w:type="continuationSeparator" w:id="0">
    <w:p w14:paraId="4E02BCC8" w14:textId="77777777" w:rsidR="00B81848" w:rsidRDefault="00B8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OpenSymbol, 'Arial Unicode M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
    <w:altName w:val="Times New Roman"/>
    <w:charset w:val="00"/>
    <w:family w:val="auto"/>
    <w:pitch w:val="variable"/>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nnikovaAP">
    <w:altName w:val="Times New Roman"/>
    <w:panose1 w:val="00000000000000000000"/>
    <w:charset w:val="CC"/>
    <w:family w:val="roman"/>
    <w:notTrueType/>
    <w:pitch w:val="default"/>
    <w:sig w:usb0="00000001" w:usb1="00000000" w:usb2="00000000" w:usb3="00000000" w:csb0="00000005" w:csb1="00000000"/>
  </w:font>
  <w:font w:name="SimSun, 宋体">
    <w:altName w:val="Times New Roman"/>
    <w:charset w:val="00"/>
    <w:family w:val="auto"/>
    <w:pitch w:val="variable"/>
  </w:font>
  <w:font w:name="PT Astra Serif">
    <w:altName w:val="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T Astra Serif" w:hAnsi="PT Astra Serif"/>
        <w:sz w:val="24"/>
        <w:szCs w:val="24"/>
      </w:rPr>
      <w:id w:val="-528874433"/>
      <w:docPartObj>
        <w:docPartGallery w:val="Page Numbers (Bottom of Page)"/>
        <w:docPartUnique/>
      </w:docPartObj>
    </w:sdtPr>
    <w:sdtContent>
      <w:p w14:paraId="71AA8A2A" w14:textId="40531E33" w:rsidR="006C49E3" w:rsidRPr="00627266" w:rsidRDefault="006C49E3">
        <w:pPr>
          <w:pStyle w:val="a5"/>
          <w:jc w:val="center"/>
          <w:rPr>
            <w:rFonts w:ascii="PT Astra Serif" w:hAnsi="PT Astra Serif"/>
            <w:sz w:val="24"/>
            <w:szCs w:val="24"/>
          </w:rPr>
        </w:pPr>
        <w:r w:rsidRPr="00627266">
          <w:rPr>
            <w:rFonts w:ascii="PT Astra Serif" w:hAnsi="PT Astra Serif"/>
            <w:sz w:val="24"/>
            <w:szCs w:val="24"/>
          </w:rPr>
          <w:fldChar w:fldCharType="begin"/>
        </w:r>
        <w:r w:rsidRPr="00627266">
          <w:rPr>
            <w:rFonts w:ascii="PT Astra Serif" w:hAnsi="PT Astra Serif"/>
            <w:sz w:val="24"/>
            <w:szCs w:val="24"/>
          </w:rPr>
          <w:instrText>PAGE   \* MERGEFORMAT</w:instrText>
        </w:r>
        <w:r w:rsidRPr="00627266">
          <w:rPr>
            <w:rFonts w:ascii="PT Astra Serif" w:hAnsi="PT Astra Serif"/>
            <w:sz w:val="24"/>
            <w:szCs w:val="24"/>
          </w:rPr>
          <w:fldChar w:fldCharType="separate"/>
        </w:r>
        <w:r w:rsidR="00903ACC">
          <w:rPr>
            <w:rFonts w:ascii="PT Astra Serif" w:hAnsi="PT Astra Serif"/>
            <w:noProof/>
            <w:sz w:val="24"/>
            <w:szCs w:val="24"/>
          </w:rPr>
          <w:t>6</w:t>
        </w:r>
        <w:r w:rsidRPr="00627266">
          <w:rPr>
            <w:rFonts w:ascii="PT Astra Serif" w:hAnsi="PT Astra Serif"/>
            <w:sz w:val="24"/>
            <w:szCs w:val="24"/>
          </w:rPr>
          <w:fldChar w:fldCharType="end"/>
        </w:r>
      </w:p>
    </w:sdtContent>
  </w:sdt>
  <w:p w14:paraId="6900FBB0" w14:textId="77777777" w:rsidR="006C49E3" w:rsidRDefault="006C49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746C" w14:textId="77777777" w:rsidR="00B81848" w:rsidRDefault="00B81848">
      <w:r>
        <w:rPr>
          <w:color w:val="000000"/>
        </w:rPr>
        <w:separator/>
      </w:r>
    </w:p>
  </w:footnote>
  <w:footnote w:type="continuationSeparator" w:id="0">
    <w:p w14:paraId="29E97CCB" w14:textId="77777777" w:rsidR="00B81848" w:rsidRDefault="00B81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9829BA"/>
    <w:lvl w:ilvl="0">
      <w:numFmt w:val="bullet"/>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E929FD"/>
    <w:multiLevelType w:val="multilevel"/>
    <w:tmpl w:val="F3302FF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252234B"/>
    <w:multiLevelType w:val="multilevel"/>
    <w:tmpl w:val="3DD09FD4"/>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27C001E"/>
    <w:multiLevelType w:val="multilevel"/>
    <w:tmpl w:val="67D8568A"/>
    <w:styleLink w:val="WW8Num3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5537F40"/>
    <w:multiLevelType w:val="multilevel"/>
    <w:tmpl w:val="156E9C4C"/>
    <w:styleLink w:val="WWNum7"/>
    <w:lvl w:ilvl="0">
      <w:numFmt w:val="bullet"/>
      <w:lvlText w:val=""/>
      <w:lvlJc w:val="left"/>
      <w:pPr>
        <w:ind w:left="742" w:hanging="360"/>
      </w:pPr>
      <w:rPr>
        <w:rFonts w:ascii="Symbol" w:hAnsi="Symbol"/>
      </w:rPr>
    </w:lvl>
    <w:lvl w:ilvl="1">
      <w:numFmt w:val="bullet"/>
      <w:lvlText w:val="o"/>
      <w:lvlJc w:val="left"/>
      <w:pPr>
        <w:ind w:left="1462" w:hanging="360"/>
      </w:pPr>
      <w:rPr>
        <w:rFonts w:ascii="Courier New" w:hAnsi="Courier New" w:cs="Courier New"/>
      </w:rPr>
    </w:lvl>
    <w:lvl w:ilvl="2">
      <w:numFmt w:val="bullet"/>
      <w:lvlText w:val=""/>
      <w:lvlJc w:val="left"/>
      <w:pPr>
        <w:ind w:left="2182" w:hanging="360"/>
      </w:pPr>
      <w:rPr>
        <w:rFonts w:ascii="Wingdings" w:hAnsi="Wingdings"/>
      </w:rPr>
    </w:lvl>
    <w:lvl w:ilvl="3">
      <w:numFmt w:val="bullet"/>
      <w:lvlText w:val=""/>
      <w:lvlJc w:val="left"/>
      <w:pPr>
        <w:ind w:left="2902" w:hanging="360"/>
      </w:pPr>
      <w:rPr>
        <w:rFonts w:ascii="Symbol" w:hAnsi="Symbol"/>
      </w:rPr>
    </w:lvl>
    <w:lvl w:ilvl="4">
      <w:numFmt w:val="bullet"/>
      <w:lvlText w:val="o"/>
      <w:lvlJc w:val="left"/>
      <w:pPr>
        <w:ind w:left="3622" w:hanging="360"/>
      </w:pPr>
      <w:rPr>
        <w:rFonts w:ascii="Courier New" w:hAnsi="Courier New" w:cs="Courier New"/>
      </w:rPr>
    </w:lvl>
    <w:lvl w:ilvl="5">
      <w:numFmt w:val="bullet"/>
      <w:lvlText w:val=""/>
      <w:lvlJc w:val="left"/>
      <w:pPr>
        <w:ind w:left="4342" w:hanging="360"/>
      </w:pPr>
      <w:rPr>
        <w:rFonts w:ascii="Wingdings" w:hAnsi="Wingdings"/>
      </w:rPr>
    </w:lvl>
    <w:lvl w:ilvl="6">
      <w:numFmt w:val="bullet"/>
      <w:lvlText w:val=""/>
      <w:lvlJc w:val="left"/>
      <w:pPr>
        <w:ind w:left="5062" w:hanging="360"/>
      </w:pPr>
      <w:rPr>
        <w:rFonts w:ascii="Symbol" w:hAnsi="Symbol"/>
      </w:rPr>
    </w:lvl>
    <w:lvl w:ilvl="7">
      <w:numFmt w:val="bullet"/>
      <w:lvlText w:val="o"/>
      <w:lvlJc w:val="left"/>
      <w:pPr>
        <w:ind w:left="5782" w:hanging="360"/>
      </w:pPr>
      <w:rPr>
        <w:rFonts w:ascii="Courier New" w:hAnsi="Courier New" w:cs="Courier New"/>
      </w:rPr>
    </w:lvl>
    <w:lvl w:ilvl="8">
      <w:numFmt w:val="bullet"/>
      <w:lvlText w:val=""/>
      <w:lvlJc w:val="left"/>
      <w:pPr>
        <w:ind w:left="6502" w:hanging="360"/>
      </w:pPr>
      <w:rPr>
        <w:rFonts w:ascii="Wingdings" w:hAnsi="Wingdings"/>
      </w:rPr>
    </w:lvl>
  </w:abstractNum>
  <w:abstractNum w:abstractNumId="6" w15:restartNumberingAfterBreak="0">
    <w:nsid w:val="078F2131"/>
    <w:multiLevelType w:val="multilevel"/>
    <w:tmpl w:val="1716F48C"/>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07F167B8"/>
    <w:multiLevelType w:val="hybridMultilevel"/>
    <w:tmpl w:val="A4329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2657B5"/>
    <w:multiLevelType w:val="multilevel"/>
    <w:tmpl w:val="29BC56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088A3FEF"/>
    <w:multiLevelType w:val="multilevel"/>
    <w:tmpl w:val="FE801A12"/>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9A522A9"/>
    <w:multiLevelType w:val="multilevel"/>
    <w:tmpl w:val="DF9ABEDA"/>
    <w:lvl w:ilvl="0">
      <w:start w:val="1"/>
      <w:numFmt w:val="decimal"/>
      <w:lvlText w:val="%1."/>
      <w:lvlJc w:val="left"/>
      <w:pPr>
        <w:ind w:left="220" w:firstLine="0"/>
      </w:pPr>
      <w:rPr>
        <w:rFonts w:ascii="Times New Roman" w:hAnsi="Times New Roman" w:cs="Times New Roman"/>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A213572"/>
    <w:multiLevelType w:val="multilevel"/>
    <w:tmpl w:val="0E90FD18"/>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ACE2DAF"/>
    <w:multiLevelType w:val="multilevel"/>
    <w:tmpl w:val="859C19A8"/>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B002F70"/>
    <w:multiLevelType w:val="multilevel"/>
    <w:tmpl w:val="4D68059A"/>
    <w:lvl w:ilvl="0">
      <w:start w:val="1"/>
      <w:numFmt w:val="decimal"/>
      <w:lvlText w:val="%1."/>
      <w:legacy w:legacy="1" w:legacySpace="0" w:legacyIndent="353"/>
      <w:lvlJc w:val="left"/>
      <w:rPr>
        <w:rFonts w:ascii="Times New Roman" w:hAnsi="Times New Roman" w:cs="Times New Roman" w:hint="default"/>
      </w:rPr>
    </w:lvl>
    <w:lvl w:ilvl="1">
      <w:start w:val="2"/>
      <w:numFmt w:val="decimal"/>
      <w:isLgl/>
      <w:lvlText w:val="%1.%2"/>
      <w:lvlJc w:val="left"/>
      <w:pPr>
        <w:ind w:left="1040" w:hanging="36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800" w:hanging="1080"/>
      </w:pPr>
      <w:rPr>
        <w:rFonts w:hint="default"/>
      </w:rPr>
    </w:lvl>
    <w:lvl w:ilvl="5">
      <w:start w:val="1"/>
      <w:numFmt w:val="decimal"/>
      <w:isLgl/>
      <w:lvlText w:val="%1.%2.%3.%4.%5.%6"/>
      <w:lvlJc w:val="left"/>
      <w:pPr>
        <w:ind w:left="4480" w:hanging="1080"/>
      </w:pPr>
      <w:rPr>
        <w:rFonts w:hint="default"/>
      </w:rPr>
    </w:lvl>
    <w:lvl w:ilvl="6">
      <w:start w:val="1"/>
      <w:numFmt w:val="decimal"/>
      <w:isLgl/>
      <w:lvlText w:val="%1.%2.%3.%4.%5.%6.%7"/>
      <w:lvlJc w:val="left"/>
      <w:pPr>
        <w:ind w:left="5520" w:hanging="1440"/>
      </w:pPr>
      <w:rPr>
        <w:rFonts w:hint="default"/>
      </w:rPr>
    </w:lvl>
    <w:lvl w:ilvl="7">
      <w:start w:val="1"/>
      <w:numFmt w:val="decimal"/>
      <w:isLgl/>
      <w:lvlText w:val="%1.%2.%3.%4.%5.%6.%7.%8"/>
      <w:lvlJc w:val="left"/>
      <w:pPr>
        <w:ind w:left="6200" w:hanging="1440"/>
      </w:pPr>
      <w:rPr>
        <w:rFonts w:hint="default"/>
      </w:rPr>
    </w:lvl>
    <w:lvl w:ilvl="8">
      <w:start w:val="1"/>
      <w:numFmt w:val="decimal"/>
      <w:isLgl/>
      <w:lvlText w:val="%1.%2.%3.%4.%5.%6.%7.%8.%9"/>
      <w:lvlJc w:val="left"/>
      <w:pPr>
        <w:ind w:left="7240" w:hanging="1800"/>
      </w:pPr>
      <w:rPr>
        <w:rFonts w:hint="default"/>
      </w:rPr>
    </w:lvl>
  </w:abstractNum>
  <w:abstractNum w:abstractNumId="14" w15:restartNumberingAfterBreak="0">
    <w:nsid w:val="0B306C96"/>
    <w:multiLevelType w:val="multilevel"/>
    <w:tmpl w:val="15A824E8"/>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CD74505"/>
    <w:multiLevelType w:val="hybridMultilevel"/>
    <w:tmpl w:val="1ADE0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E627A1C"/>
    <w:multiLevelType w:val="multilevel"/>
    <w:tmpl w:val="C41AC60A"/>
    <w:styleLink w:val="WW8Num3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0FFA275D"/>
    <w:multiLevelType w:val="multilevel"/>
    <w:tmpl w:val="9CF28CDE"/>
    <w:styleLink w:val="WW8Num3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0331684"/>
    <w:multiLevelType w:val="multilevel"/>
    <w:tmpl w:val="118227BA"/>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10DC0731"/>
    <w:multiLevelType w:val="multilevel"/>
    <w:tmpl w:val="06541330"/>
    <w:styleLink w:val="WWNum3"/>
    <w:lvl w:ilvl="0">
      <w:numFmt w:val="bullet"/>
      <w:lvlText w:val=""/>
      <w:lvlJc w:val="left"/>
      <w:pPr>
        <w:ind w:left="8298"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20167A3"/>
    <w:multiLevelType w:val="hybridMultilevel"/>
    <w:tmpl w:val="25909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4F0E00"/>
    <w:multiLevelType w:val="multilevel"/>
    <w:tmpl w:val="5A68D0D4"/>
    <w:styleLink w:val="WWNum1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2" w15:restartNumberingAfterBreak="0">
    <w:nsid w:val="12F57D2D"/>
    <w:multiLevelType w:val="hybridMultilevel"/>
    <w:tmpl w:val="EFD20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3" w15:restartNumberingAfterBreak="0">
    <w:nsid w:val="16863BAA"/>
    <w:multiLevelType w:val="multilevel"/>
    <w:tmpl w:val="6BAAB436"/>
    <w:styleLink w:val="WW8Num4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A990967"/>
    <w:multiLevelType w:val="multilevel"/>
    <w:tmpl w:val="CFE6558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1B0B254C"/>
    <w:multiLevelType w:val="hybridMultilevel"/>
    <w:tmpl w:val="F67A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B7E64B8"/>
    <w:multiLevelType w:val="multilevel"/>
    <w:tmpl w:val="8012CC48"/>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1C035643"/>
    <w:multiLevelType w:val="hybridMultilevel"/>
    <w:tmpl w:val="45CAA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CAE7F6A"/>
    <w:multiLevelType w:val="multilevel"/>
    <w:tmpl w:val="DA2C418C"/>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D782A50"/>
    <w:multiLevelType w:val="multilevel"/>
    <w:tmpl w:val="F78C3AFE"/>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1D876A8B"/>
    <w:multiLevelType w:val="multilevel"/>
    <w:tmpl w:val="49CEE956"/>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D89438F"/>
    <w:multiLevelType w:val="hybridMultilevel"/>
    <w:tmpl w:val="1082D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4F4164"/>
    <w:multiLevelType w:val="multilevel"/>
    <w:tmpl w:val="BDF865CC"/>
    <w:lvl w:ilvl="0">
      <w:start w:val="1"/>
      <w:numFmt w:val="decimal"/>
      <w:lvlText w:val="%1."/>
      <w:lvlJc w:val="left"/>
      <w:pPr>
        <w:ind w:left="274" w:firstLine="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20550C49"/>
    <w:multiLevelType w:val="multilevel"/>
    <w:tmpl w:val="EED87CB8"/>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5696AF6"/>
    <w:multiLevelType w:val="multilevel"/>
    <w:tmpl w:val="5C3600FE"/>
    <w:styleLink w:val="WWNum5"/>
    <w:lvl w:ilvl="0">
      <w:numFmt w:val="bullet"/>
      <w:lvlText w:val=""/>
      <w:lvlJc w:val="left"/>
      <w:pPr>
        <w:ind w:left="742" w:hanging="360"/>
      </w:pPr>
      <w:rPr>
        <w:rFonts w:ascii="Symbol" w:hAnsi="Symbol"/>
      </w:rPr>
    </w:lvl>
    <w:lvl w:ilvl="1">
      <w:numFmt w:val="bullet"/>
      <w:lvlText w:val="o"/>
      <w:lvlJc w:val="left"/>
      <w:pPr>
        <w:ind w:left="1462" w:hanging="360"/>
      </w:pPr>
      <w:rPr>
        <w:rFonts w:ascii="Courier New" w:hAnsi="Courier New" w:cs="Courier New"/>
      </w:rPr>
    </w:lvl>
    <w:lvl w:ilvl="2">
      <w:numFmt w:val="bullet"/>
      <w:lvlText w:val=""/>
      <w:lvlJc w:val="left"/>
      <w:pPr>
        <w:ind w:left="2182" w:hanging="360"/>
      </w:pPr>
      <w:rPr>
        <w:rFonts w:ascii="Wingdings" w:hAnsi="Wingdings"/>
      </w:rPr>
    </w:lvl>
    <w:lvl w:ilvl="3">
      <w:numFmt w:val="bullet"/>
      <w:lvlText w:val=""/>
      <w:lvlJc w:val="left"/>
      <w:pPr>
        <w:ind w:left="2902" w:hanging="360"/>
      </w:pPr>
      <w:rPr>
        <w:rFonts w:ascii="Symbol" w:hAnsi="Symbol"/>
      </w:rPr>
    </w:lvl>
    <w:lvl w:ilvl="4">
      <w:numFmt w:val="bullet"/>
      <w:lvlText w:val="o"/>
      <w:lvlJc w:val="left"/>
      <w:pPr>
        <w:ind w:left="3622" w:hanging="360"/>
      </w:pPr>
      <w:rPr>
        <w:rFonts w:ascii="Courier New" w:hAnsi="Courier New" w:cs="Courier New"/>
      </w:rPr>
    </w:lvl>
    <w:lvl w:ilvl="5">
      <w:numFmt w:val="bullet"/>
      <w:lvlText w:val=""/>
      <w:lvlJc w:val="left"/>
      <w:pPr>
        <w:ind w:left="4342" w:hanging="360"/>
      </w:pPr>
      <w:rPr>
        <w:rFonts w:ascii="Wingdings" w:hAnsi="Wingdings"/>
      </w:rPr>
    </w:lvl>
    <w:lvl w:ilvl="6">
      <w:numFmt w:val="bullet"/>
      <w:lvlText w:val=""/>
      <w:lvlJc w:val="left"/>
      <w:pPr>
        <w:ind w:left="5062" w:hanging="360"/>
      </w:pPr>
      <w:rPr>
        <w:rFonts w:ascii="Symbol" w:hAnsi="Symbol"/>
      </w:rPr>
    </w:lvl>
    <w:lvl w:ilvl="7">
      <w:numFmt w:val="bullet"/>
      <w:lvlText w:val="o"/>
      <w:lvlJc w:val="left"/>
      <w:pPr>
        <w:ind w:left="5782" w:hanging="360"/>
      </w:pPr>
      <w:rPr>
        <w:rFonts w:ascii="Courier New" w:hAnsi="Courier New" w:cs="Courier New"/>
      </w:rPr>
    </w:lvl>
    <w:lvl w:ilvl="8">
      <w:numFmt w:val="bullet"/>
      <w:lvlText w:val=""/>
      <w:lvlJc w:val="left"/>
      <w:pPr>
        <w:ind w:left="6502" w:hanging="360"/>
      </w:pPr>
      <w:rPr>
        <w:rFonts w:ascii="Wingdings" w:hAnsi="Wingdings"/>
      </w:rPr>
    </w:lvl>
  </w:abstractNum>
  <w:abstractNum w:abstractNumId="35" w15:restartNumberingAfterBreak="0">
    <w:nsid w:val="28BD08A4"/>
    <w:multiLevelType w:val="multilevel"/>
    <w:tmpl w:val="547220AE"/>
    <w:styleLink w:val="WWNum8"/>
    <w:lvl w:ilvl="0">
      <w:numFmt w:val="bullet"/>
      <w:lvlText w:val=""/>
      <w:lvlJc w:val="left"/>
      <w:pPr>
        <w:ind w:left="1807" w:hanging="360"/>
      </w:pPr>
      <w:rPr>
        <w:rFonts w:ascii="Symbol" w:hAnsi="Symbol"/>
      </w:rPr>
    </w:lvl>
    <w:lvl w:ilvl="1">
      <w:numFmt w:val="bullet"/>
      <w:lvlText w:val="o"/>
      <w:lvlJc w:val="left"/>
      <w:pPr>
        <w:ind w:left="2527" w:hanging="360"/>
      </w:pPr>
      <w:rPr>
        <w:rFonts w:ascii="Courier New" w:hAnsi="Courier New" w:cs="Courier New"/>
      </w:rPr>
    </w:lvl>
    <w:lvl w:ilvl="2">
      <w:numFmt w:val="bullet"/>
      <w:lvlText w:val=""/>
      <w:lvlJc w:val="left"/>
      <w:pPr>
        <w:ind w:left="3247" w:hanging="360"/>
      </w:pPr>
      <w:rPr>
        <w:rFonts w:ascii="Wingdings" w:hAnsi="Wingdings"/>
      </w:rPr>
    </w:lvl>
    <w:lvl w:ilvl="3">
      <w:numFmt w:val="bullet"/>
      <w:lvlText w:val=""/>
      <w:lvlJc w:val="left"/>
      <w:pPr>
        <w:ind w:left="3967" w:hanging="360"/>
      </w:pPr>
      <w:rPr>
        <w:rFonts w:ascii="Symbol" w:hAnsi="Symbol"/>
      </w:rPr>
    </w:lvl>
    <w:lvl w:ilvl="4">
      <w:numFmt w:val="bullet"/>
      <w:lvlText w:val="o"/>
      <w:lvlJc w:val="left"/>
      <w:pPr>
        <w:ind w:left="4687" w:hanging="360"/>
      </w:pPr>
      <w:rPr>
        <w:rFonts w:ascii="Courier New" w:hAnsi="Courier New" w:cs="Courier New"/>
      </w:rPr>
    </w:lvl>
    <w:lvl w:ilvl="5">
      <w:numFmt w:val="bullet"/>
      <w:lvlText w:val=""/>
      <w:lvlJc w:val="left"/>
      <w:pPr>
        <w:ind w:left="5407" w:hanging="360"/>
      </w:pPr>
      <w:rPr>
        <w:rFonts w:ascii="Wingdings" w:hAnsi="Wingdings"/>
      </w:rPr>
    </w:lvl>
    <w:lvl w:ilvl="6">
      <w:numFmt w:val="bullet"/>
      <w:lvlText w:val=""/>
      <w:lvlJc w:val="left"/>
      <w:pPr>
        <w:ind w:left="6127" w:hanging="360"/>
      </w:pPr>
      <w:rPr>
        <w:rFonts w:ascii="Symbol" w:hAnsi="Symbol"/>
      </w:rPr>
    </w:lvl>
    <w:lvl w:ilvl="7">
      <w:numFmt w:val="bullet"/>
      <w:lvlText w:val="o"/>
      <w:lvlJc w:val="left"/>
      <w:pPr>
        <w:ind w:left="6847" w:hanging="360"/>
      </w:pPr>
      <w:rPr>
        <w:rFonts w:ascii="Courier New" w:hAnsi="Courier New" w:cs="Courier New"/>
      </w:rPr>
    </w:lvl>
    <w:lvl w:ilvl="8">
      <w:numFmt w:val="bullet"/>
      <w:lvlText w:val=""/>
      <w:lvlJc w:val="left"/>
      <w:pPr>
        <w:ind w:left="7567" w:hanging="360"/>
      </w:pPr>
      <w:rPr>
        <w:rFonts w:ascii="Wingdings" w:hAnsi="Wingdings"/>
      </w:rPr>
    </w:lvl>
  </w:abstractNum>
  <w:abstractNum w:abstractNumId="36" w15:restartNumberingAfterBreak="0">
    <w:nsid w:val="298939FC"/>
    <w:multiLevelType w:val="multilevel"/>
    <w:tmpl w:val="661CDD1E"/>
    <w:styleLink w:val="WW8Num3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2AAF3563"/>
    <w:multiLevelType w:val="hybridMultilevel"/>
    <w:tmpl w:val="C2DCE2D2"/>
    <w:lvl w:ilvl="0" w:tplc="AF222EF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5B2674"/>
    <w:multiLevelType w:val="multilevel"/>
    <w:tmpl w:val="F8B49328"/>
    <w:styleLink w:val="WWNum6"/>
    <w:lvl w:ilvl="0">
      <w:numFmt w:val="bullet"/>
      <w:lvlText w:val=""/>
      <w:lvlJc w:val="left"/>
      <w:pPr>
        <w:ind w:left="799" w:hanging="360"/>
      </w:pPr>
      <w:rPr>
        <w:rFonts w:ascii="Symbol" w:hAnsi="Symbol"/>
      </w:rPr>
    </w:lvl>
    <w:lvl w:ilvl="1">
      <w:numFmt w:val="bullet"/>
      <w:lvlText w:val="o"/>
      <w:lvlJc w:val="left"/>
      <w:pPr>
        <w:ind w:left="1519" w:hanging="360"/>
      </w:pPr>
      <w:rPr>
        <w:rFonts w:ascii="Courier New" w:hAnsi="Courier New" w:cs="Courier New"/>
      </w:rPr>
    </w:lvl>
    <w:lvl w:ilvl="2">
      <w:numFmt w:val="bullet"/>
      <w:lvlText w:val=""/>
      <w:lvlJc w:val="left"/>
      <w:pPr>
        <w:ind w:left="2239" w:hanging="360"/>
      </w:pPr>
      <w:rPr>
        <w:rFonts w:ascii="Wingdings" w:hAnsi="Wingdings"/>
      </w:rPr>
    </w:lvl>
    <w:lvl w:ilvl="3">
      <w:numFmt w:val="bullet"/>
      <w:lvlText w:val=""/>
      <w:lvlJc w:val="left"/>
      <w:pPr>
        <w:ind w:left="2959" w:hanging="360"/>
      </w:pPr>
      <w:rPr>
        <w:rFonts w:ascii="Symbol" w:hAnsi="Symbol"/>
      </w:rPr>
    </w:lvl>
    <w:lvl w:ilvl="4">
      <w:numFmt w:val="bullet"/>
      <w:lvlText w:val="o"/>
      <w:lvlJc w:val="left"/>
      <w:pPr>
        <w:ind w:left="3679" w:hanging="360"/>
      </w:pPr>
      <w:rPr>
        <w:rFonts w:ascii="Courier New" w:hAnsi="Courier New" w:cs="Courier New"/>
      </w:rPr>
    </w:lvl>
    <w:lvl w:ilvl="5">
      <w:numFmt w:val="bullet"/>
      <w:lvlText w:val=""/>
      <w:lvlJc w:val="left"/>
      <w:pPr>
        <w:ind w:left="4399" w:hanging="360"/>
      </w:pPr>
      <w:rPr>
        <w:rFonts w:ascii="Wingdings" w:hAnsi="Wingdings"/>
      </w:rPr>
    </w:lvl>
    <w:lvl w:ilvl="6">
      <w:numFmt w:val="bullet"/>
      <w:lvlText w:val=""/>
      <w:lvlJc w:val="left"/>
      <w:pPr>
        <w:ind w:left="5119" w:hanging="360"/>
      </w:pPr>
      <w:rPr>
        <w:rFonts w:ascii="Symbol" w:hAnsi="Symbol"/>
      </w:rPr>
    </w:lvl>
    <w:lvl w:ilvl="7">
      <w:numFmt w:val="bullet"/>
      <w:lvlText w:val="o"/>
      <w:lvlJc w:val="left"/>
      <w:pPr>
        <w:ind w:left="5839" w:hanging="360"/>
      </w:pPr>
      <w:rPr>
        <w:rFonts w:ascii="Courier New" w:hAnsi="Courier New" w:cs="Courier New"/>
      </w:rPr>
    </w:lvl>
    <w:lvl w:ilvl="8">
      <w:numFmt w:val="bullet"/>
      <w:lvlText w:val=""/>
      <w:lvlJc w:val="left"/>
      <w:pPr>
        <w:ind w:left="6559" w:hanging="360"/>
      </w:pPr>
      <w:rPr>
        <w:rFonts w:ascii="Wingdings" w:hAnsi="Wingdings"/>
      </w:rPr>
    </w:lvl>
  </w:abstractNum>
  <w:abstractNum w:abstractNumId="39" w15:restartNumberingAfterBreak="0">
    <w:nsid w:val="2D705701"/>
    <w:multiLevelType w:val="hybridMultilevel"/>
    <w:tmpl w:val="F8206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E150A90"/>
    <w:multiLevelType w:val="multilevel"/>
    <w:tmpl w:val="E14EE7A0"/>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2E5A5E1E"/>
    <w:multiLevelType w:val="multilevel"/>
    <w:tmpl w:val="C9E6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1B658D"/>
    <w:multiLevelType w:val="multilevel"/>
    <w:tmpl w:val="2AC6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300AB1"/>
    <w:multiLevelType w:val="multilevel"/>
    <w:tmpl w:val="A6A48CC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2F9C23F0"/>
    <w:multiLevelType w:val="multilevel"/>
    <w:tmpl w:val="B2226D10"/>
    <w:styleLink w:val="WWNum13"/>
    <w:lvl w:ilvl="0">
      <w:numFmt w:val="bullet"/>
      <w:lvlText w:val=""/>
      <w:lvlJc w:val="left"/>
      <w:pPr>
        <w:ind w:left="501" w:hanging="360"/>
      </w:pPr>
      <w:rPr>
        <w:rFonts w:ascii="Symbol" w:hAnsi="Symbol"/>
      </w:rPr>
    </w:lvl>
    <w:lvl w:ilvl="1">
      <w:numFmt w:val="bullet"/>
      <w:lvlText w:val="o"/>
      <w:lvlJc w:val="left"/>
      <w:pPr>
        <w:ind w:left="1221" w:hanging="360"/>
      </w:pPr>
      <w:rPr>
        <w:rFonts w:ascii="Courier New" w:hAnsi="Courier New" w:cs="Courier New"/>
      </w:rPr>
    </w:lvl>
    <w:lvl w:ilvl="2">
      <w:numFmt w:val="bullet"/>
      <w:lvlText w:val=""/>
      <w:lvlJc w:val="left"/>
      <w:pPr>
        <w:ind w:left="1941" w:hanging="360"/>
      </w:pPr>
      <w:rPr>
        <w:rFonts w:ascii="Wingdings" w:hAnsi="Wingdings"/>
      </w:rPr>
    </w:lvl>
    <w:lvl w:ilvl="3">
      <w:numFmt w:val="bullet"/>
      <w:lvlText w:val=""/>
      <w:lvlJc w:val="left"/>
      <w:pPr>
        <w:ind w:left="2661" w:hanging="360"/>
      </w:pPr>
      <w:rPr>
        <w:rFonts w:ascii="Symbol" w:hAnsi="Symbol"/>
      </w:rPr>
    </w:lvl>
    <w:lvl w:ilvl="4">
      <w:numFmt w:val="bullet"/>
      <w:lvlText w:val="o"/>
      <w:lvlJc w:val="left"/>
      <w:pPr>
        <w:ind w:left="3381" w:hanging="360"/>
      </w:pPr>
      <w:rPr>
        <w:rFonts w:ascii="Courier New" w:hAnsi="Courier New" w:cs="Courier New"/>
      </w:rPr>
    </w:lvl>
    <w:lvl w:ilvl="5">
      <w:numFmt w:val="bullet"/>
      <w:lvlText w:val=""/>
      <w:lvlJc w:val="left"/>
      <w:pPr>
        <w:ind w:left="4101" w:hanging="360"/>
      </w:pPr>
      <w:rPr>
        <w:rFonts w:ascii="Wingdings" w:hAnsi="Wingdings"/>
      </w:rPr>
    </w:lvl>
    <w:lvl w:ilvl="6">
      <w:numFmt w:val="bullet"/>
      <w:lvlText w:val=""/>
      <w:lvlJc w:val="left"/>
      <w:pPr>
        <w:ind w:left="4821" w:hanging="360"/>
      </w:pPr>
      <w:rPr>
        <w:rFonts w:ascii="Symbol" w:hAnsi="Symbol"/>
      </w:rPr>
    </w:lvl>
    <w:lvl w:ilvl="7">
      <w:numFmt w:val="bullet"/>
      <w:lvlText w:val="o"/>
      <w:lvlJc w:val="left"/>
      <w:pPr>
        <w:ind w:left="5541" w:hanging="360"/>
      </w:pPr>
      <w:rPr>
        <w:rFonts w:ascii="Courier New" w:hAnsi="Courier New" w:cs="Courier New"/>
      </w:rPr>
    </w:lvl>
    <w:lvl w:ilvl="8">
      <w:numFmt w:val="bullet"/>
      <w:lvlText w:val=""/>
      <w:lvlJc w:val="left"/>
      <w:pPr>
        <w:ind w:left="6261" w:hanging="360"/>
      </w:pPr>
      <w:rPr>
        <w:rFonts w:ascii="Wingdings" w:hAnsi="Wingdings"/>
      </w:rPr>
    </w:lvl>
  </w:abstractNum>
  <w:abstractNum w:abstractNumId="45" w15:restartNumberingAfterBreak="0">
    <w:nsid w:val="30795D07"/>
    <w:multiLevelType w:val="multilevel"/>
    <w:tmpl w:val="2D58148C"/>
    <w:styleLink w:val="WW8Num14"/>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6" w15:restartNumberingAfterBreak="0">
    <w:nsid w:val="30E32950"/>
    <w:multiLevelType w:val="multilevel"/>
    <w:tmpl w:val="CB6C9BC0"/>
    <w:lvl w:ilvl="0">
      <w:start w:val="1"/>
      <w:numFmt w:val="decimal"/>
      <w:lvlText w:val="%1."/>
      <w:legacy w:legacy="1" w:legacySpace="0" w:legacyIndent="355"/>
      <w:lvlJc w:val="left"/>
      <w:rPr>
        <w:rFonts w:ascii="Times New Roman" w:hAnsi="Times New Roman" w:cs="Times New Roman" w:hint="default"/>
      </w:rPr>
    </w:lvl>
    <w:lvl w:ilvl="1">
      <w:start w:val="7"/>
      <w:numFmt w:val="decimal"/>
      <w:isLgl/>
      <w:lvlText w:val="%1.%2"/>
      <w:lvlJc w:val="left"/>
      <w:pPr>
        <w:ind w:left="1040" w:hanging="36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800" w:hanging="1080"/>
      </w:pPr>
      <w:rPr>
        <w:rFonts w:hint="default"/>
      </w:rPr>
    </w:lvl>
    <w:lvl w:ilvl="5">
      <w:start w:val="1"/>
      <w:numFmt w:val="decimal"/>
      <w:isLgl/>
      <w:lvlText w:val="%1.%2.%3.%4.%5.%6"/>
      <w:lvlJc w:val="left"/>
      <w:pPr>
        <w:ind w:left="4480" w:hanging="1080"/>
      </w:pPr>
      <w:rPr>
        <w:rFonts w:hint="default"/>
      </w:rPr>
    </w:lvl>
    <w:lvl w:ilvl="6">
      <w:start w:val="1"/>
      <w:numFmt w:val="decimal"/>
      <w:isLgl/>
      <w:lvlText w:val="%1.%2.%3.%4.%5.%6.%7"/>
      <w:lvlJc w:val="left"/>
      <w:pPr>
        <w:ind w:left="5520" w:hanging="1440"/>
      </w:pPr>
      <w:rPr>
        <w:rFonts w:hint="default"/>
      </w:rPr>
    </w:lvl>
    <w:lvl w:ilvl="7">
      <w:start w:val="1"/>
      <w:numFmt w:val="decimal"/>
      <w:isLgl/>
      <w:lvlText w:val="%1.%2.%3.%4.%5.%6.%7.%8"/>
      <w:lvlJc w:val="left"/>
      <w:pPr>
        <w:ind w:left="6200" w:hanging="1440"/>
      </w:pPr>
      <w:rPr>
        <w:rFonts w:hint="default"/>
      </w:rPr>
    </w:lvl>
    <w:lvl w:ilvl="8">
      <w:start w:val="1"/>
      <w:numFmt w:val="decimal"/>
      <w:isLgl/>
      <w:lvlText w:val="%1.%2.%3.%4.%5.%6.%7.%8.%9"/>
      <w:lvlJc w:val="left"/>
      <w:pPr>
        <w:ind w:left="7240" w:hanging="1800"/>
      </w:pPr>
      <w:rPr>
        <w:rFonts w:hint="default"/>
      </w:rPr>
    </w:lvl>
  </w:abstractNum>
  <w:abstractNum w:abstractNumId="47" w15:restartNumberingAfterBreak="0">
    <w:nsid w:val="30F74157"/>
    <w:multiLevelType w:val="multilevel"/>
    <w:tmpl w:val="D2220E02"/>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310849B0"/>
    <w:multiLevelType w:val="hybridMultilevel"/>
    <w:tmpl w:val="58A6378A"/>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9" w15:restartNumberingAfterBreak="0">
    <w:nsid w:val="31DA2C0E"/>
    <w:multiLevelType w:val="multilevel"/>
    <w:tmpl w:val="A5C4DCDC"/>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34684529"/>
    <w:multiLevelType w:val="hybridMultilevel"/>
    <w:tmpl w:val="086E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017602"/>
    <w:multiLevelType w:val="multilevel"/>
    <w:tmpl w:val="9BC8D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7267211"/>
    <w:multiLevelType w:val="multilevel"/>
    <w:tmpl w:val="7FA688E0"/>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38D05253"/>
    <w:multiLevelType w:val="multilevel"/>
    <w:tmpl w:val="F416713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39B35817"/>
    <w:multiLevelType w:val="hybridMultilevel"/>
    <w:tmpl w:val="5E545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B586CF9"/>
    <w:multiLevelType w:val="hybridMultilevel"/>
    <w:tmpl w:val="D9506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D9073D8"/>
    <w:multiLevelType w:val="hybridMultilevel"/>
    <w:tmpl w:val="0108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E4B1645"/>
    <w:multiLevelType w:val="multilevel"/>
    <w:tmpl w:val="F842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53293A"/>
    <w:multiLevelType w:val="multilevel"/>
    <w:tmpl w:val="9DF07B3C"/>
    <w:styleLink w:val="WWNum10"/>
    <w:lvl w:ilvl="0">
      <w:numFmt w:val="bullet"/>
      <w:lvlText w:val=""/>
      <w:lvlJc w:val="left"/>
      <w:pPr>
        <w:ind w:left="360" w:hanging="360"/>
      </w:pPr>
      <w:rPr>
        <w:rFonts w:ascii="Symbol" w:hAnsi="Symbol"/>
      </w:rPr>
    </w:lvl>
    <w:lvl w:ilvl="1">
      <w:numFmt w:val="bullet"/>
      <w:lvlText w:val="o"/>
      <w:lvlJc w:val="left"/>
      <w:pPr>
        <w:ind w:left="2133" w:hanging="360"/>
      </w:pPr>
      <w:rPr>
        <w:rFonts w:ascii="Courier New" w:hAnsi="Courier New" w:cs="Courier New"/>
      </w:rPr>
    </w:lvl>
    <w:lvl w:ilvl="2">
      <w:numFmt w:val="bullet"/>
      <w:lvlText w:val=""/>
      <w:lvlJc w:val="left"/>
      <w:pPr>
        <w:ind w:left="2853" w:hanging="360"/>
      </w:pPr>
      <w:rPr>
        <w:rFonts w:ascii="Wingdings" w:hAnsi="Wingdings"/>
      </w:rPr>
    </w:lvl>
    <w:lvl w:ilvl="3">
      <w:numFmt w:val="bullet"/>
      <w:lvlText w:val=""/>
      <w:lvlJc w:val="left"/>
      <w:pPr>
        <w:ind w:left="3573" w:hanging="360"/>
      </w:pPr>
      <w:rPr>
        <w:rFonts w:ascii="Symbol" w:hAnsi="Symbol"/>
      </w:rPr>
    </w:lvl>
    <w:lvl w:ilvl="4">
      <w:numFmt w:val="bullet"/>
      <w:lvlText w:val="o"/>
      <w:lvlJc w:val="left"/>
      <w:pPr>
        <w:ind w:left="4293" w:hanging="360"/>
      </w:pPr>
      <w:rPr>
        <w:rFonts w:ascii="Courier New" w:hAnsi="Courier New" w:cs="Courier New"/>
      </w:rPr>
    </w:lvl>
    <w:lvl w:ilvl="5">
      <w:numFmt w:val="bullet"/>
      <w:lvlText w:val=""/>
      <w:lvlJc w:val="left"/>
      <w:pPr>
        <w:ind w:left="5013" w:hanging="360"/>
      </w:pPr>
      <w:rPr>
        <w:rFonts w:ascii="Wingdings" w:hAnsi="Wingdings"/>
      </w:rPr>
    </w:lvl>
    <w:lvl w:ilvl="6">
      <w:numFmt w:val="bullet"/>
      <w:lvlText w:val=""/>
      <w:lvlJc w:val="left"/>
      <w:pPr>
        <w:ind w:left="5733" w:hanging="360"/>
      </w:pPr>
      <w:rPr>
        <w:rFonts w:ascii="Symbol" w:hAnsi="Symbol"/>
      </w:rPr>
    </w:lvl>
    <w:lvl w:ilvl="7">
      <w:numFmt w:val="bullet"/>
      <w:lvlText w:val="o"/>
      <w:lvlJc w:val="left"/>
      <w:pPr>
        <w:ind w:left="6453" w:hanging="360"/>
      </w:pPr>
      <w:rPr>
        <w:rFonts w:ascii="Courier New" w:hAnsi="Courier New" w:cs="Courier New"/>
      </w:rPr>
    </w:lvl>
    <w:lvl w:ilvl="8">
      <w:numFmt w:val="bullet"/>
      <w:lvlText w:val=""/>
      <w:lvlJc w:val="left"/>
      <w:pPr>
        <w:ind w:left="7173" w:hanging="360"/>
      </w:pPr>
      <w:rPr>
        <w:rFonts w:ascii="Wingdings" w:hAnsi="Wingdings"/>
      </w:rPr>
    </w:lvl>
  </w:abstractNum>
  <w:abstractNum w:abstractNumId="59" w15:restartNumberingAfterBreak="0">
    <w:nsid w:val="3EA22064"/>
    <w:multiLevelType w:val="multilevel"/>
    <w:tmpl w:val="C26674E4"/>
    <w:styleLink w:val="WWNum15"/>
    <w:lvl w:ilvl="0">
      <w:numFmt w:val="bullet"/>
      <w:lvlText w:val=""/>
      <w:lvlJc w:val="left"/>
      <w:pPr>
        <w:ind w:left="501" w:hanging="360"/>
      </w:pPr>
      <w:rPr>
        <w:rFonts w:ascii="Symbol" w:hAnsi="Symbol"/>
      </w:rPr>
    </w:lvl>
    <w:lvl w:ilvl="1">
      <w:numFmt w:val="bullet"/>
      <w:lvlText w:val="o"/>
      <w:lvlJc w:val="left"/>
      <w:pPr>
        <w:ind w:left="1221" w:hanging="360"/>
      </w:pPr>
      <w:rPr>
        <w:rFonts w:ascii="Courier New" w:hAnsi="Courier New" w:cs="Courier New"/>
      </w:rPr>
    </w:lvl>
    <w:lvl w:ilvl="2">
      <w:numFmt w:val="bullet"/>
      <w:lvlText w:val=""/>
      <w:lvlJc w:val="left"/>
      <w:pPr>
        <w:ind w:left="1941" w:hanging="360"/>
      </w:pPr>
      <w:rPr>
        <w:rFonts w:ascii="Wingdings" w:hAnsi="Wingdings"/>
      </w:rPr>
    </w:lvl>
    <w:lvl w:ilvl="3">
      <w:numFmt w:val="bullet"/>
      <w:lvlText w:val=""/>
      <w:lvlJc w:val="left"/>
      <w:pPr>
        <w:ind w:left="2661" w:hanging="360"/>
      </w:pPr>
      <w:rPr>
        <w:rFonts w:ascii="Symbol" w:hAnsi="Symbol"/>
      </w:rPr>
    </w:lvl>
    <w:lvl w:ilvl="4">
      <w:numFmt w:val="bullet"/>
      <w:lvlText w:val="o"/>
      <w:lvlJc w:val="left"/>
      <w:pPr>
        <w:ind w:left="3381" w:hanging="360"/>
      </w:pPr>
      <w:rPr>
        <w:rFonts w:ascii="Courier New" w:hAnsi="Courier New" w:cs="Courier New"/>
      </w:rPr>
    </w:lvl>
    <w:lvl w:ilvl="5">
      <w:numFmt w:val="bullet"/>
      <w:lvlText w:val=""/>
      <w:lvlJc w:val="left"/>
      <w:pPr>
        <w:ind w:left="4101" w:hanging="360"/>
      </w:pPr>
      <w:rPr>
        <w:rFonts w:ascii="Wingdings" w:hAnsi="Wingdings"/>
      </w:rPr>
    </w:lvl>
    <w:lvl w:ilvl="6">
      <w:numFmt w:val="bullet"/>
      <w:lvlText w:val=""/>
      <w:lvlJc w:val="left"/>
      <w:pPr>
        <w:ind w:left="4821" w:hanging="360"/>
      </w:pPr>
      <w:rPr>
        <w:rFonts w:ascii="Symbol" w:hAnsi="Symbol"/>
      </w:rPr>
    </w:lvl>
    <w:lvl w:ilvl="7">
      <w:numFmt w:val="bullet"/>
      <w:lvlText w:val="o"/>
      <w:lvlJc w:val="left"/>
      <w:pPr>
        <w:ind w:left="5541" w:hanging="360"/>
      </w:pPr>
      <w:rPr>
        <w:rFonts w:ascii="Courier New" w:hAnsi="Courier New" w:cs="Courier New"/>
      </w:rPr>
    </w:lvl>
    <w:lvl w:ilvl="8">
      <w:numFmt w:val="bullet"/>
      <w:lvlText w:val=""/>
      <w:lvlJc w:val="left"/>
      <w:pPr>
        <w:ind w:left="6261" w:hanging="360"/>
      </w:pPr>
      <w:rPr>
        <w:rFonts w:ascii="Wingdings" w:hAnsi="Wingdings"/>
      </w:rPr>
    </w:lvl>
  </w:abstractNum>
  <w:abstractNum w:abstractNumId="60" w15:restartNumberingAfterBreak="0">
    <w:nsid w:val="3F346078"/>
    <w:multiLevelType w:val="multilevel"/>
    <w:tmpl w:val="3050D7BC"/>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15:restartNumberingAfterBreak="0">
    <w:nsid w:val="415C27E8"/>
    <w:multiLevelType w:val="multilevel"/>
    <w:tmpl w:val="51D49B70"/>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15:restartNumberingAfterBreak="0">
    <w:nsid w:val="42E45B4C"/>
    <w:multiLevelType w:val="multilevel"/>
    <w:tmpl w:val="6FCA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E546DC"/>
    <w:multiLevelType w:val="multilevel"/>
    <w:tmpl w:val="616AB774"/>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4" w15:restartNumberingAfterBreak="0">
    <w:nsid w:val="46502EAB"/>
    <w:multiLevelType w:val="multilevel"/>
    <w:tmpl w:val="15C8201A"/>
    <w:styleLink w:val="WW8Num2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46666AA6"/>
    <w:multiLevelType w:val="multilevel"/>
    <w:tmpl w:val="73EC8786"/>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466F5DFD"/>
    <w:multiLevelType w:val="multilevel"/>
    <w:tmpl w:val="FC6EAEDE"/>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15:restartNumberingAfterBreak="0">
    <w:nsid w:val="474A2A54"/>
    <w:multiLevelType w:val="multilevel"/>
    <w:tmpl w:val="0F76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8AB0DF1"/>
    <w:multiLevelType w:val="multilevel"/>
    <w:tmpl w:val="1B9449A6"/>
    <w:styleLink w:val="WW8Num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49191721"/>
    <w:multiLevelType w:val="multilevel"/>
    <w:tmpl w:val="0E5C5DEE"/>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4C5514F8"/>
    <w:multiLevelType w:val="hybridMultilevel"/>
    <w:tmpl w:val="40CAF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DC53B6A"/>
    <w:multiLevelType w:val="multilevel"/>
    <w:tmpl w:val="2C14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DE331F7"/>
    <w:multiLevelType w:val="multilevel"/>
    <w:tmpl w:val="FEF83568"/>
    <w:styleLink w:val="WW8Num13"/>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73" w15:restartNumberingAfterBreak="0">
    <w:nsid w:val="4F0C3605"/>
    <w:multiLevelType w:val="multilevel"/>
    <w:tmpl w:val="483225C0"/>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4F733AA3"/>
    <w:multiLevelType w:val="multilevel"/>
    <w:tmpl w:val="A2F4DF70"/>
    <w:styleLink w:val="WWNum14"/>
    <w:lvl w:ilvl="0">
      <w:numFmt w:val="bullet"/>
      <w:lvlText w:val=""/>
      <w:lvlJc w:val="left"/>
      <w:pPr>
        <w:ind w:left="501" w:hanging="360"/>
      </w:pPr>
      <w:rPr>
        <w:rFonts w:ascii="Symbol" w:hAnsi="Symbol"/>
      </w:rPr>
    </w:lvl>
    <w:lvl w:ilvl="1">
      <w:numFmt w:val="bullet"/>
      <w:lvlText w:val="o"/>
      <w:lvlJc w:val="left"/>
      <w:pPr>
        <w:ind w:left="1221" w:hanging="360"/>
      </w:pPr>
      <w:rPr>
        <w:rFonts w:ascii="Courier New" w:hAnsi="Courier New" w:cs="Courier New"/>
      </w:rPr>
    </w:lvl>
    <w:lvl w:ilvl="2">
      <w:numFmt w:val="bullet"/>
      <w:lvlText w:val=""/>
      <w:lvlJc w:val="left"/>
      <w:pPr>
        <w:ind w:left="1941" w:hanging="360"/>
      </w:pPr>
      <w:rPr>
        <w:rFonts w:ascii="Wingdings" w:hAnsi="Wingdings"/>
      </w:rPr>
    </w:lvl>
    <w:lvl w:ilvl="3">
      <w:numFmt w:val="bullet"/>
      <w:lvlText w:val=""/>
      <w:lvlJc w:val="left"/>
      <w:pPr>
        <w:ind w:left="2661" w:hanging="360"/>
      </w:pPr>
      <w:rPr>
        <w:rFonts w:ascii="Symbol" w:hAnsi="Symbol"/>
      </w:rPr>
    </w:lvl>
    <w:lvl w:ilvl="4">
      <w:numFmt w:val="bullet"/>
      <w:lvlText w:val="o"/>
      <w:lvlJc w:val="left"/>
      <w:pPr>
        <w:ind w:left="3381" w:hanging="360"/>
      </w:pPr>
      <w:rPr>
        <w:rFonts w:ascii="Courier New" w:hAnsi="Courier New" w:cs="Courier New"/>
      </w:rPr>
    </w:lvl>
    <w:lvl w:ilvl="5">
      <w:numFmt w:val="bullet"/>
      <w:lvlText w:val=""/>
      <w:lvlJc w:val="left"/>
      <w:pPr>
        <w:ind w:left="4101" w:hanging="360"/>
      </w:pPr>
      <w:rPr>
        <w:rFonts w:ascii="Wingdings" w:hAnsi="Wingdings"/>
      </w:rPr>
    </w:lvl>
    <w:lvl w:ilvl="6">
      <w:numFmt w:val="bullet"/>
      <w:lvlText w:val=""/>
      <w:lvlJc w:val="left"/>
      <w:pPr>
        <w:ind w:left="4821" w:hanging="360"/>
      </w:pPr>
      <w:rPr>
        <w:rFonts w:ascii="Symbol" w:hAnsi="Symbol"/>
      </w:rPr>
    </w:lvl>
    <w:lvl w:ilvl="7">
      <w:numFmt w:val="bullet"/>
      <w:lvlText w:val="o"/>
      <w:lvlJc w:val="left"/>
      <w:pPr>
        <w:ind w:left="5541" w:hanging="360"/>
      </w:pPr>
      <w:rPr>
        <w:rFonts w:ascii="Courier New" w:hAnsi="Courier New" w:cs="Courier New"/>
      </w:rPr>
    </w:lvl>
    <w:lvl w:ilvl="8">
      <w:numFmt w:val="bullet"/>
      <w:lvlText w:val=""/>
      <w:lvlJc w:val="left"/>
      <w:pPr>
        <w:ind w:left="6261" w:hanging="360"/>
      </w:pPr>
      <w:rPr>
        <w:rFonts w:ascii="Wingdings" w:hAnsi="Wingdings"/>
      </w:rPr>
    </w:lvl>
  </w:abstractNum>
  <w:abstractNum w:abstractNumId="75" w15:restartNumberingAfterBreak="0">
    <w:nsid w:val="50AD4F4E"/>
    <w:multiLevelType w:val="multilevel"/>
    <w:tmpl w:val="688C2C6C"/>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6" w15:restartNumberingAfterBreak="0">
    <w:nsid w:val="51045DAC"/>
    <w:multiLevelType w:val="hybridMultilevel"/>
    <w:tmpl w:val="759EA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1A15DA"/>
    <w:multiLevelType w:val="multilevel"/>
    <w:tmpl w:val="EA625912"/>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2CA50C5"/>
    <w:multiLevelType w:val="multilevel"/>
    <w:tmpl w:val="D9D0B1F6"/>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531F0BB0"/>
    <w:multiLevelType w:val="hybridMultilevel"/>
    <w:tmpl w:val="3DE848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80" w15:restartNumberingAfterBreak="0">
    <w:nsid w:val="54DB1487"/>
    <w:multiLevelType w:val="multilevel"/>
    <w:tmpl w:val="7396C6F8"/>
    <w:styleLink w:val="WW8Num15"/>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81" w15:restartNumberingAfterBreak="0">
    <w:nsid w:val="54DE1CE4"/>
    <w:multiLevelType w:val="hybridMultilevel"/>
    <w:tmpl w:val="36DE3AF4"/>
    <w:lvl w:ilvl="0" w:tplc="AF222EFE">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82" w15:restartNumberingAfterBreak="0">
    <w:nsid w:val="560E2D93"/>
    <w:multiLevelType w:val="multilevel"/>
    <w:tmpl w:val="353CBF00"/>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3" w15:restartNumberingAfterBreak="0">
    <w:nsid w:val="56455DF1"/>
    <w:multiLevelType w:val="hybridMultilevel"/>
    <w:tmpl w:val="B3FE973C"/>
    <w:lvl w:ilvl="0" w:tplc="84E60CF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56AF3C04"/>
    <w:multiLevelType w:val="hybridMultilevel"/>
    <w:tmpl w:val="3B604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70645CF"/>
    <w:multiLevelType w:val="multilevel"/>
    <w:tmpl w:val="8DC2C646"/>
    <w:styleLink w:val="WW8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57F21A75"/>
    <w:multiLevelType w:val="singleLevel"/>
    <w:tmpl w:val="438E3358"/>
    <w:lvl w:ilvl="0">
      <w:start w:val="2"/>
      <w:numFmt w:val="decimal"/>
      <w:lvlText w:val="%1."/>
      <w:legacy w:legacy="1" w:legacySpace="0" w:legacyIndent="360"/>
      <w:lvlJc w:val="left"/>
      <w:rPr>
        <w:rFonts w:ascii="Times New Roman" w:hAnsi="Times New Roman" w:cs="Times New Roman" w:hint="default"/>
      </w:rPr>
    </w:lvl>
  </w:abstractNum>
  <w:abstractNum w:abstractNumId="87" w15:restartNumberingAfterBreak="0">
    <w:nsid w:val="5990271F"/>
    <w:multiLevelType w:val="hybridMultilevel"/>
    <w:tmpl w:val="0ADA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9E1466B"/>
    <w:multiLevelType w:val="multilevel"/>
    <w:tmpl w:val="78C0010E"/>
    <w:styleLink w:val="WW8Num3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59E74EA9"/>
    <w:multiLevelType w:val="multilevel"/>
    <w:tmpl w:val="E28E1EE2"/>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5E007AD9"/>
    <w:multiLevelType w:val="hybridMultilevel"/>
    <w:tmpl w:val="B83C588E"/>
    <w:lvl w:ilvl="0" w:tplc="C0BA44AA">
      <w:start w:val="5"/>
      <w:numFmt w:val="decimal"/>
      <w:lvlText w:val="%1."/>
      <w:lvlJc w:val="left"/>
      <w:pPr>
        <w:ind w:left="634" w:hanging="360"/>
      </w:pPr>
      <w:rPr>
        <w:rFonts w:eastAsia="Times New Roman" w:hint="default"/>
        <w:color w:val="000000"/>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91" w15:restartNumberingAfterBreak="0">
    <w:nsid w:val="5FD67193"/>
    <w:multiLevelType w:val="hybridMultilevel"/>
    <w:tmpl w:val="C92E8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1274F00"/>
    <w:multiLevelType w:val="hybridMultilevel"/>
    <w:tmpl w:val="E53CB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15E21BF"/>
    <w:multiLevelType w:val="multilevel"/>
    <w:tmpl w:val="B600996C"/>
    <w:styleLink w:val="WW8Num28"/>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Symbol" w:hAnsi="Symbol" w:cs="Symbol"/>
        <w:sz w:val="20"/>
      </w:rPr>
    </w:lvl>
    <w:lvl w:ilvl="3">
      <w:numFmt w:val="bullet"/>
      <w:lvlText w:val=""/>
      <w:lvlJc w:val="left"/>
      <w:rPr>
        <w:rFonts w:ascii="Symbol" w:hAnsi="Symbol" w:cs="Symbol"/>
        <w:sz w:val="20"/>
      </w:rPr>
    </w:lvl>
    <w:lvl w:ilvl="4">
      <w:numFmt w:val="bullet"/>
      <w:lvlText w:val=""/>
      <w:lvlJc w:val="left"/>
      <w:rPr>
        <w:rFonts w:ascii="Symbol" w:hAnsi="Symbol" w:cs="Symbol"/>
        <w:sz w:val="20"/>
      </w:rPr>
    </w:lvl>
    <w:lvl w:ilvl="5">
      <w:numFmt w:val="bullet"/>
      <w:lvlText w:val=""/>
      <w:lvlJc w:val="left"/>
      <w:rPr>
        <w:rFonts w:ascii="Symbol" w:hAnsi="Symbol" w:cs="Symbol"/>
        <w:sz w:val="20"/>
      </w:rPr>
    </w:lvl>
    <w:lvl w:ilvl="6">
      <w:numFmt w:val="bullet"/>
      <w:lvlText w:val=""/>
      <w:lvlJc w:val="left"/>
      <w:rPr>
        <w:rFonts w:ascii="Symbol" w:hAnsi="Symbol" w:cs="Symbol"/>
        <w:sz w:val="20"/>
      </w:rPr>
    </w:lvl>
    <w:lvl w:ilvl="7">
      <w:numFmt w:val="bullet"/>
      <w:lvlText w:val=""/>
      <w:lvlJc w:val="left"/>
      <w:rPr>
        <w:rFonts w:ascii="Symbol" w:hAnsi="Symbol" w:cs="Symbol"/>
        <w:sz w:val="20"/>
      </w:rPr>
    </w:lvl>
    <w:lvl w:ilvl="8">
      <w:numFmt w:val="bullet"/>
      <w:lvlText w:val=""/>
      <w:lvlJc w:val="left"/>
      <w:rPr>
        <w:rFonts w:ascii="Symbol" w:hAnsi="Symbol" w:cs="Symbol"/>
        <w:sz w:val="20"/>
      </w:rPr>
    </w:lvl>
  </w:abstractNum>
  <w:abstractNum w:abstractNumId="94" w15:restartNumberingAfterBreak="0">
    <w:nsid w:val="62006180"/>
    <w:multiLevelType w:val="hybridMultilevel"/>
    <w:tmpl w:val="8FAA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3F4661B"/>
    <w:multiLevelType w:val="singleLevel"/>
    <w:tmpl w:val="E640D4E2"/>
    <w:lvl w:ilvl="0">
      <w:start w:val="1"/>
      <w:numFmt w:val="decimal"/>
      <w:lvlText w:val="%1."/>
      <w:legacy w:legacy="1" w:legacySpace="0" w:legacyIndent="356"/>
      <w:lvlJc w:val="left"/>
      <w:rPr>
        <w:rFonts w:ascii="Times New Roman" w:hAnsi="Times New Roman" w:cs="Times New Roman" w:hint="default"/>
      </w:rPr>
    </w:lvl>
  </w:abstractNum>
  <w:abstractNum w:abstractNumId="96" w15:restartNumberingAfterBreak="0">
    <w:nsid w:val="64B968AE"/>
    <w:multiLevelType w:val="multilevel"/>
    <w:tmpl w:val="5FB86B24"/>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7" w15:restartNumberingAfterBreak="0">
    <w:nsid w:val="66911582"/>
    <w:multiLevelType w:val="multilevel"/>
    <w:tmpl w:val="BA04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6C157A0"/>
    <w:multiLevelType w:val="multilevel"/>
    <w:tmpl w:val="C9F8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8955B31"/>
    <w:multiLevelType w:val="hybridMultilevel"/>
    <w:tmpl w:val="77FA3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89F6C14"/>
    <w:multiLevelType w:val="hybridMultilevel"/>
    <w:tmpl w:val="895AC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B142EFD"/>
    <w:multiLevelType w:val="hybridMultilevel"/>
    <w:tmpl w:val="7236E5AC"/>
    <w:lvl w:ilvl="0" w:tplc="323814C0">
      <w:start w:val="1"/>
      <w:numFmt w:val="decimal"/>
      <w:lvlText w:val="%1."/>
      <w:lvlJc w:val="left"/>
      <w:pPr>
        <w:ind w:left="600" w:hanging="360"/>
      </w:pPr>
      <w:rPr>
        <w:rFonts w:hint="default"/>
        <w:color w:val="000000"/>
        <w:sz w:val="28"/>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2" w15:restartNumberingAfterBreak="0">
    <w:nsid w:val="6CBD675F"/>
    <w:multiLevelType w:val="multilevel"/>
    <w:tmpl w:val="F04E88D6"/>
    <w:styleLink w:val="WW8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6E7A02D0"/>
    <w:multiLevelType w:val="hybridMultilevel"/>
    <w:tmpl w:val="48CE7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0153656"/>
    <w:multiLevelType w:val="singleLevel"/>
    <w:tmpl w:val="E70EA9E0"/>
    <w:lvl w:ilvl="0">
      <w:start w:val="1"/>
      <w:numFmt w:val="decimal"/>
      <w:lvlText w:val="%1."/>
      <w:legacy w:legacy="1" w:legacySpace="0" w:legacyIndent="399"/>
      <w:lvlJc w:val="left"/>
      <w:pPr>
        <w:ind w:left="0" w:firstLine="0"/>
      </w:pPr>
      <w:rPr>
        <w:rFonts w:ascii="Times New Roman" w:hAnsi="Times New Roman" w:cs="Times New Roman" w:hint="default"/>
        <w:b w:val="0"/>
      </w:rPr>
    </w:lvl>
  </w:abstractNum>
  <w:abstractNum w:abstractNumId="105" w15:restartNumberingAfterBreak="0">
    <w:nsid w:val="712C084E"/>
    <w:multiLevelType w:val="hybridMultilevel"/>
    <w:tmpl w:val="79CE3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3DC0323"/>
    <w:multiLevelType w:val="multilevel"/>
    <w:tmpl w:val="FAAE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4250548"/>
    <w:multiLevelType w:val="multilevel"/>
    <w:tmpl w:val="9AAE725C"/>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758C4DAE"/>
    <w:multiLevelType w:val="singleLevel"/>
    <w:tmpl w:val="89B8C9B6"/>
    <w:lvl w:ilvl="0">
      <w:start w:val="8"/>
      <w:numFmt w:val="decimal"/>
      <w:lvlText w:val="%1"/>
      <w:legacy w:legacy="1" w:legacySpace="0" w:legacyIndent="207"/>
      <w:lvlJc w:val="left"/>
      <w:rPr>
        <w:rFonts w:ascii="Times New Roman" w:hAnsi="Times New Roman" w:cs="Times New Roman" w:hint="default"/>
      </w:rPr>
    </w:lvl>
  </w:abstractNum>
  <w:abstractNum w:abstractNumId="109" w15:restartNumberingAfterBreak="0">
    <w:nsid w:val="77A3086F"/>
    <w:multiLevelType w:val="multilevel"/>
    <w:tmpl w:val="70F2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AA67A0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1" w15:restartNumberingAfterBreak="0">
    <w:nsid w:val="7CC15D36"/>
    <w:multiLevelType w:val="multilevel"/>
    <w:tmpl w:val="320668E0"/>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7E001A65"/>
    <w:multiLevelType w:val="hybridMultilevel"/>
    <w:tmpl w:val="847A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E764E7D"/>
    <w:multiLevelType w:val="multilevel"/>
    <w:tmpl w:val="C5C49CEE"/>
    <w:styleLink w:val="WW8Num281"/>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Symbol" w:hAnsi="Symbol" w:cs="Symbol"/>
        <w:sz w:val="20"/>
      </w:rPr>
    </w:lvl>
    <w:lvl w:ilvl="3">
      <w:numFmt w:val="bullet"/>
      <w:lvlText w:val=""/>
      <w:lvlJc w:val="left"/>
      <w:rPr>
        <w:rFonts w:ascii="Symbol" w:hAnsi="Symbol" w:cs="Symbol"/>
        <w:sz w:val="20"/>
      </w:rPr>
    </w:lvl>
    <w:lvl w:ilvl="4">
      <w:numFmt w:val="bullet"/>
      <w:lvlText w:val=""/>
      <w:lvlJc w:val="left"/>
      <w:rPr>
        <w:rFonts w:ascii="Symbol" w:hAnsi="Symbol" w:cs="Symbol"/>
        <w:sz w:val="20"/>
      </w:rPr>
    </w:lvl>
    <w:lvl w:ilvl="5">
      <w:numFmt w:val="bullet"/>
      <w:lvlText w:val=""/>
      <w:lvlJc w:val="left"/>
      <w:rPr>
        <w:rFonts w:ascii="Symbol" w:hAnsi="Symbol" w:cs="Symbol"/>
        <w:sz w:val="20"/>
      </w:rPr>
    </w:lvl>
    <w:lvl w:ilvl="6">
      <w:numFmt w:val="bullet"/>
      <w:lvlText w:val=""/>
      <w:lvlJc w:val="left"/>
      <w:rPr>
        <w:rFonts w:ascii="Symbol" w:hAnsi="Symbol" w:cs="Symbol"/>
        <w:sz w:val="20"/>
      </w:rPr>
    </w:lvl>
    <w:lvl w:ilvl="7">
      <w:numFmt w:val="bullet"/>
      <w:lvlText w:val=""/>
      <w:lvlJc w:val="left"/>
      <w:rPr>
        <w:rFonts w:ascii="Symbol" w:hAnsi="Symbol" w:cs="Symbol"/>
        <w:sz w:val="20"/>
      </w:rPr>
    </w:lvl>
    <w:lvl w:ilvl="8">
      <w:numFmt w:val="bullet"/>
      <w:lvlText w:val=""/>
      <w:lvlJc w:val="left"/>
      <w:rPr>
        <w:rFonts w:ascii="Symbol" w:hAnsi="Symbol" w:cs="Symbol"/>
        <w:sz w:val="20"/>
      </w:rPr>
    </w:lvl>
  </w:abstractNum>
  <w:abstractNum w:abstractNumId="114" w15:restartNumberingAfterBreak="0">
    <w:nsid w:val="7FE376A3"/>
    <w:multiLevelType w:val="multilevel"/>
    <w:tmpl w:val="21F04972"/>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1274167710">
    <w:abstractNumId w:val="35"/>
  </w:num>
  <w:num w:numId="2" w16cid:durableId="95448893">
    <w:abstractNumId w:val="2"/>
  </w:num>
  <w:num w:numId="3" w16cid:durableId="1053575601">
    <w:abstractNumId w:val="19"/>
  </w:num>
  <w:num w:numId="4" w16cid:durableId="1071082385">
    <w:abstractNumId w:val="43"/>
  </w:num>
  <w:num w:numId="5" w16cid:durableId="750546224">
    <w:abstractNumId w:val="34"/>
  </w:num>
  <w:num w:numId="6" w16cid:durableId="1057045425">
    <w:abstractNumId w:val="38"/>
  </w:num>
  <w:num w:numId="7" w16cid:durableId="1743410782">
    <w:abstractNumId w:val="5"/>
  </w:num>
  <w:num w:numId="8" w16cid:durableId="809439339">
    <w:abstractNumId w:val="77"/>
  </w:num>
  <w:num w:numId="9" w16cid:durableId="277107592">
    <w:abstractNumId w:val="52"/>
  </w:num>
  <w:num w:numId="10" w16cid:durableId="746733124">
    <w:abstractNumId w:val="63"/>
  </w:num>
  <w:num w:numId="11" w16cid:durableId="1467233088">
    <w:abstractNumId w:val="58"/>
  </w:num>
  <w:num w:numId="12" w16cid:durableId="874850054">
    <w:abstractNumId w:val="44"/>
  </w:num>
  <w:num w:numId="13" w16cid:durableId="365453301">
    <w:abstractNumId w:val="74"/>
  </w:num>
  <w:num w:numId="14" w16cid:durableId="631982517">
    <w:abstractNumId w:val="59"/>
  </w:num>
  <w:num w:numId="15" w16cid:durableId="691760902">
    <w:abstractNumId w:val="10"/>
  </w:num>
  <w:num w:numId="16" w16cid:durableId="2042583630">
    <w:abstractNumId w:val="32"/>
  </w:num>
  <w:num w:numId="17" w16cid:durableId="606620665">
    <w:abstractNumId w:val="21"/>
  </w:num>
  <w:num w:numId="18" w16cid:durableId="2002462767">
    <w:abstractNumId w:val="110"/>
  </w:num>
  <w:num w:numId="19" w16cid:durableId="1253320815">
    <w:abstractNumId w:val="15"/>
  </w:num>
  <w:num w:numId="20" w16cid:durableId="1886018102">
    <w:abstractNumId w:val="100"/>
  </w:num>
  <w:num w:numId="21" w16cid:durableId="461965815">
    <w:abstractNumId w:val="54"/>
  </w:num>
  <w:num w:numId="22" w16cid:durableId="1382360042">
    <w:abstractNumId w:val="70"/>
  </w:num>
  <w:num w:numId="23" w16cid:durableId="21143992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6549840">
    <w:abstractNumId w:val="104"/>
    <w:lvlOverride w:ilvl="0">
      <w:startOverride w:val="1"/>
    </w:lvlOverride>
  </w:num>
  <w:num w:numId="25" w16cid:durableId="154536674">
    <w:abstractNumId w:val="99"/>
  </w:num>
  <w:num w:numId="26" w16cid:durableId="2057578680">
    <w:abstractNumId w:val="105"/>
  </w:num>
  <w:num w:numId="27" w16cid:durableId="23484563">
    <w:abstractNumId w:val="94"/>
  </w:num>
  <w:num w:numId="28" w16cid:durableId="500240094">
    <w:abstractNumId w:val="37"/>
  </w:num>
  <w:num w:numId="29" w16cid:durableId="747653364">
    <w:abstractNumId w:val="81"/>
  </w:num>
  <w:num w:numId="30" w16cid:durableId="299042161">
    <w:abstractNumId w:val="90"/>
  </w:num>
  <w:num w:numId="31" w16cid:durableId="1896042117">
    <w:abstractNumId w:val="114"/>
  </w:num>
  <w:num w:numId="32" w16cid:durableId="464198793">
    <w:abstractNumId w:val="8"/>
  </w:num>
  <w:num w:numId="33" w16cid:durableId="376399229">
    <w:abstractNumId w:val="60"/>
  </w:num>
  <w:num w:numId="34" w16cid:durableId="1473405306">
    <w:abstractNumId w:val="96"/>
  </w:num>
  <w:num w:numId="35" w16cid:durableId="1466199590">
    <w:abstractNumId w:val="75"/>
  </w:num>
  <w:num w:numId="36" w16cid:durableId="763233423">
    <w:abstractNumId w:val="82"/>
  </w:num>
  <w:num w:numId="37" w16cid:durableId="721176725">
    <w:abstractNumId w:val="18"/>
  </w:num>
  <w:num w:numId="38" w16cid:durableId="462306848">
    <w:abstractNumId w:val="40"/>
  </w:num>
  <w:num w:numId="39" w16cid:durableId="1864442813">
    <w:abstractNumId w:val="66"/>
  </w:num>
  <w:num w:numId="40" w16cid:durableId="1634481275">
    <w:abstractNumId w:val="6"/>
  </w:num>
  <w:num w:numId="41" w16cid:durableId="2112971173">
    <w:abstractNumId w:val="24"/>
  </w:num>
  <w:num w:numId="42" w16cid:durableId="756824540">
    <w:abstractNumId w:val="61"/>
  </w:num>
  <w:num w:numId="43" w16cid:durableId="941450991">
    <w:abstractNumId w:val="72"/>
  </w:num>
  <w:num w:numId="44" w16cid:durableId="648361478">
    <w:abstractNumId w:val="45"/>
  </w:num>
  <w:num w:numId="45" w16cid:durableId="1037199607">
    <w:abstractNumId w:val="80"/>
  </w:num>
  <w:num w:numId="46" w16cid:durableId="1284728762">
    <w:abstractNumId w:val="68"/>
  </w:num>
  <w:num w:numId="47" w16cid:durableId="2133092579">
    <w:abstractNumId w:val="89"/>
  </w:num>
  <w:num w:numId="48" w16cid:durableId="725640189">
    <w:abstractNumId w:val="28"/>
  </w:num>
  <w:num w:numId="49" w16cid:durableId="1113747212">
    <w:abstractNumId w:val="11"/>
  </w:num>
  <w:num w:numId="50" w16cid:durableId="606617542">
    <w:abstractNumId w:val="33"/>
  </w:num>
  <w:num w:numId="51" w16cid:durableId="351807326">
    <w:abstractNumId w:val="30"/>
  </w:num>
  <w:num w:numId="52" w16cid:durableId="513494055">
    <w:abstractNumId w:val="3"/>
  </w:num>
  <w:num w:numId="53" w16cid:durableId="1830516340">
    <w:abstractNumId w:val="111"/>
  </w:num>
  <w:num w:numId="54" w16cid:durableId="978220156">
    <w:abstractNumId w:val="107"/>
  </w:num>
  <w:num w:numId="55" w16cid:durableId="258834401">
    <w:abstractNumId w:val="69"/>
  </w:num>
  <w:num w:numId="56" w16cid:durableId="1747872534">
    <w:abstractNumId w:val="9"/>
  </w:num>
  <w:num w:numId="57" w16cid:durableId="12387999">
    <w:abstractNumId w:val="73"/>
  </w:num>
  <w:num w:numId="58" w16cid:durableId="1464691437">
    <w:abstractNumId w:val="93"/>
  </w:num>
  <w:num w:numId="59" w16cid:durableId="624239293">
    <w:abstractNumId w:val="29"/>
  </w:num>
  <w:num w:numId="60" w16cid:durableId="1375615560">
    <w:abstractNumId w:val="65"/>
  </w:num>
  <w:num w:numId="61" w16cid:durableId="1023168319">
    <w:abstractNumId w:val="78"/>
  </w:num>
  <w:num w:numId="62" w16cid:durableId="1350907003">
    <w:abstractNumId w:val="102"/>
  </w:num>
  <w:num w:numId="63" w16cid:durableId="1487428990">
    <w:abstractNumId w:val="4"/>
  </w:num>
  <w:num w:numId="64" w16cid:durableId="18746941">
    <w:abstractNumId w:val="49"/>
  </w:num>
  <w:num w:numId="65" w16cid:durableId="1373726492">
    <w:abstractNumId w:val="47"/>
  </w:num>
  <w:num w:numId="66" w16cid:durableId="549659333">
    <w:abstractNumId w:val="85"/>
  </w:num>
  <w:num w:numId="67" w16cid:durableId="149178817">
    <w:abstractNumId w:val="16"/>
  </w:num>
  <w:num w:numId="68" w16cid:durableId="2007902889">
    <w:abstractNumId w:val="14"/>
  </w:num>
  <w:num w:numId="69" w16cid:durableId="892037482">
    <w:abstractNumId w:val="26"/>
  </w:num>
  <w:num w:numId="70" w16cid:durableId="1012956617">
    <w:abstractNumId w:val="53"/>
  </w:num>
  <w:num w:numId="71" w16cid:durableId="913468212">
    <w:abstractNumId w:val="12"/>
  </w:num>
  <w:num w:numId="72" w16cid:durableId="717052287">
    <w:abstractNumId w:val="64"/>
  </w:num>
  <w:num w:numId="73" w16cid:durableId="149835330">
    <w:abstractNumId w:val="113"/>
  </w:num>
  <w:num w:numId="74" w16cid:durableId="667245392">
    <w:abstractNumId w:val="17"/>
  </w:num>
  <w:num w:numId="75" w16cid:durableId="1911033777">
    <w:abstractNumId w:val="36"/>
  </w:num>
  <w:num w:numId="76" w16cid:durableId="44377625">
    <w:abstractNumId w:val="88"/>
  </w:num>
  <w:num w:numId="77" w16cid:durableId="1767068344">
    <w:abstractNumId w:val="23"/>
  </w:num>
  <w:num w:numId="78" w16cid:durableId="188995459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9" w16cid:durableId="162577004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0" w16cid:durableId="1794247236">
    <w:abstractNumId w:val="86"/>
  </w:num>
  <w:num w:numId="81" w16cid:durableId="22302829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82" w16cid:durableId="1585216884">
    <w:abstractNumId w:val="101"/>
  </w:num>
  <w:num w:numId="83" w16cid:durableId="1406225271">
    <w:abstractNumId w:val="108"/>
  </w:num>
  <w:num w:numId="84" w16cid:durableId="2052419291">
    <w:abstractNumId w:val="13"/>
  </w:num>
  <w:num w:numId="85" w16cid:durableId="1095857128">
    <w:abstractNumId w:val="95"/>
  </w:num>
  <w:num w:numId="86" w16cid:durableId="218982445">
    <w:abstractNumId w:val="46"/>
  </w:num>
  <w:num w:numId="87" w16cid:durableId="92045330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8" w16cid:durableId="153643174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89" w16cid:durableId="1775326661">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0" w16cid:durableId="116439848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91" w16cid:durableId="190336525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2" w16cid:durableId="1293712571">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93" w16cid:durableId="1494174419">
    <w:abstractNumId w:val="84"/>
  </w:num>
  <w:num w:numId="94" w16cid:durableId="364598289">
    <w:abstractNumId w:val="48"/>
  </w:num>
  <w:num w:numId="95" w16cid:durableId="1880318820">
    <w:abstractNumId w:val="91"/>
  </w:num>
  <w:num w:numId="96" w16cid:durableId="630987236">
    <w:abstractNumId w:val="87"/>
  </w:num>
  <w:num w:numId="97" w16cid:durableId="1737630568">
    <w:abstractNumId w:val="25"/>
  </w:num>
  <w:num w:numId="98" w16cid:durableId="212665546">
    <w:abstractNumId w:val="79"/>
  </w:num>
  <w:num w:numId="99" w16cid:durableId="1069420947">
    <w:abstractNumId w:val="22"/>
  </w:num>
  <w:num w:numId="100" w16cid:durableId="696934059">
    <w:abstractNumId w:val="51"/>
  </w:num>
  <w:num w:numId="101" w16cid:durableId="1811751833">
    <w:abstractNumId w:val="112"/>
  </w:num>
  <w:num w:numId="102" w16cid:durableId="1078478804">
    <w:abstractNumId w:val="20"/>
  </w:num>
  <w:num w:numId="103" w16cid:durableId="1061904778">
    <w:abstractNumId w:val="103"/>
  </w:num>
  <w:num w:numId="104" w16cid:durableId="19599036">
    <w:abstractNumId w:val="7"/>
  </w:num>
  <w:num w:numId="105" w16cid:durableId="602762795">
    <w:abstractNumId w:val="39"/>
  </w:num>
  <w:num w:numId="106" w16cid:durableId="736703530">
    <w:abstractNumId w:val="92"/>
  </w:num>
  <w:num w:numId="107" w16cid:durableId="148450328">
    <w:abstractNumId w:val="76"/>
  </w:num>
  <w:num w:numId="108" w16cid:durableId="1321813837">
    <w:abstractNumId w:val="56"/>
  </w:num>
  <w:num w:numId="109" w16cid:durableId="2034768592">
    <w:abstractNumId w:val="98"/>
  </w:num>
  <w:num w:numId="110" w16cid:durableId="289365707">
    <w:abstractNumId w:val="106"/>
  </w:num>
  <w:num w:numId="111" w16cid:durableId="1552037316">
    <w:abstractNumId w:val="109"/>
  </w:num>
  <w:num w:numId="112" w16cid:durableId="1953128099">
    <w:abstractNumId w:val="42"/>
  </w:num>
  <w:num w:numId="113" w16cid:durableId="296646333">
    <w:abstractNumId w:val="41"/>
  </w:num>
  <w:num w:numId="114" w16cid:durableId="1560360287">
    <w:abstractNumId w:val="62"/>
  </w:num>
  <w:num w:numId="115" w16cid:durableId="91046912">
    <w:abstractNumId w:val="97"/>
  </w:num>
  <w:num w:numId="116" w16cid:durableId="827475744">
    <w:abstractNumId w:val="71"/>
  </w:num>
  <w:num w:numId="117" w16cid:durableId="245190307">
    <w:abstractNumId w:val="67"/>
  </w:num>
  <w:num w:numId="118" w16cid:durableId="1068773022">
    <w:abstractNumId w:val="57"/>
  </w:num>
  <w:num w:numId="119" w16cid:durableId="729184836">
    <w:abstractNumId w:val="50"/>
  </w:num>
  <w:num w:numId="120" w16cid:durableId="21636912">
    <w:abstractNumId w:val="55"/>
  </w:num>
  <w:num w:numId="121" w16cid:durableId="1086457944">
    <w:abstractNumId w:val="27"/>
  </w:num>
  <w:num w:numId="122" w16cid:durableId="1534685594">
    <w:abstractNumId w:val="31"/>
  </w:num>
  <w:num w:numId="123" w16cid:durableId="426971997">
    <w:abstractNumId w:val="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F0017"/>
    <w:rsid w:val="0000112E"/>
    <w:rsid w:val="00001FF0"/>
    <w:rsid w:val="000034C6"/>
    <w:rsid w:val="00012B45"/>
    <w:rsid w:val="00015649"/>
    <w:rsid w:val="00024CD8"/>
    <w:rsid w:val="000256D5"/>
    <w:rsid w:val="00033C42"/>
    <w:rsid w:val="00037726"/>
    <w:rsid w:val="00046016"/>
    <w:rsid w:val="00051C2E"/>
    <w:rsid w:val="00054B4B"/>
    <w:rsid w:val="00066FE1"/>
    <w:rsid w:val="00067806"/>
    <w:rsid w:val="00070125"/>
    <w:rsid w:val="00071D00"/>
    <w:rsid w:val="000740AD"/>
    <w:rsid w:val="00095D6B"/>
    <w:rsid w:val="000963A5"/>
    <w:rsid w:val="000A2E5E"/>
    <w:rsid w:val="000B56AE"/>
    <w:rsid w:val="000B74CD"/>
    <w:rsid w:val="000C3606"/>
    <w:rsid w:val="000D64CB"/>
    <w:rsid w:val="000D6C52"/>
    <w:rsid w:val="000E4709"/>
    <w:rsid w:val="000E4CC4"/>
    <w:rsid w:val="000F0462"/>
    <w:rsid w:val="000F14B5"/>
    <w:rsid w:val="00122AD2"/>
    <w:rsid w:val="0013668E"/>
    <w:rsid w:val="0014088C"/>
    <w:rsid w:val="00146D05"/>
    <w:rsid w:val="00155A2D"/>
    <w:rsid w:val="00163C93"/>
    <w:rsid w:val="00163FEE"/>
    <w:rsid w:val="00180CD3"/>
    <w:rsid w:val="00191CAB"/>
    <w:rsid w:val="00193C30"/>
    <w:rsid w:val="00197178"/>
    <w:rsid w:val="00197E10"/>
    <w:rsid w:val="001A694B"/>
    <w:rsid w:val="001B2881"/>
    <w:rsid w:val="001B5440"/>
    <w:rsid w:val="001B7371"/>
    <w:rsid w:val="001B769C"/>
    <w:rsid w:val="001B7E6F"/>
    <w:rsid w:val="001D662E"/>
    <w:rsid w:val="001D6A11"/>
    <w:rsid w:val="001E6BBA"/>
    <w:rsid w:val="001F00C2"/>
    <w:rsid w:val="001F5422"/>
    <w:rsid w:val="001F62A8"/>
    <w:rsid w:val="00206F2D"/>
    <w:rsid w:val="002102FE"/>
    <w:rsid w:val="002248DC"/>
    <w:rsid w:val="00225993"/>
    <w:rsid w:val="0023192F"/>
    <w:rsid w:val="00232D7C"/>
    <w:rsid w:val="00233717"/>
    <w:rsid w:val="00237ACB"/>
    <w:rsid w:val="002457F3"/>
    <w:rsid w:val="00246C7B"/>
    <w:rsid w:val="00251FEA"/>
    <w:rsid w:val="00260F22"/>
    <w:rsid w:val="002710BB"/>
    <w:rsid w:val="0027362A"/>
    <w:rsid w:val="00281CEF"/>
    <w:rsid w:val="0029060D"/>
    <w:rsid w:val="002918A7"/>
    <w:rsid w:val="002948D0"/>
    <w:rsid w:val="002973C4"/>
    <w:rsid w:val="002A40BC"/>
    <w:rsid w:val="002B4B2E"/>
    <w:rsid w:val="002B664A"/>
    <w:rsid w:val="002C3C52"/>
    <w:rsid w:val="002D00DC"/>
    <w:rsid w:val="002D0BFE"/>
    <w:rsid w:val="002D2D25"/>
    <w:rsid w:val="002E6319"/>
    <w:rsid w:val="002E6E6B"/>
    <w:rsid w:val="00303A18"/>
    <w:rsid w:val="00307D97"/>
    <w:rsid w:val="00312EEC"/>
    <w:rsid w:val="00313219"/>
    <w:rsid w:val="003241ED"/>
    <w:rsid w:val="00330292"/>
    <w:rsid w:val="00330D80"/>
    <w:rsid w:val="003312F3"/>
    <w:rsid w:val="003331EF"/>
    <w:rsid w:val="0033581B"/>
    <w:rsid w:val="0036099F"/>
    <w:rsid w:val="00361B9A"/>
    <w:rsid w:val="00380482"/>
    <w:rsid w:val="003821C4"/>
    <w:rsid w:val="00382517"/>
    <w:rsid w:val="00382803"/>
    <w:rsid w:val="00384D1F"/>
    <w:rsid w:val="00392022"/>
    <w:rsid w:val="003B6040"/>
    <w:rsid w:val="003B64B0"/>
    <w:rsid w:val="003C7FA0"/>
    <w:rsid w:val="003D15C7"/>
    <w:rsid w:val="003D1BB1"/>
    <w:rsid w:val="003E63CB"/>
    <w:rsid w:val="003F2B1B"/>
    <w:rsid w:val="00400349"/>
    <w:rsid w:val="00410A8B"/>
    <w:rsid w:val="004123CA"/>
    <w:rsid w:val="0041334B"/>
    <w:rsid w:val="00437A5C"/>
    <w:rsid w:val="00450225"/>
    <w:rsid w:val="00463843"/>
    <w:rsid w:val="00463E1D"/>
    <w:rsid w:val="00474279"/>
    <w:rsid w:val="004764C8"/>
    <w:rsid w:val="004934C7"/>
    <w:rsid w:val="004B1D19"/>
    <w:rsid w:val="004D0E5C"/>
    <w:rsid w:val="004E5940"/>
    <w:rsid w:val="004F0450"/>
    <w:rsid w:val="004F408F"/>
    <w:rsid w:val="00500914"/>
    <w:rsid w:val="00500D29"/>
    <w:rsid w:val="00520DEA"/>
    <w:rsid w:val="00521080"/>
    <w:rsid w:val="00532112"/>
    <w:rsid w:val="0053503A"/>
    <w:rsid w:val="00541135"/>
    <w:rsid w:val="00547F8E"/>
    <w:rsid w:val="00554B78"/>
    <w:rsid w:val="005606AB"/>
    <w:rsid w:val="0056203E"/>
    <w:rsid w:val="00563AFC"/>
    <w:rsid w:val="00567C10"/>
    <w:rsid w:val="00570F3B"/>
    <w:rsid w:val="00573582"/>
    <w:rsid w:val="005812E1"/>
    <w:rsid w:val="005A40BD"/>
    <w:rsid w:val="005B0435"/>
    <w:rsid w:val="005B09F6"/>
    <w:rsid w:val="005B688A"/>
    <w:rsid w:val="005C2203"/>
    <w:rsid w:val="005C4E90"/>
    <w:rsid w:val="005C5E35"/>
    <w:rsid w:val="005D37D3"/>
    <w:rsid w:val="005D5C8C"/>
    <w:rsid w:val="005E141F"/>
    <w:rsid w:val="005E4713"/>
    <w:rsid w:val="005F0627"/>
    <w:rsid w:val="005F2A71"/>
    <w:rsid w:val="005F5F85"/>
    <w:rsid w:val="005F742D"/>
    <w:rsid w:val="00600066"/>
    <w:rsid w:val="00602EAB"/>
    <w:rsid w:val="0061105E"/>
    <w:rsid w:val="00613A7A"/>
    <w:rsid w:val="00616FB1"/>
    <w:rsid w:val="0061704E"/>
    <w:rsid w:val="00617AE2"/>
    <w:rsid w:val="006215B8"/>
    <w:rsid w:val="00624D13"/>
    <w:rsid w:val="00625A43"/>
    <w:rsid w:val="00627266"/>
    <w:rsid w:val="00631897"/>
    <w:rsid w:val="006328B9"/>
    <w:rsid w:val="00632FFC"/>
    <w:rsid w:val="00634F0F"/>
    <w:rsid w:val="006453EE"/>
    <w:rsid w:val="0065183C"/>
    <w:rsid w:val="00652910"/>
    <w:rsid w:val="00652B6E"/>
    <w:rsid w:val="00657175"/>
    <w:rsid w:val="006661E6"/>
    <w:rsid w:val="0067137D"/>
    <w:rsid w:val="00675127"/>
    <w:rsid w:val="00683E29"/>
    <w:rsid w:val="00686024"/>
    <w:rsid w:val="00692BEA"/>
    <w:rsid w:val="006A0A30"/>
    <w:rsid w:val="006A6FFA"/>
    <w:rsid w:val="006B4B6C"/>
    <w:rsid w:val="006C49E3"/>
    <w:rsid w:val="006D2232"/>
    <w:rsid w:val="006E047F"/>
    <w:rsid w:val="006E29BD"/>
    <w:rsid w:val="006E2DCA"/>
    <w:rsid w:val="006E6B7B"/>
    <w:rsid w:val="006E756A"/>
    <w:rsid w:val="006F4366"/>
    <w:rsid w:val="006F644B"/>
    <w:rsid w:val="006F719B"/>
    <w:rsid w:val="0070075C"/>
    <w:rsid w:val="007020C4"/>
    <w:rsid w:val="00704AC7"/>
    <w:rsid w:val="007241D6"/>
    <w:rsid w:val="00741465"/>
    <w:rsid w:val="00745281"/>
    <w:rsid w:val="007458AC"/>
    <w:rsid w:val="00751FA3"/>
    <w:rsid w:val="00752015"/>
    <w:rsid w:val="0076227C"/>
    <w:rsid w:val="007722BB"/>
    <w:rsid w:val="007756F5"/>
    <w:rsid w:val="0077735A"/>
    <w:rsid w:val="00782D5F"/>
    <w:rsid w:val="007853D0"/>
    <w:rsid w:val="007945F8"/>
    <w:rsid w:val="007A0A72"/>
    <w:rsid w:val="007A4BD5"/>
    <w:rsid w:val="007A5130"/>
    <w:rsid w:val="007B01A2"/>
    <w:rsid w:val="007B14C9"/>
    <w:rsid w:val="007B756F"/>
    <w:rsid w:val="007D1992"/>
    <w:rsid w:val="007D2A3C"/>
    <w:rsid w:val="007D4B97"/>
    <w:rsid w:val="007D4EED"/>
    <w:rsid w:val="007E10B3"/>
    <w:rsid w:val="007E467E"/>
    <w:rsid w:val="007F0B19"/>
    <w:rsid w:val="007F2F03"/>
    <w:rsid w:val="00803625"/>
    <w:rsid w:val="00820DF1"/>
    <w:rsid w:val="00821096"/>
    <w:rsid w:val="008253D7"/>
    <w:rsid w:val="00831DAB"/>
    <w:rsid w:val="00832078"/>
    <w:rsid w:val="00841A15"/>
    <w:rsid w:val="00842E47"/>
    <w:rsid w:val="00847011"/>
    <w:rsid w:val="00855349"/>
    <w:rsid w:val="008553EB"/>
    <w:rsid w:val="00857E3A"/>
    <w:rsid w:val="00870593"/>
    <w:rsid w:val="00874255"/>
    <w:rsid w:val="008759FC"/>
    <w:rsid w:val="008801AC"/>
    <w:rsid w:val="0088278A"/>
    <w:rsid w:val="00882F84"/>
    <w:rsid w:val="00884980"/>
    <w:rsid w:val="008871A9"/>
    <w:rsid w:val="008A50C8"/>
    <w:rsid w:val="008A71EA"/>
    <w:rsid w:val="008B4DBD"/>
    <w:rsid w:val="008C425E"/>
    <w:rsid w:val="008D021D"/>
    <w:rsid w:val="008D5159"/>
    <w:rsid w:val="008D7034"/>
    <w:rsid w:val="008E3CAD"/>
    <w:rsid w:val="008E4FE3"/>
    <w:rsid w:val="008E533F"/>
    <w:rsid w:val="008F0017"/>
    <w:rsid w:val="008F1074"/>
    <w:rsid w:val="008F1284"/>
    <w:rsid w:val="00902B67"/>
    <w:rsid w:val="00903ACC"/>
    <w:rsid w:val="00913515"/>
    <w:rsid w:val="00914022"/>
    <w:rsid w:val="00914480"/>
    <w:rsid w:val="00920181"/>
    <w:rsid w:val="0092060B"/>
    <w:rsid w:val="00924897"/>
    <w:rsid w:val="00927087"/>
    <w:rsid w:val="00940287"/>
    <w:rsid w:val="00941876"/>
    <w:rsid w:val="009471E0"/>
    <w:rsid w:val="009549A0"/>
    <w:rsid w:val="0095739E"/>
    <w:rsid w:val="00961E72"/>
    <w:rsid w:val="0097210D"/>
    <w:rsid w:val="00973AFF"/>
    <w:rsid w:val="00974341"/>
    <w:rsid w:val="009768EE"/>
    <w:rsid w:val="00985312"/>
    <w:rsid w:val="009871B9"/>
    <w:rsid w:val="00987679"/>
    <w:rsid w:val="00990BA3"/>
    <w:rsid w:val="00996258"/>
    <w:rsid w:val="009A27B4"/>
    <w:rsid w:val="009A72DF"/>
    <w:rsid w:val="009B0516"/>
    <w:rsid w:val="009B37E2"/>
    <w:rsid w:val="009B585B"/>
    <w:rsid w:val="009C1A3E"/>
    <w:rsid w:val="009C2D00"/>
    <w:rsid w:val="009C62C5"/>
    <w:rsid w:val="009D612E"/>
    <w:rsid w:val="009E3D7B"/>
    <w:rsid w:val="009E4599"/>
    <w:rsid w:val="009F0ECD"/>
    <w:rsid w:val="00A108AA"/>
    <w:rsid w:val="00A202ED"/>
    <w:rsid w:val="00A20554"/>
    <w:rsid w:val="00A20969"/>
    <w:rsid w:val="00A23D34"/>
    <w:rsid w:val="00A540F2"/>
    <w:rsid w:val="00A56BE8"/>
    <w:rsid w:val="00A76F45"/>
    <w:rsid w:val="00A77012"/>
    <w:rsid w:val="00A82590"/>
    <w:rsid w:val="00A926D3"/>
    <w:rsid w:val="00A94069"/>
    <w:rsid w:val="00A94D77"/>
    <w:rsid w:val="00A971E1"/>
    <w:rsid w:val="00A97624"/>
    <w:rsid w:val="00A97829"/>
    <w:rsid w:val="00AA5DA7"/>
    <w:rsid w:val="00AA6DCA"/>
    <w:rsid w:val="00AA6EBC"/>
    <w:rsid w:val="00AB1FE1"/>
    <w:rsid w:val="00AC0FF9"/>
    <w:rsid w:val="00AD02CA"/>
    <w:rsid w:val="00AD17EA"/>
    <w:rsid w:val="00AF634B"/>
    <w:rsid w:val="00B00684"/>
    <w:rsid w:val="00B01325"/>
    <w:rsid w:val="00B027F3"/>
    <w:rsid w:val="00B028F5"/>
    <w:rsid w:val="00B10813"/>
    <w:rsid w:val="00B108F0"/>
    <w:rsid w:val="00B208DB"/>
    <w:rsid w:val="00B31AB0"/>
    <w:rsid w:val="00B336E2"/>
    <w:rsid w:val="00B37C76"/>
    <w:rsid w:val="00B427D4"/>
    <w:rsid w:val="00B50CC9"/>
    <w:rsid w:val="00B55A9B"/>
    <w:rsid w:val="00B5725A"/>
    <w:rsid w:val="00B57260"/>
    <w:rsid w:val="00B63370"/>
    <w:rsid w:val="00B73B76"/>
    <w:rsid w:val="00B81848"/>
    <w:rsid w:val="00B8678C"/>
    <w:rsid w:val="00B87A19"/>
    <w:rsid w:val="00B94960"/>
    <w:rsid w:val="00B95C0B"/>
    <w:rsid w:val="00B95E86"/>
    <w:rsid w:val="00BA499E"/>
    <w:rsid w:val="00BA5E9B"/>
    <w:rsid w:val="00BC14A6"/>
    <w:rsid w:val="00BC17D9"/>
    <w:rsid w:val="00BD0600"/>
    <w:rsid w:val="00BD62A6"/>
    <w:rsid w:val="00BD7C17"/>
    <w:rsid w:val="00C07A20"/>
    <w:rsid w:val="00C12AB9"/>
    <w:rsid w:val="00C1323C"/>
    <w:rsid w:val="00C15BAF"/>
    <w:rsid w:val="00C25CA3"/>
    <w:rsid w:val="00C26115"/>
    <w:rsid w:val="00C308BA"/>
    <w:rsid w:val="00C34644"/>
    <w:rsid w:val="00C36C5E"/>
    <w:rsid w:val="00C40ED6"/>
    <w:rsid w:val="00C4220E"/>
    <w:rsid w:val="00C433B9"/>
    <w:rsid w:val="00C4398F"/>
    <w:rsid w:val="00C452B0"/>
    <w:rsid w:val="00C53BB8"/>
    <w:rsid w:val="00C6232C"/>
    <w:rsid w:val="00C63253"/>
    <w:rsid w:val="00C6586A"/>
    <w:rsid w:val="00C65A34"/>
    <w:rsid w:val="00C732AB"/>
    <w:rsid w:val="00C76F1C"/>
    <w:rsid w:val="00C77AF3"/>
    <w:rsid w:val="00C805E6"/>
    <w:rsid w:val="00C8164F"/>
    <w:rsid w:val="00C824E1"/>
    <w:rsid w:val="00C84C18"/>
    <w:rsid w:val="00CA29D3"/>
    <w:rsid w:val="00CA55E9"/>
    <w:rsid w:val="00CB3DAF"/>
    <w:rsid w:val="00CC12DD"/>
    <w:rsid w:val="00CC7D05"/>
    <w:rsid w:val="00CD6A6F"/>
    <w:rsid w:val="00CE23E3"/>
    <w:rsid w:val="00CE795F"/>
    <w:rsid w:val="00CF4FB8"/>
    <w:rsid w:val="00D10568"/>
    <w:rsid w:val="00D10840"/>
    <w:rsid w:val="00D13213"/>
    <w:rsid w:val="00D17B22"/>
    <w:rsid w:val="00D22EC9"/>
    <w:rsid w:val="00D34FBB"/>
    <w:rsid w:val="00D4191D"/>
    <w:rsid w:val="00D50E25"/>
    <w:rsid w:val="00D50FC1"/>
    <w:rsid w:val="00D5752B"/>
    <w:rsid w:val="00D61CE0"/>
    <w:rsid w:val="00D64F36"/>
    <w:rsid w:val="00D66128"/>
    <w:rsid w:val="00D662BC"/>
    <w:rsid w:val="00D77C52"/>
    <w:rsid w:val="00D8042F"/>
    <w:rsid w:val="00D81724"/>
    <w:rsid w:val="00D846F2"/>
    <w:rsid w:val="00D86216"/>
    <w:rsid w:val="00D97C86"/>
    <w:rsid w:val="00DA490B"/>
    <w:rsid w:val="00DA7927"/>
    <w:rsid w:val="00DB17C4"/>
    <w:rsid w:val="00DB1B06"/>
    <w:rsid w:val="00DB58FF"/>
    <w:rsid w:val="00DC0B93"/>
    <w:rsid w:val="00DC3A51"/>
    <w:rsid w:val="00DD7F5E"/>
    <w:rsid w:val="00DF2674"/>
    <w:rsid w:val="00DF73F8"/>
    <w:rsid w:val="00E027C2"/>
    <w:rsid w:val="00E05242"/>
    <w:rsid w:val="00E072B2"/>
    <w:rsid w:val="00E077D7"/>
    <w:rsid w:val="00E11FF7"/>
    <w:rsid w:val="00E12529"/>
    <w:rsid w:val="00E17D86"/>
    <w:rsid w:val="00E302CE"/>
    <w:rsid w:val="00E37A78"/>
    <w:rsid w:val="00E411EE"/>
    <w:rsid w:val="00E43DD4"/>
    <w:rsid w:val="00E517E6"/>
    <w:rsid w:val="00E55D77"/>
    <w:rsid w:val="00E56494"/>
    <w:rsid w:val="00E6299C"/>
    <w:rsid w:val="00E72AD1"/>
    <w:rsid w:val="00E758A6"/>
    <w:rsid w:val="00E81B9F"/>
    <w:rsid w:val="00E83750"/>
    <w:rsid w:val="00E8382B"/>
    <w:rsid w:val="00E9188C"/>
    <w:rsid w:val="00E92D19"/>
    <w:rsid w:val="00E93618"/>
    <w:rsid w:val="00EA5DE0"/>
    <w:rsid w:val="00EA7BAF"/>
    <w:rsid w:val="00EC1F40"/>
    <w:rsid w:val="00EC5528"/>
    <w:rsid w:val="00EE0D63"/>
    <w:rsid w:val="00EE6258"/>
    <w:rsid w:val="00EE72AD"/>
    <w:rsid w:val="00EF1A17"/>
    <w:rsid w:val="00EF4B0A"/>
    <w:rsid w:val="00EF4D78"/>
    <w:rsid w:val="00F11006"/>
    <w:rsid w:val="00F11478"/>
    <w:rsid w:val="00F17706"/>
    <w:rsid w:val="00F2039E"/>
    <w:rsid w:val="00F21349"/>
    <w:rsid w:val="00F3316C"/>
    <w:rsid w:val="00F3777A"/>
    <w:rsid w:val="00F42E03"/>
    <w:rsid w:val="00F45FA8"/>
    <w:rsid w:val="00F62458"/>
    <w:rsid w:val="00F66346"/>
    <w:rsid w:val="00F7090A"/>
    <w:rsid w:val="00F747B4"/>
    <w:rsid w:val="00F761C0"/>
    <w:rsid w:val="00F862F3"/>
    <w:rsid w:val="00F95D70"/>
    <w:rsid w:val="00FA0AFA"/>
    <w:rsid w:val="00FA1D37"/>
    <w:rsid w:val="00FA2116"/>
    <w:rsid w:val="00FA7165"/>
    <w:rsid w:val="00FB33DD"/>
    <w:rsid w:val="00FC012D"/>
    <w:rsid w:val="00FC152F"/>
    <w:rsid w:val="00FC77BE"/>
    <w:rsid w:val="00FD1532"/>
    <w:rsid w:val="00FD212E"/>
    <w:rsid w:val="00FD2B8C"/>
    <w:rsid w:val="00FE03D5"/>
    <w:rsid w:val="00FE161A"/>
    <w:rsid w:val="00FE71D0"/>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6E4D5"/>
  <w15:docId w15:val="{ABEC3083-36D9-4333-AF26-BE520317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253D7"/>
    <w:pPr>
      <w:widowControl w:val="0"/>
      <w:suppressAutoHyphens/>
      <w:autoSpaceDN w:val="0"/>
      <w:textAlignment w:val="baseline"/>
    </w:pPr>
    <w:rPr>
      <w:kern w:val="3"/>
      <w:sz w:val="24"/>
      <w:szCs w:val="24"/>
      <w:lang w:eastAsia="zh-CN" w:bidi="hi-IN"/>
    </w:rPr>
  </w:style>
  <w:style w:type="paragraph" w:styleId="1">
    <w:name w:val="heading 1"/>
    <w:basedOn w:val="a"/>
    <w:next w:val="a"/>
    <w:link w:val="10"/>
    <w:uiPriority w:val="9"/>
    <w:qFormat/>
    <w:rsid w:val="00F7090A"/>
    <w:pPr>
      <w:keepNext/>
      <w:keepLines/>
      <w:widowControl/>
      <w:numPr>
        <w:numId w:val="18"/>
      </w:numPr>
      <w:suppressAutoHyphens w:val="0"/>
      <w:autoSpaceDN/>
      <w:spacing w:before="240" w:line="259" w:lineRule="auto"/>
      <w:textAlignment w:val="auto"/>
      <w:outlineLvl w:val="0"/>
    </w:pPr>
    <w:rPr>
      <w:rFonts w:ascii="Calibri Light" w:eastAsia="Times New Roman" w:hAnsi="Calibri Light" w:cs="Times New Roman"/>
      <w:color w:val="2E74B5"/>
      <w:kern w:val="0"/>
      <w:sz w:val="32"/>
      <w:szCs w:val="32"/>
      <w:lang w:eastAsia="en-US" w:bidi="ar-SA"/>
    </w:rPr>
  </w:style>
  <w:style w:type="paragraph" w:styleId="2">
    <w:name w:val="heading 2"/>
    <w:basedOn w:val="a"/>
    <w:next w:val="a"/>
    <w:link w:val="20"/>
    <w:uiPriority w:val="9"/>
    <w:semiHidden/>
    <w:unhideWhenUsed/>
    <w:qFormat/>
    <w:rsid w:val="00F7090A"/>
    <w:pPr>
      <w:keepNext/>
      <w:keepLines/>
      <w:widowControl/>
      <w:numPr>
        <w:ilvl w:val="1"/>
        <w:numId w:val="18"/>
      </w:numPr>
      <w:suppressAutoHyphens w:val="0"/>
      <w:autoSpaceDN/>
      <w:spacing w:before="40" w:line="259" w:lineRule="auto"/>
      <w:textAlignment w:val="auto"/>
      <w:outlineLvl w:val="1"/>
    </w:pPr>
    <w:rPr>
      <w:rFonts w:ascii="Calibri Light" w:eastAsia="Times New Roman" w:hAnsi="Calibri Light" w:cs="Times New Roman"/>
      <w:color w:val="2E74B5"/>
      <w:kern w:val="0"/>
      <w:sz w:val="26"/>
      <w:szCs w:val="26"/>
      <w:lang w:eastAsia="en-US" w:bidi="ar-SA"/>
    </w:rPr>
  </w:style>
  <w:style w:type="paragraph" w:styleId="3">
    <w:name w:val="heading 3"/>
    <w:basedOn w:val="a"/>
    <w:next w:val="a"/>
    <w:link w:val="30"/>
    <w:uiPriority w:val="9"/>
    <w:semiHidden/>
    <w:unhideWhenUsed/>
    <w:qFormat/>
    <w:rsid w:val="00F7090A"/>
    <w:pPr>
      <w:keepNext/>
      <w:keepLines/>
      <w:widowControl/>
      <w:numPr>
        <w:ilvl w:val="2"/>
        <w:numId w:val="18"/>
      </w:numPr>
      <w:suppressAutoHyphens w:val="0"/>
      <w:autoSpaceDN/>
      <w:spacing w:before="40" w:line="259" w:lineRule="auto"/>
      <w:textAlignment w:val="auto"/>
      <w:outlineLvl w:val="2"/>
    </w:pPr>
    <w:rPr>
      <w:rFonts w:ascii="Calibri Light" w:eastAsia="Times New Roman" w:hAnsi="Calibri Light" w:cs="Times New Roman"/>
      <w:color w:val="1F4D78"/>
      <w:kern w:val="0"/>
      <w:lang w:eastAsia="en-US" w:bidi="ar-SA"/>
    </w:rPr>
  </w:style>
  <w:style w:type="paragraph" w:styleId="4">
    <w:name w:val="heading 4"/>
    <w:basedOn w:val="a"/>
    <w:next w:val="a"/>
    <w:link w:val="40"/>
    <w:uiPriority w:val="9"/>
    <w:semiHidden/>
    <w:unhideWhenUsed/>
    <w:qFormat/>
    <w:rsid w:val="00F7090A"/>
    <w:pPr>
      <w:keepNext/>
      <w:keepLines/>
      <w:widowControl/>
      <w:numPr>
        <w:ilvl w:val="3"/>
        <w:numId w:val="18"/>
      </w:numPr>
      <w:suppressAutoHyphens w:val="0"/>
      <w:autoSpaceDN/>
      <w:spacing w:before="40" w:line="259" w:lineRule="auto"/>
      <w:textAlignment w:val="auto"/>
      <w:outlineLvl w:val="3"/>
    </w:pPr>
    <w:rPr>
      <w:rFonts w:ascii="Calibri Light" w:eastAsia="Times New Roman" w:hAnsi="Calibri Light" w:cs="Times New Roman"/>
      <w:i/>
      <w:iCs/>
      <w:color w:val="2E74B5"/>
      <w:kern w:val="0"/>
      <w:sz w:val="22"/>
      <w:szCs w:val="22"/>
      <w:lang w:eastAsia="en-US" w:bidi="ar-SA"/>
    </w:rPr>
  </w:style>
  <w:style w:type="paragraph" w:styleId="5">
    <w:name w:val="heading 5"/>
    <w:basedOn w:val="a"/>
    <w:next w:val="a"/>
    <w:link w:val="50"/>
    <w:uiPriority w:val="9"/>
    <w:semiHidden/>
    <w:unhideWhenUsed/>
    <w:qFormat/>
    <w:rsid w:val="00F7090A"/>
    <w:pPr>
      <w:keepNext/>
      <w:keepLines/>
      <w:widowControl/>
      <w:numPr>
        <w:ilvl w:val="4"/>
        <w:numId w:val="18"/>
      </w:numPr>
      <w:suppressAutoHyphens w:val="0"/>
      <w:autoSpaceDN/>
      <w:spacing w:before="40" w:line="259" w:lineRule="auto"/>
      <w:textAlignment w:val="auto"/>
      <w:outlineLvl w:val="4"/>
    </w:pPr>
    <w:rPr>
      <w:rFonts w:ascii="Calibri Light" w:eastAsia="Times New Roman" w:hAnsi="Calibri Light" w:cs="Times New Roman"/>
      <w:color w:val="2E74B5"/>
      <w:kern w:val="0"/>
      <w:sz w:val="22"/>
      <w:szCs w:val="22"/>
      <w:lang w:eastAsia="en-US" w:bidi="ar-SA"/>
    </w:rPr>
  </w:style>
  <w:style w:type="paragraph" w:styleId="6">
    <w:name w:val="heading 6"/>
    <w:basedOn w:val="a"/>
    <w:next w:val="a"/>
    <w:link w:val="60"/>
    <w:uiPriority w:val="9"/>
    <w:semiHidden/>
    <w:unhideWhenUsed/>
    <w:qFormat/>
    <w:rsid w:val="00F7090A"/>
    <w:pPr>
      <w:keepNext/>
      <w:keepLines/>
      <w:widowControl/>
      <w:numPr>
        <w:ilvl w:val="5"/>
        <w:numId w:val="18"/>
      </w:numPr>
      <w:suppressAutoHyphens w:val="0"/>
      <w:autoSpaceDN/>
      <w:spacing w:before="40" w:line="259" w:lineRule="auto"/>
      <w:textAlignment w:val="auto"/>
      <w:outlineLvl w:val="5"/>
    </w:pPr>
    <w:rPr>
      <w:rFonts w:ascii="Calibri Light" w:eastAsia="Times New Roman" w:hAnsi="Calibri Light" w:cs="Times New Roman"/>
      <w:color w:val="1F4D78"/>
      <w:kern w:val="0"/>
      <w:sz w:val="22"/>
      <w:szCs w:val="22"/>
      <w:lang w:eastAsia="en-US" w:bidi="ar-SA"/>
    </w:rPr>
  </w:style>
  <w:style w:type="paragraph" w:styleId="7">
    <w:name w:val="heading 7"/>
    <w:basedOn w:val="a"/>
    <w:next w:val="a"/>
    <w:link w:val="70"/>
    <w:uiPriority w:val="9"/>
    <w:semiHidden/>
    <w:unhideWhenUsed/>
    <w:qFormat/>
    <w:rsid w:val="00F7090A"/>
    <w:pPr>
      <w:keepNext/>
      <w:keepLines/>
      <w:widowControl/>
      <w:numPr>
        <w:ilvl w:val="6"/>
        <w:numId w:val="18"/>
      </w:numPr>
      <w:suppressAutoHyphens w:val="0"/>
      <w:autoSpaceDN/>
      <w:spacing w:before="40" w:line="259" w:lineRule="auto"/>
      <w:textAlignment w:val="auto"/>
      <w:outlineLvl w:val="6"/>
    </w:pPr>
    <w:rPr>
      <w:rFonts w:ascii="Calibri Light" w:eastAsia="Times New Roman" w:hAnsi="Calibri Light" w:cs="Times New Roman"/>
      <w:i/>
      <w:iCs/>
      <w:color w:val="1F4D78"/>
      <w:kern w:val="0"/>
      <w:sz w:val="22"/>
      <w:szCs w:val="22"/>
      <w:lang w:eastAsia="en-US" w:bidi="ar-SA"/>
    </w:rPr>
  </w:style>
  <w:style w:type="paragraph" w:styleId="8">
    <w:name w:val="heading 8"/>
    <w:basedOn w:val="a"/>
    <w:next w:val="a"/>
    <w:link w:val="80"/>
    <w:uiPriority w:val="9"/>
    <w:semiHidden/>
    <w:unhideWhenUsed/>
    <w:qFormat/>
    <w:rsid w:val="00F7090A"/>
    <w:pPr>
      <w:keepNext/>
      <w:keepLines/>
      <w:widowControl/>
      <w:numPr>
        <w:ilvl w:val="7"/>
        <w:numId w:val="18"/>
      </w:numPr>
      <w:suppressAutoHyphens w:val="0"/>
      <w:autoSpaceDN/>
      <w:spacing w:before="40" w:line="259" w:lineRule="auto"/>
      <w:textAlignment w:val="auto"/>
      <w:outlineLvl w:val="7"/>
    </w:pPr>
    <w:rPr>
      <w:rFonts w:ascii="Calibri Light" w:eastAsia="Times New Roman" w:hAnsi="Calibri Light" w:cs="Times New Roman"/>
      <w:color w:val="272727"/>
      <w:kern w:val="0"/>
      <w:sz w:val="21"/>
      <w:szCs w:val="21"/>
      <w:lang w:eastAsia="en-US" w:bidi="ar-SA"/>
    </w:rPr>
  </w:style>
  <w:style w:type="paragraph" w:styleId="9">
    <w:name w:val="heading 9"/>
    <w:basedOn w:val="a"/>
    <w:next w:val="a"/>
    <w:link w:val="90"/>
    <w:uiPriority w:val="9"/>
    <w:semiHidden/>
    <w:unhideWhenUsed/>
    <w:qFormat/>
    <w:rsid w:val="00F7090A"/>
    <w:pPr>
      <w:keepNext/>
      <w:keepLines/>
      <w:widowControl/>
      <w:numPr>
        <w:ilvl w:val="8"/>
        <w:numId w:val="18"/>
      </w:numPr>
      <w:suppressAutoHyphens w:val="0"/>
      <w:autoSpaceDN/>
      <w:spacing w:before="40" w:line="259" w:lineRule="auto"/>
      <w:textAlignment w:val="auto"/>
      <w:outlineLvl w:val="8"/>
    </w:pPr>
    <w:rPr>
      <w:rFonts w:ascii="Calibri Light" w:eastAsia="Times New Roman" w:hAnsi="Calibri Light" w:cs="Times New Roman"/>
      <w:i/>
      <w:iCs/>
      <w:color w:val="272727"/>
      <w:kern w:val="0"/>
      <w:sz w:val="21"/>
      <w:szCs w:val="21"/>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253D7"/>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8253D7"/>
    <w:pPr>
      <w:keepNext/>
      <w:spacing w:before="240" w:after="120"/>
    </w:pPr>
    <w:rPr>
      <w:rFonts w:ascii="Arial" w:eastAsia="Microsoft YaHei" w:hAnsi="Arial"/>
      <w:sz w:val="28"/>
      <w:szCs w:val="28"/>
    </w:rPr>
  </w:style>
  <w:style w:type="paragraph" w:customStyle="1" w:styleId="Textbody">
    <w:name w:val="Text body"/>
    <w:basedOn w:val="Standard"/>
    <w:rsid w:val="008253D7"/>
    <w:pPr>
      <w:spacing w:after="120"/>
    </w:pPr>
  </w:style>
  <w:style w:type="paragraph" w:styleId="a3">
    <w:name w:val="List"/>
    <w:basedOn w:val="Textbody"/>
    <w:rsid w:val="008253D7"/>
  </w:style>
  <w:style w:type="paragraph" w:styleId="a4">
    <w:name w:val="caption"/>
    <w:basedOn w:val="Standard"/>
    <w:rsid w:val="008253D7"/>
    <w:pPr>
      <w:suppressLineNumbers/>
      <w:spacing w:before="120" w:after="120"/>
    </w:pPr>
    <w:rPr>
      <w:i/>
      <w:iCs/>
    </w:rPr>
  </w:style>
  <w:style w:type="paragraph" w:customStyle="1" w:styleId="Index">
    <w:name w:val="Index"/>
    <w:basedOn w:val="Standard"/>
    <w:rsid w:val="008253D7"/>
    <w:pPr>
      <w:suppressLineNumbers/>
    </w:pPr>
  </w:style>
  <w:style w:type="paragraph" w:styleId="a5">
    <w:name w:val="footer"/>
    <w:basedOn w:val="Standard"/>
    <w:link w:val="11"/>
    <w:uiPriority w:val="99"/>
    <w:rsid w:val="008253D7"/>
    <w:pPr>
      <w:suppressLineNumbers/>
      <w:tabs>
        <w:tab w:val="center" w:pos="4677"/>
        <w:tab w:val="right" w:pos="9355"/>
      </w:tabs>
      <w:spacing w:before="360"/>
    </w:pPr>
    <w:rPr>
      <w:rFonts w:ascii="Arial" w:hAnsi="Arial" w:cs="F"/>
      <w:sz w:val="20"/>
      <w:szCs w:val="20"/>
      <w:lang w:eastAsia="ru-RU"/>
    </w:rPr>
  </w:style>
  <w:style w:type="paragraph" w:styleId="a6">
    <w:name w:val="List Paragraph"/>
    <w:basedOn w:val="Standard"/>
    <w:uiPriority w:val="34"/>
    <w:qFormat/>
    <w:rsid w:val="008253D7"/>
    <w:pPr>
      <w:spacing w:before="360"/>
      <w:ind w:left="720"/>
    </w:pPr>
    <w:rPr>
      <w:rFonts w:ascii="Arial" w:hAnsi="Arial" w:cs="F"/>
      <w:sz w:val="20"/>
      <w:szCs w:val="20"/>
      <w:lang w:eastAsia="ru-RU"/>
    </w:rPr>
  </w:style>
  <w:style w:type="character" w:customStyle="1" w:styleId="ListLabel1">
    <w:name w:val="ListLabel 1"/>
    <w:rsid w:val="008253D7"/>
    <w:rPr>
      <w:rFonts w:cs="Courier New"/>
    </w:rPr>
  </w:style>
  <w:style w:type="character" w:customStyle="1" w:styleId="BulletSymbols">
    <w:name w:val="Bullet Symbols"/>
    <w:rsid w:val="008253D7"/>
    <w:rPr>
      <w:rFonts w:ascii="OpenSymbol" w:eastAsia="OpenSymbol" w:hAnsi="OpenSymbol" w:cs="OpenSymbol"/>
    </w:rPr>
  </w:style>
  <w:style w:type="paragraph" w:styleId="a7">
    <w:name w:val="header"/>
    <w:basedOn w:val="a"/>
    <w:link w:val="12"/>
    <w:rsid w:val="008253D7"/>
    <w:pPr>
      <w:tabs>
        <w:tab w:val="center" w:pos="4677"/>
        <w:tab w:val="right" w:pos="9355"/>
      </w:tabs>
    </w:pPr>
    <w:rPr>
      <w:szCs w:val="21"/>
    </w:rPr>
  </w:style>
  <w:style w:type="character" w:customStyle="1" w:styleId="a8">
    <w:name w:val="Верхний колонтитул Знак"/>
    <w:rsid w:val="008253D7"/>
    <w:rPr>
      <w:szCs w:val="21"/>
    </w:rPr>
  </w:style>
  <w:style w:type="character" w:customStyle="1" w:styleId="a9">
    <w:name w:val="Нижний колонтитул Знак"/>
    <w:uiPriority w:val="99"/>
    <w:rsid w:val="008253D7"/>
    <w:rPr>
      <w:rFonts w:ascii="Arial" w:hAnsi="Arial" w:cs="F"/>
      <w:sz w:val="20"/>
      <w:szCs w:val="20"/>
      <w:lang w:eastAsia="ru-RU"/>
    </w:rPr>
  </w:style>
  <w:style w:type="numbering" w:customStyle="1" w:styleId="WWNum8">
    <w:name w:val="WWNum8"/>
    <w:basedOn w:val="a2"/>
    <w:rsid w:val="008253D7"/>
    <w:pPr>
      <w:numPr>
        <w:numId w:val="1"/>
      </w:numPr>
    </w:pPr>
  </w:style>
  <w:style w:type="numbering" w:customStyle="1" w:styleId="WWNum2">
    <w:name w:val="WWNum2"/>
    <w:basedOn w:val="a2"/>
    <w:rsid w:val="008253D7"/>
    <w:pPr>
      <w:numPr>
        <w:numId w:val="2"/>
      </w:numPr>
    </w:pPr>
  </w:style>
  <w:style w:type="numbering" w:customStyle="1" w:styleId="WWNum3">
    <w:name w:val="WWNum3"/>
    <w:basedOn w:val="a2"/>
    <w:rsid w:val="008253D7"/>
    <w:pPr>
      <w:numPr>
        <w:numId w:val="3"/>
      </w:numPr>
    </w:pPr>
  </w:style>
  <w:style w:type="numbering" w:customStyle="1" w:styleId="WWNum4">
    <w:name w:val="WWNum4"/>
    <w:basedOn w:val="a2"/>
    <w:rsid w:val="008253D7"/>
    <w:pPr>
      <w:numPr>
        <w:numId w:val="4"/>
      </w:numPr>
    </w:pPr>
  </w:style>
  <w:style w:type="numbering" w:customStyle="1" w:styleId="WWNum5">
    <w:name w:val="WWNum5"/>
    <w:basedOn w:val="a2"/>
    <w:rsid w:val="008253D7"/>
    <w:pPr>
      <w:numPr>
        <w:numId w:val="5"/>
      </w:numPr>
    </w:pPr>
  </w:style>
  <w:style w:type="numbering" w:customStyle="1" w:styleId="WWNum6">
    <w:name w:val="WWNum6"/>
    <w:basedOn w:val="a2"/>
    <w:rsid w:val="008253D7"/>
    <w:pPr>
      <w:numPr>
        <w:numId w:val="6"/>
      </w:numPr>
    </w:pPr>
  </w:style>
  <w:style w:type="numbering" w:customStyle="1" w:styleId="WWNum7">
    <w:name w:val="WWNum7"/>
    <w:basedOn w:val="a2"/>
    <w:rsid w:val="008253D7"/>
    <w:pPr>
      <w:numPr>
        <w:numId w:val="7"/>
      </w:numPr>
    </w:pPr>
  </w:style>
  <w:style w:type="numbering" w:customStyle="1" w:styleId="WWNum1">
    <w:name w:val="WWNum1"/>
    <w:basedOn w:val="a2"/>
    <w:rsid w:val="008253D7"/>
    <w:pPr>
      <w:numPr>
        <w:numId w:val="8"/>
      </w:numPr>
    </w:pPr>
  </w:style>
  <w:style w:type="numbering" w:customStyle="1" w:styleId="WWNum9">
    <w:name w:val="WWNum9"/>
    <w:basedOn w:val="a2"/>
    <w:rsid w:val="008253D7"/>
    <w:pPr>
      <w:numPr>
        <w:numId w:val="9"/>
      </w:numPr>
    </w:pPr>
  </w:style>
  <w:style w:type="numbering" w:customStyle="1" w:styleId="WWNum11">
    <w:name w:val="WWNum11"/>
    <w:basedOn w:val="a2"/>
    <w:rsid w:val="008253D7"/>
    <w:pPr>
      <w:numPr>
        <w:numId w:val="10"/>
      </w:numPr>
    </w:pPr>
  </w:style>
  <w:style w:type="numbering" w:customStyle="1" w:styleId="WWNum10">
    <w:name w:val="WWNum10"/>
    <w:basedOn w:val="a2"/>
    <w:rsid w:val="008253D7"/>
    <w:pPr>
      <w:numPr>
        <w:numId w:val="11"/>
      </w:numPr>
    </w:pPr>
  </w:style>
  <w:style w:type="numbering" w:customStyle="1" w:styleId="WWNum12">
    <w:name w:val="WWNum12"/>
    <w:basedOn w:val="a2"/>
    <w:rsid w:val="008253D7"/>
    <w:pPr>
      <w:numPr>
        <w:numId w:val="17"/>
      </w:numPr>
    </w:pPr>
  </w:style>
  <w:style w:type="numbering" w:customStyle="1" w:styleId="WWNum13">
    <w:name w:val="WWNum13"/>
    <w:basedOn w:val="a2"/>
    <w:rsid w:val="008253D7"/>
    <w:pPr>
      <w:numPr>
        <w:numId w:val="12"/>
      </w:numPr>
    </w:pPr>
  </w:style>
  <w:style w:type="numbering" w:customStyle="1" w:styleId="WWNum14">
    <w:name w:val="WWNum14"/>
    <w:basedOn w:val="a2"/>
    <w:rsid w:val="008253D7"/>
    <w:pPr>
      <w:numPr>
        <w:numId w:val="13"/>
      </w:numPr>
    </w:pPr>
  </w:style>
  <w:style w:type="numbering" w:customStyle="1" w:styleId="WWNum15">
    <w:name w:val="WWNum15"/>
    <w:basedOn w:val="a2"/>
    <w:rsid w:val="008253D7"/>
    <w:pPr>
      <w:numPr>
        <w:numId w:val="14"/>
      </w:numPr>
    </w:pPr>
  </w:style>
  <w:style w:type="character" w:customStyle="1" w:styleId="10">
    <w:name w:val="Заголовок 1 Знак"/>
    <w:link w:val="1"/>
    <w:uiPriority w:val="9"/>
    <w:rsid w:val="00F7090A"/>
    <w:rPr>
      <w:rFonts w:ascii="Calibri Light" w:eastAsia="Times New Roman" w:hAnsi="Calibri Light" w:cs="Times New Roman"/>
      <w:color w:val="2E74B5"/>
      <w:sz w:val="32"/>
      <w:szCs w:val="32"/>
      <w:lang w:eastAsia="en-US"/>
    </w:rPr>
  </w:style>
  <w:style w:type="character" w:customStyle="1" w:styleId="20">
    <w:name w:val="Заголовок 2 Знак"/>
    <w:link w:val="2"/>
    <w:uiPriority w:val="9"/>
    <w:semiHidden/>
    <w:rsid w:val="00F7090A"/>
    <w:rPr>
      <w:rFonts w:ascii="Calibri Light" w:eastAsia="Times New Roman" w:hAnsi="Calibri Light" w:cs="Times New Roman"/>
      <w:color w:val="2E74B5"/>
      <w:sz w:val="26"/>
      <w:szCs w:val="26"/>
      <w:lang w:eastAsia="en-US"/>
    </w:rPr>
  </w:style>
  <w:style w:type="character" w:customStyle="1" w:styleId="30">
    <w:name w:val="Заголовок 3 Знак"/>
    <w:link w:val="3"/>
    <w:uiPriority w:val="9"/>
    <w:semiHidden/>
    <w:rsid w:val="00F7090A"/>
    <w:rPr>
      <w:rFonts w:ascii="Calibri Light" w:eastAsia="Times New Roman" w:hAnsi="Calibri Light" w:cs="Times New Roman"/>
      <w:color w:val="1F4D78"/>
      <w:sz w:val="24"/>
      <w:szCs w:val="24"/>
      <w:lang w:eastAsia="en-US"/>
    </w:rPr>
  </w:style>
  <w:style w:type="character" w:customStyle="1" w:styleId="40">
    <w:name w:val="Заголовок 4 Знак"/>
    <w:link w:val="4"/>
    <w:uiPriority w:val="9"/>
    <w:semiHidden/>
    <w:rsid w:val="00F7090A"/>
    <w:rPr>
      <w:rFonts w:ascii="Calibri Light" w:eastAsia="Times New Roman" w:hAnsi="Calibri Light" w:cs="Times New Roman"/>
      <w:i/>
      <w:iCs/>
      <w:color w:val="2E74B5"/>
      <w:sz w:val="22"/>
      <w:szCs w:val="22"/>
      <w:lang w:eastAsia="en-US"/>
    </w:rPr>
  </w:style>
  <w:style w:type="character" w:customStyle="1" w:styleId="50">
    <w:name w:val="Заголовок 5 Знак"/>
    <w:link w:val="5"/>
    <w:uiPriority w:val="9"/>
    <w:semiHidden/>
    <w:rsid w:val="00F7090A"/>
    <w:rPr>
      <w:rFonts w:ascii="Calibri Light" w:eastAsia="Times New Roman" w:hAnsi="Calibri Light" w:cs="Times New Roman"/>
      <w:color w:val="2E74B5"/>
      <w:sz w:val="22"/>
      <w:szCs w:val="22"/>
      <w:lang w:eastAsia="en-US"/>
    </w:rPr>
  </w:style>
  <w:style w:type="character" w:customStyle="1" w:styleId="60">
    <w:name w:val="Заголовок 6 Знак"/>
    <w:link w:val="6"/>
    <w:uiPriority w:val="9"/>
    <w:semiHidden/>
    <w:rsid w:val="00F7090A"/>
    <w:rPr>
      <w:rFonts w:ascii="Calibri Light" w:eastAsia="Times New Roman" w:hAnsi="Calibri Light" w:cs="Times New Roman"/>
      <w:color w:val="1F4D78"/>
      <w:sz w:val="22"/>
      <w:szCs w:val="22"/>
      <w:lang w:eastAsia="en-US"/>
    </w:rPr>
  </w:style>
  <w:style w:type="character" w:customStyle="1" w:styleId="70">
    <w:name w:val="Заголовок 7 Знак"/>
    <w:link w:val="7"/>
    <w:uiPriority w:val="9"/>
    <w:semiHidden/>
    <w:rsid w:val="00F7090A"/>
    <w:rPr>
      <w:rFonts w:ascii="Calibri Light" w:eastAsia="Times New Roman" w:hAnsi="Calibri Light" w:cs="Times New Roman"/>
      <w:i/>
      <w:iCs/>
      <w:color w:val="1F4D78"/>
      <w:sz w:val="22"/>
      <w:szCs w:val="22"/>
      <w:lang w:eastAsia="en-US"/>
    </w:rPr>
  </w:style>
  <w:style w:type="character" w:customStyle="1" w:styleId="80">
    <w:name w:val="Заголовок 8 Знак"/>
    <w:link w:val="8"/>
    <w:uiPriority w:val="9"/>
    <w:semiHidden/>
    <w:rsid w:val="00F7090A"/>
    <w:rPr>
      <w:rFonts w:ascii="Calibri Light" w:eastAsia="Times New Roman" w:hAnsi="Calibri Light" w:cs="Times New Roman"/>
      <w:color w:val="272727"/>
      <w:sz w:val="21"/>
      <w:szCs w:val="21"/>
      <w:lang w:eastAsia="en-US"/>
    </w:rPr>
  </w:style>
  <w:style w:type="character" w:customStyle="1" w:styleId="90">
    <w:name w:val="Заголовок 9 Знак"/>
    <w:link w:val="9"/>
    <w:uiPriority w:val="9"/>
    <w:semiHidden/>
    <w:rsid w:val="00F7090A"/>
    <w:rPr>
      <w:rFonts w:ascii="Calibri Light" w:eastAsia="Times New Roman" w:hAnsi="Calibri Light" w:cs="Times New Roman"/>
      <w:i/>
      <w:iCs/>
      <w:color w:val="272727"/>
      <w:sz w:val="21"/>
      <w:szCs w:val="21"/>
      <w:lang w:eastAsia="en-US"/>
    </w:rPr>
  </w:style>
  <w:style w:type="table" w:styleId="aa">
    <w:name w:val="Table Grid"/>
    <w:basedOn w:val="a1"/>
    <w:uiPriority w:val="39"/>
    <w:rsid w:val="00F7090A"/>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6E756A"/>
    <w:rPr>
      <w:rFonts w:ascii="Segoe UI" w:hAnsi="Segoe UI"/>
      <w:sz w:val="18"/>
      <w:szCs w:val="16"/>
    </w:rPr>
  </w:style>
  <w:style w:type="character" w:customStyle="1" w:styleId="ac">
    <w:name w:val="Текст выноски Знак"/>
    <w:link w:val="ab"/>
    <w:uiPriority w:val="99"/>
    <w:semiHidden/>
    <w:rsid w:val="006E756A"/>
    <w:rPr>
      <w:rFonts w:ascii="Segoe UI" w:hAnsi="Segoe UI"/>
      <w:kern w:val="3"/>
      <w:sz w:val="18"/>
      <w:szCs w:val="16"/>
      <w:lang w:eastAsia="zh-CN" w:bidi="hi-IN"/>
    </w:rPr>
  </w:style>
  <w:style w:type="paragraph" w:styleId="ad">
    <w:name w:val="Title"/>
    <w:basedOn w:val="a"/>
    <w:next w:val="a"/>
    <w:link w:val="ae"/>
    <w:qFormat/>
    <w:rsid w:val="008E4FE3"/>
    <w:pPr>
      <w:spacing w:before="240" w:after="60"/>
      <w:jc w:val="center"/>
      <w:outlineLvl w:val="0"/>
    </w:pPr>
    <w:rPr>
      <w:rFonts w:ascii="Calibri Light" w:eastAsia="Times New Roman" w:hAnsi="Calibri Light"/>
      <w:b/>
      <w:bCs/>
      <w:kern w:val="28"/>
      <w:sz w:val="32"/>
      <w:szCs w:val="29"/>
    </w:rPr>
  </w:style>
  <w:style w:type="character" w:customStyle="1" w:styleId="ae">
    <w:name w:val="Заголовок Знак"/>
    <w:link w:val="ad"/>
    <w:rsid w:val="008E4FE3"/>
    <w:rPr>
      <w:rFonts w:ascii="Calibri Light" w:eastAsia="Times New Roman" w:hAnsi="Calibri Light"/>
      <w:b/>
      <w:bCs/>
      <w:kern w:val="28"/>
      <w:sz w:val="32"/>
      <w:szCs w:val="29"/>
      <w:lang w:eastAsia="zh-CN" w:bidi="hi-IN"/>
    </w:rPr>
  </w:style>
  <w:style w:type="paragraph" w:customStyle="1" w:styleId="Default">
    <w:name w:val="Default"/>
    <w:rsid w:val="00122AD2"/>
    <w:pPr>
      <w:autoSpaceDE w:val="0"/>
      <w:autoSpaceDN w:val="0"/>
      <w:adjustRightInd w:val="0"/>
    </w:pPr>
    <w:rPr>
      <w:rFonts w:ascii="Calibri" w:eastAsia="Calibri" w:hAnsi="Calibri" w:cs="Calibri"/>
      <w:color w:val="000000"/>
      <w:sz w:val="24"/>
      <w:szCs w:val="24"/>
    </w:rPr>
  </w:style>
  <w:style w:type="paragraph" w:styleId="af">
    <w:name w:val="No Spacing"/>
    <w:link w:val="af0"/>
    <w:uiPriority w:val="1"/>
    <w:qFormat/>
    <w:rsid w:val="00122AD2"/>
    <w:rPr>
      <w:rFonts w:asciiTheme="minorHAnsi" w:eastAsiaTheme="minorEastAsia" w:hAnsiTheme="minorHAnsi" w:cstheme="minorBidi"/>
      <w:sz w:val="22"/>
      <w:szCs w:val="22"/>
    </w:rPr>
  </w:style>
  <w:style w:type="paragraph" w:customStyle="1" w:styleId="Pa4">
    <w:name w:val="Pa4"/>
    <w:basedOn w:val="a"/>
    <w:next w:val="a"/>
    <w:uiPriority w:val="99"/>
    <w:rsid w:val="00EF4B0A"/>
    <w:pPr>
      <w:widowControl/>
      <w:suppressAutoHyphens w:val="0"/>
      <w:autoSpaceDE w:val="0"/>
      <w:adjustRightInd w:val="0"/>
      <w:spacing w:line="261" w:lineRule="atLeast"/>
      <w:textAlignment w:val="auto"/>
    </w:pPr>
    <w:rPr>
      <w:rFonts w:ascii="BannikovaAP" w:eastAsiaTheme="minorEastAsia" w:hAnsi="BannikovaAP" w:cstheme="minorBidi"/>
      <w:kern w:val="0"/>
      <w:lang w:eastAsia="ru-RU" w:bidi="ar-SA"/>
    </w:rPr>
  </w:style>
  <w:style w:type="paragraph" w:customStyle="1" w:styleId="Pa2">
    <w:name w:val="Pa2"/>
    <w:basedOn w:val="a"/>
    <w:next w:val="a"/>
    <w:uiPriority w:val="99"/>
    <w:rsid w:val="00EF4B0A"/>
    <w:pPr>
      <w:widowControl/>
      <w:suppressAutoHyphens w:val="0"/>
      <w:autoSpaceDE w:val="0"/>
      <w:adjustRightInd w:val="0"/>
      <w:spacing w:line="221" w:lineRule="atLeast"/>
      <w:textAlignment w:val="auto"/>
    </w:pPr>
    <w:rPr>
      <w:rFonts w:ascii="BannikovaAP" w:eastAsiaTheme="minorEastAsia" w:hAnsi="BannikovaAP" w:cstheme="minorBidi"/>
      <w:kern w:val="0"/>
      <w:lang w:eastAsia="ru-RU" w:bidi="ar-SA"/>
    </w:rPr>
  </w:style>
  <w:style w:type="character" w:customStyle="1" w:styleId="text">
    <w:name w:val="text"/>
    <w:basedOn w:val="a0"/>
    <w:rsid w:val="001F62A8"/>
  </w:style>
  <w:style w:type="character" w:customStyle="1" w:styleId="af0">
    <w:name w:val="Без интервала Знак"/>
    <w:basedOn w:val="a0"/>
    <w:link w:val="af"/>
    <w:uiPriority w:val="1"/>
    <w:rsid w:val="00924897"/>
    <w:rPr>
      <w:rFonts w:asciiTheme="minorHAnsi" w:eastAsiaTheme="minorEastAsia" w:hAnsiTheme="minorHAnsi" w:cstheme="minorBidi"/>
      <w:sz w:val="22"/>
      <w:szCs w:val="22"/>
    </w:rPr>
  </w:style>
  <w:style w:type="character" w:styleId="af1">
    <w:name w:val="Hyperlink"/>
    <w:rsid w:val="00924897"/>
    <w:rPr>
      <w:color w:val="0000FF"/>
      <w:u w:val="single"/>
    </w:rPr>
  </w:style>
  <w:style w:type="character" w:customStyle="1" w:styleId="apple-converted-space">
    <w:name w:val="apple-converted-space"/>
    <w:basedOn w:val="a0"/>
    <w:rsid w:val="00924897"/>
  </w:style>
  <w:style w:type="character" w:customStyle="1" w:styleId="11">
    <w:name w:val="Нижний колонтитул Знак1"/>
    <w:basedOn w:val="a0"/>
    <w:link w:val="a5"/>
    <w:locked/>
    <w:rsid w:val="00251FEA"/>
    <w:rPr>
      <w:rFonts w:ascii="Arial" w:hAnsi="Arial" w:cs="F"/>
      <w:kern w:val="3"/>
      <w:lang w:bidi="hi-IN"/>
    </w:rPr>
  </w:style>
  <w:style w:type="paragraph" w:styleId="af2">
    <w:name w:val="Body Text"/>
    <w:basedOn w:val="a"/>
    <w:link w:val="af3"/>
    <w:unhideWhenUsed/>
    <w:rsid w:val="000D6C52"/>
    <w:pPr>
      <w:widowControl/>
      <w:suppressAutoHyphens w:val="0"/>
      <w:autoSpaceDN/>
      <w:jc w:val="center"/>
      <w:textAlignment w:val="auto"/>
    </w:pPr>
    <w:rPr>
      <w:rFonts w:eastAsia="Times New Roman" w:cs="Times New Roman"/>
      <w:kern w:val="0"/>
      <w:szCs w:val="20"/>
      <w:lang w:eastAsia="ru-RU" w:bidi="ar-SA"/>
    </w:rPr>
  </w:style>
  <w:style w:type="character" w:customStyle="1" w:styleId="af3">
    <w:name w:val="Основной текст Знак"/>
    <w:basedOn w:val="a0"/>
    <w:link w:val="af2"/>
    <w:rsid w:val="000D6C52"/>
    <w:rPr>
      <w:rFonts w:eastAsia="Times New Roman" w:cs="Times New Roman"/>
      <w:sz w:val="24"/>
    </w:rPr>
  </w:style>
  <w:style w:type="character" w:customStyle="1" w:styleId="c0">
    <w:name w:val="c0"/>
    <w:basedOn w:val="a0"/>
    <w:rsid w:val="00652910"/>
  </w:style>
  <w:style w:type="paragraph" w:customStyle="1" w:styleId="c6">
    <w:name w:val="c6"/>
    <w:basedOn w:val="a"/>
    <w:rsid w:val="002D0BF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7">
    <w:name w:val="c7"/>
    <w:basedOn w:val="a0"/>
    <w:rsid w:val="002D0BFE"/>
  </w:style>
  <w:style w:type="character" w:customStyle="1" w:styleId="13">
    <w:name w:val="Основной шрифт абзаца1"/>
    <w:rsid w:val="002D0BFE"/>
  </w:style>
  <w:style w:type="character" w:styleId="af4">
    <w:name w:val="Strong"/>
    <w:basedOn w:val="13"/>
    <w:uiPriority w:val="22"/>
    <w:qFormat/>
    <w:rsid w:val="002D0BFE"/>
    <w:rPr>
      <w:b/>
      <w:bCs/>
    </w:rPr>
  </w:style>
  <w:style w:type="character" w:customStyle="1" w:styleId="ListLabel2">
    <w:name w:val="ListLabel 2"/>
    <w:rsid w:val="002D0BFE"/>
    <w:rPr>
      <w:sz w:val="20"/>
    </w:rPr>
  </w:style>
  <w:style w:type="character" w:customStyle="1" w:styleId="af5">
    <w:name w:val="Маркеры списка"/>
    <w:rsid w:val="002D0BFE"/>
    <w:rPr>
      <w:rFonts w:ascii="OpenSymbol" w:eastAsia="OpenSymbol" w:hAnsi="OpenSymbol" w:cs="OpenSymbol"/>
    </w:rPr>
  </w:style>
  <w:style w:type="character" w:customStyle="1" w:styleId="af6">
    <w:name w:val="Символ нумерации"/>
    <w:rsid w:val="002D0BFE"/>
  </w:style>
  <w:style w:type="paragraph" w:customStyle="1" w:styleId="14">
    <w:name w:val="Заголовок1"/>
    <w:basedOn w:val="a"/>
    <w:next w:val="af2"/>
    <w:rsid w:val="002D0BFE"/>
    <w:pPr>
      <w:keepNext/>
      <w:widowControl/>
      <w:autoSpaceDN/>
      <w:spacing w:before="240" w:after="120" w:line="276" w:lineRule="auto"/>
      <w:textAlignment w:val="auto"/>
    </w:pPr>
    <w:rPr>
      <w:rFonts w:ascii="Arial" w:eastAsia="Microsoft YaHei" w:hAnsi="Arial"/>
      <w:kern w:val="1"/>
      <w:sz w:val="28"/>
      <w:szCs w:val="28"/>
      <w:lang w:eastAsia="ar-SA" w:bidi="ar-SA"/>
    </w:rPr>
  </w:style>
  <w:style w:type="paragraph" w:customStyle="1" w:styleId="15">
    <w:name w:val="Название1"/>
    <w:basedOn w:val="a"/>
    <w:rsid w:val="002D0BFE"/>
    <w:pPr>
      <w:widowControl/>
      <w:suppressLineNumbers/>
      <w:autoSpaceDN/>
      <w:spacing w:before="120" w:after="120" w:line="276" w:lineRule="auto"/>
      <w:textAlignment w:val="auto"/>
    </w:pPr>
    <w:rPr>
      <w:i/>
      <w:iCs/>
      <w:kern w:val="1"/>
      <w:lang w:eastAsia="ar-SA" w:bidi="ar-SA"/>
    </w:rPr>
  </w:style>
  <w:style w:type="paragraph" w:customStyle="1" w:styleId="16">
    <w:name w:val="Указатель1"/>
    <w:basedOn w:val="a"/>
    <w:rsid w:val="002D0BFE"/>
    <w:pPr>
      <w:widowControl/>
      <w:suppressLineNumbers/>
      <w:autoSpaceDN/>
      <w:spacing w:after="200" w:line="276" w:lineRule="auto"/>
      <w:textAlignment w:val="auto"/>
    </w:pPr>
    <w:rPr>
      <w:kern w:val="1"/>
      <w:sz w:val="22"/>
      <w:szCs w:val="22"/>
      <w:lang w:eastAsia="ar-SA" w:bidi="ar-SA"/>
    </w:rPr>
  </w:style>
  <w:style w:type="paragraph" w:customStyle="1" w:styleId="17">
    <w:name w:val="Абзац списка1"/>
    <w:basedOn w:val="a"/>
    <w:rsid w:val="002D0BFE"/>
    <w:pPr>
      <w:widowControl/>
      <w:autoSpaceDN/>
      <w:spacing w:after="200" w:line="276" w:lineRule="auto"/>
      <w:ind w:left="720"/>
      <w:textAlignment w:val="auto"/>
    </w:pPr>
    <w:rPr>
      <w:rFonts w:cs="Times New Roman"/>
      <w:kern w:val="1"/>
      <w:sz w:val="22"/>
      <w:szCs w:val="22"/>
      <w:lang w:eastAsia="ar-SA" w:bidi="ar-SA"/>
    </w:rPr>
  </w:style>
  <w:style w:type="character" w:customStyle="1" w:styleId="12">
    <w:name w:val="Верхний колонтитул Знак1"/>
    <w:basedOn w:val="a0"/>
    <w:link w:val="a7"/>
    <w:rsid w:val="002D0BFE"/>
    <w:rPr>
      <w:kern w:val="3"/>
      <w:sz w:val="24"/>
      <w:szCs w:val="21"/>
      <w:lang w:eastAsia="zh-CN" w:bidi="hi-IN"/>
    </w:rPr>
  </w:style>
  <w:style w:type="paragraph" w:customStyle="1" w:styleId="18">
    <w:name w:val="Обычный (веб)1"/>
    <w:basedOn w:val="a"/>
    <w:rsid w:val="002D0BFE"/>
    <w:pPr>
      <w:widowControl/>
      <w:autoSpaceDN/>
      <w:spacing w:before="28" w:after="28" w:line="100" w:lineRule="atLeast"/>
      <w:textAlignment w:val="auto"/>
    </w:pPr>
    <w:rPr>
      <w:rFonts w:eastAsia="Times New Roman" w:cs="Times New Roman"/>
      <w:kern w:val="1"/>
      <w:lang w:eastAsia="ar-SA" w:bidi="ar-SA"/>
    </w:rPr>
  </w:style>
  <w:style w:type="paragraph" w:customStyle="1" w:styleId="af7">
    <w:name w:val="Содержимое таблицы"/>
    <w:basedOn w:val="a"/>
    <w:rsid w:val="002D0BFE"/>
    <w:pPr>
      <w:widowControl/>
      <w:suppressLineNumbers/>
      <w:autoSpaceDN/>
      <w:spacing w:after="200" w:line="276" w:lineRule="auto"/>
      <w:textAlignment w:val="auto"/>
    </w:pPr>
    <w:rPr>
      <w:rFonts w:cs="Times New Roman"/>
      <w:kern w:val="1"/>
      <w:sz w:val="22"/>
      <w:szCs w:val="22"/>
      <w:lang w:eastAsia="ar-SA" w:bidi="ar-SA"/>
    </w:rPr>
  </w:style>
  <w:style w:type="paragraph" w:styleId="af8">
    <w:name w:val="Normal (Web)"/>
    <w:basedOn w:val="a"/>
    <w:uiPriority w:val="99"/>
    <w:unhideWhenUsed/>
    <w:rsid w:val="002D0BF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f9">
    <w:name w:val="Emphasis"/>
    <w:basedOn w:val="a0"/>
    <w:qFormat/>
    <w:rsid w:val="002D0BFE"/>
    <w:rPr>
      <w:i/>
      <w:iCs/>
    </w:rPr>
  </w:style>
  <w:style w:type="numbering" w:customStyle="1" w:styleId="WW8Num1">
    <w:name w:val="WW8Num1"/>
    <w:basedOn w:val="a2"/>
    <w:rsid w:val="002D0BFE"/>
    <w:pPr>
      <w:numPr>
        <w:numId w:val="31"/>
      </w:numPr>
    </w:pPr>
  </w:style>
  <w:style w:type="numbering" w:customStyle="1" w:styleId="WW8Num2">
    <w:name w:val="WW8Num2"/>
    <w:basedOn w:val="a2"/>
    <w:rsid w:val="002D0BFE"/>
    <w:pPr>
      <w:numPr>
        <w:numId w:val="32"/>
      </w:numPr>
    </w:pPr>
  </w:style>
  <w:style w:type="numbering" w:customStyle="1" w:styleId="WW8Num3">
    <w:name w:val="WW8Num3"/>
    <w:basedOn w:val="a2"/>
    <w:rsid w:val="002D0BFE"/>
    <w:pPr>
      <w:numPr>
        <w:numId w:val="33"/>
      </w:numPr>
    </w:pPr>
  </w:style>
  <w:style w:type="numbering" w:customStyle="1" w:styleId="WW8Num4">
    <w:name w:val="WW8Num4"/>
    <w:basedOn w:val="a2"/>
    <w:rsid w:val="002D0BFE"/>
    <w:pPr>
      <w:numPr>
        <w:numId w:val="34"/>
      </w:numPr>
    </w:pPr>
  </w:style>
  <w:style w:type="numbering" w:customStyle="1" w:styleId="WW8Num11">
    <w:name w:val="WW8Num11"/>
    <w:basedOn w:val="a2"/>
    <w:rsid w:val="002D0BFE"/>
    <w:pPr>
      <w:numPr>
        <w:numId w:val="35"/>
      </w:numPr>
    </w:pPr>
  </w:style>
  <w:style w:type="numbering" w:customStyle="1" w:styleId="WW8Num12">
    <w:name w:val="WW8Num12"/>
    <w:basedOn w:val="a2"/>
    <w:rsid w:val="002D0BFE"/>
    <w:pPr>
      <w:numPr>
        <w:numId w:val="36"/>
      </w:numPr>
    </w:pPr>
  </w:style>
  <w:style w:type="paragraph" w:customStyle="1" w:styleId="19">
    <w:name w:val="Название объекта1"/>
    <w:basedOn w:val="Standard"/>
    <w:rsid w:val="002D0BFE"/>
    <w:pPr>
      <w:widowControl/>
      <w:suppressLineNumbers/>
      <w:spacing w:before="120" w:after="120" w:line="276" w:lineRule="auto"/>
    </w:pPr>
    <w:rPr>
      <w:rFonts w:eastAsia="SimSun, 宋体"/>
      <w:i/>
      <w:iCs/>
      <w:lang w:bidi="ar-SA"/>
    </w:rPr>
  </w:style>
  <w:style w:type="paragraph" w:customStyle="1" w:styleId="1a">
    <w:name w:val="Верхний колонтитул1"/>
    <w:basedOn w:val="Standard"/>
    <w:rsid w:val="002D0BFE"/>
    <w:pPr>
      <w:widowControl/>
      <w:suppressLineNumbers/>
      <w:tabs>
        <w:tab w:val="center" w:pos="4677"/>
        <w:tab w:val="right" w:pos="9355"/>
      </w:tabs>
      <w:spacing w:line="100" w:lineRule="atLeast"/>
    </w:pPr>
    <w:rPr>
      <w:rFonts w:eastAsia="SimSun, 宋体" w:cs="Times New Roman"/>
      <w:sz w:val="22"/>
      <w:szCs w:val="22"/>
      <w:lang w:bidi="ar-SA"/>
    </w:rPr>
  </w:style>
  <w:style w:type="paragraph" w:customStyle="1" w:styleId="1b">
    <w:name w:val="Нижний колонтитул1"/>
    <w:basedOn w:val="Standard"/>
    <w:rsid w:val="002D0BFE"/>
    <w:pPr>
      <w:widowControl/>
      <w:suppressLineNumbers/>
      <w:tabs>
        <w:tab w:val="center" w:pos="4677"/>
        <w:tab w:val="right" w:pos="9355"/>
      </w:tabs>
      <w:spacing w:line="100" w:lineRule="atLeast"/>
    </w:pPr>
    <w:rPr>
      <w:rFonts w:eastAsia="SimSun, 宋体" w:cs="Times New Roman"/>
      <w:sz w:val="22"/>
      <w:szCs w:val="22"/>
      <w:lang w:bidi="ar-SA"/>
    </w:rPr>
  </w:style>
  <w:style w:type="paragraph" w:customStyle="1" w:styleId="TableContents">
    <w:name w:val="Table Contents"/>
    <w:basedOn w:val="Standard"/>
    <w:rsid w:val="002D0BFE"/>
    <w:pPr>
      <w:widowControl/>
      <w:suppressLineNumbers/>
      <w:spacing w:after="200" w:line="276" w:lineRule="auto"/>
    </w:pPr>
    <w:rPr>
      <w:rFonts w:eastAsia="SimSun, 宋体" w:cs="Times New Roman"/>
      <w:sz w:val="22"/>
      <w:szCs w:val="22"/>
      <w:lang w:bidi="ar-SA"/>
    </w:rPr>
  </w:style>
  <w:style w:type="paragraph" w:customStyle="1" w:styleId="TableHeading">
    <w:name w:val="Table Heading"/>
    <w:basedOn w:val="TableContents"/>
    <w:rsid w:val="002D0BFE"/>
    <w:pPr>
      <w:jc w:val="center"/>
    </w:pPr>
    <w:rPr>
      <w:b/>
      <w:bCs/>
    </w:rPr>
  </w:style>
  <w:style w:type="character" w:customStyle="1" w:styleId="WW8Num1z0">
    <w:name w:val="WW8Num1z0"/>
    <w:rsid w:val="002D0BFE"/>
    <w:rPr>
      <w:rFonts w:ascii="Symbol" w:hAnsi="Symbol" w:cs="Symbol"/>
    </w:rPr>
  </w:style>
  <w:style w:type="character" w:customStyle="1" w:styleId="WW8Num1z1">
    <w:name w:val="WW8Num1z1"/>
    <w:rsid w:val="002D0BFE"/>
    <w:rPr>
      <w:rFonts w:ascii="Courier New" w:hAnsi="Courier New" w:cs="Courier New"/>
    </w:rPr>
  </w:style>
  <w:style w:type="character" w:customStyle="1" w:styleId="WW8Num1z2">
    <w:name w:val="WW8Num1z2"/>
    <w:rsid w:val="002D0BFE"/>
    <w:rPr>
      <w:rFonts w:ascii="Wingdings" w:hAnsi="Wingdings" w:cs="Wingdings"/>
    </w:rPr>
  </w:style>
  <w:style w:type="character" w:customStyle="1" w:styleId="WW8Num2z0">
    <w:name w:val="WW8Num2z0"/>
    <w:rsid w:val="002D0BFE"/>
    <w:rPr>
      <w:rFonts w:ascii="Symbol" w:hAnsi="Symbol" w:cs="Symbol"/>
    </w:rPr>
  </w:style>
  <w:style w:type="character" w:customStyle="1" w:styleId="WW8Num2z1">
    <w:name w:val="WW8Num2z1"/>
    <w:rsid w:val="002D0BFE"/>
    <w:rPr>
      <w:rFonts w:ascii="Courier New" w:hAnsi="Courier New" w:cs="Courier New"/>
    </w:rPr>
  </w:style>
  <w:style w:type="character" w:customStyle="1" w:styleId="WW8Num2z2">
    <w:name w:val="WW8Num2z2"/>
    <w:rsid w:val="002D0BFE"/>
    <w:rPr>
      <w:rFonts w:ascii="Wingdings" w:hAnsi="Wingdings" w:cs="Wingdings"/>
    </w:rPr>
  </w:style>
  <w:style w:type="character" w:customStyle="1" w:styleId="WW8Num3z0">
    <w:name w:val="WW8Num3z0"/>
    <w:rsid w:val="002D0BFE"/>
    <w:rPr>
      <w:rFonts w:ascii="Symbol" w:hAnsi="Symbol" w:cs="Symbol"/>
    </w:rPr>
  </w:style>
  <w:style w:type="character" w:customStyle="1" w:styleId="WW8Num3z1">
    <w:name w:val="WW8Num3z1"/>
    <w:rsid w:val="002D0BFE"/>
    <w:rPr>
      <w:rFonts w:ascii="Courier New" w:hAnsi="Courier New" w:cs="Courier New"/>
    </w:rPr>
  </w:style>
  <w:style w:type="character" w:customStyle="1" w:styleId="WW8Num3z2">
    <w:name w:val="WW8Num3z2"/>
    <w:rsid w:val="002D0BFE"/>
    <w:rPr>
      <w:rFonts w:ascii="Wingdings" w:hAnsi="Wingdings" w:cs="Wingdings"/>
    </w:rPr>
  </w:style>
  <w:style w:type="character" w:customStyle="1" w:styleId="WW8Num4z0">
    <w:name w:val="WW8Num4z0"/>
    <w:rsid w:val="002D0BFE"/>
    <w:rPr>
      <w:rFonts w:ascii="Symbol" w:hAnsi="Symbol" w:cs="Symbol"/>
    </w:rPr>
  </w:style>
  <w:style w:type="character" w:customStyle="1" w:styleId="WW8Num4z1">
    <w:name w:val="WW8Num4z1"/>
    <w:rsid w:val="002D0BFE"/>
    <w:rPr>
      <w:rFonts w:ascii="Courier New" w:hAnsi="Courier New" w:cs="Courier New"/>
    </w:rPr>
  </w:style>
  <w:style w:type="character" w:customStyle="1" w:styleId="WW8Num4z2">
    <w:name w:val="WW8Num4z2"/>
    <w:rsid w:val="002D0BFE"/>
    <w:rPr>
      <w:rFonts w:ascii="Wingdings" w:hAnsi="Wingdings" w:cs="Wingdings"/>
    </w:rPr>
  </w:style>
  <w:style w:type="character" w:customStyle="1" w:styleId="WW8Num5z0">
    <w:name w:val="WW8Num5z0"/>
    <w:rsid w:val="002D0BFE"/>
    <w:rPr>
      <w:rFonts w:ascii="Symbol" w:hAnsi="Symbol" w:cs="Symbol"/>
    </w:rPr>
  </w:style>
  <w:style w:type="character" w:customStyle="1" w:styleId="WW8Num5z1">
    <w:name w:val="WW8Num5z1"/>
    <w:rsid w:val="002D0BFE"/>
    <w:rPr>
      <w:rFonts w:ascii="Courier New" w:hAnsi="Courier New" w:cs="Courier New"/>
    </w:rPr>
  </w:style>
  <w:style w:type="character" w:customStyle="1" w:styleId="WW8Num5z2">
    <w:name w:val="WW8Num5z2"/>
    <w:rsid w:val="002D0BFE"/>
    <w:rPr>
      <w:rFonts w:ascii="Wingdings" w:hAnsi="Wingdings" w:cs="Wingdings"/>
    </w:rPr>
  </w:style>
  <w:style w:type="character" w:customStyle="1" w:styleId="WW8Num6z0">
    <w:name w:val="WW8Num6z0"/>
    <w:rsid w:val="002D0BFE"/>
    <w:rPr>
      <w:rFonts w:ascii="Symbol" w:hAnsi="Symbol" w:cs="Symbol"/>
    </w:rPr>
  </w:style>
  <w:style w:type="character" w:customStyle="1" w:styleId="WW8Num6z1">
    <w:name w:val="WW8Num6z1"/>
    <w:rsid w:val="002D0BFE"/>
    <w:rPr>
      <w:rFonts w:ascii="Courier New" w:hAnsi="Courier New" w:cs="Courier New"/>
    </w:rPr>
  </w:style>
  <w:style w:type="character" w:customStyle="1" w:styleId="WW8Num6z2">
    <w:name w:val="WW8Num6z2"/>
    <w:rsid w:val="002D0BFE"/>
    <w:rPr>
      <w:rFonts w:ascii="Wingdings" w:hAnsi="Wingdings" w:cs="Wingdings"/>
    </w:rPr>
  </w:style>
  <w:style w:type="character" w:customStyle="1" w:styleId="WW8Num7z0">
    <w:name w:val="WW8Num7z0"/>
    <w:rsid w:val="002D0BFE"/>
    <w:rPr>
      <w:rFonts w:ascii="Symbol" w:hAnsi="Symbol" w:cs="Symbol"/>
    </w:rPr>
  </w:style>
  <w:style w:type="character" w:customStyle="1" w:styleId="WW8Num7z1">
    <w:name w:val="WW8Num7z1"/>
    <w:rsid w:val="002D0BFE"/>
    <w:rPr>
      <w:rFonts w:ascii="Courier New" w:hAnsi="Courier New" w:cs="Courier New"/>
    </w:rPr>
  </w:style>
  <w:style w:type="character" w:customStyle="1" w:styleId="WW8Num7z2">
    <w:name w:val="WW8Num7z2"/>
    <w:rsid w:val="002D0BFE"/>
    <w:rPr>
      <w:rFonts w:ascii="Wingdings" w:hAnsi="Wingdings" w:cs="Wingdings"/>
    </w:rPr>
  </w:style>
  <w:style w:type="character" w:customStyle="1" w:styleId="WW8Num8z0">
    <w:name w:val="WW8Num8z0"/>
    <w:rsid w:val="002D0BFE"/>
    <w:rPr>
      <w:rFonts w:ascii="Symbol" w:hAnsi="Symbol" w:cs="Symbol"/>
    </w:rPr>
  </w:style>
  <w:style w:type="character" w:customStyle="1" w:styleId="WW8Num8z1">
    <w:name w:val="WW8Num8z1"/>
    <w:rsid w:val="002D0BFE"/>
    <w:rPr>
      <w:rFonts w:ascii="Courier New" w:hAnsi="Courier New" w:cs="Courier New"/>
    </w:rPr>
  </w:style>
  <w:style w:type="character" w:customStyle="1" w:styleId="WW8Num8z2">
    <w:name w:val="WW8Num8z2"/>
    <w:rsid w:val="002D0BFE"/>
    <w:rPr>
      <w:rFonts w:ascii="Wingdings" w:hAnsi="Wingdings" w:cs="Wingdings"/>
    </w:rPr>
  </w:style>
  <w:style w:type="character" w:customStyle="1" w:styleId="WW8Num9z0">
    <w:name w:val="WW8Num9z0"/>
    <w:rsid w:val="002D0BFE"/>
    <w:rPr>
      <w:rFonts w:ascii="Symbol" w:hAnsi="Symbol" w:cs="Symbol"/>
    </w:rPr>
  </w:style>
  <w:style w:type="character" w:customStyle="1" w:styleId="WW8Num9z1">
    <w:name w:val="WW8Num9z1"/>
    <w:rsid w:val="002D0BFE"/>
    <w:rPr>
      <w:rFonts w:ascii="Courier New" w:hAnsi="Courier New" w:cs="Courier New"/>
    </w:rPr>
  </w:style>
  <w:style w:type="character" w:customStyle="1" w:styleId="WW8Num9z2">
    <w:name w:val="WW8Num9z2"/>
    <w:rsid w:val="002D0BFE"/>
    <w:rPr>
      <w:rFonts w:ascii="Wingdings" w:hAnsi="Wingdings" w:cs="Wingdings"/>
    </w:rPr>
  </w:style>
  <w:style w:type="character" w:customStyle="1" w:styleId="WW8Num10z0">
    <w:name w:val="WW8Num10z0"/>
    <w:rsid w:val="002D0BFE"/>
    <w:rPr>
      <w:rFonts w:ascii="Symbol" w:hAnsi="Symbol" w:cs="Symbol"/>
    </w:rPr>
  </w:style>
  <w:style w:type="character" w:customStyle="1" w:styleId="WW8Num10z1">
    <w:name w:val="WW8Num10z1"/>
    <w:rsid w:val="002D0BFE"/>
    <w:rPr>
      <w:rFonts w:ascii="Courier New" w:hAnsi="Courier New" w:cs="Courier New"/>
    </w:rPr>
  </w:style>
  <w:style w:type="character" w:customStyle="1" w:styleId="WW8Num10z2">
    <w:name w:val="WW8Num10z2"/>
    <w:rsid w:val="002D0BFE"/>
    <w:rPr>
      <w:rFonts w:ascii="Wingdings" w:hAnsi="Wingdings" w:cs="Wingdings"/>
    </w:rPr>
  </w:style>
  <w:style w:type="character" w:customStyle="1" w:styleId="WW8Num11z0">
    <w:name w:val="WW8Num11z0"/>
    <w:rsid w:val="002D0BFE"/>
    <w:rPr>
      <w:rFonts w:ascii="Symbol" w:hAnsi="Symbol" w:cs="Symbol"/>
    </w:rPr>
  </w:style>
  <w:style w:type="character" w:customStyle="1" w:styleId="WW8Num11z1">
    <w:name w:val="WW8Num11z1"/>
    <w:rsid w:val="002D0BFE"/>
    <w:rPr>
      <w:rFonts w:ascii="Courier New" w:hAnsi="Courier New" w:cs="Courier New"/>
    </w:rPr>
  </w:style>
  <w:style w:type="character" w:customStyle="1" w:styleId="WW8Num11z2">
    <w:name w:val="WW8Num11z2"/>
    <w:rsid w:val="002D0BFE"/>
    <w:rPr>
      <w:rFonts w:ascii="Wingdings" w:hAnsi="Wingdings" w:cs="Wingdings"/>
    </w:rPr>
  </w:style>
  <w:style w:type="character" w:customStyle="1" w:styleId="WW8Num12z0">
    <w:name w:val="WW8Num12z0"/>
    <w:rsid w:val="002D0BFE"/>
    <w:rPr>
      <w:rFonts w:ascii="Symbol" w:hAnsi="Symbol" w:cs="Symbol"/>
    </w:rPr>
  </w:style>
  <w:style w:type="character" w:customStyle="1" w:styleId="WW8Num12z1">
    <w:name w:val="WW8Num12z1"/>
    <w:rsid w:val="002D0BFE"/>
    <w:rPr>
      <w:rFonts w:ascii="Courier New" w:hAnsi="Courier New" w:cs="Courier New"/>
    </w:rPr>
  </w:style>
  <w:style w:type="character" w:customStyle="1" w:styleId="WW8Num12z2">
    <w:name w:val="WW8Num12z2"/>
    <w:rsid w:val="002D0BFE"/>
    <w:rPr>
      <w:rFonts w:ascii="Wingdings" w:hAnsi="Wingdings" w:cs="Wingdings"/>
    </w:rPr>
  </w:style>
  <w:style w:type="character" w:customStyle="1" w:styleId="WW8Num13z0">
    <w:name w:val="WW8Num13z0"/>
    <w:rsid w:val="002D0BFE"/>
    <w:rPr>
      <w:rFonts w:ascii="Symbol" w:hAnsi="Symbol" w:cs="OpenSymbol, 'Arial Unicode MS'"/>
    </w:rPr>
  </w:style>
  <w:style w:type="character" w:customStyle="1" w:styleId="WW8Num13z1">
    <w:name w:val="WW8Num13z1"/>
    <w:rsid w:val="002D0BFE"/>
    <w:rPr>
      <w:rFonts w:ascii="OpenSymbol, 'Arial Unicode MS'" w:hAnsi="OpenSymbol, 'Arial Unicode MS'" w:cs="OpenSymbol, 'Arial Unicode MS'"/>
    </w:rPr>
  </w:style>
  <w:style w:type="character" w:customStyle="1" w:styleId="WW8Num14z0">
    <w:name w:val="WW8Num14z0"/>
    <w:rsid w:val="002D0BFE"/>
    <w:rPr>
      <w:rFonts w:ascii="Symbol" w:hAnsi="Symbol" w:cs="OpenSymbol, 'Arial Unicode MS'"/>
    </w:rPr>
  </w:style>
  <w:style w:type="character" w:customStyle="1" w:styleId="WW8Num14z1">
    <w:name w:val="WW8Num14z1"/>
    <w:rsid w:val="002D0BFE"/>
    <w:rPr>
      <w:rFonts w:ascii="OpenSymbol, 'Arial Unicode MS'" w:hAnsi="OpenSymbol, 'Arial Unicode MS'" w:cs="OpenSymbol, 'Arial Unicode MS'"/>
    </w:rPr>
  </w:style>
  <w:style w:type="character" w:customStyle="1" w:styleId="WW8Num15z0">
    <w:name w:val="WW8Num15z0"/>
    <w:rsid w:val="002D0BFE"/>
    <w:rPr>
      <w:rFonts w:ascii="Symbol" w:hAnsi="Symbol" w:cs="OpenSymbol, 'Arial Unicode MS'"/>
    </w:rPr>
  </w:style>
  <w:style w:type="character" w:customStyle="1" w:styleId="WW8Num15z1">
    <w:name w:val="WW8Num15z1"/>
    <w:rsid w:val="002D0BFE"/>
    <w:rPr>
      <w:rFonts w:ascii="OpenSymbol, 'Arial Unicode MS'" w:hAnsi="OpenSymbol, 'Arial Unicode MS'" w:cs="OpenSymbol, 'Arial Unicode MS'"/>
    </w:rPr>
  </w:style>
  <w:style w:type="character" w:customStyle="1" w:styleId="WW8Num28z0">
    <w:name w:val="WW8Num28z0"/>
    <w:rsid w:val="002D0BFE"/>
    <w:rPr>
      <w:rFonts w:ascii="Symbol" w:hAnsi="Symbol" w:cs="Symbol"/>
      <w:sz w:val="20"/>
    </w:rPr>
  </w:style>
  <w:style w:type="character" w:customStyle="1" w:styleId="WW8Num33z0">
    <w:name w:val="WW8Num33z0"/>
    <w:rsid w:val="002D0BFE"/>
    <w:rPr>
      <w:rFonts w:ascii="Symbol" w:hAnsi="Symbol" w:cs="Symbol"/>
    </w:rPr>
  </w:style>
  <w:style w:type="character" w:customStyle="1" w:styleId="WW8Num33z1">
    <w:name w:val="WW8Num33z1"/>
    <w:rsid w:val="002D0BFE"/>
    <w:rPr>
      <w:rFonts w:ascii="Courier New" w:hAnsi="Courier New" w:cs="Courier New"/>
    </w:rPr>
  </w:style>
  <w:style w:type="character" w:customStyle="1" w:styleId="WW8Num33z2">
    <w:name w:val="WW8Num33z2"/>
    <w:rsid w:val="002D0BFE"/>
    <w:rPr>
      <w:rFonts w:ascii="Wingdings" w:hAnsi="Wingdings" w:cs="Wingdings"/>
    </w:rPr>
  </w:style>
  <w:style w:type="character" w:customStyle="1" w:styleId="WW8Num37z0">
    <w:name w:val="WW8Num37z0"/>
    <w:rsid w:val="002D0BFE"/>
    <w:rPr>
      <w:rFonts w:ascii="Symbol" w:hAnsi="Symbol" w:cs="Symbol"/>
    </w:rPr>
  </w:style>
  <w:style w:type="character" w:customStyle="1" w:styleId="WW8Num37z1">
    <w:name w:val="WW8Num37z1"/>
    <w:rsid w:val="002D0BFE"/>
    <w:rPr>
      <w:rFonts w:ascii="Courier New" w:hAnsi="Courier New" w:cs="Courier New"/>
    </w:rPr>
  </w:style>
  <w:style w:type="character" w:customStyle="1" w:styleId="WW8Num37z2">
    <w:name w:val="WW8Num37z2"/>
    <w:rsid w:val="002D0BFE"/>
    <w:rPr>
      <w:rFonts w:ascii="Wingdings" w:hAnsi="Wingdings" w:cs="Wingdings"/>
    </w:rPr>
  </w:style>
  <w:style w:type="character" w:customStyle="1" w:styleId="StrongEmphasis">
    <w:name w:val="Strong Emphasis"/>
    <w:basedOn w:val="a0"/>
    <w:rsid w:val="002D0BFE"/>
    <w:rPr>
      <w:b/>
      <w:bCs/>
    </w:rPr>
  </w:style>
  <w:style w:type="character" w:customStyle="1" w:styleId="Internetlink">
    <w:name w:val="Internet link"/>
    <w:basedOn w:val="a0"/>
    <w:rsid w:val="002D0BFE"/>
    <w:rPr>
      <w:color w:val="0000FF"/>
      <w:u w:val="single"/>
    </w:rPr>
  </w:style>
  <w:style w:type="character" w:customStyle="1" w:styleId="NumberingSymbols">
    <w:name w:val="Numbering Symbols"/>
    <w:rsid w:val="002D0BFE"/>
  </w:style>
  <w:style w:type="numbering" w:customStyle="1" w:styleId="WW8Num5">
    <w:name w:val="WW8Num5"/>
    <w:basedOn w:val="a2"/>
    <w:rsid w:val="002D0BFE"/>
    <w:pPr>
      <w:numPr>
        <w:numId w:val="37"/>
      </w:numPr>
    </w:pPr>
  </w:style>
  <w:style w:type="numbering" w:customStyle="1" w:styleId="WW8Num6">
    <w:name w:val="WW8Num6"/>
    <w:basedOn w:val="a2"/>
    <w:rsid w:val="002D0BFE"/>
    <w:pPr>
      <w:numPr>
        <w:numId w:val="38"/>
      </w:numPr>
    </w:pPr>
  </w:style>
  <w:style w:type="numbering" w:customStyle="1" w:styleId="WW8Num7">
    <w:name w:val="WW8Num7"/>
    <w:basedOn w:val="a2"/>
    <w:rsid w:val="002D0BFE"/>
    <w:pPr>
      <w:numPr>
        <w:numId w:val="39"/>
      </w:numPr>
    </w:pPr>
  </w:style>
  <w:style w:type="numbering" w:customStyle="1" w:styleId="WW8Num8">
    <w:name w:val="WW8Num8"/>
    <w:basedOn w:val="a2"/>
    <w:rsid w:val="002D0BFE"/>
    <w:pPr>
      <w:numPr>
        <w:numId w:val="40"/>
      </w:numPr>
    </w:pPr>
  </w:style>
  <w:style w:type="numbering" w:customStyle="1" w:styleId="WW8Num9">
    <w:name w:val="WW8Num9"/>
    <w:basedOn w:val="a2"/>
    <w:rsid w:val="002D0BFE"/>
    <w:pPr>
      <w:numPr>
        <w:numId w:val="41"/>
      </w:numPr>
    </w:pPr>
  </w:style>
  <w:style w:type="numbering" w:customStyle="1" w:styleId="WW8Num10">
    <w:name w:val="WW8Num10"/>
    <w:basedOn w:val="a2"/>
    <w:rsid w:val="002D0BFE"/>
    <w:pPr>
      <w:numPr>
        <w:numId w:val="42"/>
      </w:numPr>
    </w:pPr>
  </w:style>
  <w:style w:type="numbering" w:customStyle="1" w:styleId="WW8Num13">
    <w:name w:val="WW8Num13"/>
    <w:basedOn w:val="a2"/>
    <w:rsid w:val="002D0BFE"/>
    <w:pPr>
      <w:numPr>
        <w:numId w:val="43"/>
      </w:numPr>
    </w:pPr>
  </w:style>
  <w:style w:type="numbering" w:customStyle="1" w:styleId="WW8Num14">
    <w:name w:val="WW8Num14"/>
    <w:basedOn w:val="a2"/>
    <w:rsid w:val="002D0BFE"/>
    <w:pPr>
      <w:numPr>
        <w:numId w:val="44"/>
      </w:numPr>
    </w:pPr>
  </w:style>
  <w:style w:type="numbering" w:customStyle="1" w:styleId="WW8Num15">
    <w:name w:val="WW8Num15"/>
    <w:basedOn w:val="a2"/>
    <w:rsid w:val="002D0BFE"/>
    <w:pPr>
      <w:numPr>
        <w:numId w:val="45"/>
      </w:numPr>
    </w:pPr>
  </w:style>
  <w:style w:type="numbering" w:customStyle="1" w:styleId="WW8Num16">
    <w:name w:val="WW8Num16"/>
    <w:basedOn w:val="a2"/>
    <w:rsid w:val="002D0BFE"/>
    <w:pPr>
      <w:numPr>
        <w:numId w:val="46"/>
      </w:numPr>
    </w:pPr>
  </w:style>
  <w:style w:type="numbering" w:customStyle="1" w:styleId="WW8Num17">
    <w:name w:val="WW8Num17"/>
    <w:basedOn w:val="a2"/>
    <w:rsid w:val="002D0BFE"/>
    <w:pPr>
      <w:numPr>
        <w:numId w:val="47"/>
      </w:numPr>
    </w:pPr>
  </w:style>
  <w:style w:type="numbering" w:customStyle="1" w:styleId="WW8Num18">
    <w:name w:val="WW8Num18"/>
    <w:basedOn w:val="a2"/>
    <w:rsid w:val="002D0BFE"/>
    <w:pPr>
      <w:numPr>
        <w:numId w:val="48"/>
      </w:numPr>
    </w:pPr>
  </w:style>
  <w:style w:type="numbering" w:customStyle="1" w:styleId="WW8Num19">
    <w:name w:val="WW8Num19"/>
    <w:basedOn w:val="a2"/>
    <w:rsid w:val="002D0BFE"/>
    <w:pPr>
      <w:numPr>
        <w:numId w:val="49"/>
      </w:numPr>
    </w:pPr>
  </w:style>
  <w:style w:type="numbering" w:customStyle="1" w:styleId="WW8Num20">
    <w:name w:val="WW8Num20"/>
    <w:basedOn w:val="a2"/>
    <w:rsid w:val="002D0BFE"/>
    <w:pPr>
      <w:numPr>
        <w:numId w:val="50"/>
      </w:numPr>
    </w:pPr>
  </w:style>
  <w:style w:type="numbering" w:customStyle="1" w:styleId="WW8Num21">
    <w:name w:val="WW8Num21"/>
    <w:basedOn w:val="a2"/>
    <w:rsid w:val="002D0BFE"/>
    <w:pPr>
      <w:numPr>
        <w:numId w:val="51"/>
      </w:numPr>
    </w:pPr>
  </w:style>
  <w:style w:type="numbering" w:customStyle="1" w:styleId="WW8Num22">
    <w:name w:val="WW8Num22"/>
    <w:basedOn w:val="a2"/>
    <w:rsid w:val="002D0BFE"/>
    <w:pPr>
      <w:numPr>
        <w:numId w:val="52"/>
      </w:numPr>
    </w:pPr>
  </w:style>
  <w:style w:type="numbering" w:customStyle="1" w:styleId="WW8Num23">
    <w:name w:val="WW8Num23"/>
    <w:basedOn w:val="a2"/>
    <w:rsid w:val="002D0BFE"/>
    <w:pPr>
      <w:numPr>
        <w:numId w:val="53"/>
      </w:numPr>
    </w:pPr>
  </w:style>
  <w:style w:type="numbering" w:customStyle="1" w:styleId="WW8Num24">
    <w:name w:val="WW8Num24"/>
    <w:basedOn w:val="a2"/>
    <w:rsid w:val="002D0BFE"/>
    <w:pPr>
      <w:numPr>
        <w:numId w:val="54"/>
      </w:numPr>
    </w:pPr>
  </w:style>
  <w:style w:type="numbering" w:customStyle="1" w:styleId="WW8Num25">
    <w:name w:val="WW8Num25"/>
    <w:basedOn w:val="a2"/>
    <w:rsid w:val="002D0BFE"/>
    <w:pPr>
      <w:numPr>
        <w:numId w:val="55"/>
      </w:numPr>
    </w:pPr>
  </w:style>
  <w:style w:type="numbering" w:customStyle="1" w:styleId="WW8Num26">
    <w:name w:val="WW8Num26"/>
    <w:basedOn w:val="a2"/>
    <w:rsid w:val="002D0BFE"/>
    <w:pPr>
      <w:numPr>
        <w:numId w:val="56"/>
      </w:numPr>
    </w:pPr>
  </w:style>
  <w:style w:type="numbering" w:customStyle="1" w:styleId="WW8Num27">
    <w:name w:val="WW8Num27"/>
    <w:basedOn w:val="a2"/>
    <w:rsid w:val="002D0BFE"/>
    <w:pPr>
      <w:numPr>
        <w:numId w:val="57"/>
      </w:numPr>
    </w:pPr>
  </w:style>
  <w:style w:type="numbering" w:customStyle="1" w:styleId="WW8Num28">
    <w:name w:val="WW8Num28"/>
    <w:basedOn w:val="a2"/>
    <w:rsid w:val="002D0BFE"/>
    <w:pPr>
      <w:numPr>
        <w:numId w:val="58"/>
      </w:numPr>
    </w:pPr>
  </w:style>
  <w:style w:type="numbering" w:customStyle="1" w:styleId="WW8Num29">
    <w:name w:val="WW8Num29"/>
    <w:basedOn w:val="a2"/>
    <w:rsid w:val="002D0BFE"/>
    <w:pPr>
      <w:numPr>
        <w:numId w:val="59"/>
      </w:numPr>
    </w:pPr>
  </w:style>
  <w:style w:type="numbering" w:customStyle="1" w:styleId="WW8Num30">
    <w:name w:val="WW8Num30"/>
    <w:basedOn w:val="a2"/>
    <w:rsid w:val="002D0BFE"/>
    <w:pPr>
      <w:numPr>
        <w:numId w:val="60"/>
      </w:numPr>
    </w:pPr>
  </w:style>
  <w:style w:type="numbering" w:customStyle="1" w:styleId="WW8Num31">
    <w:name w:val="WW8Num31"/>
    <w:basedOn w:val="a2"/>
    <w:rsid w:val="002D0BFE"/>
    <w:pPr>
      <w:numPr>
        <w:numId w:val="61"/>
      </w:numPr>
    </w:pPr>
  </w:style>
  <w:style w:type="numbering" w:customStyle="1" w:styleId="WW8Num32">
    <w:name w:val="WW8Num32"/>
    <w:basedOn w:val="a2"/>
    <w:rsid w:val="002D0BFE"/>
    <w:pPr>
      <w:numPr>
        <w:numId w:val="62"/>
      </w:numPr>
    </w:pPr>
  </w:style>
  <w:style w:type="numbering" w:customStyle="1" w:styleId="WW8Num33">
    <w:name w:val="WW8Num33"/>
    <w:basedOn w:val="a2"/>
    <w:rsid w:val="002D0BFE"/>
    <w:pPr>
      <w:numPr>
        <w:numId w:val="63"/>
      </w:numPr>
    </w:pPr>
  </w:style>
  <w:style w:type="numbering" w:customStyle="1" w:styleId="WW8Num34">
    <w:name w:val="WW8Num34"/>
    <w:basedOn w:val="a2"/>
    <w:rsid w:val="002D0BFE"/>
    <w:pPr>
      <w:numPr>
        <w:numId w:val="64"/>
      </w:numPr>
    </w:pPr>
  </w:style>
  <w:style w:type="numbering" w:customStyle="1" w:styleId="WW8Num35">
    <w:name w:val="WW8Num35"/>
    <w:basedOn w:val="a2"/>
    <w:rsid w:val="002D0BFE"/>
    <w:pPr>
      <w:numPr>
        <w:numId w:val="65"/>
      </w:numPr>
    </w:pPr>
  </w:style>
  <w:style w:type="numbering" w:customStyle="1" w:styleId="WW8Num36">
    <w:name w:val="WW8Num36"/>
    <w:basedOn w:val="a2"/>
    <w:rsid w:val="002D0BFE"/>
    <w:pPr>
      <w:numPr>
        <w:numId w:val="66"/>
      </w:numPr>
    </w:pPr>
  </w:style>
  <w:style w:type="numbering" w:customStyle="1" w:styleId="WW8Num37">
    <w:name w:val="WW8Num37"/>
    <w:basedOn w:val="a2"/>
    <w:rsid w:val="002D0BFE"/>
    <w:pPr>
      <w:numPr>
        <w:numId w:val="67"/>
      </w:numPr>
    </w:pPr>
  </w:style>
  <w:style w:type="numbering" w:customStyle="1" w:styleId="WW8Num38">
    <w:name w:val="WW8Num38"/>
    <w:basedOn w:val="a2"/>
    <w:rsid w:val="002D0BFE"/>
    <w:pPr>
      <w:numPr>
        <w:numId w:val="68"/>
      </w:numPr>
    </w:pPr>
  </w:style>
  <w:style w:type="numbering" w:customStyle="1" w:styleId="WW8Num39">
    <w:name w:val="WW8Num39"/>
    <w:basedOn w:val="a2"/>
    <w:rsid w:val="002D0BFE"/>
    <w:pPr>
      <w:numPr>
        <w:numId w:val="69"/>
      </w:numPr>
    </w:pPr>
  </w:style>
  <w:style w:type="numbering" w:customStyle="1" w:styleId="WW8Num40">
    <w:name w:val="WW8Num40"/>
    <w:basedOn w:val="a2"/>
    <w:rsid w:val="002D0BFE"/>
    <w:pPr>
      <w:numPr>
        <w:numId w:val="70"/>
      </w:numPr>
    </w:pPr>
  </w:style>
  <w:style w:type="numbering" w:customStyle="1" w:styleId="WW8Num41">
    <w:name w:val="WW8Num41"/>
    <w:basedOn w:val="a2"/>
    <w:rsid w:val="002D0BFE"/>
    <w:pPr>
      <w:numPr>
        <w:numId w:val="71"/>
      </w:numPr>
    </w:pPr>
  </w:style>
  <w:style w:type="table" w:customStyle="1" w:styleId="1c">
    <w:name w:val="Сетка таблицы1"/>
    <w:basedOn w:val="a1"/>
    <w:next w:val="aa"/>
    <w:rsid w:val="002D0BFE"/>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71">
    <w:name w:val="WW8Num271"/>
    <w:basedOn w:val="a2"/>
    <w:rsid w:val="002D0BFE"/>
    <w:pPr>
      <w:numPr>
        <w:numId w:val="72"/>
      </w:numPr>
    </w:pPr>
  </w:style>
  <w:style w:type="numbering" w:customStyle="1" w:styleId="WW8Num281">
    <w:name w:val="WW8Num281"/>
    <w:basedOn w:val="a2"/>
    <w:rsid w:val="002D0BFE"/>
    <w:pPr>
      <w:numPr>
        <w:numId w:val="73"/>
      </w:numPr>
    </w:pPr>
  </w:style>
  <w:style w:type="numbering" w:customStyle="1" w:styleId="WW8Num301">
    <w:name w:val="WW8Num301"/>
    <w:basedOn w:val="a2"/>
    <w:rsid w:val="002D0BFE"/>
    <w:pPr>
      <w:numPr>
        <w:numId w:val="74"/>
      </w:numPr>
    </w:pPr>
  </w:style>
  <w:style w:type="numbering" w:customStyle="1" w:styleId="WW8Num321">
    <w:name w:val="WW8Num321"/>
    <w:basedOn w:val="a2"/>
    <w:rsid w:val="002D0BFE"/>
    <w:pPr>
      <w:numPr>
        <w:numId w:val="75"/>
      </w:numPr>
    </w:pPr>
  </w:style>
  <w:style w:type="numbering" w:customStyle="1" w:styleId="WW8Num361">
    <w:name w:val="WW8Num361"/>
    <w:basedOn w:val="a2"/>
    <w:rsid w:val="002D0BFE"/>
    <w:pPr>
      <w:numPr>
        <w:numId w:val="76"/>
      </w:numPr>
    </w:pPr>
  </w:style>
  <w:style w:type="numbering" w:customStyle="1" w:styleId="WW8Num411">
    <w:name w:val="WW8Num411"/>
    <w:basedOn w:val="a2"/>
    <w:rsid w:val="002D0BFE"/>
    <w:pPr>
      <w:numPr>
        <w:numId w:val="77"/>
      </w:numPr>
    </w:pPr>
  </w:style>
  <w:style w:type="paragraph" w:customStyle="1" w:styleId="c5">
    <w:name w:val="c5"/>
    <w:basedOn w:val="a"/>
    <w:rsid w:val="002D0BF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2">
    <w:name w:val="c2"/>
    <w:basedOn w:val="a0"/>
    <w:rsid w:val="002D0BFE"/>
  </w:style>
  <w:style w:type="paragraph" w:customStyle="1" w:styleId="txt">
    <w:name w:val="txt"/>
    <w:basedOn w:val="a"/>
    <w:rsid w:val="003331EF"/>
    <w:pPr>
      <w:widowControl/>
      <w:suppressAutoHyphens w:val="0"/>
      <w:autoSpaceDN/>
      <w:ind w:firstLine="567"/>
      <w:jc w:val="both"/>
      <w:textAlignment w:val="auto"/>
    </w:pPr>
    <w:rPr>
      <w:rFonts w:eastAsia="Times New Roman" w:cs="Times New Roman"/>
      <w:kern w:val="0"/>
      <w:sz w:val="28"/>
      <w:szCs w:val="20"/>
      <w:lang w:eastAsia="ru-RU" w:bidi="ar-SA"/>
    </w:rPr>
  </w:style>
  <w:style w:type="table" w:customStyle="1" w:styleId="21">
    <w:name w:val="Сетка таблицы21"/>
    <w:basedOn w:val="a1"/>
    <w:next w:val="aa"/>
    <w:uiPriority w:val="59"/>
    <w:rsid w:val="003E63CB"/>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bullet2gif">
    <w:name w:val="msonormalbullet2.gif"/>
    <w:basedOn w:val="a"/>
    <w:rsid w:val="00191CA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msonormalbullet1gif">
    <w:name w:val="msonormalbullet1.gif"/>
    <w:basedOn w:val="a"/>
    <w:rsid w:val="00191CAB"/>
    <w:pPr>
      <w:widowControl/>
      <w:suppressAutoHyphens w:val="0"/>
      <w:autoSpaceDN/>
      <w:spacing w:before="100" w:beforeAutospacing="1" w:after="100" w:afterAutospacing="1"/>
      <w:textAlignment w:val="auto"/>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7453">
      <w:bodyDiv w:val="1"/>
      <w:marLeft w:val="0"/>
      <w:marRight w:val="0"/>
      <w:marTop w:val="0"/>
      <w:marBottom w:val="0"/>
      <w:divBdr>
        <w:top w:val="none" w:sz="0" w:space="0" w:color="auto"/>
        <w:left w:val="none" w:sz="0" w:space="0" w:color="auto"/>
        <w:bottom w:val="none" w:sz="0" w:space="0" w:color="auto"/>
        <w:right w:val="none" w:sz="0" w:space="0" w:color="auto"/>
      </w:divBdr>
    </w:div>
    <w:div w:id="219874735">
      <w:bodyDiv w:val="1"/>
      <w:marLeft w:val="0"/>
      <w:marRight w:val="0"/>
      <w:marTop w:val="0"/>
      <w:marBottom w:val="0"/>
      <w:divBdr>
        <w:top w:val="none" w:sz="0" w:space="0" w:color="auto"/>
        <w:left w:val="none" w:sz="0" w:space="0" w:color="auto"/>
        <w:bottom w:val="none" w:sz="0" w:space="0" w:color="auto"/>
        <w:right w:val="none" w:sz="0" w:space="0" w:color="auto"/>
      </w:divBdr>
    </w:div>
    <w:div w:id="434446324">
      <w:bodyDiv w:val="1"/>
      <w:marLeft w:val="0"/>
      <w:marRight w:val="0"/>
      <w:marTop w:val="0"/>
      <w:marBottom w:val="0"/>
      <w:divBdr>
        <w:top w:val="none" w:sz="0" w:space="0" w:color="auto"/>
        <w:left w:val="none" w:sz="0" w:space="0" w:color="auto"/>
        <w:bottom w:val="none" w:sz="0" w:space="0" w:color="auto"/>
        <w:right w:val="none" w:sz="0" w:space="0" w:color="auto"/>
      </w:divBdr>
    </w:div>
    <w:div w:id="487719960">
      <w:bodyDiv w:val="1"/>
      <w:marLeft w:val="0"/>
      <w:marRight w:val="0"/>
      <w:marTop w:val="0"/>
      <w:marBottom w:val="0"/>
      <w:divBdr>
        <w:top w:val="none" w:sz="0" w:space="0" w:color="auto"/>
        <w:left w:val="none" w:sz="0" w:space="0" w:color="auto"/>
        <w:bottom w:val="none" w:sz="0" w:space="0" w:color="auto"/>
        <w:right w:val="none" w:sz="0" w:space="0" w:color="auto"/>
      </w:divBdr>
    </w:div>
    <w:div w:id="602886255">
      <w:bodyDiv w:val="1"/>
      <w:marLeft w:val="0"/>
      <w:marRight w:val="0"/>
      <w:marTop w:val="0"/>
      <w:marBottom w:val="0"/>
      <w:divBdr>
        <w:top w:val="none" w:sz="0" w:space="0" w:color="auto"/>
        <w:left w:val="none" w:sz="0" w:space="0" w:color="auto"/>
        <w:bottom w:val="none" w:sz="0" w:space="0" w:color="auto"/>
        <w:right w:val="none" w:sz="0" w:space="0" w:color="auto"/>
      </w:divBdr>
    </w:div>
    <w:div w:id="833833776">
      <w:bodyDiv w:val="1"/>
      <w:marLeft w:val="0"/>
      <w:marRight w:val="0"/>
      <w:marTop w:val="0"/>
      <w:marBottom w:val="0"/>
      <w:divBdr>
        <w:top w:val="none" w:sz="0" w:space="0" w:color="auto"/>
        <w:left w:val="none" w:sz="0" w:space="0" w:color="auto"/>
        <w:bottom w:val="none" w:sz="0" w:space="0" w:color="auto"/>
        <w:right w:val="none" w:sz="0" w:space="0" w:color="auto"/>
      </w:divBdr>
    </w:div>
    <w:div w:id="1219172198">
      <w:bodyDiv w:val="1"/>
      <w:marLeft w:val="0"/>
      <w:marRight w:val="0"/>
      <w:marTop w:val="0"/>
      <w:marBottom w:val="0"/>
      <w:divBdr>
        <w:top w:val="none" w:sz="0" w:space="0" w:color="auto"/>
        <w:left w:val="none" w:sz="0" w:space="0" w:color="auto"/>
        <w:bottom w:val="none" w:sz="0" w:space="0" w:color="auto"/>
        <w:right w:val="none" w:sz="0" w:space="0" w:color="auto"/>
      </w:divBdr>
    </w:div>
    <w:div w:id="1465007778">
      <w:bodyDiv w:val="1"/>
      <w:marLeft w:val="0"/>
      <w:marRight w:val="0"/>
      <w:marTop w:val="0"/>
      <w:marBottom w:val="0"/>
      <w:divBdr>
        <w:top w:val="none" w:sz="0" w:space="0" w:color="auto"/>
        <w:left w:val="none" w:sz="0" w:space="0" w:color="auto"/>
        <w:bottom w:val="none" w:sz="0" w:space="0" w:color="auto"/>
        <w:right w:val="none" w:sz="0" w:space="0" w:color="auto"/>
      </w:divBdr>
    </w:div>
    <w:div w:id="1506434557">
      <w:bodyDiv w:val="1"/>
      <w:marLeft w:val="0"/>
      <w:marRight w:val="0"/>
      <w:marTop w:val="0"/>
      <w:marBottom w:val="0"/>
      <w:divBdr>
        <w:top w:val="none" w:sz="0" w:space="0" w:color="auto"/>
        <w:left w:val="none" w:sz="0" w:space="0" w:color="auto"/>
        <w:bottom w:val="none" w:sz="0" w:space="0" w:color="auto"/>
        <w:right w:val="none" w:sz="0" w:space="0" w:color="auto"/>
      </w:divBdr>
    </w:div>
    <w:div w:id="1694578231">
      <w:bodyDiv w:val="1"/>
      <w:marLeft w:val="0"/>
      <w:marRight w:val="0"/>
      <w:marTop w:val="0"/>
      <w:marBottom w:val="0"/>
      <w:divBdr>
        <w:top w:val="none" w:sz="0" w:space="0" w:color="auto"/>
        <w:left w:val="none" w:sz="0" w:space="0" w:color="auto"/>
        <w:bottom w:val="none" w:sz="0" w:space="0" w:color="auto"/>
        <w:right w:val="none" w:sz="0" w:space="0" w:color="auto"/>
      </w:divBdr>
    </w:div>
    <w:div w:id="1742213757">
      <w:bodyDiv w:val="1"/>
      <w:marLeft w:val="0"/>
      <w:marRight w:val="0"/>
      <w:marTop w:val="0"/>
      <w:marBottom w:val="0"/>
      <w:divBdr>
        <w:top w:val="none" w:sz="0" w:space="0" w:color="auto"/>
        <w:left w:val="none" w:sz="0" w:space="0" w:color="auto"/>
        <w:bottom w:val="none" w:sz="0" w:space="0" w:color="auto"/>
        <w:right w:val="none" w:sz="0" w:space="0" w:color="auto"/>
      </w:divBdr>
    </w:div>
    <w:div w:id="198654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LteiYRXbiFFZON73y6G1KQ"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channel/UClGRzNyAZu20zIzb6p_xj5g"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www.youtube.com/channel/UCv9XwnOSI6XhnApvL7KzM_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dt_5_73" TargetMode="External"/><Relationship Id="rId5" Type="http://schemas.openxmlformats.org/officeDocument/2006/relationships/webSettings" Target="webSettings.xml"/><Relationship Id="rId15" Type="http://schemas.openxmlformats.org/officeDocument/2006/relationships/hyperlink" Target="http://vokalizm.ru/" TargetMode="External"/><Relationship Id="rId10" Type="http://schemas.openxmlformats.org/officeDocument/2006/relationships/hyperlink" Target="https://www.youtube.com/channel/UCLteiYRXbiFFZON73y6G1KQ"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channel/UClGRzNyAZu20zIzb6p_xj5g" TargetMode="External"/><Relationship Id="rId14" Type="http://schemas.openxmlformats.org/officeDocument/2006/relationships/hyperlink" Target="https://vk.com/cdt_5_7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r>
              <a:rPr lang="ru-RU" b="1" i="0" baseline="0">
                <a:latin typeface="PT Astra Serif" panose="020A0603040505020204" pitchFamily="18" charset="-52"/>
                <a:ea typeface="PT Astra Serif" panose="020A0603040505020204" pitchFamily="18" charset="-52"/>
              </a:rPr>
              <a:t>Результаты освоения программы "Вокальное творчество"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Лист1!$E$7</c:f>
              <c:strCache>
                <c:ptCount val="1"/>
                <c:pt idx="0">
                  <c:v>Высокий уровень освоения ДОП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Лист1!$F$6:$J$6</c:f>
              <c:strCache>
                <c:ptCount val="5"/>
                <c:pt idx="0">
                  <c:v>2017-2018 учебный год</c:v>
                </c:pt>
                <c:pt idx="1">
                  <c:v>2018-2019 учебный год</c:v>
                </c:pt>
                <c:pt idx="2">
                  <c:v>2019-2020 учебный год</c:v>
                </c:pt>
                <c:pt idx="3">
                  <c:v>2020-2021 учебный год</c:v>
                </c:pt>
                <c:pt idx="4">
                  <c:v>2022-2023 учебный год</c:v>
                </c:pt>
              </c:strCache>
            </c:strRef>
          </c:cat>
          <c:val>
            <c:numRef>
              <c:f>Лист1!$F$7:$J$7</c:f>
              <c:numCache>
                <c:formatCode>0%</c:formatCode>
                <c:ptCount val="5"/>
                <c:pt idx="0">
                  <c:v>0.33</c:v>
                </c:pt>
                <c:pt idx="1">
                  <c:v>0.5</c:v>
                </c:pt>
                <c:pt idx="2">
                  <c:v>0.57999999999999996</c:v>
                </c:pt>
                <c:pt idx="3">
                  <c:v>0.67</c:v>
                </c:pt>
                <c:pt idx="4">
                  <c:v>0.75</c:v>
                </c:pt>
              </c:numCache>
            </c:numRef>
          </c:val>
          <c:extLst>
            <c:ext xmlns:c16="http://schemas.microsoft.com/office/drawing/2014/chart" uri="{C3380CC4-5D6E-409C-BE32-E72D297353CC}">
              <c16:uniqueId val="{00000000-6728-46D8-82E5-120A2F27378C}"/>
            </c:ext>
          </c:extLst>
        </c:ser>
        <c:ser>
          <c:idx val="1"/>
          <c:order val="1"/>
          <c:tx>
            <c:strRef>
              <c:f>Лист1!$E$8</c:f>
              <c:strCache>
                <c:ptCount val="1"/>
                <c:pt idx="0">
                  <c:v>Средний уровень освоения ДОП</c:v>
                </c:pt>
              </c:strCache>
            </c:strRef>
          </c:tx>
          <c:spPr>
            <a:solidFill>
              <a:schemeClr val="accent2"/>
            </a:solidFill>
            <a:ln>
              <a:noFill/>
            </a:ln>
            <a:effectLst/>
            <a:sp3d/>
          </c:spPr>
          <c:invertIfNegative val="0"/>
          <c:dLbls>
            <c:dLbl>
              <c:idx val="1"/>
              <c:layout>
                <c:manualLayout>
                  <c:x val="1.2820512820512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28-46D8-82E5-120A2F27378C}"/>
                </c:ext>
              </c:extLst>
            </c:dLbl>
            <c:dLbl>
              <c:idx val="2"/>
              <c:layout>
                <c:manualLayout>
                  <c:x val="1.2820512820512754E-2"/>
                  <c:y val="-4.6296296296297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28-46D8-82E5-120A2F27378C}"/>
                </c:ext>
              </c:extLst>
            </c:dLbl>
            <c:dLbl>
              <c:idx val="3"/>
              <c:layout>
                <c:manualLayout>
                  <c:x val="1.098901098901099E-2"/>
                  <c:y val="-4.6296296296297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28-46D8-82E5-120A2F27378C}"/>
                </c:ext>
              </c:extLst>
            </c:dLbl>
            <c:dLbl>
              <c:idx val="4"/>
              <c:layout>
                <c:manualLayout>
                  <c:x val="1.6483516483516484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28-46D8-82E5-120A2F2737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Лист1!$F$6:$J$6</c:f>
              <c:strCache>
                <c:ptCount val="5"/>
                <c:pt idx="0">
                  <c:v>2017-2018 учебный год</c:v>
                </c:pt>
                <c:pt idx="1">
                  <c:v>2018-2019 учебный год</c:v>
                </c:pt>
                <c:pt idx="2">
                  <c:v>2019-2020 учебный год</c:v>
                </c:pt>
                <c:pt idx="3">
                  <c:v>2020-2021 учебный год</c:v>
                </c:pt>
                <c:pt idx="4">
                  <c:v>2022-2023 учебный год</c:v>
                </c:pt>
              </c:strCache>
            </c:strRef>
          </c:cat>
          <c:val>
            <c:numRef>
              <c:f>Лист1!$F$8:$J$8</c:f>
              <c:numCache>
                <c:formatCode>0%</c:formatCode>
                <c:ptCount val="5"/>
                <c:pt idx="0">
                  <c:v>0.42</c:v>
                </c:pt>
                <c:pt idx="1">
                  <c:v>0.33</c:v>
                </c:pt>
                <c:pt idx="2">
                  <c:v>0.25</c:v>
                </c:pt>
                <c:pt idx="3">
                  <c:v>0.25</c:v>
                </c:pt>
                <c:pt idx="4">
                  <c:v>0.25</c:v>
                </c:pt>
              </c:numCache>
            </c:numRef>
          </c:val>
          <c:extLst>
            <c:ext xmlns:c16="http://schemas.microsoft.com/office/drawing/2014/chart" uri="{C3380CC4-5D6E-409C-BE32-E72D297353CC}">
              <c16:uniqueId val="{00000005-6728-46D8-82E5-120A2F27378C}"/>
            </c:ext>
          </c:extLst>
        </c:ser>
        <c:ser>
          <c:idx val="2"/>
          <c:order val="2"/>
          <c:tx>
            <c:strRef>
              <c:f>Лист1!$E$9</c:f>
              <c:strCache>
                <c:ptCount val="1"/>
                <c:pt idx="0">
                  <c:v>Низкий уровень уровень освоения ДОП</c:v>
                </c:pt>
              </c:strCache>
            </c:strRef>
          </c:tx>
          <c:spPr>
            <a:solidFill>
              <a:schemeClr val="accent3"/>
            </a:solidFill>
            <a:ln>
              <a:noFill/>
            </a:ln>
            <a:effectLst/>
            <a:sp3d/>
          </c:spPr>
          <c:invertIfNegative val="0"/>
          <c:dLbls>
            <c:dLbl>
              <c:idx val="0"/>
              <c:layout>
                <c:manualLayout>
                  <c:x val="1.6483516483516449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728-46D8-82E5-120A2F27378C}"/>
                </c:ext>
              </c:extLst>
            </c:dLbl>
            <c:dLbl>
              <c:idx val="1"/>
              <c:layout>
                <c:manualLayout>
                  <c:x val="1.0989010989010922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728-46D8-82E5-120A2F27378C}"/>
                </c:ext>
              </c:extLst>
            </c:dLbl>
            <c:dLbl>
              <c:idx val="2"/>
              <c:layout>
                <c:manualLayout>
                  <c:x val="1.0989010989010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728-46D8-82E5-120A2F27378C}"/>
                </c:ext>
              </c:extLst>
            </c:dLbl>
            <c:dLbl>
              <c:idx val="3"/>
              <c:layout>
                <c:manualLayout>
                  <c:x val="1.0989010989010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728-46D8-82E5-120A2F27378C}"/>
                </c:ext>
              </c:extLst>
            </c:dLbl>
            <c:dLbl>
              <c:idx val="4"/>
              <c:layout>
                <c:manualLayout>
                  <c:x val="2.197802197802198E-2"/>
                  <c:y val="-9.25925925925934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728-46D8-82E5-120A2F2737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Лист1!$F$6:$J$6</c:f>
              <c:strCache>
                <c:ptCount val="5"/>
                <c:pt idx="0">
                  <c:v>2017-2018 учебный год</c:v>
                </c:pt>
                <c:pt idx="1">
                  <c:v>2018-2019 учебный год</c:v>
                </c:pt>
                <c:pt idx="2">
                  <c:v>2019-2020 учебный год</c:v>
                </c:pt>
                <c:pt idx="3">
                  <c:v>2020-2021 учебный год</c:v>
                </c:pt>
                <c:pt idx="4">
                  <c:v>2022-2023 учебный год</c:v>
                </c:pt>
              </c:strCache>
            </c:strRef>
          </c:cat>
          <c:val>
            <c:numRef>
              <c:f>Лист1!$F$9:$J$9</c:f>
              <c:numCache>
                <c:formatCode>0%</c:formatCode>
                <c:ptCount val="5"/>
                <c:pt idx="0">
                  <c:v>0.25</c:v>
                </c:pt>
                <c:pt idx="1">
                  <c:v>0.17</c:v>
                </c:pt>
                <c:pt idx="2">
                  <c:v>0.17</c:v>
                </c:pt>
                <c:pt idx="3">
                  <c:v>0.08</c:v>
                </c:pt>
                <c:pt idx="4">
                  <c:v>0</c:v>
                </c:pt>
              </c:numCache>
            </c:numRef>
          </c:val>
          <c:extLst>
            <c:ext xmlns:c16="http://schemas.microsoft.com/office/drawing/2014/chart" uri="{C3380CC4-5D6E-409C-BE32-E72D297353CC}">
              <c16:uniqueId val="{0000000B-6728-46D8-82E5-120A2F27378C}"/>
            </c:ext>
          </c:extLst>
        </c:ser>
        <c:dLbls>
          <c:showLegendKey val="0"/>
          <c:showVal val="0"/>
          <c:showCatName val="0"/>
          <c:showSerName val="0"/>
          <c:showPercent val="0"/>
          <c:showBubbleSize val="0"/>
        </c:dLbls>
        <c:gapWidth val="150"/>
        <c:shape val="box"/>
        <c:axId val="407304480"/>
        <c:axId val="407307104"/>
        <c:axId val="0"/>
      </c:bar3DChart>
      <c:catAx>
        <c:axId val="407304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crossAx val="407307104"/>
        <c:crosses val="autoZero"/>
        <c:auto val="1"/>
        <c:lblAlgn val="ctr"/>
        <c:lblOffset val="100"/>
        <c:noMultiLvlLbl val="0"/>
      </c:catAx>
      <c:valAx>
        <c:axId val="407307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crossAx val="40730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PT Astra Serif" panose="020A0603040505020204" pitchFamily="18" charset="-52"/>
                <a:ea typeface="PT Astra Serif" panose="020A0603040505020204" pitchFamily="18" charset="-52"/>
              </a:rPr>
              <a:t>Количество</a:t>
            </a:r>
            <a:r>
              <a:rPr lang="ru-RU"/>
              <a:t> </a:t>
            </a:r>
            <a:r>
              <a:rPr lang="ru-RU" sz="1200">
                <a:latin typeface="PT Astra Serif" panose="020A0603040505020204" pitchFamily="18" charset="-52"/>
                <a:ea typeface="PT Astra Serif" panose="020A0603040505020204" pitchFamily="18" charset="-52"/>
              </a:rPr>
              <a:t>победителей и призеров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Лист1!$E$38</c:f>
              <c:strCache>
                <c:ptCount val="1"/>
                <c:pt idx="0">
                  <c:v>Муниципальный уровень</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Лист1!$F$37:$J$37</c:f>
              <c:strCache>
                <c:ptCount val="5"/>
                <c:pt idx="0">
                  <c:v>2017-2018 учебный год</c:v>
                </c:pt>
                <c:pt idx="1">
                  <c:v>2018-2019 учебный год</c:v>
                </c:pt>
                <c:pt idx="2">
                  <c:v>2019-2020 учебный год</c:v>
                </c:pt>
                <c:pt idx="3">
                  <c:v>2020-2021 учебный год</c:v>
                </c:pt>
                <c:pt idx="4">
                  <c:v>2022-2023 учебный год</c:v>
                </c:pt>
              </c:strCache>
            </c:strRef>
          </c:cat>
          <c:val>
            <c:numRef>
              <c:f>Лист1!$F$38:$J$38</c:f>
              <c:numCache>
                <c:formatCode>General</c:formatCode>
                <c:ptCount val="5"/>
                <c:pt idx="0">
                  <c:v>6</c:v>
                </c:pt>
                <c:pt idx="1">
                  <c:v>9</c:v>
                </c:pt>
                <c:pt idx="2">
                  <c:v>11</c:v>
                </c:pt>
                <c:pt idx="3">
                  <c:v>13</c:v>
                </c:pt>
                <c:pt idx="4">
                  <c:v>14</c:v>
                </c:pt>
              </c:numCache>
            </c:numRef>
          </c:val>
          <c:extLst>
            <c:ext xmlns:c16="http://schemas.microsoft.com/office/drawing/2014/chart" uri="{C3380CC4-5D6E-409C-BE32-E72D297353CC}">
              <c16:uniqueId val="{00000000-7617-4180-8956-6DC06B45037D}"/>
            </c:ext>
          </c:extLst>
        </c:ser>
        <c:ser>
          <c:idx val="1"/>
          <c:order val="1"/>
          <c:tx>
            <c:strRef>
              <c:f>Лист1!$E$39</c:f>
              <c:strCache>
                <c:ptCount val="1"/>
                <c:pt idx="0">
                  <c:v>Региональный уровень</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Лист1!$F$37:$J$37</c:f>
              <c:strCache>
                <c:ptCount val="5"/>
                <c:pt idx="0">
                  <c:v>2017-2018 учебный год</c:v>
                </c:pt>
                <c:pt idx="1">
                  <c:v>2018-2019 учебный год</c:v>
                </c:pt>
                <c:pt idx="2">
                  <c:v>2019-2020 учебный год</c:v>
                </c:pt>
                <c:pt idx="3">
                  <c:v>2020-2021 учебный год</c:v>
                </c:pt>
                <c:pt idx="4">
                  <c:v>2022-2023 учебный год</c:v>
                </c:pt>
              </c:strCache>
            </c:strRef>
          </c:cat>
          <c:val>
            <c:numRef>
              <c:f>Лист1!$F$39:$J$39</c:f>
              <c:numCache>
                <c:formatCode>General</c:formatCode>
                <c:ptCount val="5"/>
                <c:pt idx="0">
                  <c:v>5</c:v>
                </c:pt>
                <c:pt idx="1">
                  <c:v>5</c:v>
                </c:pt>
                <c:pt idx="2">
                  <c:v>6</c:v>
                </c:pt>
                <c:pt idx="3">
                  <c:v>7</c:v>
                </c:pt>
                <c:pt idx="4">
                  <c:v>9</c:v>
                </c:pt>
              </c:numCache>
            </c:numRef>
          </c:val>
          <c:extLst>
            <c:ext xmlns:c16="http://schemas.microsoft.com/office/drawing/2014/chart" uri="{C3380CC4-5D6E-409C-BE32-E72D297353CC}">
              <c16:uniqueId val="{00000001-7617-4180-8956-6DC06B45037D}"/>
            </c:ext>
          </c:extLst>
        </c:ser>
        <c:ser>
          <c:idx val="2"/>
          <c:order val="2"/>
          <c:tx>
            <c:strRef>
              <c:f>Лист1!$E$40</c:f>
              <c:strCache>
                <c:ptCount val="1"/>
                <c:pt idx="0">
                  <c:v>Всероссийский уровень</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Лист1!$F$37:$J$37</c:f>
              <c:strCache>
                <c:ptCount val="5"/>
                <c:pt idx="0">
                  <c:v>2017-2018 учебный год</c:v>
                </c:pt>
                <c:pt idx="1">
                  <c:v>2018-2019 учебный год</c:v>
                </c:pt>
                <c:pt idx="2">
                  <c:v>2019-2020 учебный год</c:v>
                </c:pt>
                <c:pt idx="3">
                  <c:v>2020-2021 учебный год</c:v>
                </c:pt>
                <c:pt idx="4">
                  <c:v>2022-2023 учебный год</c:v>
                </c:pt>
              </c:strCache>
            </c:strRef>
          </c:cat>
          <c:val>
            <c:numRef>
              <c:f>Лист1!$F$40:$J$40</c:f>
              <c:numCache>
                <c:formatCode>General</c:formatCode>
                <c:ptCount val="5"/>
                <c:pt idx="0">
                  <c:v>0</c:v>
                </c:pt>
                <c:pt idx="1">
                  <c:v>1</c:v>
                </c:pt>
                <c:pt idx="2">
                  <c:v>1</c:v>
                </c:pt>
                <c:pt idx="3">
                  <c:v>2</c:v>
                </c:pt>
                <c:pt idx="4">
                  <c:v>1</c:v>
                </c:pt>
              </c:numCache>
            </c:numRef>
          </c:val>
          <c:extLst>
            <c:ext xmlns:c16="http://schemas.microsoft.com/office/drawing/2014/chart" uri="{C3380CC4-5D6E-409C-BE32-E72D297353CC}">
              <c16:uniqueId val="{00000002-7617-4180-8956-6DC06B45037D}"/>
            </c:ext>
          </c:extLst>
        </c:ser>
        <c:ser>
          <c:idx val="3"/>
          <c:order val="3"/>
          <c:tx>
            <c:strRef>
              <c:f>Лист1!$E$41</c:f>
              <c:strCache>
                <c:ptCount val="1"/>
                <c:pt idx="0">
                  <c:v>Международный уровень</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Лист1!$F$37:$J$37</c:f>
              <c:strCache>
                <c:ptCount val="5"/>
                <c:pt idx="0">
                  <c:v>2017-2018 учебный год</c:v>
                </c:pt>
                <c:pt idx="1">
                  <c:v>2018-2019 учебный год</c:v>
                </c:pt>
                <c:pt idx="2">
                  <c:v>2019-2020 учебный год</c:v>
                </c:pt>
                <c:pt idx="3">
                  <c:v>2020-2021 учебный год</c:v>
                </c:pt>
                <c:pt idx="4">
                  <c:v>2022-2023 учебный год</c:v>
                </c:pt>
              </c:strCache>
            </c:strRef>
          </c:cat>
          <c:val>
            <c:numRef>
              <c:f>Лист1!$F$41:$J$41</c:f>
              <c:numCache>
                <c:formatCode>General</c:formatCode>
                <c:ptCount val="5"/>
                <c:pt idx="0">
                  <c:v>2</c:v>
                </c:pt>
                <c:pt idx="1">
                  <c:v>5</c:v>
                </c:pt>
                <c:pt idx="2">
                  <c:v>6</c:v>
                </c:pt>
                <c:pt idx="3">
                  <c:v>8</c:v>
                </c:pt>
                <c:pt idx="4">
                  <c:v>10</c:v>
                </c:pt>
              </c:numCache>
            </c:numRef>
          </c:val>
          <c:extLst>
            <c:ext xmlns:c16="http://schemas.microsoft.com/office/drawing/2014/chart" uri="{C3380CC4-5D6E-409C-BE32-E72D297353CC}">
              <c16:uniqueId val="{00000003-7617-4180-8956-6DC06B45037D}"/>
            </c:ext>
          </c:extLst>
        </c:ser>
        <c:dLbls>
          <c:showLegendKey val="0"/>
          <c:showVal val="0"/>
          <c:showCatName val="0"/>
          <c:showSerName val="0"/>
          <c:showPercent val="0"/>
          <c:showBubbleSize val="0"/>
        </c:dLbls>
        <c:gapWidth val="150"/>
        <c:shape val="box"/>
        <c:axId val="280066200"/>
        <c:axId val="280059312"/>
        <c:axId val="0"/>
      </c:bar3DChart>
      <c:catAx>
        <c:axId val="280066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crossAx val="280059312"/>
        <c:crosses val="autoZero"/>
        <c:auto val="1"/>
        <c:lblAlgn val="ctr"/>
        <c:lblOffset val="100"/>
        <c:noMultiLvlLbl val="0"/>
      </c:catAx>
      <c:valAx>
        <c:axId val="280059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crossAx val="280066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5DA7-535E-4AF2-A96B-0A8E4AF4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5616</TotalTime>
  <Pages>79</Pages>
  <Words>25394</Words>
  <Characters>144750</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 чеголя</dc:creator>
  <cp:lastModifiedBy>Анастасия Тайманова</cp:lastModifiedBy>
  <cp:revision>275</cp:revision>
  <cp:lastPrinted>2024-03-28T13:40:00Z</cp:lastPrinted>
  <dcterms:created xsi:type="dcterms:W3CDTF">2016-10-08T10:10:00Z</dcterms:created>
  <dcterms:modified xsi:type="dcterms:W3CDTF">2024-03-29T07:33:00Z</dcterms:modified>
</cp:coreProperties>
</file>