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EA0" w:rsidRDefault="000F28D5" w:rsidP="00E356F2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>
        <w:rPr>
          <w:rFonts w:ascii="PT Astra Serif" w:eastAsia="Arial Unicode MS" w:hAnsi="PT Astra Serif" w:cs="Times New Roman"/>
          <w:b/>
          <w:noProof/>
          <w:color w:val="292929"/>
          <w:sz w:val="24"/>
          <w:szCs w:val="24"/>
          <w:lang w:eastAsia="ru-RU"/>
        </w:rPr>
        <w:drawing>
          <wp:inline distT="0" distB="0" distL="0" distR="0">
            <wp:extent cx="5937250" cy="8167370"/>
            <wp:effectExtent l="19050" t="0" r="6350" b="0"/>
            <wp:docPr id="10" name="Рисунок 9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Default="000F28D5" w:rsidP="00E356F2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0F28D5" w:rsidRDefault="000F28D5" w:rsidP="00E356F2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0F28D5" w:rsidRDefault="000F28D5" w:rsidP="00E356F2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0F28D5" w:rsidRDefault="000F28D5" w:rsidP="00E356F2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58481B">
      <w:pPr>
        <w:pStyle w:val="afc"/>
        <w:spacing w:line="360" w:lineRule="auto"/>
        <w:ind w:left="360"/>
        <w:contextualSpacing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lastRenderedPageBreak/>
        <w:t>СОДЕРЖАНИЕ</w:t>
      </w:r>
    </w:p>
    <w:p w:rsidR="0058481B" w:rsidRPr="00470B52" w:rsidRDefault="0058481B" w:rsidP="0058481B">
      <w:pPr>
        <w:pStyle w:val="afc"/>
        <w:spacing w:line="360" w:lineRule="auto"/>
        <w:ind w:left="360"/>
        <w:contextualSpacing/>
        <w:jc w:val="center"/>
        <w:rPr>
          <w:rFonts w:ascii="PT Astra Serif" w:hAnsi="PT Astra Serif" w:cs="Times New Roman"/>
          <w:sz w:val="24"/>
          <w:szCs w:val="24"/>
        </w:rPr>
      </w:pPr>
    </w:p>
    <w:p w:rsidR="0058481B" w:rsidRPr="00470B52" w:rsidRDefault="0058481B" w:rsidP="0058481B">
      <w:pPr>
        <w:spacing w:after="0" w:line="360" w:lineRule="auto"/>
        <w:contextualSpacing/>
        <w:rPr>
          <w:rFonts w:ascii="PT Astra Serif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>КОМПЛЕКС ОСНОВНЫХ ХАРАКТЕРИСТИК ПРОГРАММЫ</w:t>
      </w:r>
    </w:p>
    <w:p w:rsidR="0058481B" w:rsidRPr="00470B52" w:rsidRDefault="0058481B" w:rsidP="0058481B">
      <w:pPr>
        <w:spacing w:after="0" w:line="360" w:lineRule="auto"/>
        <w:contextualSpacing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Пояснительная записка………………………………………………………......3</w:t>
      </w:r>
    </w:p>
    <w:p w:rsidR="0058481B" w:rsidRDefault="0058481B" w:rsidP="0058481B">
      <w:pPr>
        <w:spacing w:after="0" w:line="360" w:lineRule="auto"/>
        <w:contextualSpacing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Цель и задачи 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программы……………………………………………………….4</w:t>
      </w:r>
    </w:p>
    <w:p w:rsidR="00670CDE" w:rsidRPr="00470B52" w:rsidRDefault="00670CDE" w:rsidP="00670CDE">
      <w:pPr>
        <w:spacing w:after="0" w:line="360" w:lineRule="auto"/>
        <w:contextualSpacing/>
        <w:rPr>
          <w:rFonts w:ascii="PT Astra Serif" w:eastAsia="Calibri" w:hAnsi="PT Astra Serif" w:cs="Times New Roman"/>
          <w:sz w:val="24"/>
          <w:szCs w:val="24"/>
        </w:rPr>
      </w:pPr>
      <w:r w:rsidRPr="00470B52">
        <w:rPr>
          <w:rFonts w:ascii="PT Astra Serif" w:eastAsia="Calibri" w:hAnsi="PT Astra Serif" w:cs="Times New Roman"/>
          <w:sz w:val="24"/>
          <w:szCs w:val="24"/>
        </w:rPr>
        <w:t>Учебный план ……………………….………………………………</w:t>
      </w:r>
      <w:r>
        <w:rPr>
          <w:rFonts w:ascii="PT Astra Serif" w:eastAsia="Calibri" w:hAnsi="PT Astra Serif" w:cs="Times New Roman"/>
          <w:sz w:val="24"/>
          <w:szCs w:val="24"/>
        </w:rPr>
        <w:t>…………...5</w:t>
      </w:r>
    </w:p>
    <w:p w:rsidR="0058481B" w:rsidRPr="00470B52" w:rsidRDefault="0058481B" w:rsidP="0058481B">
      <w:pPr>
        <w:spacing w:after="0" w:line="360" w:lineRule="auto"/>
        <w:contextualSpacing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Содержание 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программы…………………………………………………………8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Предполагаемы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е результаты………………………………………………….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22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</w:p>
    <w:p w:rsidR="0058481B" w:rsidRPr="00470B52" w:rsidRDefault="0058481B" w:rsidP="00670CDE">
      <w:pPr>
        <w:spacing w:after="0" w:line="360" w:lineRule="auto"/>
        <w:rPr>
          <w:rFonts w:ascii="PT Astra Serif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>КОМПЛЕКС ОРГАНИЗАЦИОННО-ПЕДАГОГИЧЕСКИХ УСЛОВИЙ</w:t>
      </w:r>
    </w:p>
    <w:p w:rsidR="00670CDE" w:rsidRDefault="00670CDE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>
        <w:rPr>
          <w:rFonts w:ascii="PT Astra Serif" w:hAnsi="PT Astra Serif" w:cs="Times New Roman"/>
          <w:sz w:val="24"/>
          <w:szCs w:val="24"/>
          <w:lang w:eastAsia="ru-RU"/>
        </w:rPr>
        <w:t>Календарный учебный график …………………………………………………23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Условия реализаци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и программы………………………………………………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 xml:space="preserve"> 27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Формы к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онтроля……………………………………………………………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….  27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Оценочные ма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териалы………………………………………………………… 28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Методические ма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тери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алы…………………………………………………….  30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b/>
          <w:sz w:val="24"/>
          <w:szCs w:val="24"/>
          <w:lang w:eastAsia="ru-RU"/>
        </w:rPr>
      </w:pP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>СПИСОК ЛИТЕРАТУРЫ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…………………………………………………. 34</w:t>
      </w:r>
    </w:p>
    <w:p w:rsidR="0058481B" w:rsidRPr="00470B52" w:rsidRDefault="0058481B" w:rsidP="0058481B">
      <w:pPr>
        <w:spacing w:after="0" w:line="36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>ПРИЛОЖЕНИЕ</w:t>
      </w:r>
      <w:r w:rsidR="00A10A8F">
        <w:rPr>
          <w:rFonts w:ascii="PT Astra Serif" w:hAnsi="PT Astra Serif" w:cs="Times New Roman"/>
          <w:sz w:val="24"/>
          <w:szCs w:val="24"/>
          <w:lang w:eastAsia="ru-RU"/>
        </w:rPr>
        <w:t>………………………………………………………………</w:t>
      </w:r>
      <w:r w:rsidR="00670CDE">
        <w:rPr>
          <w:rFonts w:ascii="PT Astra Serif" w:hAnsi="PT Astra Serif" w:cs="Times New Roman"/>
          <w:sz w:val="24"/>
          <w:szCs w:val="24"/>
          <w:lang w:eastAsia="ru-RU"/>
        </w:rPr>
        <w:t>36</w:t>
      </w: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58481B" w:rsidRDefault="0058481B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I.КОМПЛЕКС ОСНОВНЫХ ХАРАКТЕРИСТИК</w:t>
      </w: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1. Пояснительная записка</w:t>
      </w:r>
    </w:p>
    <w:p w:rsidR="00513C2A" w:rsidRPr="00E86FC0" w:rsidRDefault="0081753C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Дополнительная о</w:t>
      </w:r>
      <w:r w:rsidR="00513C2A" w:rsidRPr="00E86FC0">
        <w:rPr>
          <w:rFonts w:ascii="PT Astra Serif" w:eastAsia="Times New Roman" w:hAnsi="PT Astra Serif" w:cs="Times New Roman"/>
          <w:sz w:val="24"/>
          <w:szCs w:val="24"/>
        </w:rPr>
        <w:t xml:space="preserve">бразовательная общеразвивающая программа 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>«</w:t>
      </w:r>
      <w:r w:rsidR="00290D76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» </w:t>
      </w:r>
      <w:r w:rsidR="00ED0C1D" w:rsidRPr="00E86FC0">
        <w:rPr>
          <w:rFonts w:ascii="PT Astra Serif" w:eastAsia="Times New Roman" w:hAnsi="PT Astra Serif" w:cs="Times New Roman"/>
          <w:sz w:val="24"/>
          <w:szCs w:val="24"/>
        </w:rPr>
        <w:t xml:space="preserve">имеет </w:t>
      </w:r>
      <w:r w:rsidR="00ED0C1D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социально-педагогическую направленность.</w:t>
      </w:r>
    </w:p>
    <w:p w:rsidR="00E805A8" w:rsidRPr="00E86FC0" w:rsidRDefault="00E805A8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Данная программа разработана  на 1 год обучения для детей в возрасте 4 – 5 лет и реализуется в </w:t>
      </w:r>
      <w:r w:rsidR="00290D76">
        <w:rPr>
          <w:rFonts w:ascii="PT Astra Serif" w:eastAsia="Times New Roman" w:hAnsi="PT Astra Serif" w:cs="Times New Roman"/>
          <w:sz w:val="24"/>
          <w:szCs w:val="24"/>
        </w:rPr>
        <w:t xml:space="preserve">социально-педагогическом отделе.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Программа разработана на основе многолетнего педагогического опыта с использованием современной методической литературы по данному виду деятельности.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Программа направлена на организацию занятий с детьми 4-5 лет в системе дополнительного образования и  построена на принципах развивающего обучения, формирования у детей умения слогового чтения, а также умения самостоятельно мыслить, анализировать, обобщать, устанавливать причинно-следственные связи.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Целесообразность.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Обучение чтению дошкольников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–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это важный этап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на пути подготовки к школе, т.к. читающие дети легче и быстрее усваивают школьную программу, проще переносят адаптационный период в начальной школе, испытывают большее чувство уверенности в своих возможностях, что позволяет им показывать хороший уровень знаний и умений.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Актуальность программы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определяется ее направленностью на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создание условий для развития познавательных способностей детей, общих учебных умений и навыков. Для успешного обучения необходимо, чтобы ребенок пришел в школу подготовленным. От того, насколько высока эта готовность, зависит процесс адаптации к школе и дальнейшие успехи в учебе. Основанием для создания программы 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>«</w:t>
      </w:r>
      <w:r w:rsidR="00290D76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»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послужил возросший спрос родителей на дополнительные образовательные услуги познавательно-речевой направленности, а именно обучению чтению и письму. </w:t>
      </w:r>
    </w:p>
    <w:p w:rsidR="000538FF" w:rsidRPr="00E86FC0" w:rsidRDefault="00ED0C1D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>Отличительной особенностью программы</w:t>
      </w:r>
      <w:r w:rsidR="00290D7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>«</w:t>
      </w:r>
      <w:r w:rsidR="00290D76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="00290D76"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»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является соответствие программы социальному заказу общества.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 Н.С. Жуковой пользуется популярностью среди родителей.  Это вполне обоснованно, так как при составлении "Букваря" сочинитель использовала собственный 30-летний опыт работы логопеда, что в первый раз позволило соединять обучение грамоте с предупреждением ошибок на письме, возникающих в школьном возрасте. Букварь основан на классическом подходе к обучению чтению и дополнен уникальными решениями. Нужно отметить, что выделение слога из речи психологически проще и просит меньше аналитических усилий, чем выделение отдельного звука. Конкретно на этом принципе и построена методика Жуковой - начинаем читать слоги уже с 3-го занятия. Так как  чтение - это механизм воссоздания звуковой формы слова по его буквенной модели, то ребенку нужно выучить буквы.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Сразу все буквы алфавита не заучиваются с детьми. Вначале знакомимся с гласными, образующими твёрдые слоги. Это буквы, которые можно "петь"   А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О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 Ы. Их проще соединять в слоги. В конечном итоге ребёнок должен научиться читать слоги сначала из 2-ух гласных, затем открытые и закрытые слоги с гласными и согласными звуками.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Сразу в начале обучения малышей чтению определяем с ребенком на слух, сколько звуков (букв) произнесли. Какой звук (буква) был первым, какой - 2-ой, и учим их составлять слоги при помощи магнитной азбуки. Если ребенок овладел слитным чтением слога, состоящего из 2-ух букв, переходим к слогам из 3-х и 4 букв: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О-СА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У-СЫ, МА-МА.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Букварь построен по точному принципу от простого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к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сложному, вполне  подготовлен для самостоятельной работы, внизу страницы имеется текст для родителей: на что направить  внимание ребёнка, как запомнить букву, прочитать слог и т.д.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Принципиальный момент уделяется такому сложному навыку, как соединение 2-ух букв. Ребенок по привычке произносит их членораздельно. Вместо «</w:t>
      </w:r>
      <w:proofErr w:type="spellStart"/>
      <w:r w:rsidRPr="00E86FC0">
        <w:rPr>
          <w:rFonts w:ascii="PT Astra Serif" w:eastAsia="Times New Roman" w:hAnsi="PT Astra Serif" w:cs="Times New Roman"/>
          <w:sz w:val="24"/>
          <w:szCs w:val="24"/>
        </w:rPr>
        <w:t>ма</w:t>
      </w:r>
      <w:proofErr w:type="spellEnd"/>
      <w:r w:rsidRPr="00E86FC0">
        <w:rPr>
          <w:rFonts w:ascii="PT Astra Serif" w:eastAsia="Times New Roman" w:hAnsi="PT Astra Serif" w:cs="Times New Roman"/>
          <w:sz w:val="24"/>
          <w:szCs w:val="24"/>
        </w:rPr>
        <w:t>», он выговаривает «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м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а». Жукова предлагает таковой принцип соединения букв: «Указывая  первую букву «М», предложить ребёнку «посадить её на язычок» и не открывать рот, пока педагог не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lastRenderedPageBreak/>
        <w:t>откроет 2-ую букву «А».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Для закрепления навыка слитного чтения слогов, на каждой страничке даны столбики слогов. Можно читать по вертикали, по горизонтали, вразброс, тренируя скорость чтения. Все слова, в том числе в текстах, разбиты на слоги, что упрощает процесс чтения</w:t>
      </w:r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Возраст детей, участвующих в реализации данной образовательной программы: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4</w:t>
      </w:r>
      <w:r w:rsidR="0081753C"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-</w:t>
      </w:r>
      <w:r w:rsidR="0081753C"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5 лет.</w:t>
      </w:r>
    </w:p>
    <w:p w:rsidR="000538FF" w:rsidRPr="00E86FC0" w:rsidRDefault="000538FF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Сроки реализации (продолжительность образовательного процесса):</w:t>
      </w:r>
    </w:p>
    <w:p w:rsidR="00425E0B" w:rsidRPr="00E86FC0" w:rsidRDefault="00425E0B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hAnsi="PT Astra Serif"/>
          <w:sz w:val="24"/>
          <w:szCs w:val="24"/>
        </w:rPr>
      </w:pPr>
      <w:r w:rsidRPr="00E86FC0">
        <w:rPr>
          <w:rFonts w:ascii="PT Astra Serif" w:hAnsi="PT Astra Serif"/>
          <w:sz w:val="24"/>
          <w:szCs w:val="24"/>
        </w:rPr>
        <w:t>Учебный курс рассчитан на 1 год обучения. Учебный год длится с сентября по май месяц включительно</w:t>
      </w:r>
      <w:r w:rsidR="004A2DA0" w:rsidRPr="00E86FC0">
        <w:rPr>
          <w:rFonts w:ascii="PT Astra Serif" w:hAnsi="PT Astra Serif"/>
          <w:sz w:val="24"/>
          <w:szCs w:val="24"/>
        </w:rPr>
        <w:t>.</w:t>
      </w:r>
    </w:p>
    <w:p w:rsidR="00425E0B" w:rsidRPr="00E86FC0" w:rsidRDefault="00425E0B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hAnsi="PT Astra Serif"/>
          <w:sz w:val="24"/>
          <w:szCs w:val="24"/>
        </w:rPr>
      </w:pPr>
      <w:r w:rsidRPr="00E86FC0">
        <w:rPr>
          <w:rFonts w:ascii="PT Astra Serif" w:hAnsi="PT Astra Serif"/>
          <w:sz w:val="24"/>
          <w:szCs w:val="24"/>
        </w:rPr>
        <w:t xml:space="preserve">Общий объем курса составляет </w:t>
      </w:r>
      <w:r w:rsidR="00E86FC0">
        <w:rPr>
          <w:rFonts w:ascii="PT Astra Serif" w:hAnsi="PT Astra Serif"/>
          <w:sz w:val="24"/>
          <w:szCs w:val="24"/>
        </w:rPr>
        <w:t>64</w:t>
      </w:r>
      <w:r w:rsidRPr="00E86FC0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E86FC0">
        <w:rPr>
          <w:rFonts w:ascii="PT Astra Serif" w:hAnsi="PT Astra Serif"/>
          <w:sz w:val="24"/>
          <w:szCs w:val="24"/>
        </w:rPr>
        <w:t>учебных</w:t>
      </w:r>
      <w:proofErr w:type="gramEnd"/>
      <w:r w:rsidRPr="00E86FC0">
        <w:rPr>
          <w:rFonts w:ascii="PT Astra Serif" w:hAnsi="PT Astra Serif"/>
          <w:sz w:val="24"/>
          <w:szCs w:val="24"/>
        </w:rPr>
        <w:t xml:space="preserve"> часа. </w:t>
      </w:r>
    </w:p>
    <w:p w:rsidR="00425E0B" w:rsidRPr="00E86FC0" w:rsidRDefault="00425E0B" w:rsidP="00E86FC0">
      <w:pPr>
        <w:pStyle w:val="20"/>
        <w:spacing w:after="0" w:line="240" w:lineRule="auto"/>
        <w:ind w:left="0" w:firstLine="357"/>
        <w:rPr>
          <w:rFonts w:ascii="PT Astra Serif" w:hAnsi="PT Astra Serif"/>
          <w:sz w:val="24"/>
          <w:szCs w:val="24"/>
        </w:rPr>
      </w:pPr>
      <w:r w:rsidRPr="00E86FC0">
        <w:rPr>
          <w:rFonts w:ascii="PT Astra Serif" w:hAnsi="PT Astra Serif"/>
          <w:b/>
          <w:sz w:val="24"/>
          <w:szCs w:val="24"/>
        </w:rPr>
        <w:t xml:space="preserve">Программа </w:t>
      </w:r>
      <w:r w:rsidRPr="00E86FC0">
        <w:rPr>
          <w:rFonts w:ascii="PT Astra Serif" w:hAnsi="PT Astra Serif"/>
          <w:sz w:val="24"/>
          <w:szCs w:val="24"/>
        </w:rPr>
        <w:t>состоит из двух модулей. Модуль 1 –</w:t>
      </w:r>
      <w:r w:rsidR="004A2DA0" w:rsidRPr="00E86FC0">
        <w:rPr>
          <w:rFonts w:ascii="PT Astra Serif" w:hAnsi="PT Astra Serif"/>
          <w:sz w:val="24"/>
          <w:szCs w:val="24"/>
        </w:rPr>
        <w:t>32</w:t>
      </w:r>
      <w:r w:rsidRPr="00E86FC0">
        <w:rPr>
          <w:rFonts w:ascii="PT Astra Serif" w:hAnsi="PT Astra Serif"/>
          <w:sz w:val="24"/>
          <w:szCs w:val="24"/>
        </w:rPr>
        <w:t xml:space="preserve"> часа; Модуль 2 – </w:t>
      </w:r>
      <w:r w:rsidR="00E86FC0">
        <w:rPr>
          <w:rFonts w:ascii="PT Astra Serif" w:hAnsi="PT Astra Serif"/>
          <w:sz w:val="24"/>
          <w:szCs w:val="24"/>
        </w:rPr>
        <w:t>32 часа</w:t>
      </w:r>
      <w:r w:rsidRPr="00E86FC0">
        <w:rPr>
          <w:rFonts w:ascii="PT Astra Serif" w:hAnsi="PT Astra Serif"/>
          <w:sz w:val="24"/>
          <w:szCs w:val="24"/>
        </w:rPr>
        <w:t>.</w:t>
      </w:r>
    </w:p>
    <w:p w:rsidR="00425E0B" w:rsidRPr="00E86FC0" w:rsidRDefault="00425E0B" w:rsidP="00E86FC0">
      <w:pPr>
        <w:pStyle w:val="20"/>
        <w:spacing w:after="0" w:line="240" w:lineRule="auto"/>
        <w:ind w:left="0" w:firstLine="357"/>
        <w:jc w:val="center"/>
        <w:rPr>
          <w:rFonts w:ascii="PT Astra Serif" w:hAnsi="PT Astra Serif"/>
          <w:sz w:val="24"/>
          <w:szCs w:val="24"/>
        </w:rPr>
      </w:pPr>
      <w:r w:rsidRPr="00E86FC0">
        <w:rPr>
          <w:rFonts w:ascii="PT Astra Serif" w:hAnsi="PT Astra Serif"/>
          <w:sz w:val="24"/>
          <w:szCs w:val="24"/>
        </w:rPr>
        <w:t>Режим и наполняемость учебных групп</w:t>
      </w:r>
    </w:p>
    <w:p w:rsidR="00425E0B" w:rsidRPr="00E86FC0" w:rsidRDefault="00425E0B" w:rsidP="00E86FC0">
      <w:pPr>
        <w:pStyle w:val="20"/>
        <w:spacing w:after="0" w:line="240" w:lineRule="auto"/>
        <w:ind w:left="0" w:firstLine="357"/>
        <w:rPr>
          <w:rFonts w:ascii="PT Astra Serif" w:hAnsi="PT Astra Serif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1324"/>
        <w:gridCol w:w="1570"/>
        <w:gridCol w:w="1493"/>
        <w:gridCol w:w="1493"/>
        <w:gridCol w:w="1475"/>
      </w:tblGrid>
      <w:tr w:rsidR="00425E0B" w:rsidRPr="00E86FC0" w:rsidTr="00D12158">
        <w:tc>
          <w:tcPr>
            <w:tcW w:w="178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Год</w:t>
            </w:r>
            <w:r w:rsidR="00E86FC0">
              <w:rPr>
                <w:rFonts w:ascii="PT Astra Serif" w:hAnsi="PT Astra Serif"/>
                <w:sz w:val="24"/>
                <w:szCs w:val="24"/>
              </w:rPr>
              <w:t xml:space="preserve"> обучения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модуль</w:t>
            </w:r>
          </w:p>
        </w:tc>
        <w:tc>
          <w:tcPr>
            <w:tcW w:w="1399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-226" w:firstLine="14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Возраст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учащихся</w:t>
            </w:r>
          </w:p>
        </w:tc>
        <w:tc>
          <w:tcPr>
            <w:tcW w:w="1674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Количество</w:t>
            </w:r>
            <w:r w:rsidR="00E86FC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E86FC0">
              <w:rPr>
                <w:rFonts w:ascii="PT Astra Serif" w:hAnsi="PT Astra Serif"/>
                <w:sz w:val="24"/>
                <w:szCs w:val="24"/>
              </w:rPr>
              <w:t>уч-ся в группе</w:t>
            </w:r>
          </w:p>
        </w:tc>
        <w:tc>
          <w:tcPr>
            <w:tcW w:w="154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45" w:type="dxa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Количество часов в модуле</w:t>
            </w:r>
          </w:p>
        </w:tc>
        <w:tc>
          <w:tcPr>
            <w:tcW w:w="151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часов в год</w:t>
            </w:r>
          </w:p>
        </w:tc>
      </w:tr>
      <w:tr w:rsidR="00425E0B" w:rsidRPr="00E86FC0" w:rsidTr="00D12158">
        <w:trPr>
          <w:trHeight w:val="690"/>
        </w:trPr>
        <w:tc>
          <w:tcPr>
            <w:tcW w:w="178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1 год обучения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 w:firstLine="357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М</w:t>
            </w:r>
            <w:r w:rsidR="00E86FC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E86FC0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99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4 – 5 лет</w:t>
            </w:r>
          </w:p>
        </w:tc>
        <w:tc>
          <w:tcPr>
            <w:tcW w:w="1674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10-12</w:t>
            </w:r>
          </w:p>
        </w:tc>
        <w:tc>
          <w:tcPr>
            <w:tcW w:w="154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2р по 1ч = 2</w:t>
            </w:r>
          </w:p>
        </w:tc>
        <w:tc>
          <w:tcPr>
            <w:tcW w:w="1545" w:type="dxa"/>
            <w:vAlign w:val="center"/>
          </w:tcPr>
          <w:p w:rsidR="00425E0B" w:rsidRPr="00E86FC0" w:rsidRDefault="004A2DA0" w:rsidP="00E86FC0">
            <w:pPr>
              <w:pStyle w:val="20"/>
              <w:spacing w:after="0" w:line="240" w:lineRule="auto"/>
              <w:ind w:left="0" w:firstLine="357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515" w:type="dxa"/>
            <w:vMerge w:val="restart"/>
            <w:vAlign w:val="center"/>
          </w:tcPr>
          <w:p w:rsidR="00425E0B" w:rsidRPr="00E86FC0" w:rsidRDefault="00E86FC0" w:rsidP="00E86FC0">
            <w:pPr>
              <w:pStyle w:val="20"/>
              <w:spacing w:after="0" w:line="240" w:lineRule="auto"/>
              <w:ind w:left="0" w:firstLine="35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64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 w:firstLine="3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25E0B" w:rsidRPr="00E86FC0" w:rsidTr="00D12158">
        <w:trPr>
          <w:trHeight w:val="690"/>
        </w:trPr>
        <w:tc>
          <w:tcPr>
            <w:tcW w:w="178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1 год обучения</w:t>
            </w:r>
          </w:p>
          <w:p w:rsidR="00425E0B" w:rsidRPr="00E86FC0" w:rsidRDefault="00425E0B" w:rsidP="00E86FC0">
            <w:pPr>
              <w:pStyle w:val="20"/>
              <w:spacing w:after="0" w:line="240" w:lineRule="auto"/>
              <w:ind w:left="0" w:firstLine="357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М</w:t>
            </w:r>
            <w:r w:rsidR="00E86FC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E86FC0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399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4 – 5 лет</w:t>
            </w:r>
          </w:p>
        </w:tc>
        <w:tc>
          <w:tcPr>
            <w:tcW w:w="1674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10-12</w:t>
            </w:r>
          </w:p>
        </w:tc>
        <w:tc>
          <w:tcPr>
            <w:tcW w:w="1545" w:type="dxa"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>2р по 1ч = 2</w:t>
            </w:r>
          </w:p>
        </w:tc>
        <w:tc>
          <w:tcPr>
            <w:tcW w:w="1545" w:type="dxa"/>
            <w:vAlign w:val="center"/>
          </w:tcPr>
          <w:p w:rsidR="00425E0B" w:rsidRPr="00E86FC0" w:rsidRDefault="00E86FC0" w:rsidP="00E86FC0">
            <w:pPr>
              <w:pStyle w:val="20"/>
              <w:spacing w:after="0" w:line="240" w:lineRule="auto"/>
              <w:ind w:left="0" w:firstLine="357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515" w:type="dxa"/>
            <w:vMerge/>
            <w:vAlign w:val="center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 w:firstLine="3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25E0B" w:rsidRPr="00E86FC0" w:rsidTr="00D12158">
        <w:trPr>
          <w:trHeight w:val="321"/>
        </w:trPr>
        <w:tc>
          <w:tcPr>
            <w:tcW w:w="9463" w:type="dxa"/>
            <w:gridSpan w:val="6"/>
          </w:tcPr>
          <w:p w:rsidR="00425E0B" w:rsidRPr="00E86FC0" w:rsidRDefault="00425E0B" w:rsidP="00E86FC0">
            <w:pPr>
              <w:pStyle w:val="20"/>
              <w:spacing w:after="0" w:line="240" w:lineRule="auto"/>
              <w:ind w:left="0" w:firstLine="357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E86FC0">
              <w:rPr>
                <w:rFonts w:ascii="PT Astra Serif" w:hAnsi="PT Astra Serif"/>
                <w:sz w:val="24"/>
                <w:szCs w:val="24"/>
              </w:rPr>
              <w:t xml:space="preserve">Всего  </w:t>
            </w:r>
            <w:r w:rsidR="00E86FC0">
              <w:rPr>
                <w:rFonts w:ascii="PT Astra Serif" w:hAnsi="PT Astra Serif"/>
                <w:sz w:val="24"/>
                <w:szCs w:val="24"/>
              </w:rPr>
              <w:t>64</w:t>
            </w:r>
            <w:r w:rsidRPr="00E86FC0">
              <w:rPr>
                <w:rFonts w:ascii="PT Astra Serif" w:hAnsi="PT Astra Serif"/>
                <w:sz w:val="24"/>
                <w:szCs w:val="24"/>
              </w:rPr>
              <w:t xml:space="preserve"> часа</w:t>
            </w:r>
          </w:p>
        </w:tc>
      </w:tr>
    </w:tbl>
    <w:p w:rsidR="00425E0B" w:rsidRPr="00E86FC0" w:rsidRDefault="00425E0B" w:rsidP="00E86FC0">
      <w:pPr>
        <w:pStyle w:val="20"/>
        <w:spacing w:after="0" w:line="240" w:lineRule="auto"/>
        <w:ind w:left="0" w:firstLine="357"/>
        <w:rPr>
          <w:rFonts w:ascii="PT Astra Serif" w:hAnsi="PT Astra Serif"/>
          <w:sz w:val="24"/>
          <w:szCs w:val="24"/>
        </w:rPr>
      </w:pPr>
    </w:p>
    <w:p w:rsidR="00425E0B" w:rsidRPr="00E86FC0" w:rsidRDefault="00425E0B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hAnsi="PT Astra Serif"/>
          <w:b/>
          <w:sz w:val="24"/>
          <w:szCs w:val="24"/>
        </w:rPr>
      </w:pPr>
      <w:r w:rsidRPr="00E86FC0">
        <w:rPr>
          <w:rFonts w:ascii="PT Astra Serif" w:hAnsi="PT Astra Serif"/>
          <w:b/>
          <w:sz w:val="24"/>
          <w:szCs w:val="24"/>
        </w:rPr>
        <w:t>Форма обучения очная</w:t>
      </w:r>
      <w:r w:rsidRPr="00E86FC0">
        <w:rPr>
          <w:rFonts w:ascii="PT Astra Serif" w:hAnsi="PT Astra Serif"/>
          <w:sz w:val="24"/>
          <w:szCs w:val="24"/>
        </w:rPr>
        <w:t xml:space="preserve"> с постоянным составом учащихся.</w:t>
      </w:r>
    </w:p>
    <w:p w:rsidR="000538FF" w:rsidRPr="00E86FC0" w:rsidRDefault="008E1E93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Основные формы работы с детьми:</w:t>
      </w:r>
      <w:r w:rsidR="00DA3304" w:rsidRPr="00E86FC0">
        <w:rPr>
          <w:rFonts w:ascii="PT Astra Serif" w:eastAsia="Times New Roman" w:hAnsi="PT Astra Serif" w:cs="Times New Roman"/>
          <w:color w:val="FF0000"/>
          <w:sz w:val="24"/>
          <w:szCs w:val="24"/>
        </w:rPr>
        <w:t xml:space="preserve"> </w:t>
      </w:r>
      <w:r w:rsidR="00DA3304" w:rsidRPr="00E86FC0">
        <w:rPr>
          <w:rFonts w:ascii="PT Astra Serif" w:eastAsia="Times New Roman" w:hAnsi="PT Astra Serif" w:cs="Times New Roman"/>
          <w:sz w:val="24"/>
          <w:szCs w:val="24"/>
        </w:rPr>
        <w:t xml:space="preserve">беседы, игры, заучивание стихов, </w:t>
      </w:r>
      <w:r w:rsidR="00544CCB" w:rsidRPr="00E86FC0">
        <w:rPr>
          <w:rFonts w:ascii="PT Astra Serif" w:eastAsia="Times New Roman" w:hAnsi="PT Astra Serif" w:cs="Times New Roman"/>
          <w:sz w:val="24"/>
          <w:szCs w:val="24"/>
        </w:rPr>
        <w:t xml:space="preserve">отгадывание загадок, </w:t>
      </w:r>
      <w:r w:rsidR="00DA3304" w:rsidRPr="00E86FC0">
        <w:rPr>
          <w:rFonts w:ascii="PT Astra Serif" w:eastAsia="Times New Roman" w:hAnsi="PT Astra Serif" w:cs="Times New Roman"/>
          <w:sz w:val="24"/>
          <w:szCs w:val="24"/>
        </w:rPr>
        <w:t>чтение,</w:t>
      </w:r>
      <w:r w:rsidR="00544CCB" w:rsidRPr="00E86FC0">
        <w:rPr>
          <w:rFonts w:ascii="PT Astra Serif" w:eastAsia="Times New Roman" w:hAnsi="PT Astra Serif" w:cs="Times New Roman"/>
          <w:sz w:val="24"/>
          <w:szCs w:val="24"/>
        </w:rPr>
        <w:t xml:space="preserve"> печатание букв, составление слов из разрезной азбуки. 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 xml:space="preserve">    </w:t>
      </w:r>
    </w:p>
    <w:p w:rsidR="000538FF" w:rsidRPr="00E86FC0" w:rsidRDefault="009E4B46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>Особенность</w:t>
      </w:r>
      <w:r w:rsidR="00ED0C1D"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организации образовательного процесса - это</w:t>
      </w:r>
      <w:r w:rsidR="000538FF"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>игры со</w:t>
      </w:r>
      <w:r w:rsidR="000538FF"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 xml:space="preserve">звуками и буквами; дидактические игры со словами и предложениями: «Угадай первый звук в слове», «Назови слово на определённый звук»,  «Магазин», «На что похожа буква», «Где находится звук», «Дорисуй букву», «Придумай предложение», игры с магнитной азбукой: </w:t>
      </w:r>
      <w:proofErr w:type="gramStart"/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>«Чудесный мешочек», «Какой буквы не стало», «Найди домик для буквы, для слова, для предложения», « Один</w:t>
      </w:r>
      <w:r w:rsidR="005E315B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>-</w:t>
      </w:r>
      <w:r w:rsidR="005E315B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0538FF" w:rsidRPr="00E86FC0">
        <w:rPr>
          <w:rFonts w:ascii="PT Astra Serif" w:eastAsia="Times New Roman" w:hAnsi="PT Astra Serif" w:cs="Times New Roman"/>
          <w:sz w:val="24"/>
          <w:szCs w:val="24"/>
        </w:rPr>
        <w:t xml:space="preserve">много», «Украсим слово» и т.д. </w:t>
      </w:r>
      <w:proofErr w:type="gramEnd"/>
    </w:p>
    <w:p w:rsidR="000538FF" w:rsidRPr="00E86FC0" w:rsidRDefault="000538FF" w:rsidP="00E86F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Игры-путешествия включают разнообразный познавательный материал, богатый речевым наполнением. Сценарии игр-путешествий включают заучивание стихов, </w:t>
      </w:r>
      <w:proofErr w:type="spellStart"/>
      <w:r w:rsidRPr="00E86FC0">
        <w:rPr>
          <w:rFonts w:ascii="PT Astra Serif" w:eastAsia="Times New Roman" w:hAnsi="PT Astra Serif" w:cs="Times New Roman"/>
          <w:sz w:val="24"/>
          <w:szCs w:val="24"/>
        </w:rPr>
        <w:t>чистоговорок</w:t>
      </w:r>
      <w:proofErr w:type="spellEnd"/>
      <w:r w:rsidRPr="00E86FC0">
        <w:rPr>
          <w:rFonts w:ascii="PT Astra Serif" w:eastAsia="Times New Roman" w:hAnsi="PT Astra Serif" w:cs="Times New Roman"/>
          <w:sz w:val="24"/>
          <w:szCs w:val="24"/>
        </w:rPr>
        <w:t>, театрализацию.  Разнообразие форм и методов исключает утомляемость детей и предусматривает повышение их работоспособности.</w:t>
      </w: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both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Новизна</w:t>
      </w: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программы заключается в использовании и сочетании различных методов и приемов работы, нетрадиционных форм при организации учебно-воспитательного процесса.</w:t>
      </w: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2. Цель и задачи программы</w:t>
      </w:r>
    </w:p>
    <w:p w:rsidR="00E805A8" w:rsidRPr="00E86FC0" w:rsidRDefault="00C313C9" w:rsidP="00E86FC0">
      <w:pPr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b/>
          <w:i/>
          <w:color w:val="292929"/>
          <w:sz w:val="24"/>
          <w:szCs w:val="24"/>
          <w:lang w:eastAsia="ar-SA"/>
        </w:rPr>
        <w:t>Цель</w:t>
      </w:r>
      <w:r w:rsidRPr="00E86FC0"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 xml:space="preserve"> </w:t>
      </w:r>
      <w:r w:rsidRPr="00E86FC0">
        <w:rPr>
          <w:rFonts w:ascii="PT Astra Serif" w:eastAsia="Times New Roman" w:hAnsi="PT Astra Serif" w:cs="Times New Roman"/>
          <w:b/>
          <w:i/>
          <w:color w:val="292929"/>
          <w:sz w:val="24"/>
          <w:szCs w:val="24"/>
          <w:lang w:eastAsia="ar-SA"/>
        </w:rPr>
        <w:t>программы</w:t>
      </w: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– </w:t>
      </w:r>
      <w:r w:rsidR="00E805A8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обучение детей слитному чтению слогов и коротких слов.</w:t>
      </w:r>
    </w:p>
    <w:p w:rsidR="00C313C9" w:rsidRPr="00E86FC0" w:rsidRDefault="00C313C9" w:rsidP="00E86FC0">
      <w:pPr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>Задачи программы:</w:t>
      </w:r>
      <w:r w:rsidR="00544CCB" w:rsidRPr="00E86FC0"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ar-SA"/>
        </w:rPr>
        <w:t xml:space="preserve"> </w:t>
      </w:r>
    </w:p>
    <w:p w:rsidR="004A2DA0" w:rsidRPr="00E86FC0" w:rsidRDefault="00544CCB" w:rsidP="00E86FC0">
      <w:pPr>
        <w:pStyle w:val="af9"/>
        <w:numPr>
          <w:ilvl w:val="0"/>
          <w:numId w:val="29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Предметные:</w:t>
      </w:r>
      <w:r w:rsidR="004A2DA0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</w:p>
    <w:p w:rsidR="004A2DA0" w:rsidRPr="00E86FC0" w:rsidRDefault="004A2DA0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научить правильной артикуляции звуков,</w:t>
      </w:r>
    </w:p>
    <w:p w:rsidR="004A2DA0" w:rsidRPr="00E86FC0" w:rsidRDefault="004A2DA0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научить </w:t>
      </w:r>
      <w:r w:rsidR="00E805A8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определять место звука (буквы) в</w:t>
      </w:r>
      <w:r w:rsidR="00BB2D53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слове</w:t>
      </w:r>
    </w:p>
    <w:p w:rsidR="00E805A8" w:rsidRPr="00E86FC0" w:rsidRDefault="004A2DA0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изучить буквы русского алфавита</w:t>
      </w:r>
    </w:p>
    <w:p w:rsidR="004A2DA0" w:rsidRPr="00E86FC0" w:rsidRDefault="004A2DA0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н</w:t>
      </w:r>
      <w:r w:rsidR="00E805A8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аучить разли</w:t>
      </w: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чать гласные и согласные звуки</w:t>
      </w:r>
    </w:p>
    <w:p w:rsidR="00E805A8" w:rsidRPr="00E86FC0" w:rsidRDefault="00E805A8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прово</w:t>
      </w:r>
      <w:r w:rsidR="004A2DA0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дить звуковой анализ слога и </w:t>
      </w:r>
      <w:r w:rsidR="002D54A2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слова</w:t>
      </w:r>
    </w:p>
    <w:p w:rsidR="00E805A8" w:rsidRPr="00E86FC0" w:rsidRDefault="00E805A8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соста</w:t>
      </w:r>
      <w:r w:rsidR="002D54A2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влять слоги на магнитной азбуке</w:t>
      </w:r>
    </w:p>
    <w:p w:rsidR="004A2DA0" w:rsidRPr="00E86FC0" w:rsidRDefault="004A2DA0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нау</w:t>
      </w:r>
      <w:r w:rsidR="00E805A8"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чить слитному чтению откр</w:t>
      </w: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ытых и закрытых твёрдых слогов</w:t>
      </w:r>
    </w:p>
    <w:p w:rsidR="00E805A8" w:rsidRPr="00E86FC0" w:rsidRDefault="00E805A8" w:rsidP="00E86FC0">
      <w:pPr>
        <w:pStyle w:val="af9"/>
        <w:numPr>
          <w:ilvl w:val="0"/>
          <w:numId w:val="30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проводить анализ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прочитанного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     </w:t>
      </w:r>
    </w:p>
    <w:p w:rsidR="002D54A2" w:rsidRPr="00E86FC0" w:rsidRDefault="00544CCB" w:rsidP="00E86FC0">
      <w:pPr>
        <w:pStyle w:val="af9"/>
        <w:numPr>
          <w:ilvl w:val="0"/>
          <w:numId w:val="29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proofErr w:type="spellStart"/>
      <w:r w:rsidRPr="00E86FC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Метапредметные</w:t>
      </w:r>
      <w:proofErr w:type="spellEnd"/>
      <w:r w:rsidRPr="00E86FC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:</w:t>
      </w:r>
    </w:p>
    <w:p w:rsidR="002D54A2" w:rsidRPr="00E86FC0" w:rsidRDefault="00544CCB" w:rsidP="00E86FC0">
      <w:pPr>
        <w:pStyle w:val="af9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р</w:t>
      </w:r>
      <w:r w:rsidR="002D54A2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азвивать </w:t>
      </w:r>
      <w:r w:rsidR="00BB2D53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познавательный интерес, память, в</w:t>
      </w:r>
      <w:r w:rsidR="002D54A2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нимание, мышление, воображение</w:t>
      </w:r>
    </w:p>
    <w:p w:rsidR="002D54A2" w:rsidRPr="00E86FC0" w:rsidRDefault="00544CCB" w:rsidP="00E86FC0">
      <w:pPr>
        <w:pStyle w:val="af9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прививать интерес и любовь </w:t>
      </w:r>
      <w:r w:rsidR="002D54A2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к  чтению</w:t>
      </w:r>
    </w:p>
    <w:p w:rsidR="00C313C9" w:rsidRPr="00E86FC0" w:rsidRDefault="00544CCB" w:rsidP="00E86FC0">
      <w:pPr>
        <w:pStyle w:val="af9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учить навыкам учебной дисциплины</w:t>
      </w:r>
    </w:p>
    <w:p w:rsidR="002D54A2" w:rsidRPr="00E86FC0" w:rsidRDefault="00544CCB" w:rsidP="00E86FC0">
      <w:pPr>
        <w:pStyle w:val="af9"/>
        <w:numPr>
          <w:ilvl w:val="0"/>
          <w:numId w:val="29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Личностные:</w:t>
      </w:r>
    </w:p>
    <w:p w:rsidR="002D54A2" w:rsidRPr="00E86FC0" w:rsidRDefault="00544CCB" w:rsidP="00E86FC0">
      <w:pPr>
        <w:pStyle w:val="af9"/>
        <w:numPr>
          <w:ilvl w:val="0"/>
          <w:numId w:val="32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воспитывать 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усидчивость, аккуратность, трудолюбие, </w:t>
      </w:r>
      <w:r w:rsidR="00BB2D53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самостоятельность</w:t>
      </w:r>
    </w:p>
    <w:p w:rsidR="00C313C9" w:rsidRPr="00E86FC0" w:rsidRDefault="00C313C9" w:rsidP="00E86FC0">
      <w:pPr>
        <w:pStyle w:val="af9"/>
        <w:numPr>
          <w:ilvl w:val="0"/>
          <w:numId w:val="32"/>
        </w:numPr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умение общаться в коллективе</w:t>
      </w:r>
      <w:r w:rsidR="00BB2D53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.</w:t>
      </w:r>
    </w:p>
    <w:p w:rsidR="00BB2D53" w:rsidRPr="00E86FC0" w:rsidRDefault="00BB2D53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3. Содержание программы</w:t>
      </w:r>
    </w:p>
    <w:p w:rsidR="0092055C" w:rsidRPr="00E86FC0" w:rsidRDefault="0092055C" w:rsidP="00E86FC0">
      <w:pPr>
        <w:spacing w:after="0" w:line="240" w:lineRule="auto"/>
        <w:ind w:firstLine="357"/>
        <w:jc w:val="both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         Содержание дополнительной общеобразовательной общеразвивающей программы «</w:t>
      </w:r>
      <w:r w:rsidR="00290D76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» включает в себя описание разделов для групповой работы: </w:t>
      </w:r>
    </w:p>
    <w:p w:rsidR="0092055C" w:rsidRPr="00E86FC0" w:rsidRDefault="0092055C" w:rsidP="00E86FC0">
      <w:pPr>
        <w:numPr>
          <w:ilvl w:val="0"/>
          <w:numId w:val="16"/>
        </w:numPr>
        <w:spacing w:after="0" w:line="240" w:lineRule="auto"/>
        <w:ind w:left="0" w:firstLine="357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Путешествие в страну звуков и букв.</w:t>
      </w:r>
    </w:p>
    <w:p w:rsidR="0092055C" w:rsidRPr="00E86FC0" w:rsidRDefault="0092055C" w:rsidP="00E86FC0">
      <w:pPr>
        <w:numPr>
          <w:ilvl w:val="0"/>
          <w:numId w:val="16"/>
        </w:numPr>
        <w:spacing w:after="0" w:line="240" w:lineRule="auto"/>
        <w:ind w:left="0" w:firstLine="357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Соединяем буквы, читаем слоги и слова.</w:t>
      </w:r>
    </w:p>
    <w:p w:rsidR="0092055C" w:rsidRPr="00E86FC0" w:rsidRDefault="0092055C" w:rsidP="00E86FC0">
      <w:pPr>
        <w:numPr>
          <w:ilvl w:val="0"/>
          <w:numId w:val="16"/>
        </w:numPr>
        <w:spacing w:after="0" w:line="240" w:lineRule="auto"/>
        <w:ind w:left="0" w:firstLine="357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Читаем предложения.</w:t>
      </w:r>
    </w:p>
    <w:p w:rsidR="0092055C" w:rsidRPr="00E86FC0" w:rsidRDefault="0092055C" w:rsidP="00E86FC0">
      <w:pPr>
        <w:numPr>
          <w:ilvl w:val="0"/>
          <w:numId w:val="16"/>
        </w:numPr>
        <w:spacing w:after="0" w:line="240" w:lineRule="auto"/>
        <w:ind w:left="0" w:firstLine="357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Как хорошо уметь читать!</w:t>
      </w:r>
    </w:p>
    <w:p w:rsidR="0092055C" w:rsidRPr="00E86FC0" w:rsidRDefault="0092055C" w:rsidP="00E86FC0">
      <w:pPr>
        <w:numPr>
          <w:ilvl w:val="0"/>
          <w:numId w:val="16"/>
        </w:numPr>
        <w:spacing w:after="0" w:line="240" w:lineRule="auto"/>
        <w:ind w:left="0" w:firstLine="357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  <w:lang w:eastAsia="ar-SA"/>
        </w:rPr>
        <w:t>Итоговое занятие.</w:t>
      </w:r>
    </w:p>
    <w:p w:rsidR="0092055C" w:rsidRPr="00E86FC0" w:rsidRDefault="0092055C" w:rsidP="00E86FC0">
      <w:pPr>
        <w:spacing w:after="0" w:line="240" w:lineRule="auto"/>
        <w:ind w:firstLine="357"/>
        <w:jc w:val="both"/>
        <w:rPr>
          <w:rFonts w:ascii="PT Astra Serif" w:hAnsi="PT Astra Serif" w:cs="Times New Roman"/>
          <w:color w:val="292929"/>
          <w:sz w:val="24"/>
          <w:szCs w:val="24"/>
        </w:rPr>
      </w:pPr>
      <w:r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         Разделы выстроены в соответствии с последовательностью, заданной учебным планом, включают описание теории и практики, форм контроля.</w:t>
      </w:r>
    </w:p>
    <w:p w:rsidR="0092055C" w:rsidRPr="00E86FC0" w:rsidRDefault="0092055C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C313C9" w:rsidRPr="00E86FC0" w:rsidRDefault="00370513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УЧЕБНЫЙ ПЛАН. МОДУЛЬ 1</w:t>
      </w:r>
    </w:p>
    <w:p w:rsidR="00385AD8" w:rsidRPr="00E86FC0" w:rsidRDefault="00385AD8" w:rsidP="00E86FC0">
      <w:pPr>
        <w:spacing w:after="0" w:line="240" w:lineRule="auto"/>
        <w:ind w:firstLine="35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Начало учебного года – </w:t>
      </w:r>
      <w:r w:rsidRPr="00E86FC0">
        <w:rPr>
          <w:rFonts w:ascii="PT Astra Serif" w:hAnsi="PT Astra Serif"/>
          <w:bCs/>
          <w:color w:val="000000"/>
          <w:sz w:val="24"/>
          <w:szCs w:val="24"/>
        </w:rPr>
        <w:t>01</w:t>
      </w:r>
      <w:r w:rsidRPr="00E86FC0">
        <w:rPr>
          <w:rFonts w:ascii="PT Astra Serif" w:hAnsi="PT Astra Serif"/>
          <w:color w:val="000000"/>
          <w:sz w:val="24"/>
          <w:szCs w:val="24"/>
        </w:rPr>
        <w:t xml:space="preserve"> сентября</w:t>
      </w: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</w:p>
    <w:p w:rsidR="00385AD8" w:rsidRPr="00E86FC0" w:rsidRDefault="004A2DA0" w:rsidP="00E86FC0">
      <w:pPr>
        <w:spacing w:after="0" w:line="240" w:lineRule="auto"/>
        <w:ind w:firstLine="35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>Окончание учебного времени</w:t>
      </w:r>
      <w:r w:rsidR="00385AD8"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 – </w:t>
      </w:r>
      <w:r w:rsidR="00385AD8" w:rsidRPr="00E86FC0">
        <w:rPr>
          <w:rFonts w:ascii="PT Astra Serif" w:hAnsi="PT Astra Serif"/>
          <w:bCs/>
          <w:color w:val="000000"/>
          <w:sz w:val="24"/>
          <w:szCs w:val="24"/>
        </w:rPr>
        <w:t>31 декабря</w:t>
      </w:r>
    </w:p>
    <w:p w:rsidR="00385AD8" w:rsidRPr="00E86FC0" w:rsidRDefault="00385AD8" w:rsidP="00E86FC0">
      <w:pPr>
        <w:spacing w:after="0" w:line="240" w:lineRule="auto"/>
        <w:ind w:firstLine="357"/>
        <w:jc w:val="both"/>
        <w:rPr>
          <w:rFonts w:ascii="PT Astra Serif" w:hAnsi="PT Astra Serif"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Объём учебного времени: </w:t>
      </w:r>
      <w:r w:rsidRPr="00E86FC0">
        <w:rPr>
          <w:rFonts w:ascii="PT Astra Serif" w:hAnsi="PT Astra Serif"/>
          <w:color w:val="000000"/>
          <w:sz w:val="24"/>
          <w:szCs w:val="24"/>
        </w:rPr>
        <w:t>32 часа (16 занятий по 2 часа)</w:t>
      </w:r>
    </w:p>
    <w:p w:rsidR="00385AD8" w:rsidRDefault="00385AD8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tbl>
      <w:tblPr>
        <w:tblW w:w="103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828"/>
        <w:gridCol w:w="708"/>
        <w:gridCol w:w="709"/>
        <w:gridCol w:w="709"/>
        <w:gridCol w:w="709"/>
        <w:gridCol w:w="2799"/>
      </w:tblGrid>
      <w:tr w:rsidR="00265501" w:rsidRPr="00470B52" w:rsidTr="00697B97">
        <w:tc>
          <w:tcPr>
            <w:tcW w:w="851" w:type="dxa"/>
            <w:vMerge w:val="restart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№ </w:t>
            </w:r>
          </w:p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занятий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Название раздела, </w:t>
            </w:r>
          </w:p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темы занятий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2799" w:type="dxa"/>
            <w:vMerge w:val="restart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265501" w:rsidRPr="00470B52" w:rsidTr="00697B97">
        <w:trPr>
          <w:cantSplit/>
          <w:trHeight w:val="1356"/>
        </w:trPr>
        <w:tc>
          <w:tcPr>
            <w:tcW w:w="851" w:type="dxa"/>
            <w:vMerge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онтроль</w:t>
            </w:r>
          </w:p>
        </w:tc>
        <w:tc>
          <w:tcPr>
            <w:tcW w:w="2799" w:type="dxa"/>
            <w:vMerge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Речь  устная  и  письменная.   Обозначение  слова  схемой.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Знакомство с тетрадью в линейку. Письмо палочек разной длины.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Речь  устная  и  письменная.   Деление   слов  на  слоги.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Деление слов на слоги. </w:t>
            </w:r>
          </w:p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А.</w:t>
            </w:r>
          </w:p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Звук и буква У.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Звук и буква У.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Слоги АУ, УА.  Чтение.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</w:tcPr>
          <w:p w:rsidR="00265501" w:rsidRPr="00470B52" w:rsidRDefault="00265501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Слоги АУ, УА.  Письмо </w:t>
            </w:r>
          </w:p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265501" w:rsidRPr="00470B52" w:rsidRDefault="00265501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О. Деление слов на слоги.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О.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М.</w:t>
            </w:r>
          </w:p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М.</w:t>
            </w:r>
          </w:p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С.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С.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Выкладывание слов на магнитной азбуке.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Деление слов на слоги.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Звук и буква Х. Чтение слогов.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Звук и буква Х. Письмо в тетради.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Чтение слогов ХА, ХО, ХУ, УХ, ОХ, АХ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Чтение слов МОХ, МУХА. Определение места звука в слове.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Р.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Р.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Чтение слогов РА, РО, РУ и слова ХОР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Собеседование, 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Чтение слов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МУРА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РОМА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Собеседование, 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Ш.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Ш.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Чтение слогов с буквой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Ш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слов ШАР, ШУРА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265501" w:rsidRPr="00470B52" w:rsidRDefault="00265501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pStyle w:val="af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Письмо слогов с буквой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Ш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слов ШАР, ШУРА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265501" w:rsidRPr="00470B52" w:rsidRDefault="00265501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265501" w:rsidRPr="00470B52" w:rsidTr="00697B97">
        <w:tc>
          <w:tcPr>
            <w:tcW w:w="851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360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65501" w:rsidRPr="00385AD8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385AD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385AD8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385AD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14,5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385AD8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385AD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14,5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5501" w:rsidRPr="00385AD8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385AD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265501" w:rsidRPr="00470B52" w:rsidRDefault="00265501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</w:tr>
    </w:tbl>
    <w:p w:rsidR="00265501" w:rsidRDefault="00265501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265501" w:rsidRDefault="00265501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370513" w:rsidRPr="00E86FC0" w:rsidRDefault="00370513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370513" w:rsidRPr="00E86FC0" w:rsidRDefault="00370513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УЧЕБНЫЙ ПЛАН. МОДУЛЬ 2</w:t>
      </w:r>
    </w:p>
    <w:p w:rsidR="00385AD8" w:rsidRPr="00E86FC0" w:rsidRDefault="004A2DA0" w:rsidP="00E86FC0">
      <w:pPr>
        <w:spacing w:after="0" w:line="240" w:lineRule="auto"/>
        <w:ind w:firstLine="35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>Начало учебного времени</w:t>
      </w:r>
      <w:r w:rsidR="00385AD8"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– </w:t>
      </w:r>
      <w:r w:rsidR="00385AD8" w:rsidRPr="00E86FC0">
        <w:rPr>
          <w:rFonts w:ascii="PT Astra Serif" w:hAnsi="PT Astra Serif"/>
          <w:bCs/>
          <w:color w:val="000000"/>
          <w:sz w:val="24"/>
          <w:szCs w:val="24"/>
        </w:rPr>
        <w:t>08 января</w:t>
      </w:r>
      <w:r w:rsidR="00385AD8"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</w:p>
    <w:p w:rsidR="00385AD8" w:rsidRPr="00E86FC0" w:rsidRDefault="00385AD8" w:rsidP="00E86FC0">
      <w:pPr>
        <w:spacing w:after="0" w:line="240" w:lineRule="auto"/>
        <w:ind w:firstLine="357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Окончание учебного года  – </w:t>
      </w:r>
      <w:r w:rsidRPr="00E86FC0">
        <w:rPr>
          <w:rFonts w:ascii="PT Astra Serif" w:hAnsi="PT Astra Serif"/>
          <w:bCs/>
          <w:color w:val="000000"/>
          <w:sz w:val="24"/>
          <w:szCs w:val="24"/>
        </w:rPr>
        <w:t>31 мая</w:t>
      </w:r>
    </w:p>
    <w:p w:rsidR="00385AD8" w:rsidRDefault="00385AD8" w:rsidP="00E86FC0">
      <w:pPr>
        <w:spacing w:after="0" w:line="240" w:lineRule="auto"/>
        <w:ind w:firstLine="357"/>
        <w:jc w:val="both"/>
        <w:rPr>
          <w:rFonts w:ascii="PT Astra Serif" w:hAnsi="PT Astra Serif"/>
          <w:color w:val="000000"/>
          <w:sz w:val="24"/>
          <w:szCs w:val="24"/>
        </w:rPr>
      </w:pP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lastRenderedPageBreak/>
        <w:t>Объём учебного времени</w:t>
      </w:r>
      <w:r w:rsidR="004A2DA0"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-</w:t>
      </w:r>
      <w:r w:rsidRPr="00E86FC0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="00D12158" w:rsidRPr="00E86FC0">
        <w:rPr>
          <w:rFonts w:ascii="PT Astra Serif" w:hAnsi="PT Astra Serif"/>
          <w:color w:val="000000"/>
          <w:sz w:val="24"/>
          <w:szCs w:val="24"/>
        </w:rPr>
        <w:t>32</w:t>
      </w:r>
      <w:r w:rsidRPr="00E86FC0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D12158" w:rsidRPr="00E86FC0">
        <w:rPr>
          <w:rFonts w:ascii="PT Astra Serif" w:hAnsi="PT Astra Serif"/>
          <w:color w:val="000000"/>
          <w:sz w:val="24"/>
          <w:szCs w:val="24"/>
        </w:rPr>
        <w:t>часа</w:t>
      </w:r>
      <w:r w:rsidR="004A2DA0" w:rsidRPr="00E86FC0">
        <w:rPr>
          <w:rFonts w:ascii="PT Astra Serif" w:hAnsi="PT Astra Serif"/>
          <w:color w:val="000000"/>
          <w:sz w:val="24"/>
          <w:szCs w:val="24"/>
        </w:rPr>
        <w:t xml:space="preserve"> (</w:t>
      </w:r>
      <w:r w:rsidR="00D12158" w:rsidRPr="00E86FC0">
        <w:rPr>
          <w:rFonts w:ascii="PT Astra Serif" w:hAnsi="PT Astra Serif"/>
          <w:color w:val="000000"/>
          <w:sz w:val="24"/>
          <w:szCs w:val="24"/>
        </w:rPr>
        <w:t>16</w:t>
      </w:r>
      <w:r w:rsidRPr="00E86FC0">
        <w:rPr>
          <w:rFonts w:ascii="PT Astra Serif" w:hAnsi="PT Astra Serif"/>
          <w:color w:val="000000"/>
          <w:sz w:val="24"/>
          <w:szCs w:val="24"/>
        </w:rPr>
        <w:t xml:space="preserve"> занятий по 2 часа)</w:t>
      </w:r>
    </w:p>
    <w:p w:rsidR="00697B97" w:rsidRDefault="00697B97" w:rsidP="00E86FC0">
      <w:pPr>
        <w:spacing w:after="0" w:line="240" w:lineRule="auto"/>
        <w:ind w:firstLine="357"/>
        <w:jc w:val="both"/>
        <w:rPr>
          <w:rFonts w:ascii="PT Astra Serif" w:hAnsi="PT Astra Serif"/>
          <w:color w:val="000000"/>
          <w:sz w:val="24"/>
          <w:szCs w:val="24"/>
        </w:rPr>
      </w:pPr>
    </w:p>
    <w:tbl>
      <w:tblPr>
        <w:tblW w:w="103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828"/>
        <w:gridCol w:w="708"/>
        <w:gridCol w:w="709"/>
        <w:gridCol w:w="709"/>
        <w:gridCol w:w="709"/>
        <w:gridCol w:w="2799"/>
      </w:tblGrid>
      <w:tr w:rsidR="00697B97" w:rsidRPr="00470B52" w:rsidTr="00697B97">
        <w:tc>
          <w:tcPr>
            <w:tcW w:w="851" w:type="dxa"/>
            <w:vMerge w:val="restart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№ </w:t>
            </w:r>
          </w:p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занятий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Название раздела, </w:t>
            </w:r>
          </w:p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темы занятий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2799" w:type="dxa"/>
            <w:vMerge w:val="restart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697B97" w:rsidRPr="00470B52" w:rsidTr="00697B97">
        <w:trPr>
          <w:cantSplit/>
          <w:trHeight w:val="1356"/>
        </w:trPr>
        <w:tc>
          <w:tcPr>
            <w:tcW w:w="851" w:type="dxa"/>
            <w:vMerge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контроль</w:t>
            </w:r>
          </w:p>
        </w:tc>
        <w:tc>
          <w:tcPr>
            <w:tcW w:w="2799" w:type="dxa"/>
            <w:vMerge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Ы.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Л.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Н.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Н.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Чтение слогов с буквой Н, </w:t>
            </w:r>
          </w:p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слова НОРА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слов ОНА, ОН, НОС, У НОРЫ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К.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К.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слогов с буквой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К</w:t>
            </w:r>
            <w:proofErr w:type="gramEnd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, слова КУРЫ.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 и письмо слогов ОК, УК, АК, слов КУРЫ, КАША.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Т.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Т.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И.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И.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Сказка о твёрдых и мягких звуках. Чтение слогов с буквой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 и письмо слов со слогами СЫ, СИ, МЫ, МИ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</w:tcPr>
          <w:p w:rsidR="00697B97" w:rsidRPr="00470B52" w:rsidRDefault="00697B97" w:rsidP="00697B97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П.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П.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З.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З. Письмо 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Диагностика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Й. Чтение слогов.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70C0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828" w:type="dxa"/>
            <w:shd w:val="clear" w:color="auto" w:fill="auto"/>
          </w:tcPr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Чтение слов ШАРЫ, </w:t>
            </w:r>
            <w:proofErr w:type="gramStart"/>
            <w:r w:rsidRPr="00470B52">
              <w:rPr>
                <w:rFonts w:ascii="PT Astra Serif" w:hAnsi="PT Astra Serif"/>
                <w:sz w:val="24"/>
                <w:szCs w:val="24"/>
              </w:rPr>
              <w:t>МУРА</w:t>
            </w:r>
            <w:proofErr w:type="gramEnd"/>
            <w:r w:rsidRPr="00470B52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Чтение предложения </w:t>
            </w:r>
          </w:p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color w:val="0070C0"/>
                <w:sz w:val="28"/>
                <w:szCs w:val="28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У </w:t>
            </w:r>
            <w:proofErr w:type="gramStart"/>
            <w:r w:rsidRPr="00470B52">
              <w:rPr>
                <w:rFonts w:ascii="PT Astra Serif" w:hAnsi="PT Astra Serif"/>
                <w:sz w:val="24"/>
                <w:szCs w:val="24"/>
              </w:rPr>
              <w:t>МУРЫ</w:t>
            </w:r>
            <w:proofErr w:type="gramEnd"/>
            <w:r w:rsidRPr="00470B52">
              <w:rPr>
                <w:rFonts w:ascii="PT Astra Serif" w:hAnsi="PT Astra Serif"/>
                <w:sz w:val="24"/>
                <w:szCs w:val="24"/>
              </w:rPr>
              <w:t xml:space="preserve"> ШАР.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3828" w:type="dxa"/>
            <w:shd w:val="clear" w:color="auto" w:fill="auto"/>
          </w:tcPr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Звуковой анализ слов. 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Письмо </w:t>
            </w:r>
          </w:p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hAnsi="PT Astra Serif"/>
                <w:color w:val="0070C0"/>
                <w:sz w:val="28"/>
                <w:szCs w:val="28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 тетради.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hAnsi="PT Astra Serif"/>
                <w:color w:val="0070C0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Проверочная работа.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828" w:type="dxa"/>
            <w:shd w:val="clear" w:color="auto" w:fill="auto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Чтение предложений: У КОТА ЛАПЫ. КОТ И МЫШКА.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анализ, опрос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Письмо предложений: У КОТА ЛАПЫ. КОТ И МЫШКА.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828" w:type="dxa"/>
            <w:shd w:val="clear" w:color="auto" w:fill="auto"/>
          </w:tcPr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Закрепление навыков чтения</w:t>
            </w:r>
          </w:p>
          <w:p w:rsidR="00697B97" w:rsidRPr="00470B52" w:rsidRDefault="00697B97" w:rsidP="00697B97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предложений:  У НАТЫ ШАР. У РОМЫ ШАРЫ.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color w:val="0070C0"/>
                <w:sz w:val="28"/>
                <w:szCs w:val="28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Дидактические игры. Чтение по букварю. Составление слов и предложений.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Контрольная работа.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наблюдение, анализ 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pStyle w:val="af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Составление предложений. Звуковой анализ слова.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анализ, опрос</w:t>
            </w:r>
          </w:p>
        </w:tc>
      </w:tr>
      <w:tr w:rsidR="00697B97" w:rsidRPr="00470B52" w:rsidTr="00697B97">
        <w:tc>
          <w:tcPr>
            <w:tcW w:w="851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360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97B97" w:rsidRPr="00385AD8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385AD8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385AD8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7B97" w:rsidRPr="00385AD8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</w:pPr>
            <w:r w:rsidRPr="00385AD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697B97" w:rsidRPr="00470B52" w:rsidRDefault="00697B97" w:rsidP="00697B9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</w:p>
        </w:tc>
      </w:tr>
    </w:tbl>
    <w:p w:rsidR="00697B97" w:rsidRDefault="00697B97" w:rsidP="00E86FC0">
      <w:pPr>
        <w:spacing w:after="0" w:line="240" w:lineRule="auto"/>
        <w:ind w:firstLine="357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C313C9" w:rsidRPr="00E86FC0" w:rsidRDefault="00C313C9" w:rsidP="00E86FC0">
      <w:pPr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b/>
          <w:bCs/>
          <w:color w:val="292929"/>
          <w:sz w:val="24"/>
          <w:szCs w:val="24"/>
          <w:lang w:eastAsia="ar-SA"/>
        </w:rPr>
        <w:t>Содержательная часть.</w:t>
      </w:r>
    </w:p>
    <w:p w:rsidR="007D0904" w:rsidRPr="00E86FC0" w:rsidRDefault="007D090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</w:t>
      </w:r>
      <w:r w:rsidR="009A47B2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 2</w:t>
      </w:r>
    </w:p>
    <w:p w:rsidR="007D0904" w:rsidRPr="00E86FC0" w:rsidRDefault="007D090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Речь  устная  и  письменная.   Обозначение  слова  схемой.</w:t>
      </w:r>
    </w:p>
    <w:p w:rsidR="007D0904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="00D92444" w:rsidRPr="00E86FC0">
        <w:rPr>
          <w:rFonts w:ascii="PT Astra Serif" w:eastAsia="Times New Roman" w:hAnsi="PT Astra Serif" w:cs="Times New Roman"/>
          <w:bCs/>
          <w:sz w:val="24"/>
          <w:szCs w:val="24"/>
        </w:rPr>
        <w:t>Рассказ о речи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. Понятия: речь</w:t>
      </w:r>
      <w:r w:rsidR="00D92444"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устная, письменная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предложение, слово. Знакомство с</w:t>
      </w:r>
      <w:r w:rsidR="00D92444" w:rsidRPr="00E86FC0">
        <w:rPr>
          <w:rFonts w:ascii="PT Astra Serif" w:eastAsia="Times New Roman" w:hAnsi="PT Astra Serif" w:cs="Times New Roman"/>
          <w:bCs/>
          <w:sz w:val="24"/>
          <w:szCs w:val="24"/>
        </w:rPr>
        <w:t>о схемой слова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. </w:t>
      </w:r>
    </w:p>
    <w:p w:rsidR="007D0904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Д/И «</w:t>
      </w:r>
      <w:r w:rsidR="00D92444" w:rsidRPr="00E86FC0">
        <w:rPr>
          <w:rFonts w:ascii="PT Astra Serif" w:eastAsia="Times New Roman" w:hAnsi="PT Astra Serif" w:cs="Times New Roman"/>
          <w:sz w:val="24"/>
          <w:szCs w:val="24"/>
        </w:rPr>
        <w:t>Составь устную речь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», «Слышу </w:t>
      </w:r>
      <w:r w:rsidR="00D92444" w:rsidRPr="00E86FC0">
        <w:rPr>
          <w:rFonts w:ascii="PT Astra Serif" w:eastAsia="Times New Roman" w:hAnsi="PT Astra Serif" w:cs="Times New Roman"/>
          <w:sz w:val="24"/>
          <w:szCs w:val="24"/>
        </w:rPr>
        <w:t>слово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», дети рисуют </w:t>
      </w:r>
      <w:r w:rsidR="00D92444" w:rsidRPr="00E86FC0">
        <w:rPr>
          <w:rFonts w:ascii="PT Astra Serif" w:eastAsia="Times New Roman" w:hAnsi="PT Astra Serif" w:cs="Times New Roman"/>
          <w:sz w:val="24"/>
          <w:szCs w:val="24"/>
        </w:rPr>
        <w:t>схему слова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7D0904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7D0904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Букварь,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игрушки, предметные картинки, бумага, цветные карандаши.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7D0904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опрос, наблюдение, игра.</w:t>
      </w:r>
    </w:p>
    <w:p w:rsidR="004C5B5A" w:rsidRPr="00E86FC0" w:rsidRDefault="007D090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познакомятся с </w:t>
      </w:r>
      <w:r w:rsidR="00D92444" w:rsidRPr="00E86FC0">
        <w:rPr>
          <w:rFonts w:ascii="PT Astra Serif" w:eastAsia="Times New Roman" w:hAnsi="PT Astra Serif" w:cs="Times New Roman"/>
          <w:sz w:val="24"/>
          <w:szCs w:val="24"/>
        </w:rPr>
        <w:t>понятиями устная и письменная речь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научатся </w:t>
      </w:r>
      <w:r w:rsidR="00D92444" w:rsidRPr="00E86FC0">
        <w:rPr>
          <w:rFonts w:ascii="PT Astra Serif" w:eastAsia="Times New Roman" w:hAnsi="PT Astra Serif" w:cs="Times New Roman"/>
          <w:sz w:val="24"/>
          <w:szCs w:val="24"/>
        </w:rPr>
        <w:t>обозначать слово схематически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4C5B5A" w:rsidRPr="00E86FC0" w:rsidRDefault="004C5B5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7D0904" w:rsidRPr="00E86FC0" w:rsidRDefault="00D9244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3</w:t>
      </w:r>
      <w:r w:rsidR="009A47B2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,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4</w:t>
      </w:r>
    </w:p>
    <w:p w:rsidR="007D0904" w:rsidRPr="00E86FC0" w:rsidRDefault="00D9244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Речь  устная  и  письменная.   Деление   слов  на  слоги.</w:t>
      </w:r>
    </w:p>
    <w:p w:rsidR="00D92444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 о слове. Понятия: речь устная, письменная, предложение, слово, слог. Знакомство с деление слова на слоги. </w:t>
      </w:r>
    </w:p>
    <w:p w:rsidR="00D92444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Д/И «Узнай, сколько слогов», «Слышу слог», дети рисуют схему слова, делят слово на слоги.</w:t>
      </w:r>
    </w:p>
    <w:p w:rsidR="00D92444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D92444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Букварь,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игрушки, предметные картинки, бумага, цветные карандаши.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D92444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опрос, наблюдение, игра.</w:t>
      </w:r>
    </w:p>
    <w:p w:rsidR="003C43CE" w:rsidRPr="00E86FC0" w:rsidRDefault="00D9244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познакомятся с понятием слог, научатся делить слова на слоги.</w:t>
      </w:r>
    </w:p>
    <w:p w:rsidR="00FE43AB" w:rsidRPr="00E86FC0" w:rsidRDefault="00D9244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5, 6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Звук и буква</w:t>
      </w:r>
      <w:proofErr w:type="gramStart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А</w:t>
      </w:r>
      <w:proofErr w:type="gramEnd"/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 об азбуке. Понятия: буква, звук. Знакомство с букварём и с буквой А. 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Д/И «Найди предмет на букву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», «Слышу новый звук», дети рисуют букву А, произношение и артикуляция.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Букварь,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игрушки, предметные картинки, бумага, цветные карандаши.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опрос, наблюдение, игра.</w:t>
      </w:r>
    </w:p>
    <w:p w:rsidR="00E356F2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познакомятся с азбукой и узнают новую букву, научатся отличать букву от звука.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FE43AB" w:rsidRPr="00E86FC0" w:rsidRDefault="009A47B2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7</w:t>
      </w:r>
      <w:r w:rsidR="00056B6C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,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8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Звук и буква</w:t>
      </w:r>
      <w:proofErr w:type="gramStart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У</w:t>
      </w:r>
      <w:proofErr w:type="gramEnd"/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Знакомство с буквой У. Артикуляция звука У. 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Придумывание слов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нахождение предметов и картинок, д/ и  «Магазин», «Найди картинку», рисование буквы У. 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демонстрация, игра.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Букварь, магнитная азбука, предметные картинки, игрушки.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наблюдение.</w:t>
      </w:r>
    </w:p>
    <w:p w:rsidR="004C5B5A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запомнят новую букву, научатся артикулироват</w:t>
      </w:r>
      <w:r w:rsidR="00193DC5" w:rsidRPr="00E86FC0">
        <w:rPr>
          <w:rFonts w:ascii="PT Astra Serif" w:eastAsia="Times New Roman" w:hAnsi="PT Astra Serif" w:cs="Times New Roman"/>
          <w:sz w:val="24"/>
          <w:szCs w:val="24"/>
        </w:rPr>
        <w:t>ь новый звук, обогатят словарь.</w:t>
      </w:r>
    </w:p>
    <w:p w:rsidR="00E356F2" w:rsidRPr="00E86FC0" w:rsidRDefault="00E356F2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</w:t>
      </w:r>
      <w:r w:rsidR="00193DC5" w:rsidRPr="00E86FC0">
        <w:rPr>
          <w:rFonts w:ascii="PT Astra Serif" w:eastAsia="Times New Roman" w:hAnsi="PT Astra Serif" w:cs="Times New Roman"/>
          <w:sz w:val="24"/>
          <w:szCs w:val="24"/>
        </w:rPr>
        <w:t xml:space="preserve">   </w:t>
      </w:r>
      <w:r w:rsidR="00FD729E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9, 10</w:t>
      </w:r>
    </w:p>
    <w:p w:rsidR="00207F33" w:rsidRPr="00E86FC0" w:rsidRDefault="00207F33" w:rsidP="00E86FC0">
      <w:pPr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Чтение сло</w:t>
      </w:r>
      <w:r w:rsidRPr="00E86FC0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гов АУ, УА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.</w:t>
      </w:r>
      <w:r w:rsidRPr="00E86FC0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 xml:space="preserve"> Письмо в тетради.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Артикуляция звуков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А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У.  Техника чтения АУ, УА.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Придумывание слов с буквами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У, нахождение предметов и картинок, д/ и «Магазин», чтение по букварю, составление слов АУ и УА из магнитной азбуки.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подачи материала: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Оборудование и материалы: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Букварь, магнитная азбука, предметные картинки, игрушки бумага, карандаши.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игровые задания.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запомнят новые буквы, научатся читать слитно АУ, УА, обогатят словарь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07F33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1</w:t>
      </w:r>
      <w:r w:rsidR="00056B6C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,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1</w:t>
      </w:r>
      <w:r w:rsidR="00056B6C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2</w:t>
      </w:r>
    </w:p>
    <w:p w:rsidR="00207F33" w:rsidRPr="00E86FC0" w:rsidRDefault="00207F33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О.</w:t>
      </w:r>
      <w:r w:rsidRPr="00E86FC0">
        <w:rPr>
          <w:rFonts w:ascii="PT Astra Serif" w:hAnsi="PT Astra Serif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Деление слов на слоги.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Артикуляция звуков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О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А, У, демонстрация буквы О.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Рисование буквы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д / и  «Найди картинку», «Придумай слово на звук…», «На что похожа буква?»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демонстрация, игра.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Бумага, карандаши, азбука в картинках,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предметные картинки, демонстрационные буквы.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наблюдение.</w:t>
      </w:r>
    </w:p>
    <w:p w:rsidR="00207F33" w:rsidRPr="00E86FC0" w:rsidRDefault="00207F3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запомнят новую букву, овладеют артикуляцией нового звука, обогатят словарный запас.</w:t>
      </w:r>
    </w:p>
    <w:p w:rsidR="00207F33" w:rsidRPr="00E86FC0" w:rsidRDefault="00207F33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207F33" w:rsidRPr="00E86FC0" w:rsidRDefault="00207F33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13, 14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М.</w:t>
      </w:r>
      <w:r w:rsidR="00FD729E" w:rsidRPr="00E86FC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FD729E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Чтение слогов.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М.  Артикуляция звука М. Знакомство с гласными и согласными звуками.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Сказка о гласных и согласных звуках. Рисование буквы М. Рисование букв А, О, У, М «правильным» цветом. Д/И «Красный или синий?», «Найди картинку», «Придумай слово со звуком М».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Предметные картинки, буквы, азбука в картинках, бумага, карандаши, красные и синие кружки.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3C43CE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её изображать, научатся раз</w:t>
      </w:r>
      <w:r w:rsidR="0086546B" w:rsidRPr="00E86FC0">
        <w:rPr>
          <w:rFonts w:ascii="PT Astra Serif" w:eastAsia="Times New Roman" w:hAnsi="PT Astra Serif" w:cs="Times New Roman"/>
          <w:sz w:val="24"/>
          <w:szCs w:val="24"/>
        </w:rPr>
        <w:t>личать гласные и согласные звук</w:t>
      </w:r>
      <w:r w:rsidR="003C43CE" w:rsidRPr="00E86FC0">
        <w:rPr>
          <w:rFonts w:ascii="PT Astra Serif" w:eastAsia="Times New Roman" w:hAnsi="PT Astra Serif" w:cs="Times New Roman"/>
          <w:sz w:val="24"/>
          <w:szCs w:val="24"/>
        </w:rPr>
        <w:t xml:space="preserve">     </w:t>
      </w:r>
    </w:p>
    <w:p w:rsidR="003C43CE" w:rsidRPr="00E86FC0" w:rsidRDefault="003C43C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FE43AB" w:rsidRPr="001160CB" w:rsidRDefault="00FD729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</w:t>
      </w:r>
      <w:r w:rsidR="004B4264"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5</w:t>
      </w:r>
    </w:p>
    <w:p w:rsidR="00FE43AB" w:rsidRPr="001160CB" w:rsidRDefault="00FD729E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>Закрепление пройденного материала.</w:t>
      </w:r>
    </w:p>
    <w:p w:rsidR="00052B1A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Повторить выученные буквы и слоги, назвать их и дать характеристику каждому звуку.</w:t>
      </w:r>
    </w:p>
    <w:p w:rsidR="00052B1A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Выполнение заданий: на магнитной азб</w:t>
      </w:r>
      <w:r w:rsidR="00766CBE" w:rsidRPr="001160CB">
        <w:rPr>
          <w:rFonts w:ascii="PT Astra Serif" w:eastAsia="Times New Roman" w:hAnsi="PT Astra Serif" w:cs="Times New Roman"/>
          <w:sz w:val="24"/>
          <w:szCs w:val="24"/>
        </w:rPr>
        <w:t>уке показать буквы</w:t>
      </w:r>
      <w:proofErr w:type="gramStart"/>
      <w:r w:rsidR="00766CBE" w:rsidRPr="001160CB">
        <w:rPr>
          <w:rFonts w:ascii="PT Astra Serif" w:eastAsia="Times New Roman" w:hAnsi="PT Astra Serif" w:cs="Times New Roman"/>
          <w:sz w:val="24"/>
          <w:szCs w:val="24"/>
        </w:rPr>
        <w:t xml:space="preserve"> А</w:t>
      </w:r>
      <w:proofErr w:type="gramEnd"/>
      <w:r w:rsidR="00766CBE" w:rsidRPr="001160CB">
        <w:rPr>
          <w:rFonts w:ascii="PT Astra Serif" w:eastAsia="Times New Roman" w:hAnsi="PT Astra Serif" w:cs="Times New Roman"/>
          <w:sz w:val="24"/>
          <w:szCs w:val="24"/>
        </w:rPr>
        <w:t>, У, О, М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. Выложить слоги МА, АМ, слово МАМА, прочитать их. Придумать слова на заданную букву, на заданный слог. Нарисовать букву в «свое одежде». Игры с буквами и словами.</w:t>
      </w:r>
    </w:p>
    <w:p w:rsidR="00052B1A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052B1A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Магнитная азбука, демонстрационные  буквы и слоги, бумага, карандаши, предметные и сюжетные картинки.</w:t>
      </w:r>
    </w:p>
    <w:p w:rsidR="00052B1A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собеседования, опрос, игра.</w:t>
      </w:r>
    </w:p>
    <w:p w:rsidR="00FD729E" w:rsidRPr="001160CB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Дети справятся с заданиями, покажут усвоение материала.</w:t>
      </w:r>
    </w:p>
    <w:p w:rsidR="004C5B5A" w:rsidRPr="00E86FC0" w:rsidRDefault="004C5B5A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FE43AB" w:rsidRPr="00E86FC0" w:rsidRDefault="001160C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16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Контрольное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Повторить выученные буквы и слоги, назвать их и дать характеристику каждому звуку.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Выполнение тестовых заданий: на магнитной азб</w:t>
      </w:r>
      <w:r w:rsidR="00766CBE" w:rsidRPr="00E86FC0">
        <w:rPr>
          <w:rFonts w:ascii="PT Astra Serif" w:eastAsia="Times New Roman" w:hAnsi="PT Astra Serif" w:cs="Times New Roman"/>
          <w:sz w:val="24"/>
          <w:szCs w:val="24"/>
        </w:rPr>
        <w:t>уке показать буквы</w:t>
      </w:r>
      <w:proofErr w:type="gramStart"/>
      <w:r w:rsidR="00766CBE" w:rsidRPr="00E86FC0">
        <w:rPr>
          <w:rFonts w:ascii="PT Astra Serif" w:eastAsia="Times New Roman" w:hAnsi="PT Astra Serif" w:cs="Times New Roman"/>
          <w:sz w:val="24"/>
          <w:szCs w:val="24"/>
        </w:rPr>
        <w:t xml:space="preserve"> А</w:t>
      </w:r>
      <w:proofErr w:type="gramEnd"/>
      <w:r w:rsidR="00766CBE" w:rsidRPr="00E86FC0">
        <w:rPr>
          <w:rFonts w:ascii="PT Astra Serif" w:eastAsia="Times New Roman" w:hAnsi="PT Astra Serif" w:cs="Times New Roman"/>
          <w:sz w:val="24"/>
          <w:szCs w:val="24"/>
        </w:rPr>
        <w:t>, У, О, М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. Выложить слоги МА, АМ, слово МАМА, прочитать их. Придумать слова на заданную букву, на заданный слог. Нарисовать букву в «свое одежде». Игры с буквами и словами.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Игровые задания.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Магнитная азбука, демонстрационные  буквы и слоги, бумага, карандаши, предметные и сюжетные картинки.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Диагностика.</w:t>
      </w:r>
    </w:p>
    <w:p w:rsidR="003C43CE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справятся с заданиями, покажут усвоение материала.</w:t>
      </w:r>
    </w:p>
    <w:p w:rsidR="004C5B5A" w:rsidRPr="00E86FC0" w:rsidRDefault="004C5B5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FE43AB" w:rsidRPr="00E86FC0" w:rsidRDefault="00052B1A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7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,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18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Звук и буква С. </w:t>
      </w:r>
      <w:r w:rsidRPr="00E86FC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С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артикуляция звука С.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Рисование буквы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определение цвета  новой буквы, д/и «Придумай слово на букву С», « Найди картинку с буквой С», «Назови имя девочки (мальчика) на букву…»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Бумага, карандаши, цветные кружки, предметные картинки, азбука в картинках.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игра.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произносить согласные звуки отрывисто, изображать на бумаге букву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давать характеристику звуку.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19, 20</w:t>
      </w:r>
    </w:p>
    <w:p w:rsidR="00052B1A" w:rsidRPr="00E86FC0" w:rsidRDefault="00052B1A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Выкладывание слов на магнитной азбуке.</w:t>
      </w:r>
    </w:p>
    <w:p w:rsidR="00FE43AB" w:rsidRPr="00E86FC0" w:rsidRDefault="00052B1A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( </w:t>
      </w:r>
      <w:r w:rsidR="00FE43AB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Чтение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слогов СА, СО, СУ и обратных им</w:t>
      </w:r>
      <w:proofErr w:type="gramStart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)</w:t>
      </w:r>
      <w:proofErr w:type="gramEnd"/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СА, СУ, СО, слова СОМ. Чтение обратных (закрытых) слогов АС, УС, ОС, артикуляция слогов и звуков, звуковой анализ слогов и слова СОМ.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Чтение по букварю, рисование слогов, выкладывание на магнитной азбуке. Д/И по классификации предметов: найти на слог СА посуду, одежду, обувь и т. д., на слог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СО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рыбу, животное и т. д.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Демонстрационные буквы и слоги, магнитная азбука, бумага, карандаши, красные и синие кружки. 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игра.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слоги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придумывать слова на звук С, обогатят словарь систематизируют знания по классификации предметов, а также  усовершенствуют  навыки звукового анализа.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052B1A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21, 22</w:t>
      </w:r>
    </w:p>
    <w:p w:rsidR="00FE43AB" w:rsidRPr="00E86FC0" w:rsidRDefault="00FE43A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Х</w:t>
      </w:r>
    </w:p>
    <w:p w:rsidR="00052B1A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Х, артикуляция звука Х.</w:t>
      </w:r>
      <w:r w:rsidR="00052B1A"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</w:t>
      </w:r>
    </w:p>
    <w:p w:rsidR="00FE43AB" w:rsidRPr="00E86FC0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Демонстрация  буквы Х и слогов ХА, ХО, ХУ, АХ, УХ, ОХ, чтение.</w:t>
      </w:r>
    </w:p>
    <w:p w:rsidR="00052B1A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Рисование буквы Х, определение цвета  новой буквы, д/и «Придумай слово на букву Х», « Найди картинку с буквой Х», «Слышу новый звук».</w:t>
      </w:r>
      <w:r w:rsidR="00052B1A"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FE43AB" w:rsidRPr="00E86FC0" w:rsidRDefault="00052B1A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Работа с букварём: чтение, беседа по картинкам. Выкладывание слогов на магнитной азбуке. Д/И  «Магазин игрушек».  Звуковой анализ слогов с буквой Х. Рисование слогов и придумывание слов с новыми слогами.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Бумага, карандаши, цветные кружки, предметные картинки, азбука в картинках.</w:t>
      </w:r>
    </w:p>
    <w:p w:rsidR="00FE43AB" w:rsidRPr="00E86FC0" w:rsidRDefault="00FE43AB" w:rsidP="00E86FC0">
      <w:pPr>
        <w:tabs>
          <w:tab w:val="left" w:pos="426"/>
        </w:tabs>
        <w:spacing w:after="0" w:line="240" w:lineRule="auto"/>
        <w:ind w:firstLine="357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игра.</w:t>
      </w:r>
    </w:p>
    <w:p w:rsidR="00FE43AB" w:rsidRPr="00E86FC0" w:rsidRDefault="00FE43AB" w:rsidP="00E86FC0">
      <w:pPr>
        <w:tabs>
          <w:tab w:val="left" w:pos="426"/>
        </w:tabs>
        <w:spacing w:after="0" w:line="240" w:lineRule="auto"/>
        <w:ind w:firstLine="357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произносить согласные звуки отрывисто, изображать на бумаге букву </w:t>
      </w:r>
      <w:r w:rsidR="003C43CE" w:rsidRPr="00E86FC0">
        <w:rPr>
          <w:rFonts w:ascii="PT Astra Serif" w:eastAsia="Times New Roman" w:hAnsi="PT Astra Serif" w:cs="Times New Roman"/>
          <w:sz w:val="24"/>
          <w:szCs w:val="24"/>
        </w:rPr>
        <w:t>Х, давать характеристику звуку.</w:t>
      </w:r>
    </w:p>
    <w:p w:rsidR="00E356F2" w:rsidRPr="00E86FC0" w:rsidRDefault="00E356F2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FE43AB" w:rsidRPr="00E86FC0" w:rsidRDefault="004B426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23</w:t>
      </w:r>
      <w:r w:rsidR="00697B97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,24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hAnsi="PT Astra Serif"/>
          <w:b/>
          <w:i/>
          <w:sz w:val="24"/>
          <w:szCs w:val="24"/>
        </w:rPr>
        <w:t>Чтение слогов ХА, ХО, ХУ, УХ, ОХ, АХ.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Теория: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Демонстрация  буквы Х и слогов ХА, ХО, ХУ, АХ, УХ, ОХ, чтение.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Работа с букварём: чтение, беседа по картинкам. Выкладывание слогов на магнитной азбуке. Д/И  «Магазин игрушек».  Звуковой анализ слогов с буквой Х. Рисование слогов и придумывание слов с новыми слогами.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подачи материала: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демонстрация, игра.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Оборудование и материалы: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Букварь, бумага, карандаши, магнитная азбука, цветные кружки, игрушки. 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игра.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слоги с буквой Х, производить их звуковой анализ, обогатят и расширят словарь.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Чтение слов МОХ, МУХА. Определение места звука в слове.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Теория: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всех выученных букв. Чтение знакомых слогов. Показ новых слов: МОХ, МУХА. Объяснение звукового анализа. Показ работы со звуковой линейкой. Понятия: начало, середина и конец слова.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Чтение новых слов с буквой Х. работа со звуковой линейкой. Где находится звук М в слове МОХ? МУХА? Где находится звук Х? О? и т.д. Работа с магнитной азбукой. Звуковой анализ слов. Составление предложений с данными словами. Д/И «День рождения Мухи-Цокотухи».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подачи материала: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Оборудование и материалы: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Звуковая линейка, синие и красные кружки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, магнитная азбука, шапочки сказочных героев, демонстрационные слоги и слова.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игра.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слова, находить место звука в слове.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766CBE" w:rsidRPr="00E86FC0" w:rsidRDefault="00B33D61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25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 2</w:t>
      </w:r>
      <w:r w:rsidR="004B4264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6</w:t>
      </w:r>
    </w:p>
    <w:p w:rsidR="00766CBE" w:rsidRPr="00E86FC0" w:rsidRDefault="00766CBE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Р.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Знакомство с новой буквой, артикуляция звука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Р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повторение техники чтения слогов с выученными ранее буквами.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Показ техники слитного чтения слогов РА, РО, РУ, обратных (закрытых) слогов АР, ОР, УР, слова ХОР.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Чтение по букварю слов МОХ, МУХА. Произношение звука Р. Рисование буквы Р. Работа со звуковой линейкой: где находится буква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Р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? Придумывание слов  с буквой Р в начале и в конце слова. Д/И « Найди домик для буквы».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Упражнения в чтении слогов. Звуковой анализ слова ХОР. Работа с магнитной азбукой. Д/И « Концерт» - буквы наряжаются и поют (или не поют).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звуковая линейка, бумага, карандаши, демонстрационные слоги и буквы, картинки  для игры.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766CBE" w:rsidRPr="00E86FC0" w:rsidRDefault="00766CB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придумывать слова с буквой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Р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активизируют словарь,  закрепят умение работать со звуковой линейкой.</w:t>
      </w:r>
    </w:p>
    <w:p w:rsidR="004C5B5A" w:rsidRPr="00E86FC0" w:rsidRDefault="004C5B5A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572637" w:rsidRPr="00E86FC0" w:rsidRDefault="004B4264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27</w:t>
      </w:r>
      <w:r w:rsid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28</w:t>
      </w:r>
    </w:p>
    <w:p w:rsidR="00572637" w:rsidRPr="00E86FC0" w:rsidRDefault="00572637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Чтение слогов РА, РО, РУ и слова ХОР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РА, РО, РУ, обратных (закрытых) слогов АР, ОР, УР, слова ХОР.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слогов. Звуковой анализ слова ХОР. Работа с магнитной азбукой. Д/И « Концерт» - буквы наряжаются и поют (или не поют).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опрос, наблюдение, игра.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и составлять слоги с буквой Р.</w:t>
      </w:r>
    </w:p>
    <w:p w:rsidR="00572637" w:rsidRPr="00E86FC0" w:rsidRDefault="00572637" w:rsidP="00E86FC0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29</w:t>
      </w:r>
    </w:p>
    <w:p w:rsidR="00572637" w:rsidRPr="00E86FC0" w:rsidRDefault="00572637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Чтение слов </w:t>
      </w:r>
      <w:proofErr w:type="gramStart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МУРА</w:t>
      </w:r>
      <w:proofErr w:type="gramEnd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 РОМА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Теория: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материала. Показ техники чтения новых слов.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 xml:space="preserve">Практика: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Чтение по букварю, работа с магнитной азбукой – выкладывание новых слов. Звуковой анализ. Составление предложений про Рому и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Муру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подачи материала: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слова, активизируют словарь, закрепят навыки чтения с буквой Р.</w:t>
      </w:r>
    </w:p>
    <w:p w:rsidR="00572637" w:rsidRPr="00E86FC0" w:rsidRDefault="00572637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</w:t>
      </w:r>
      <w:r w:rsidR="00E06756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, 30</w:t>
      </w:r>
    </w:p>
    <w:p w:rsidR="00572637" w:rsidRPr="00E86FC0" w:rsidRDefault="00572637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Ш.</w:t>
      </w:r>
      <w:r w:rsidR="00E06756" w:rsidRPr="00E86FC0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 xml:space="preserve"> Чтение слогов.</w:t>
      </w:r>
      <w:r w:rsidR="00E06756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Письмо в тетради.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Знакомство с новой буквой, артикуляция звука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Ш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, повторение техники чтения слогов с выученными ранее буквами. Сведения о твёрдом звуке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Ш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который всегда носит синюю одежду.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Чтение по букварю слов РОМА,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МУРА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. Произношение звука Ш. Рисование буквы Ш. Работа со звуковой линейкой: где находится буква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Ш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? Придумывание слов  с буквой Ш в начале, в середине и в конце слова. Д/И « Найди домик для буквы».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демонстрация, игра.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звуковая линейка, бумага, карандаши, демонстрационные слоги и буквы, картинки  для игры.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придумывать слова с буквой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Ш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активизируют словарь,  закрепят умение работать со звуковой линейкой.</w:t>
      </w:r>
    </w:p>
    <w:p w:rsidR="00E06756" w:rsidRPr="00E86FC0" w:rsidRDefault="00E06756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572637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31</w:t>
      </w:r>
      <w:r w:rsidR="00E06756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572637" w:rsidRPr="00E86FC0" w:rsidRDefault="00E06756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</w:t>
      </w:r>
      <w:r w:rsidR="00572637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Чтение слогов с буквой </w:t>
      </w:r>
      <w:proofErr w:type="gramStart"/>
      <w:r w:rsidR="00572637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Ш</w:t>
      </w:r>
      <w:proofErr w:type="gramEnd"/>
      <w:r w:rsidR="00572637"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, слов ШАР, ШУРА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 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приёмов слитного чтения слогов ША, ШО, ШУ, закрытых слогов АШ, ОШ, УШ. Чтение новых слов. Повторение: чтение  слов с выученными буквами. 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букварю. Работа с магнитной азбукой. Составление слов  ШАР, ШУРА. Придумывание слов со слогами УШ, ША, ШУ. Д/И «Найди домик для буквы». Рисование буквы Ш.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Рассказ, демонстрация, игра.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магнитная азбука, демонстрационные буквы и слоги, бумага, карандаши, картинки для игры.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наблюдение.</w:t>
      </w:r>
    </w:p>
    <w:p w:rsidR="00572637" w:rsidRPr="00E86FC0" w:rsidRDefault="00572637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слова и слоги с буквой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Ш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научатся составлять и  придумывать с ней слова.</w:t>
      </w:r>
    </w:p>
    <w:p w:rsidR="00572637" w:rsidRPr="00E86FC0" w:rsidRDefault="00572637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32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733723" w:rsidRPr="00E86FC0" w:rsidRDefault="00733723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Звук и буква </w:t>
      </w:r>
      <w:proofErr w:type="gramStart"/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Ы</w:t>
      </w:r>
      <w:proofErr w:type="gramEnd"/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Знакомство с гласным звуком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Ы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буквой Ы. Буква Ы не бывает в начале слова.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Артикуляция звука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Ы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рисование буквы Ы. Работа со звуковой линейкой: где находится звук Ы в словах СЫР, РЫБА ШАРЫ? Д/И «Один – много».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Рассказ, демонстрация, игра.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Демонстрационные буквы, буквари, бумага, карандаши, красные кружки, звуковая линейка, карточки для игры.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букву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Ы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узнают её особенность, научатся определять её место в слове, продолжат работу над словообразованием.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33, 34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Звук и буква Л. Чтение слогов.</w:t>
      </w:r>
      <w:r w:rsidRPr="00E86FC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86FC0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Письмо в тетради.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Л.  Артикуляция звука Л. Характеристика звуков Л, ЛЬ.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Сказка о мягких и твёрдых звуках. Д/ И «Синий и зелёный». Рисование буквы и звуков Л, ЛЬ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.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и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ранее выученных звуков «правильным» цветом.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Д/И «Найди картинку», «Придумай слово со звуком, которое начинается на звуки Л, ЛЬ.». Какой первый звук в словах ЛИПА, ЛАПА, ЛУК, ЛЮК, ЛЯЛЯ, ЛАРА?</w:t>
      </w:r>
      <w:proofErr w:type="gramEnd"/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Предметные картинки, буквы, азбука в картинках, бумага, карандаши, красные, зелёные и синие кружки, камушки и поролон.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её изображать, закрепят знания о мягких и твёрдых звуках, активизируют словарь.</w:t>
      </w:r>
    </w:p>
    <w:p w:rsidR="00BA4BA2" w:rsidRPr="00E86FC0" w:rsidRDefault="00BA4BA2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35, 36</w:t>
      </w:r>
    </w:p>
    <w:p w:rsidR="00733723" w:rsidRPr="00E86FC0" w:rsidRDefault="00733723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Звук и буква Н.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Н. Артикуляция звука Н. Характеристика.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Произношение звука, рисование буквы. Работа со звуковой линейкой – где находится звук Н в словах НОРКА, САНКИ, БАНКА, ЗВОН? Придумывание слов с буквой Н в начале и в середине слова. Д/И «НАШ, НАША НАШИ»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Демонстрация, игра.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Бумага, карандаши, звуковые линейки, буквы, слоги, предметные картинки.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букву Н, научатся произносить и изображать её, давать характеристику звуку, придумывать слова с новой буквой, а также согласовывать существительные с местоимениями.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37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Чтение и письмо слогов с буквой Н, слова НОРА 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НА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, НО, НУ, НЫ,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обратных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(закрытых) слогов АН, ОН, УН, слова НОРА.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слогов. Звуковой анализ слова НОРА. Работа с магнитной азбукой. Д/И « Концерт» - буквы наряжаются и поют (или не поют).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опрос, наблюдение, игра.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и составлять слоги с буквой Н.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38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Чтение слов ОНА, ОН, НОС, У НОРЫ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приёмов слитного чтения слов ОНА, НОС У НОРЫ, закрытых слогов АН, ОН, УН. Чтение новых слов. Повторение: чтение  слов с выученными буквами.  Объяснение маленького слова У. Понятие «предлог».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Практика: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букварю. Работа с магнитной азбукой. Составление слов  ОНА. ОН. НОС У НОРЫ. Придумывание предложений со словами. Д/И «Найди домик для буквы». Рисование букв Н, О, С. Какое ещё слово можно составить из этих букв?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подачи материала: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Рассказ, демонстрация, игра.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магнитная азбука, демонстрационные буквы и слоги, бумага, карандаши, картинки для игры.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и составлять новые слова.</w:t>
      </w:r>
    </w:p>
    <w:p w:rsidR="00733723" w:rsidRPr="00E86FC0" w:rsidRDefault="00733723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E356F2" w:rsidRPr="00E86FC0" w:rsidRDefault="0073372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39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,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40</w:t>
      </w:r>
    </w:p>
    <w:p w:rsidR="00B33D61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Звук и буква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К</w:t>
      </w:r>
      <w:proofErr w:type="gramEnd"/>
    </w:p>
    <w:p w:rsidR="00B33D61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К. Артикуляция звука К. Характеристика.</w:t>
      </w:r>
    </w:p>
    <w:p w:rsidR="00B33D61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Произношение звука, рисование буквы. Работа со звуковой линейкой – где находится звук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словах КОРКА, САНКИ, БАНКА, КОТ, ЗВУК? Придумывание слов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начале и в середине слова. Д/И «Кто поедет к букве К? » ( Выбор картинок с заданным звуком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разных частях слова).</w:t>
      </w:r>
    </w:p>
    <w:p w:rsidR="00B33D61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Демонстрация, игра.</w:t>
      </w:r>
    </w:p>
    <w:p w:rsidR="00B33D61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Бумага, карандаши, звуковые линейки, буквы, слоги, предметные картинки.</w:t>
      </w:r>
    </w:p>
    <w:p w:rsidR="004C5B5A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опрос.</w:t>
      </w:r>
    </w:p>
    <w:p w:rsidR="003C43CE" w:rsidRPr="00E86FC0" w:rsidRDefault="00B33D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букву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научатся произносить и изображать её, давать характеристику звуку, придумывать слова с новой буквой, а также  закрепят звуковой анализ слов.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915B45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="001160CB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41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Чтение</w:t>
      </w:r>
      <w:r w:rsidR="005A7061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слогов с буквой</w:t>
      </w:r>
      <w:proofErr w:type="gramStart"/>
      <w:r w:rsidR="005A7061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К</w:t>
      </w:r>
      <w:proofErr w:type="gramEnd"/>
      <w:r w:rsidR="005A7061"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, слова КУРЫ 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материала. Показ техники чтения слогов КА, КО, КУ. Анализ слова КУРЫ.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букварю, работа с магнитной азбукой – выкладывание новых слогов. Звуковой анализ. Составление предложений со словом КУРЫ.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2B26E5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слоги, активизируют словарь, освоят навыки чтения с буквой К.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5A7061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42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Чтение  слогов ОК, УК, АК, слов КУРЫ, КАША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материала. Показ техники чтения новых слогов и слов.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букварю, работа с магнитной азбукой – выкладывание новых слов. Звуковой анализ. Составление предложений со словом КУРЫ.  Д/И « Домик для буквы».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карточки для игры.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слова, и слоги, активизируют словарь, закрепят навыки чтения с буквой К. 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B33D61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43</w:t>
      </w:r>
    </w:p>
    <w:p w:rsidR="00575A9D" w:rsidRPr="00E86FC0" w:rsidRDefault="00575A9D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Закрепление пройденного материала.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материала. Показ техники чтения новых слогов и слов.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букварю, работа с магнитной азбукой – выкладывание новых слов. Звуковой анализ. Составление предложений.  Д/И « Домик для буквы».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карточки для игры.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3C43CE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слова, и слоги, активизируют словарь, закрепят навыки чтения. </w:t>
      </w:r>
    </w:p>
    <w:p w:rsidR="00E356F2" w:rsidRPr="00E86FC0" w:rsidRDefault="00E356F2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</w:p>
    <w:p w:rsidR="00575A9D" w:rsidRPr="00E86FC0" w:rsidRDefault="00575A9D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44</w:t>
      </w:r>
    </w:p>
    <w:p w:rsidR="00575A9D" w:rsidRPr="00E86FC0" w:rsidRDefault="00575A9D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Контрольное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Демонстрация азбуки. Повторение выученных букв.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Работа с букварём. Чтение слогов и слов. Работа с магнитной азбукой – составление заданных слогов и слов. Работа со звуковой линейкой – показать, где находится звук. Раскрасить слова ШАР, СЫР, УХО.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Букварь, магнитная азбука, звуковые линейки, кружки, карандаши, бумага, буквы и слоги.</w:t>
      </w:r>
      <w:proofErr w:type="gramEnd"/>
    </w:p>
    <w:p w:rsidR="00575A9D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Опрос, диагностика.</w:t>
      </w:r>
    </w:p>
    <w:p w:rsidR="004C5B5A" w:rsidRPr="00E86FC0" w:rsidRDefault="00575A9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успешно выполнят задания.</w:t>
      </w:r>
    </w:p>
    <w:p w:rsidR="004C5B5A" w:rsidRPr="00E86FC0" w:rsidRDefault="004C5B5A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5A7061" w:rsidRPr="00E86FC0" w:rsidRDefault="005A7061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  </w:t>
      </w:r>
      <w:r w:rsid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45</w:t>
      </w: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Звук и буква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Т</w:t>
      </w:r>
      <w:proofErr w:type="gramEnd"/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Теория: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Т. Артикуляция звука Т. Характеристика.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Произношение звука, рисование буквы. Работа со звуковой линейкой – где находится звук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словах ТАНЯ, НАТА, КОТ, ТОРТ? Придумывание слов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начале и в середине и в конце слова. Д/И «МОЙ, МОЯ, МОИ».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Демонстрация, игра.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Бумага, карандаши, звуковые линейки, буквы, слоги, предметные картинки.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букву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научатся произносить и изображать её, давать характеристику звуку, придумывать слова с новой буквой, а также согласовывать существительные с местоимениями. 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5A7061" w:rsidRPr="00E86FC0" w:rsidRDefault="001160CB" w:rsidP="00E86FC0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bCs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Занятие 46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Звук и буква Т. Письмо в тетради. 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ТА, ТО, ТУ, ТЫ. Повторение понятий «гласные и согласные звуки».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Показ техники чтения новых слогов  АТ, УТ,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ОТ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. Повторение чтения закрытых слогов УС, УН, УШ, АШ, АН, АС, АМ, УМ, ОМ и т. д. Звуковой анализ  слова УТКА.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слогов. Звуковой анализ слогов. Работа с магнитной азбукой. Д/И « Концерт» - буквы наряжаются и поют (или не поют). Придумывание  слов на заданный слог ТА, ТУ, ТЫ.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и раскрашивание слова УТКА.  Д/И « Домик для буквы».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рассказ, игра.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магнитная азбука.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и составлять слоги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закрепят умения  анализировать звуки и слоги, придумывать слова на заданный слог,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sz w:val="24"/>
          <w:szCs w:val="24"/>
        </w:rPr>
        <w:t>закрепят навыки чтения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умение составлять предложение на заданную тему.</w:t>
      </w:r>
    </w:p>
    <w:p w:rsidR="005A7061" w:rsidRPr="00E86FC0" w:rsidRDefault="005A706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5A7061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47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>Звук и буква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И</w:t>
      </w:r>
      <w:proofErr w:type="gramEnd"/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Артикуляция звука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И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демонстрация буквы И. Характеристика гласного звука И.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Рисование буквы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Д/И  «Найди картинку», «Придумай слово на звук И», «На что похожа буква?» «Кого зовут на букву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?»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демонстрация, игра.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Бумага, карандаши, азбука в картинках,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предметные картинки, демонстрационные буквы.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запомнят новую букву, овладеют артикуляцией нового звука, обогатят словарный запас. 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B26E5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48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 Сказка о твёрдых и мягких звуках. Чтение и письмо слогов с буквой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И</w:t>
      </w:r>
      <w:proofErr w:type="gramEnd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Сказка о мягких и твёрдых звуках. Понятия «мягкий звук», «твёрдый звук». Показ техники чтения слогов МИ, НИ, КИ, СИ, ТИ, РИ. Сопоставление чтения слогов с букой И со слогами с буквой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Ы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: МИ-МЫ,НИ-НЫ, ТИ-ТЫ и т. д. 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Чтение по букварю, работа с магнитной азбукой – выкладывание новых слогов. Звуковой анализ. Составление слов с новыми слогами: МИ, НИ, ТИ.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рассказ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.</w:t>
      </w:r>
      <w:proofErr w:type="gramEnd"/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б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еседа, демонстрация.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камушки и поролон.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новые слоги, активизируют словарь, освоят навыки чтения с буквой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получат информацию о мягких и твёрдых звуках. </w:t>
      </w:r>
    </w:p>
    <w:p w:rsidR="00BA4BA2" w:rsidRPr="00E86FC0" w:rsidRDefault="00BA4BA2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2B26E5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49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Чтение и письмо слов со слогами СЫ, СИ, МЫ, МИ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СЫ, СИ, МЫ, МИ. Чтение и звуковой анализ слов МЫЛО, МИЛА, СЫР, СИМА.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 по букварю. Одинаково ли произносятся слоги и почему. Звуковой анализ слогов и слов. Работа с магнитной азбукой. Д/И «Зелёный и синий» - дети распределяют картинки с мягкими и твёрдыми звуками по вагончикам. Придумывание слов на слоги СЫ, СИ, МЫ, МИ. Чтение по букварю.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рассказ, игра.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магнитная азбука, синие, зелёные и красные кружки, карточки для игры.</w:t>
      </w:r>
    </w:p>
    <w:p w:rsidR="002B26E5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Формы контроля: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E06756" w:rsidRPr="00E86FC0" w:rsidRDefault="002B26E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освоят умение  анализировать звуки и слоги, различать мягкие и твёрдые звуки, закрепят навыки чтения. </w:t>
      </w:r>
    </w:p>
    <w:p w:rsidR="00BA4BA2" w:rsidRPr="00E86FC0" w:rsidRDefault="00BA4BA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3C43CE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50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Звук и буква 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proofErr w:type="gramEnd"/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П.  Артикуляция звука П. Характеристика звука.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Сказка о мягких и твёрдых звуках. Д/ И «Превратим звук» (твёрдый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в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мягкий и наоборот). Рисование буквы П. и ранее выученных букв «правильным» цветом. Д/И «Найди картинку», «Придумай слово со звуком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П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». Какой первый звук в слове ПАРК? ПЕТЯ? ПИРОГ? ПАПА?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Предметные картинки, буквы, азбука в картинках, бумага, карандаши, красные и синие кружки, камушки и поролон.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4C5B5A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её изображать, закрепят знания о мягких и твёрдых звуках.</w:t>
      </w:r>
    </w:p>
    <w:p w:rsidR="00915B45" w:rsidRPr="00E86FC0" w:rsidRDefault="00915B45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51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Звук и буква П. Письмо в тетради.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( Чтение и письмо слогов с буквой 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proofErr w:type="gramEnd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и слова ПАПА )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ПА, ПО, ПУ, ПЫ, ПИ. Чтение и звуковой анализ слова ПАПА.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 по букварю. Звуковой анализ слогов. И слова ПАПА. Работа с магнитной азбукой. Д/И « Концерт» - буквы наряжаются и поют (или не поют). Раскрашивание слогов ПА, ПО,  ПУ, ПЫ, ПИ.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рассказ, игра.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магнитная азбука, синие, зелёные и красные кружки.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3C43CE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научатся читать и составлять слоги с буквой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П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закрепят умения  анализировать звуки и слоги, различать мягкие и твёрдые звуки.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52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Звук и буква З. Чтение слогов.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Знакомство с буквой З.  Артикуляция звука З. Характеристика звуков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, ЗЬ.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Сказка о мягких и твёрдых звуках. Д/ И «Комарики». Рисование звуков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З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, ЗЬ. и ранее выученных звуков «правильным» цветом. Д/И «Найди картинку», «Придумай слово со звуком, которое начинается на звуки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З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ЗЬ.». Какой первый звук в словах ЗАЙКА, ЗИМА, ЗЕЛЕНЬ, ЗОЯ, ЗИНА, ЗВОН?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Предметные картинки, буквы, азбука в картинках, бумага, карандаши, красные, зелёные и синие кружки, камушки и поролон.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3C43CE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её изображать, закрепят знания о мягких и твёрдых звуках, активизируют словарь.</w:t>
      </w:r>
    </w:p>
    <w:p w:rsidR="003C43CE" w:rsidRPr="00E86FC0" w:rsidRDefault="003C43CE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53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Звук и буква З. Письмо в тетради.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( Чтение и письмо слогов с буквой </w:t>
      </w:r>
      <w:proofErr w:type="gramStart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З</w:t>
      </w:r>
      <w:proofErr w:type="gramEnd"/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)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Показ техники слитного чтения слогов ЗА, ЗО, ЗУ, ЗЫ, ЗИ. Чтение и звуковой анализ слова ЗИНА.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Упражнения в чтении слогов по букварю. Звуковой анализ слогов. И слова ЗИНА. Работа с магнитной азбукой. Д/И « Концерт» - буквы наряжаются и поют (или не поют). Раскрашивание слогов ЗА, ЗО,  ЗУ, ЗЫ, ЗИ. Д/И «Зелёный и синий» - дети распределяют картинки с мягкими и твёрдыми звуками по вагончикам.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Демонстрация, рассказ, игра.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слоги, бумага, карандаши, магнитная азбука, синие, зелёные и красные кружки, карточки для игры.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915B45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 xml:space="preserve">: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Дети научатся читать и составлять слоги с буквой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З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, закрепят умения  анализировать звуки и слоги, различать мягкие и твёрдые звуки.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54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Звук и буква Й. Чтение слогов ОЙ, АЙ, слов ПОЙ, МАЙ.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Знакомство с буквой Й.  Артикуляция звука Й. Характеристика звука.  (Мягкий, согласный). Чтение слогов ОЙ, АЙ, слов ПОЙ, МАЙ. Звуковой анализ.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Рисование буквы Й. Работа с магнитной азбукой. Составление и чтение слов. Раскрашивание слов ПОЙ, МАЙ. Д/И «Найди картинку», «Придумай слово со звуком Й в середине и в конце слова». Какой первый звук в слове ЙОД? Чтение по букварю.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рассказ, демонстрация.</w:t>
      </w:r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Предметные картинки, буквы, бумага, карандаши, красные, зелёные и синие кружки, магнитная азбука, букварь.</w:t>
      </w:r>
      <w:proofErr w:type="gramEnd"/>
    </w:p>
    <w:p w:rsidR="00A34150" w:rsidRPr="00E86FC0" w:rsidRDefault="00A34150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собеседования, опрос, наблюдение, игра.</w:t>
      </w:r>
    </w:p>
    <w:p w:rsidR="00E356F2" w:rsidRPr="00E86FC0" w:rsidRDefault="00A34150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выучат новую букву, научатся её изображат</w:t>
      </w:r>
      <w:r w:rsidR="004C5B5A" w:rsidRPr="00E86FC0">
        <w:rPr>
          <w:rFonts w:ascii="PT Astra Serif" w:eastAsia="Times New Roman" w:hAnsi="PT Astra Serif" w:cs="Times New Roman"/>
          <w:sz w:val="24"/>
          <w:szCs w:val="24"/>
        </w:rPr>
        <w:t xml:space="preserve">ь, читать с ней слоги и слова. 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A34150" w:rsidRPr="001160CB" w:rsidRDefault="00A34150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55</w:t>
      </w:r>
    </w:p>
    <w:p w:rsidR="00A34150" w:rsidRPr="001160CB" w:rsidRDefault="00AB5727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Закрепление пройденного материала.</w:t>
      </w:r>
    </w:p>
    <w:p w:rsidR="00FE43AB" w:rsidRPr="001160CB" w:rsidRDefault="00AB5727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( </w:t>
      </w:r>
      <w:r w:rsidR="00FE43A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Чтение </w:t>
      </w:r>
      <w:r w:rsidR="003C43CE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и письмо </w:t>
      </w:r>
      <w:r w:rsidR="00FE43A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предложения У НАТЫ КУРЫ</w:t>
      </w:r>
      <w:proofErr w:type="gramStart"/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)</w:t>
      </w:r>
      <w:proofErr w:type="gramEnd"/>
    </w:p>
    <w:p w:rsidR="00FE43AB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материала. Характеристика предложения. Демонстрация слова НАТА, предложения</w:t>
      </w:r>
      <w:proofErr w:type="gramStart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 У</w:t>
      </w:r>
      <w:proofErr w:type="gramEnd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 НАТЫ КУРЫ. Чтение.</w:t>
      </w:r>
    </w:p>
    <w:p w:rsidR="00FE43AB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Чтение по букварю. Работа с бумажными кирпичиками-словами. Сколько слов в предложени</w:t>
      </w:r>
      <w:proofErr w:type="gramStart"/>
      <w:r w:rsidRPr="001160CB">
        <w:rPr>
          <w:rFonts w:ascii="PT Astra Serif" w:eastAsia="Times New Roman" w:hAnsi="PT Astra Serif" w:cs="Times New Roman"/>
          <w:sz w:val="24"/>
          <w:szCs w:val="24"/>
        </w:rPr>
        <w:t>и-</w:t>
      </w:r>
      <w:proofErr w:type="gramEnd"/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столько кирпичиков. Маленькое слово</w:t>
      </w:r>
      <w:proofErr w:type="gramStart"/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У</w:t>
      </w:r>
      <w:proofErr w:type="gramEnd"/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– предлог, первое слово. Назовите второе слово, третье. Сколько кирпичиков положили? Посмотрите в тексте – все сло</w:t>
      </w:r>
      <w:r w:rsidR="0080704E" w:rsidRPr="001160CB">
        <w:rPr>
          <w:rFonts w:ascii="PT Astra Serif" w:eastAsia="Times New Roman" w:hAnsi="PT Astra Serif" w:cs="Times New Roman"/>
          <w:sz w:val="24"/>
          <w:szCs w:val="24"/>
        </w:rPr>
        <w:t>ва разделены промежутками, т. е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. написаны отдельно друг от друга. Читаем: У НАТЫ КУРЫ. Составление предложений и схем. Д/И «Маленький – большой».</w:t>
      </w:r>
    </w:p>
    <w:p w:rsidR="00FE43AB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FE43AB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предложение, карточки для игры, бумажные кирпичики.</w:t>
      </w:r>
    </w:p>
    <w:p w:rsidR="00FE43AB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3C43CE" w:rsidRPr="001160CB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 xml:space="preserve">: </w:t>
      </w:r>
      <w:r w:rsidR="00AB5727" w:rsidRPr="001160CB">
        <w:rPr>
          <w:rFonts w:ascii="PT Astra Serif" w:eastAsia="Times New Roman" w:hAnsi="PT Astra Serif" w:cs="Times New Roman"/>
          <w:sz w:val="24"/>
          <w:szCs w:val="24"/>
        </w:rPr>
        <w:t>Дети узнают, как пишется предложение, научатся читать и составлять схему предложения. Закрепят умение составлять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слов</w:t>
      </w:r>
      <w:r w:rsidR="00AB5727" w:rsidRPr="001160CB">
        <w:rPr>
          <w:rFonts w:ascii="PT Astra Serif" w:eastAsia="Times New Roman" w:hAnsi="PT Astra Serif" w:cs="Times New Roman"/>
          <w:sz w:val="24"/>
          <w:szCs w:val="24"/>
        </w:rPr>
        <w:t>а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из букв.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:rsidR="00FE43AB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56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Контрольное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Демонстрация азбуки. Повторение выученных букв.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Работа с букварём. Чтение слогов и слов. Работа с магнитной азбукой – составление заданных слогов и слов. Работа со звуковой линейкой – показать, где находится звук. Раскрасить слова КОТ, НАТА, ОСА, СОК.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демонстрация.</w:t>
      </w:r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Букварь, магнитная азбука, звуковые линейки, кружки, карандаши, бумага, буквы и слоги.</w:t>
      </w:r>
      <w:proofErr w:type="gramEnd"/>
    </w:p>
    <w:p w:rsidR="00FE43AB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Опрос, диагностика.</w:t>
      </w:r>
    </w:p>
    <w:p w:rsidR="00915B45" w:rsidRPr="00E86FC0" w:rsidRDefault="00FE43A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успешно выполнят задания, систематизируют знания о выученных буквах.</w:t>
      </w:r>
    </w:p>
    <w:p w:rsidR="00E356F2" w:rsidRPr="00E86FC0" w:rsidRDefault="00E356F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D6245C" w:rsidRPr="00E86FC0" w:rsidRDefault="001160C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 57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hAnsi="PT Astra Serif"/>
          <w:b/>
          <w:i/>
          <w:sz w:val="24"/>
          <w:szCs w:val="24"/>
        </w:rPr>
      </w:pPr>
      <w:r w:rsidRPr="00E86FC0">
        <w:rPr>
          <w:rFonts w:ascii="PT Astra Serif" w:hAnsi="PT Astra Serif"/>
          <w:b/>
          <w:i/>
          <w:sz w:val="24"/>
          <w:szCs w:val="24"/>
        </w:rPr>
        <w:t xml:space="preserve">Чтение слов ШАРЫ, </w:t>
      </w:r>
      <w:proofErr w:type="gramStart"/>
      <w:r w:rsidRPr="00E86FC0">
        <w:rPr>
          <w:rFonts w:ascii="PT Astra Serif" w:hAnsi="PT Astra Serif"/>
          <w:b/>
          <w:i/>
          <w:sz w:val="24"/>
          <w:szCs w:val="24"/>
        </w:rPr>
        <w:t>МУРА</w:t>
      </w:r>
      <w:proofErr w:type="gramEnd"/>
      <w:r w:rsidRPr="00E86FC0">
        <w:rPr>
          <w:rFonts w:ascii="PT Astra Serif" w:hAnsi="PT Astra Serif"/>
          <w:b/>
          <w:i/>
          <w:sz w:val="24"/>
          <w:szCs w:val="24"/>
        </w:rPr>
        <w:t>. Чтение предложения</w:t>
      </w:r>
      <w:proofErr w:type="gramStart"/>
      <w:r w:rsidRPr="00E86FC0">
        <w:rPr>
          <w:rFonts w:ascii="PT Astra Serif" w:hAnsi="PT Astra Serif"/>
          <w:b/>
          <w:i/>
          <w:sz w:val="24"/>
          <w:szCs w:val="24"/>
        </w:rPr>
        <w:t xml:space="preserve"> У</w:t>
      </w:r>
      <w:proofErr w:type="gramEnd"/>
      <w:r w:rsidRPr="00E86FC0">
        <w:rPr>
          <w:rFonts w:ascii="PT Astra Serif" w:hAnsi="PT Astra Serif"/>
          <w:b/>
          <w:i/>
          <w:sz w:val="24"/>
          <w:szCs w:val="24"/>
        </w:rPr>
        <w:t xml:space="preserve"> МУРЫ ШАР.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Демонстрация и  чтение слов. ШАРЫ, 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МУРА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. Деление слов на слоги. Показ. Работа над предложением. Чтение предложения</w:t>
      </w:r>
      <w:proofErr w:type="gramStart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У</w:t>
      </w:r>
      <w:proofErr w:type="gramEnd"/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 МУРЫ ШАРЫ. Анализ предложения.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Чтение слов и предложения на плакатах и по букварю. Работа с бумажными кирпичиками-словами. Чтение первого слова, деление его на части – слоги – хлопками. Деление кирпичика на слоги. (Аналогичная работа с каждым словом). Звуковой анализ слов – раскрашивание. Составление предложений со словами ШАРЫ,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МУРА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>.  Схема предложения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У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МУРЫ ШАР.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слова, бумажные кирпичики, карандаши, цветные кружки.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D6245C" w:rsidRPr="00E86FC0" w:rsidRDefault="00D6245C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продолжат обучение чтению, научатся читать слова с  мягкими и твёрдыми звуками, закрепят умение производить звуковой анализ слов, а также приобретут навык работы с предложением.</w:t>
      </w:r>
    </w:p>
    <w:p w:rsidR="00915B45" w:rsidRPr="00E86FC0" w:rsidRDefault="00915B45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EA2E51" w:rsidRPr="00E86FC0" w:rsidRDefault="004B5EC8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58</w:t>
      </w:r>
    </w:p>
    <w:p w:rsidR="00EA2E51" w:rsidRPr="00E86FC0" w:rsidRDefault="00EA2E5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hAnsi="PT Astra Serif"/>
          <w:b/>
          <w:i/>
          <w:sz w:val="24"/>
          <w:szCs w:val="24"/>
        </w:rPr>
        <w:t>Закрепление навыков чтения.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Повторение и закрепление пройденного материала Демонстрация и  чтение слов. Как надо произносить первый слог? Почему? Какие слова нельзя разделить на слоги? Почему?  Показ звукового анализа новых слов.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Чтение на плакатах и по букварю. Работа с цветными кружками и магнитной азбукой. Чтение первого слова, деление его на слоги, звуковой анализ (Аналогичная работа с каждым словом). Составление предложений со словом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ЛИСА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.. Какая бывает ЛИСА? (другие слова). 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слова, бумажные кирпичики, карандаши, цветные кружки, магнитная азбука.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продолжат обучение чтению, научатся читать слова с  мягкими  звуками, закрепят умение производить звуковой анализ слов, делить слова на слоги, придумывать прилагательные.</w:t>
      </w:r>
    </w:p>
    <w:p w:rsidR="00BA4BA2" w:rsidRPr="00E86FC0" w:rsidRDefault="00BA4BA2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4B5EC8" w:rsidRPr="00E86FC0" w:rsidRDefault="00EA2E5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 </w:t>
      </w:r>
      <w:r w:rsidR="001160CB">
        <w:rPr>
          <w:rFonts w:ascii="PT Astra Serif" w:eastAsia="Times New Roman" w:hAnsi="PT Astra Serif" w:cs="Times New Roman"/>
          <w:b/>
          <w:i/>
          <w:sz w:val="24"/>
          <w:szCs w:val="24"/>
        </w:rPr>
        <w:t>59</w:t>
      </w:r>
    </w:p>
    <w:p w:rsidR="00EA2E51" w:rsidRPr="00E86FC0" w:rsidRDefault="00EA2E5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86FC0">
        <w:rPr>
          <w:rFonts w:ascii="PT Astra Serif" w:hAnsi="PT Astra Serif"/>
          <w:b/>
          <w:i/>
          <w:sz w:val="24"/>
          <w:szCs w:val="24"/>
        </w:rPr>
        <w:t>Проверочная работа.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bCs/>
          <w:sz w:val="24"/>
          <w:szCs w:val="24"/>
        </w:rPr>
        <w:t>Демонстрация азбуки и слов. Чтение.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Работа с букварём. Чтение слогов и слов с мягкими звуками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.. 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Работа с магнитной азбукой – составление заданных слов.  Работа со звуковой линейкой – показать, где находится звук М в словах МИР, КОМ, МАК, звук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Р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в словах РИС, ХОР, ШАР. Выложить слова цветными кружками: УХА, ОСА, РОСА, МИР, ЛИСА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.</w:t>
      </w:r>
      <w:proofErr w:type="gramEnd"/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Разделить слова ШАР, УСЫ, и САША на слоги. Раскрасить слово МОХ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..</w:t>
      </w:r>
      <w:proofErr w:type="gramEnd"/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беседа, демонстрация, задания.</w:t>
      </w:r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Pr="00E86FC0">
        <w:rPr>
          <w:rFonts w:ascii="PT Astra Serif" w:eastAsia="Times New Roman" w:hAnsi="PT Astra Serif" w:cs="Times New Roman"/>
          <w:sz w:val="24"/>
          <w:szCs w:val="24"/>
        </w:rPr>
        <w:t>Букварь, магнитная азбука, звуковые линейки, кружки, карандаши, бумага, буквы и слоги, бумажные кирпичики.</w:t>
      </w:r>
      <w:proofErr w:type="gramEnd"/>
    </w:p>
    <w:p w:rsidR="0086546B" w:rsidRPr="00E86FC0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E86FC0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>Опрос, диагностика, наблюдение.</w:t>
      </w:r>
    </w:p>
    <w:p w:rsidR="00EA2E51" w:rsidRPr="001160CB" w:rsidRDefault="0086546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86FC0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E86FC0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E86FC0">
        <w:rPr>
          <w:rFonts w:ascii="PT Astra Serif" w:eastAsia="Times New Roman" w:hAnsi="PT Astra Serif" w:cs="Times New Roman"/>
          <w:sz w:val="24"/>
          <w:szCs w:val="24"/>
        </w:rPr>
        <w:t xml:space="preserve"> Дети успешно выполнят задания, систематизируют знания о выученных буквах,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делении слов на слоги, звуковом анализе слов, закрепят полученные знания.</w:t>
      </w:r>
    </w:p>
    <w:p w:rsidR="00EA2E51" w:rsidRPr="001160CB" w:rsidRDefault="00EA2E51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Занятие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60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hAnsi="PT Astra Serif"/>
          <w:b/>
          <w:i/>
          <w:sz w:val="24"/>
          <w:szCs w:val="24"/>
        </w:rPr>
        <w:t>Чтение и письмо предложений: У КОТА ЛАПЫ. КОТ И МЫШКА.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Демонстрация и  чтение предложений. Сколько слов в первом предложении? Во втором? Найдите самое короткое слово во втором предложении.  Это слово </w:t>
      </w:r>
      <w:proofErr w:type="gramStart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И.</w:t>
      </w:r>
      <w:proofErr w:type="gramEnd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 Какое ещё слово из одной буквы мы знаем? Звуковой анализ слов КОТ, МЫШКА. Показ схемы предложения чёрточками.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Чтение  предложений на плакатах и по букварю. Рисуем схему предложений. Работа с магнитной азбукой. Составление слов и предложений. Д/ И «Один – много», «Украсим слово».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слова,  карандаши, цветные кружки, магнитная азбука.</w:t>
      </w:r>
    </w:p>
    <w:p w:rsidR="004B5EC8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 xml:space="preserve">Формы контроля: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EA2E51" w:rsidRPr="001160CB" w:rsidRDefault="004B5EC8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Дети продолжат обучение чтению предложений, закрепят умение производить звуковой анализ слов,  составлять слово и предложение из букв, изображать схему предложений на бумаге чёрточками.</w:t>
      </w:r>
    </w:p>
    <w:p w:rsidR="00EA2E51" w:rsidRPr="001160CB" w:rsidRDefault="00EA2E51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61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hAnsi="PT Astra Serif"/>
          <w:b/>
          <w:i/>
          <w:sz w:val="24"/>
          <w:szCs w:val="24"/>
        </w:rPr>
      </w:pPr>
      <w:r w:rsidRPr="001160CB">
        <w:rPr>
          <w:rFonts w:ascii="PT Astra Serif" w:hAnsi="PT Astra Serif"/>
          <w:b/>
          <w:i/>
          <w:sz w:val="24"/>
          <w:szCs w:val="24"/>
        </w:rPr>
        <w:t>Закрепление навыков чтения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Чтение предложений:  У НАТЫ ШАР. У РОМЫ ШАРЫ.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Демонстрация и  чтение предложений. Сколько слов в первом предложении? Во втором? Какое слово начинается на звук Н? </w:t>
      </w:r>
      <w:proofErr w:type="gramStart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Ш</w:t>
      </w:r>
      <w:proofErr w:type="gramEnd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? На мягкий звук? Найдите самое короткое слово во втором предложении. Звуковой анализ слов </w:t>
      </w:r>
      <w:proofErr w:type="spellStart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Ната</w:t>
      </w:r>
      <w:proofErr w:type="spellEnd"/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, ШАР, РОМА.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Чтение  предложений на плакатах и по букварю. Работа с бумажными кирпичиками-словами. Чтение первого слова, деление его на части – слоги – хлопками. Деление кирпичика на слоги. (Аналогичная работа с каждым словом). Звуковой анализ слов – раскрашивание. Составление предложений со словосочетанием ВОЗДУШНЫЙ ШАРИК.  Схема предложений. Работа с магнитной азбукой. Составление слов и предложений. Д/ И «Один – много».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слова, бумажные кирпичики, карандаши, цветные кружки, магнитная азбука.</w:t>
      </w:r>
    </w:p>
    <w:p w:rsidR="007E5F8B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3C43CE" w:rsidRPr="001160CB" w:rsidRDefault="007E5F8B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Дети продолжат обучение чтению, научатся читать предложения, закрепят умение производить звуковой анализ слов, закрепят умение составля</w:t>
      </w:r>
      <w:r w:rsidR="004C5B5A" w:rsidRPr="001160CB">
        <w:rPr>
          <w:rFonts w:ascii="PT Astra Serif" w:eastAsia="Times New Roman" w:hAnsi="PT Astra Serif" w:cs="Times New Roman"/>
          <w:sz w:val="24"/>
          <w:szCs w:val="24"/>
        </w:rPr>
        <w:t>ть слово и предложение из букв.</w:t>
      </w:r>
    </w:p>
    <w:p w:rsidR="00E356F2" w:rsidRPr="001160CB" w:rsidRDefault="00E356F2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62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hAnsi="PT Astra Serif"/>
          <w:b/>
          <w:i/>
          <w:sz w:val="24"/>
          <w:szCs w:val="24"/>
        </w:rPr>
        <w:t>Дидактические игры. Чтение по букварю. Составление слов и предложений.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 xml:space="preserve">Теория: </w:t>
      </w:r>
      <w:r w:rsidRPr="001160CB">
        <w:rPr>
          <w:rFonts w:ascii="PT Astra Serif" w:eastAsia="Times New Roman" w:hAnsi="PT Astra Serif" w:cs="Times New Roman"/>
          <w:bCs/>
          <w:i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Объяснение хода игр.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="007E5F8B" w:rsidRPr="001160CB">
        <w:rPr>
          <w:rFonts w:ascii="PT Astra Serif" w:eastAsia="Times New Roman" w:hAnsi="PT Astra Serif" w:cs="Times New Roman"/>
          <w:sz w:val="24"/>
          <w:szCs w:val="24"/>
        </w:rPr>
        <w:t>Д/И «Придумай предложение про Ми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шу» (про кота, про папу, про рыбку), «Найди домик для предложения», «Магазин одежды».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Составление предложений МАМА МЫЛА РАМУ и  МЫ У МАМЫ МАЛЫ из букв.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Чтение по букварю слогов, слов и предложений.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игра.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 карандаши, магнитная азбука, карточки для игр, предметные картинки.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Занятие способствует развитию речи детей, закреплению навыков чтения и составления слов.</w:t>
      </w:r>
    </w:p>
    <w:p w:rsidR="00E356F2" w:rsidRPr="001160CB" w:rsidRDefault="00E356F2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63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hAnsi="PT Astra Serif"/>
          <w:b/>
          <w:i/>
          <w:sz w:val="24"/>
          <w:szCs w:val="24"/>
        </w:rPr>
        <w:t>Контрольная работа.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Повторить  и систематизировать понятия </w:t>
      </w:r>
      <w:r w:rsidRPr="001160CB">
        <w:rPr>
          <w:rFonts w:ascii="PT Astra Serif" w:eastAsia="Times New Roman" w:hAnsi="PT Astra Serif" w:cs="Times New Roman"/>
          <w:bCs/>
          <w:i/>
          <w:sz w:val="24"/>
          <w:szCs w:val="24"/>
        </w:rPr>
        <w:t>звук, буква, предложение, мягкие и твёрдые звуки.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Задания: </w:t>
      </w:r>
    </w:p>
    <w:p w:rsidR="009964FD" w:rsidRPr="001160CB" w:rsidRDefault="009964FD" w:rsidP="00E86FC0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Прочитать слова и предложения по букварю.</w:t>
      </w:r>
    </w:p>
    <w:p w:rsidR="009964FD" w:rsidRPr="001160CB" w:rsidRDefault="009964FD" w:rsidP="00E86FC0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Разделить слова на слоги: МАМА, РОМА, КОШКА, ОЙ, ОСА.</w:t>
      </w:r>
    </w:p>
    <w:p w:rsidR="009964FD" w:rsidRPr="001160CB" w:rsidRDefault="009964FD" w:rsidP="00E86FC0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Составить звуковую схему слова: ЛИСА, ЛУК, РИС, УШИ.</w:t>
      </w:r>
    </w:p>
    <w:p w:rsidR="009964FD" w:rsidRPr="001160CB" w:rsidRDefault="009964FD" w:rsidP="00E86FC0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sz w:val="24"/>
          <w:szCs w:val="24"/>
        </w:rPr>
        <w:t>Составить из букв слова и предложение: ШУРА, САША. У МАМЫ НИНА.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демонстрация, задания.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карандаши, бумага, цветные кружки, магнитная азбука, бумажные кирпичики.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опрос, наблюдение, диагностика.</w:t>
      </w:r>
    </w:p>
    <w:p w:rsidR="003C43CE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lastRenderedPageBreak/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>: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Дети выполнят задания, систематизируют полученные знания, будут уметь читать, составлять слова</w:t>
      </w:r>
      <w:r w:rsidR="004C5B5A" w:rsidRPr="001160CB">
        <w:rPr>
          <w:rFonts w:ascii="PT Astra Serif" w:eastAsia="Times New Roman" w:hAnsi="PT Astra Serif" w:cs="Times New Roman"/>
          <w:sz w:val="24"/>
          <w:szCs w:val="24"/>
        </w:rPr>
        <w:t xml:space="preserve"> и предложения из букв и устно.</w:t>
      </w:r>
    </w:p>
    <w:p w:rsidR="00431E03" w:rsidRPr="001160CB" w:rsidRDefault="00431E03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Занятие </w:t>
      </w:r>
      <w:r w:rsidR="001160CB"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64</w:t>
      </w:r>
    </w:p>
    <w:p w:rsidR="009964FD" w:rsidRPr="001160CB" w:rsidRDefault="009964FD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hAnsi="PT Astra Serif"/>
          <w:b/>
          <w:i/>
          <w:sz w:val="24"/>
          <w:szCs w:val="24"/>
        </w:rPr>
        <w:t>Составление предложений. Звуковой анализ слова.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Чтение предложений: У ОКНА ОСА. ОСА МАЛА. 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Теория: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>Демонстрация и  чтение предложений. Сколько слов в первом предложении? Во втором? Найдите самое короткое слово в первом предложении.  Какое ещё слово из одной буквы мы знаем? (И). Звуковой анализ слова ОКНО.  Схема предложений рисованием на доске.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i/>
          <w:sz w:val="24"/>
          <w:szCs w:val="24"/>
        </w:rPr>
        <w:t>Практика:</w:t>
      </w:r>
      <w:r w:rsidRPr="001160CB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Чтение  предложений на плакатах и по букварю. Рисуем схему предложений. Работа с магнитной азбукой. Составление первого предложения из букв. Д/ И «Найди домик для слова», «У меня есть, у меня нет».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подачи материала: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 </w:t>
      </w:r>
      <w:r w:rsidRPr="001160CB">
        <w:rPr>
          <w:rFonts w:ascii="PT Astra Serif" w:eastAsia="Times New Roman" w:hAnsi="PT Astra Serif" w:cs="Times New Roman"/>
          <w:bCs/>
          <w:sz w:val="24"/>
          <w:szCs w:val="24"/>
        </w:rPr>
        <w:t xml:space="preserve">рассказ,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беседа, демонстрация, игра.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Оборудование и материалы: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 xml:space="preserve"> Букварь, демонстрационные буквы и слова,  карандаши, цветные кружки, магнитная азбука, карточки для игр.</w:t>
      </w:r>
    </w:p>
    <w:p w:rsidR="004B4264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Формы контроля:</w:t>
      </w:r>
      <w:r w:rsidRPr="001160CB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собеседование, опрос, наблюдение.</w:t>
      </w:r>
    </w:p>
    <w:p w:rsidR="004B5EC8" w:rsidRPr="001160CB" w:rsidRDefault="004B4264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160CB">
        <w:rPr>
          <w:rFonts w:ascii="PT Astra Serif" w:eastAsia="Times New Roman" w:hAnsi="PT Astra Serif" w:cs="Times New Roman"/>
          <w:b/>
          <w:bCs/>
          <w:i/>
          <w:sz w:val="24"/>
          <w:szCs w:val="24"/>
        </w:rPr>
        <w:t>Предполагаемые результаты</w:t>
      </w:r>
      <w:r w:rsidRPr="001160CB">
        <w:rPr>
          <w:rFonts w:ascii="PT Astra Serif" w:eastAsia="Times New Roman" w:hAnsi="PT Astra Serif" w:cs="Times New Roman"/>
          <w:i/>
          <w:sz w:val="24"/>
          <w:szCs w:val="24"/>
        </w:rPr>
        <w:t xml:space="preserve">: </w:t>
      </w:r>
      <w:r w:rsidRPr="001160CB">
        <w:rPr>
          <w:rFonts w:ascii="PT Astra Serif" w:eastAsia="Times New Roman" w:hAnsi="PT Astra Serif" w:cs="Times New Roman"/>
          <w:sz w:val="24"/>
          <w:szCs w:val="24"/>
        </w:rPr>
        <w:t>Дети продолжат обучение чтению предложений, закрепят умение производить звуковой анализ слов,  составлять слово и предложение из букв, изображать схему предложений на бумаге чёрточкам</w:t>
      </w:r>
    </w:p>
    <w:p w:rsidR="007C2B4D" w:rsidRPr="00290D76" w:rsidRDefault="007C2B4D" w:rsidP="00E86FC0">
      <w:pPr>
        <w:tabs>
          <w:tab w:val="left" w:pos="900"/>
        </w:tabs>
        <w:spacing w:after="0" w:line="240" w:lineRule="auto"/>
        <w:ind w:firstLine="357"/>
        <w:jc w:val="both"/>
        <w:rPr>
          <w:rFonts w:ascii="PT Astra Serif" w:eastAsia="Times New Roman" w:hAnsi="PT Astra Serif" w:cs="Times New Roman"/>
          <w:color w:val="FF0000"/>
          <w:sz w:val="24"/>
          <w:szCs w:val="24"/>
        </w:rPr>
      </w:pP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4. </w:t>
      </w:r>
      <w:r w:rsidRPr="00E86FC0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Предполагаемые результаты.</w:t>
      </w: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</w:t>
      </w: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</w:p>
    <w:p w:rsidR="00C313C9" w:rsidRPr="00E86FC0" w:rsidRDefault="0034001B" w:rsidP="00E86FC0">
      <w:pPr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u w:val="single"/>
          <w:lang w:eastAsia="ar-SA"/>
        </w:rPr>
        <w:t>К концу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u w:val="single"/>
          <w:lang w:eastAsia="ar-SA"/>
        </w:rPr>
        <w:t xml:space="preserve"> года обучения будут </w:t>
      </w:r>
      <w:r w:rsidR="00C313C9" w:rsidRPr="00E86FC0">
        <w:rPr>
          <w:rFonts w:ascii="PT Astra Serif" w:eastAsia="Times New Roman" w:hAnsi="PT Astra Serif" w:cs="Times New Roman"/>
          <w:i/>
          <w:color w:val="292929"/>
          <w:sz w:val="24"/>
          <w:szCs w:val="24"/>
          <w:u w:val="single"/>
          <w:lang w:eastAsia="ar-SA"/>
        </w:rPr>
        <w:t>знать:</w:t>
      </w:r>
    </w:p>
    <w:p w:rsidR="0034001B" w:rsidRPr="00E86FC0" w:rsidRDefault="0034001B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буквы, включенные в программу;</w:t>
      </w:r>
    </w:p>
    <w:p w:rsidR="0034001B" w:rsidRPr="00E86FC0" w:rsidRDefault="0034001B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гласные и согласные буквы, их различия;</w:t>
      </w:r>
    </w:p>
    <w:p w:rsidR="00D30EA5" w:rsidRPr="00E86FC0" w:rsidRDefault="00D30EA5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что такое слог;</w:t>
      </w:r>
    </w:p>
    <w:p w:rsidR="0034001B" w:rsidRPr="00E86FC0" w:rsidRDefault="00D30EA5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34001B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что такое слово;</w:t>
      </w:r>
    </w:p>
    <w:p w:rsidR="00D30EA5" w:rsidRPr="00E86FC0" w:rsidRDefault="00D30EA5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звуковой состав слога и слова;</w:t>
      </w:r>
    </w:p>
    <w:p w:rsidR="0034001B" w:rsidRPr="00E86FC0" w:rsidRDefault="0034001B" w:rsidP="00E86FC0">
      <w:pPr>
        <w:pStyle w:val="af9"/>
        <w:numPr>
          <w:ilvl w:val="0"/>
          <w:numId w:val="9"/>
        </w:numPr>
        <w:tabs>
          <w:tab w:val="left" w:pos="360"/>
          <w:tab w:val="left" w:pos="540"/>
        </w:tabs>
        <w:spacing w:after="0" w:line="240" w:lineRule="auto"/>
        <w:ind w:left="0" w:firstLine="357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что такое предложение</w:t>
      </w:r>
      <w:r w:rsidR="00D30EA5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.</w:t>
      </w:r>
    </w:p>
    <w:p w:rsidR="00C313C9" w:rsidRPr="00E86FC0" w:rsidRDefault="00C313C9" w:rsidP="00E86FC0">
      <w:pPr>
        <w:tabs>
          <w:tab w:val="left" w:pos="360"/>
          <w:tab w:val="left" w:pos="540"/>
        </w:tabs>
        <w:spacing w:after="0" w:line="240" w:lineRule="auto"/>
        <w:ind w:firstLine="357"/>
        <w:jc w:val="center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u w:val="single"/>
          <w:lang w:eastAsia="ar-SA"/>
        </w:rPr>
        <w:t xml:space="preserve">Будут </w:t>
      </w:r>
      <w:r w:rsidRPr="00E86FC0">
        <w:rPr>
          <w:rFonts w:ascii="PT Astra Serif" w:eastAsia="Times New Roman" w:hAnsi="PT Astra Serif" w:cs="Times New Roman"/>
          <w:i/>
          <w:color w:val="292929"/>
          <w:sz w:val="24"/>
          <w:szCs w:val="24"/>
          <w:u w:val="single"/>
          <w:lang w:eastAsia="ar-SA"/>
        </w:rPr>
        <w:t>уметь:</w:t>
      </w:r>
    </w:p>
    <w:p w:rsidR="0034001B" w:rsidRPr="00E86FC0" w:rsidRDefault="0034001B" w:rsidP="00E86FC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характеризовать гласные и согласные буквы;</w:t>
      </w:r>
    </w:p>
    <w:p w:rsidR="00C313C9" w:rsidRPr="00E86FC0" w:rsidRDefault="0034001B" w:rsidP="00E86FC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читать  слоги и короткие слова с гласными А О У </w:t>
      </w:r>
      <w:proofErr w:type="gramStart"/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Ы</w:t>
      </w:r>
      <w:proofErr w:type="gramEnd"/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И </w:t>
      </w:r>
      <w:proofErr w:type="spellStart"/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и</w:t>
      </w:r>
      <w:proofErr w:type="spellEnd"/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BA4BA2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согласными, </w:t>
      </w: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включёнными в программу</w:t>
      </w:r>
      <w:r w:rsidR="00BA4BA2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: С М Х </w:t>
      </w:r>
      <w:proofErr w:type="gramStart"/>
      <w:r w:rsidR="00BA4BA2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Р</w:t>
      </w:r>
      <w:proofErr w:type="gramEnd"/>
      <w:r w:rsidR="00BA4BA2"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 Ш Л Н К Т П З Й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;</w:t>
      </w:r>
    </w:p>
    <w:p w:rsidR="0034001B" w:rsidRPr="00E86FC0" w:rsidRDefault="0034001B" w:rsidP="00E86FC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писать печатные буквы</w:t>
      </w: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;</w:t>
      </w:r>
    </w:p>
    <w:p w:rsidR="00C313C9" w:rsidRPr="00E86FC0" w:rsidRDefault="0034001B" w:rsidP="00E86FC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проводить  звуковой анализ слога и слова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;</w:t>
      </w:r>
    </w:p>
    <w:p w:rsidR="00C313C9" w:rsidRPr="00E86FC0" w:rsidRDefault="0034001B" w:rsidP="00E86FC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составлять предложения с данным словом, на данную тему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;</w:t>
      </w:r>
    </w:p>
    <w:p w:rsidR="00D30EA5" w:rsidRPr="00E86FC0" w:rsidRDefault="00D30EA5" w:rsidP="00E86FC0">
      <w:pPr>
        <w:numPr>
          <w:ilvl w:val="0"/>
          <w:numId w:val="2"/>
        </w:numPr>
        <w:tabs>
          <w:tab w:val="clear" w:pos="1080"/>
          <w:tab w:val="num" w:pos="720"/>
        </w:tabs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различать в тексте предложение и отдельное слово. </w:t>
      </w:r>
    </w:p>
    <w:p w:rsidR="00D30EA5" w:rsidRPr="00E86FC0" w:rsidRDefault="00D30EA5" w:rsidP="00E86FC0">
      <w:pPr>
        <w:tabs>
          <w:tab w:val="left" w:pos="720"/>
        </w:tabs>
        <w:spacing w:after="0" w:line="240" w:lineRule="auto"/>
        <w:ind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</w:p>
    <w:p w:rsidR="00C313C9" w:rsidRPr="00E86FC0" w:rsidRDefault="00D30EA5" w:rsidP="00E86FC0">
      <w:pPr>
        <w:tabs>
          <w:tab w:val="left" w:pos="720"/>
        </w:tabs>
        <w:spacing w:after="0" w:line="240" w:lineRule="auto"/>
        <w:ind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u w:val="single"/>
          <w:lang w:eastAsia="ar-SA"/>
        </w:rPr>
        <w:t xml:space="preserve"> </w:t>
      </w:r>
      <w:r w:rsidR="00C313C9" w:rsidRPr="00E86FC0">
        <w:rPr>
          <w:rFonts w:ascii="PT Astra Serif" w:eastAsia="Times New Roman" w:hAnsi="PT Astra Serif" w:cs="Times New Roman"/>
          <w:color w:val="292929"/>
          <w:sz w:val="24"/>
          <w:szCs w:val="24"/>
          <w:u w:val="single"/>
          <w:lang w:eastAsia="ar-SA"/>
        </w:rPr>
        <w:t>Критерии воспитательной работы:</w:t>
      </w:r>
    </w:p>
    <w:p w:rsidR="00C313C9" w:rsidRPr="00E86FC0" w:rsidRDefault="00C313C9" w:rsidP="00E86FC0">
      <w:pPr>
        <w:numPr>
          <w:ilvl w:val="0"/>
          <w:numId w:val="4"/>
        </w:numPr>
        <w:spacing w:after="0" w:line="240" w:lineRule="auto"/>
        <w:ind w:left="0" w:firstLine="357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выполнение правил поведения в объединении (здороваться, пр</w:t>
      </w:r>
      <w:r w:rsidR="005663DE" w:rsidRPr="00E86FC0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ощаться, вежливо разговаривать).</w:t>
      </w:r>
    </w:p>
    <w:p w:rsidR="00C313C9" w:rsidRPr="00470B52" w:rsidRDefault="00C313C9" w:rsidP="00C313C9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C313C9" w:rsidRPr="00470B52" w:rsidRDefault="00C313C9" w:rsidP="00C313C9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 xml:space="preserve">II. КОМПЛЕКС ОРГАНИЗАЦИОННО-ПЕДАГОГИЧЕСКИХ УСЛОВИЙ </w:t>
      </w:r>
    </w:p>
    <w:p w:rsidR="00C313C9" w:rsidRPr="00470B52" w:rsidRDefault="00C313C9" w:rsidP="00C313C9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1.Календарный учебный график </w:t>
      </w:r>
    </w:p>
    <w:p w:rsidR="001A4EEE" w:rsidRPr="00470B52" w:rsidRDefault="001A4EEE" w:rsidP="00C313C9">
      <w:pPr>
        <w:tabs>
          <w:tab w:val="left" w:pos="360"/>
          <w:tab w:val="left" w:pos="540"/>
        </w:tabs>
        <w:spacing w:after="0" w:line="360" w:lineRule="auto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</w:p>
    <w:p w:rsidR="00E356F2" w:rsidRPr="00470B52" w:rsidRDefault="00E356F2" w:rsidP="0058481B">
      <w:pPr>
        <w:tabs>
          <w:tab w:val="left" w:pos="360"/>
          <w:tab w:val="left" w:pos="540"/>
        </w:tabs>
        <w:spacing w:after="0" w:line="240" w:lineRule="auto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Начало учебного года – 1 сентября </w:t>
      </w:r>
    </w:p>
    <w:p w:rsidR="00E356F2" w:rsidRPr="00470B52" w:rsidRDefault="00E356F2" w:rsidP="0058481B">
      <w:pPr>
        <w:tabs>
          <w:tab w:val="left" w:pos="360"/>
          <w:tab w:val="left" w:pos="540"/>
        </w:tabs>
        <w:spacing w:after="0" w:line="240" w:lineRule="auto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 xml:space="preserve">Окончание учебного года – 31 мая </w:t>
      </w:r>
    </w:p>
    <w:p w:rsidR="00307260" w:rsidRPr="00470B52" w:rsidRDefault="00E356F2" w:rsidP="00301362">
      <w:pPr>
        <w:tabs>
          <w:tab w:val="left" w:pos="360"/>
          <w:tab w:val="left" w:pos="540"/>
        </w:tabs>
        <w:spacing w:after="0" w:line="240" w:lineRule="auto"/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Про</w:t>
      </w:r>
      <w:r w:rsidR="004C6741">
        <w:rPr>
          <w:rFonts w:ascii="PT Astra Serif" w:eastAsia="Arial Unicode MS" w:hAnsi="PT Astra Serif" w:cs="Times New Roman"/>
          <w:color w:val="292929"/>
          <w:sz w:val="24"/>
          <w:szCs w:val="24"/>
          <w:lang w:eastAsia="ar-SA"/>
        </w:rPr>
        <w:t>должительность учебного года: 32 недели</w:t>
      </w:r>
    </w:p>
    <w:tbl>
      <w:tblPr>
        <w:tblpPr w:leftFromText="180" w:rightFromText="180" w:vertAnchor="text" w:horzAnchor="margin" w:tblpX="-528" w:tblpY="52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850"/>
        <w:gridCol w:w="1559"/>
        <w:gridCol w:w="1701"/>
        <w:gridCol w:w="954"/>
        <w:gridCol w:w="1881"/>
        <w:gridCol w:w="1276"/>
        <w:gridCol w:w="1701"/>
      </w:tblGrid>
      <w:tr w:rsidR="00307260" w:rsidRPr="00470B52" w:rsidTr="00307260">
        <w:trPr>
          <w:trHeight w:val="983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lastRenderedPageBreak/>
              <w:t xml:space="preserve">№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п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/п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right="-108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Месяц число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 xml:space="preserve">Время проведения занятия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 xml:space="preserve">Форма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занятия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right="-18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proofErr w:type="spellStart"/>
            <w:proofErr w:type="gramStart"/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Коли-чество</w:t>
            </w:r>
            <w:proofErr w:type="spellEnd"/>
            <w:proofErr w:type="gramEnd"/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 xml:space="preserve"> часов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 xml:space="preserve">Тема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 xml:space="preserve">Место </w:t>
            </w:r>
            <w:proofErr w:type="spellStart"/>
            <w:proofErr w:type="gramStart"/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проведе-ния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/>
                <w:lang w:eastAsia="ru-RU"/>
              </w:rPr>
              <w:t>Форма контроля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77028C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сент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622248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  <w:t>17.00-18.00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Речь  устная  и  письменная.   Обозначение  слова  схемой.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622248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  <w:t>18.00-19.00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Знакомство с тетрадью в линейку. Письмо палочек разной длины.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Речь  устная  и  письменная.   Деление   слов  на  слоги.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Деление слов на слоги. </w:t>
            </w:r>
          </w:p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А.</w:t>
            </w:r>
          </w:p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Звук и буква У.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Звук и буква У.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77028C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ок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Слоги АУ, УА.  Чтение.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07260" w:rsidRPr="00470B52" w:rsidRDefault="00307260" w:rsidP="00307260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Слоги АУ, УА.  Письмо </w:t>
            </w:r>
          </w:p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07260" w:rsidRPr="00470B52" w:rsidRDefault="00307260" w:rsidP="00307260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О. Деление слов на слоги.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О.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108" w:right="-108" w:firstLine="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Беседа. </w:t>
            </w:r>
            <w:proofErr w:type="spellStart"/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Комбиниро-ванное</w:t>
            </w:r>
            <w:proofErr w:type="spellEnd"/>
            <w:proofErr w:type="gramEnd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занятие.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М.</w:t>
            </w:r>
          </w:p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М.</w:t>
            </w:r>
          </w:p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Письмо в 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lastRenderedPageBreak/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77028C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ноя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Комбиниро-ванное</w:t>
            </w:r>
            <w:proofErr w:type="spellEnd"/>
            <w:proofErr w:type="gramEnd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занятие.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С.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С.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rPr>
          <w:trHeight w:hRule="exact" w:val="716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Выкладывание слов на магнитной азбуке.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 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Деление слов на слоги.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Звук и буква Х. Чтение слогов.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Звук и буква Х. Письмо в тетради.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Чтение слогов ХА, ХО, ХУ, УХ, ОХ, АХ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Чтение слов МОХ, МУХА. Определение места звука в слове.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rPr>
          <w:trHeight w:hRule="exact" w:val="796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77028C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Р.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rPr>
          <w:trHeight w:val="843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Р.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 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Чтение слогов РА, РО, РУ и слова ХОР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Собеседование, 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 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Чтение слов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МУРА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РОМА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Собеседование, 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Ш.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Ш.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307260" w:rsidRPr="00470B52" w:rsidTr="006E1FB0">
        <w:trPr>
          <w:trHeight w:hRule="exact" w:val="957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Чтение слогов с буквой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Ш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слов ШАР, ШУРА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07260" w:rsidRPr="00470B52" w:rsidRDefault="00307260" w:rsidP="00307260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Письмо слогов с буквой 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Ш</w:t>
            </w:r>
            <w:proofErr w:type="gramEnd"/>
            <w:r w:rsidRPr="00470B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, слов ШАР, ШУРА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</w:tc>
        <w:tc>
          <w:tcPr>
            <w:tcW w:w="1701" w:type="dxa"/>
            <w:shd w:val="clear" w:color="auto" w:fill="auto"/>
          </w:tcPr>
          <w:p w:rsidR="00307260" w:rsidRPr="00470B52" w:rsidRDefault="00307260" w:rsidP="00307260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622248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  <w:t>янв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Ы.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</w:tc>
        <w:tc>
          <w:tcPr>
            <w:tcW w:w="1701" w:type="dxa"/>
            <w:shd w:val="clear" w:color="auto" w:fill="auto"/>
          </w:tcPr>
          <w:p w:rsidR="00307260" w:rsidRPr="00470B52" w:rsidRDefault="00307260" w:rsidP="00307260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307260" w:rsidRPr="00470B52" w:rsidTr="006E1FB0">
        <w:trPr>
          <w:trHeight w:val="129"/>
        </w:trPr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7028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77028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7028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Ы.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7028C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77028C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77028C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7028C">
              <w:rPr>
                <w:rFonts w:ascii="PT Astra Serif" w:hAnsi="PT Astra Serif" w:cs="Times New Roman"/>
                <w:sz w:val="24"/>
                <w:szCs w:val="24"/>
              </w:rPr>
              <w:t>Опрос, наблюдение, анализ</w:t>
            </w:r>
          </w:p>
        </w:tc>
      </w:tr>
      <w:tr w:rsidR="00307260" w:rsidRPr="00470B52" w:rsidTr="006E1FB0">
        <w:tc>
          <w:tcPr>
            <w:tcW w:w="53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Л.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307260" w:rsidRPr="00470B52" w:rsidRDefault="00307260" w:rsidP="0030726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7260" w:rsidRPr="00470B52" w:rsidRDefault="00307260" w:rsidP="00307260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Н.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Н.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Чтение слогов с буквой Н, </w:t>
            </w:r>
          </w:p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слова НОРА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слов ОНА, ОН, НОС, У НОРЫ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 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К.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фев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слогов с буквой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К</w:t>
            </w:r>
            <w:proofErr w:type="gramEnd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, слова КУРЫ.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22248" w:rsidRPr="00470B52" w:rsidTr="0040186D">
        <w:trPr>
          <w:trHeight w:hRule="exact" w:val="962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 и письмо слогов ОК, УК, АК, слов КУРЫ, КАША.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наблюдение.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43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Т.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rPr>
          <w:trHeight w:hRule="exact" w:val="894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Т.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И.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И.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Сказка о твёрдых и мягких звуках. Чтение слогов с буквой</w:t>
            </w:r>
            <w:proofErr w:type="gramStart"/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622248" w:rsidRPr="00470B52" w:rsidTr="0040186D">
        <w:trPr>
          <w:trHeight w:hRule="exact" w:val="901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 и письмо слов со слогами СЫ, СИ, МЫ, 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248" w:rsidRPr="00470B52" w:rsidRDefault="00622248" w:rsidP="00622248">
            <w:pPr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Наблюдение, анализ.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П.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П.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З. Чтение слогов.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анализ</w:t>
            </w:r>
          </w:p>
        </w:tc>
      </w:tr>
      <w:tr w:rsidR="00622248" w:rsidRPr="00470B52" w:rsidTr="006E1FB0">
        <w:trPr>
          <w:trHeight w:hRule="exact" w:val="915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З.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Диагностика</w:t>
            </w:r>
          </w:p>
        </w:tc>
      </w:tr>
      <w:tr w:rsidR="00622248" w:rsidRPr="00470B52" w:rsidTr="006E1FB0">
        <w:trPr>
          <w:trHeight w:hRule="exact" w:val="856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Звук и буква Й. Чтение слогов. Письмо 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</w:t>
            </w:r>
          </w:p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Чтение слов ШАРЫ, </w:t>
            </w:r>
            <w:proofErr w:type="gramStart"/>
            <w:r w:rsidRPr="00470B52">
              <w:rPr>
                <w:rFonts w:ascii="PT Astra Serif" w:hAnsi="PT Astra Serif"/>
                <w:sz w:val="24"/>
                <w:szCs w:val="24"/>
              </w:rPr>
              <w:t>МУРА</w:t>
            </w:r>
            <w:proofErr w:type="gramEnd"/>
            <w:r w:rsidRPr="00470B52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Чтение предложения </w:t>
            </w:r>
          </w:p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У </w:t>
            </w:r>
            <w:proofErr w:type="gramStart"/>
            <w:r w:rsidRPr="00470B52">
              <w:rPr>
                <w:rFonts w:ascii="PT Astra Serif" w:hAnsi="PT Astra Serif"/>
                <w:sz w:val="24"/>
                <w:szCs w:val="24"/>
              </w:rPr>
              <w:t>МУРЫ</w:t>
            </w:r>
            <w:proofErr w:type="gramEnd"/>
            <w:r w:rsidRPr="00470B52">
              <w:rPr>
                <w:rFonts w:ascii="PT Astra Serif" w:hAnsi="PT Astra Serif"/>
                <w:sz w:val="24"/>
                <w:szCs w:val="24"/>
              </w:rPr>
              <w:t xml:space="preserve"> ШАР.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апр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 xml:space="preserve">Звуковой анализ слов. 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Письмо 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 тетради.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Проверочная работа.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Чтение предложений: У КОТА ЛАПЫ. КОТ И МЫШКА.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анализ, опрос</w:t>
            </w:r>
          </w:p>
        </w:tc>
      </w:tr>
      <w:tr w:rsidR="00622248" w:rsidRPr="00470B52" w:rsidTr="006E1FB0">
        <w:trPr>
          <w:trHeight w:hRule="exact" w:val="1151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Письмо предложений: У КОТА ЛАПЫ. КОТ И МЫШКА.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22248" w:rsidRPr="00470B52" w:rsidTr="00622248">
        <w:trPr>
          <w:trHeight w:hRule="exact" w:val="1454"/>
        </w:trPr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Закрепление навыков чтения</w:t>
            </w:r>
          </w:p>
          <w:p w:rsidR="00622248" w:rsidRPr="00470B52" w:rsidRDefault="00622248" w:rsidP="00622248">
            <w:pPr>
              <w:tabs>
                <w:tab w:val="left" w:pos="900"/>
              </w:tabs>
              <w:spacing w:after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</w:rPr>
              <w:t>Чтение предложений:  У НАТЫ ШАР. У РОМЫ ШАРЫ.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</w:t>
            </w:r>
          </w:p>
        </w:tc>
      </w:tr>
      <w:tr w:rsidR="00622248" w:rsidRPr="00470B52" w:rsidTr="0040186D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Дидактические игры. Чтение по букварю. Составление слов и предложений.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Опрос, наблюдение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Контрольная работа.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наблюдение, анализ </w:t>
            </w:r>
          </w:p>
        </w:tc>
      </w:tr>
      <w:tr w:rsidR="00622248" w:rsidRPr="00470B52" w:rsidTr="006E1FB0">
        <w:tc>
          <w:tcPr>
            <w:tcW w:w="53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Беседа.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ind w:left="-69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0B52">
              <w:rPr>
                <w:rFonts w:ascii="PT Astra Serif" w:hAnsi="PT Astra Serif"/>
                <w:sz w:val="24"/>
                <w:szCs w:val="24"/>
              </w:rPr>
              <w:t>Составление предложений. Звуковой анализ слова.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470B52">
              <w:rPr>
                <w:rFonts w:ascii="PT Astra Serif" w:eastAsia="Times New Roman" w:hAnsi="PT Astra Serif" w:cs="Times New Roman"/>
                <w:lang w:eastAsia="ru-RU"/>
              </w:rPr>
              <w:t>ЦДТ № 5</w:t>
            </w:r>
          </w:p>
          <w:p w:rsidR="00622248" w:rsidRPr="00470B52" w:rsidRDefault="00622248" w:rsidP="0062224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2248" w:rsidRPr="00470B52" w:rsidRDefault="00622248" w:rsidP="00622248">
            <w:pPr>
              <w:spacing w:after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Наблюдение, анализ, опрос</w:t>
            </w:r>
          </w:p>
        </w:tc>
      </w:tr>
    </w:tbl>
    <w:p w:rsidR="00307260" w:rsidRPr="00470B52" w:rsidRDefault="00307260" w:rsidP="00C313C9">
      <w:pPr>
        <w:tabs>
          <w:tab w:val="left" w:pos="360"/>
          <w:tab w:val="left" w:pos="540"/>
        </w:tabs>
        <w:spacing w:after="0" w:line="36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</w:p>
    <w:p w:rsidR="00C313C9" w:rsidRPr="00470B52" w:rsidRDefault="00C313C9" w:rsidP="0058481B">
      <w:pPr>
        <w:tabs>
          <w:tab w:val="left" w:pos="360"/>
          <w:tab w:val="left" w:pos="540"/>
        </w:tabs>
        <w:spacing w:after="0" w:line="240" w:lineRule="auto"/>
        <w:jc w:val="center"/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</w:pPr>
      <w:r w:rsidRPr="00470B52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>2. Условия реализации</w:t>
      </w:r>
      <w:r w:rsidR="00470B52">
        <w:rPr>
          <w:rFonts w:ascii="PT Astra Serif" w:eastAsia="Arial Unicode MS" w:hAnsi="PT Astra Serif" w:cs="Times New Roman"/>
          <w:b/>
          <w:color w:val="292929"/>
          <w:sz w:val="24"/>
          <w:szCs w:val="24"/>
          <w:lang w:eastAsia="ar-SA"/>
        </w:rPr>
        <w:t xml:space="preserve"> программы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1. Материально-технические и санитарно-гигиенические условия.</w:t>
      </w:r>
    </w:p>
    <w:p w:rsidR="001A4EEE" w:rsidRPr="00470B52" w:rsidRDefault="00C313C9" w:rsidP="0058481B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1A4EEE"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  </w:t>
      </w: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1A4EEE" w:rsidRPr="00470B52">
        <w:rPr>
          <w:rFonts w:ascii="PT Astra Serif" w:eastAsia="Times New Roman" w:hAnsi="PT Astra Serif" w:cs="Times New Roman"/>
          <w:bCs/>
          <w:sz w:val="24"/>
          <w:szCs w:val="24"/>
        </w:rPr>
        <w:t xml:space="preserve">Для успешного  освоения курса программы необходимы следующие условия:  </w:t>
      </w:r>
      <w:r w:rsidR="001A4EEE" w:rsidRPr="00470B52">
        <w:rPr>
          <w:rFonts w:ascii="PT Astra Serif" w:eastAsia="Times New Roman" w:hAnsi="PT Astra Serif" w:cs="Times New Roman"/>
          <w:sz w:val="24"/>
          <w:szCs w:val="24"/>
        </w:rPr>
        <w:t xml:space="preserve"> учебный кабинет, оборудованный в соответствии с санитарно-гигиеническими нормами  и требованиями для организации  учебно-воспитательного процесса, где дети сидят по 2 человека за столом, наличие демонстрационного и раздаточного материала.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2. Организационные условия.</w:t>
      </w:r>
    </w:p>
    <w:p w:rsidR="00C313C9" w:rsidRPr="00470B52" w:rsidRDefault="00966F5A" w:rsidP="0058481B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</w:t>
      </w:r>
      <w:r w:rsidR="00C313C9"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 Занятия проводятся по расписанию. Группы учащихся комплектуются в соответст</w:t>
      </w:r>
      <w:r w:rsidR="00301362">
        <w:rPr>
          <w:rFonts w:ascii="PT Astra Serif" w:eastAsia="Times New Roman" w:hAnsi="PT Astra Serif" w:cs="Times New Roman"/>
          <w:sz w:val="24"/>
          <w:szCs w:val="24"/>
          <w:lang w:eastAsia="ar-SA"/>
        </w:rPr>
        <w:t>вии с возрастом</w:t>
      </w:r>
      <w:r w:rsidR="00C313C9"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   </w:t>
      </w:r>
    </w:p>
    <w:p w:rsidR="00EB4BAF" w:rsidRPr="00470B52" w:rsidRDefault="00EB4BAF" w:rsidP="005848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470B52">
        <w:rPr>
          <w:rFonts w:ascii="PT Astra Serif" w:hAnsi="PT Astra Serif"/>
          <w:bCs/>
          <w:sz w:val="24"/>
          <w:szCs w:val="24"/>
        </w:rPr>
        <w:t>Программа реализуется педагогом д</w:t>
      </w:r>
      <w:r w:rsidR="00C1081F" w:rsidRPr="00470B52">
        <w:rPr>
          <w:rFonts w:ascii="PT Astra Serif" w:hAnsi="PT Astra Serif"/>
          <w:bCs/>
          <w:sz w:val="24"/>
          <w:szCs w:val="24"/>
        </w:rPr>
        <w:t xml:space="preserve">ополнительного образования </w:t>
      </w:r>
      <w:r w:rsidR="00301362">
        <w:rPr>
          <w:rFonts w:ascii="PT Astra Serif" w:hAnsi="PT Astra Serif"/>
          <w:bCs/>
          <w:sz w:val="24"/>
          <w:szCs w:val="24"/>
        </w:rPr>
        <w:t>высшей</w:t>
      </w:r>
      <w:r w:rsidRPr="00470B52">
        <w:rPr>
          <w:rFonts w:ascii="PT Astra Serif" w:hAnsi="PT Astra Serif"/>
          <w:bCs/>
          <w:sz w:val="24"/>
          <w:szCs w:val="24"/>
        </w:rPr>
        <w:t xml:space="preserve"> квалификационной категории. Педагог имеет </w:t>
      </w:r>
      <w:r w:rsidR="00C1081F" w:rsidRPr="00470B52">
        <w:rPr>
          <w:rFonts w:ascii="PT Astra Serif" w:hAnsi="PT Astra Serif"/>
          <w:bCs/>
          <w:sz w:val="24"/>
          <w:szCs w:val="24"/>
        </w:rPr>
        <w:t xml:space="preserve">высшее педагогическое </w:t>
      </w:r>
      <w:r w:rsidRPr="00470B52">
        <w:rPr>
          <w:rFonts w:ascii="PT Astra Serif" w:hAnsi="PT Astra Serif"/>
          <w:bCs/>
          <w:sz w:val="24"/>
          <w:szCs w:val="24"/>
        </w:rPr>
        <w:t xml:space="preserve"> образование. К</w:t>
      </w:r>
      <w:r w:rsidR="00C1081F" w:rsidRPr="00470B52">
        <w:rPr>
          <w:rFonts w:ascii="PT Astra Serif" w:hAnsi="PT Astra Serif"/>
          <w:bCs/>
          <w:sz w:val="24"/>
          <w:szCs w:val="24"/>
        </w:rPr>
        <w:t>урсовую подготовку прошёл в 2018</w:t>
      </w:r>
      <w:r w:rsidRPr="00470B52">
        <w:rPr>
          <w:rFonts w:ascii="PT Astra Serif" w:hAnsi="PT Astra Serif"/>
          <w:bCs/>
          <w:sz w:val="24"/>
          <w:szCs w:val="24"/>
        </w:rPr>
        <w:t xml:space="preserve"> году. Педагог участвует в конкурсах профессионального мастерства на уровне образовательной организации, городского и регионального уровней.</w:t>
      </w:r>
    </w:p>
    <w:p w:rsidR="00EB4BAF" w:rsidRPr="00470B52" w:rsidRDefault="00EB4BAF" w:rsidP="00584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  <w:r w:rsidRPr="00470B52">
        <w:rPr>
          <w:rFonts w:ascii="PT Astra Serif" w:hAnsi="PT Astra Serif"/>
          <w:b/>
          <w:bCs/>
          <w:sz w:val="24"/>
          <w:szCs w:val="24"/>
        </w:rPr>
        <w:t>Материально – техническое обеспечение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цветные  карандаши;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простой карандаш</w:t>
      </w:r>
      <w:r w:rsidR="00EB4BAF" w:rsidRPr="00470B52">
        <w:rPr>
          <w:rFonts w:ascii="PT Astra Serif" w:hAnsi="PT Astra Serif"/>
          <w:sz w:val="24"/>
          <w:szCs w:val="24"/>
        </w:rPr>
        <w:t>;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ластик</w:t>
      </w:r>
      <w:r w:rsidR="00EB4BAF" w:rsidRPr="00470B52">
        <w:rPr>
          <w:rFonts w:ascii="PT Astra Serif" w:hAnsi="PT Astra Serif"/>
          <w:sz w:val="24"/>
          <w:szCs w:val="24"/>
        </w:rPr>
        <w:t>;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тетради в широкую линейку</w:t>
      </w:r>
      <w:r w:rsidR="00EB4BAF" w:rsidRPr="00470B52">
        <w:rPr>
          <w:rFonts w:ascii="PT Astra Serif" w:hAnsi="PT Astra Serif"/>
          <w:sz w:val="24"/>
          <w:szCs w:val="24"/>
        </w:rPr>
        <w:t>;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буквари</w:t>
      </w:r>
      <w:r w:rsidR="00EB4BAF" w:rsidRPr="00470B52">
        <w:rPr>
          <w:rFonts w:ascii="PT Astra Serif" w:hAnsi="PT Astra Serif"/>
          <w:sz w:val="24"/>
          <w:szCs w:val="24"/>
        </w:rPr>
        <w:t>;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разрезная азбука;</w:t>
      </w:r>
    </w:p>
    <w:p w:rsidR="00C1081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наглядный демонстрационный материал: предметные картинки, тематические картинки, буквы, азбука в картинках и т.д.</w:t>
      </w:r>
    </w:p>
    <w:p w:rsidR="00EB4BA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доска, цветные мелки</w:t>
      </w:r>
      <w:r w:rsidR="00EB4BAF" w:rsidRPr="00470B52">
        <w:rPr>
          <w:rFonts w:ascii="PT Astra Serif" w:hAnsi="PT Astra Serif"/>
          <w:sz w:val="24"/>
          <w:szCs w:val="24"/>
        </w:rPr>
        <w:t>;</w:t>
      </w:r>
    </w:p>
    <w:p w:rsidR="00C1081F" w:rsidRPr="00470B52" w:rsidRDefault="00C1081F" w:rsidP="0058481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470B52">
        <w:rPr>
          <w:rFonts w:ascii="PT Astra Serif" w:hAnsi="PT Astra Serif"/>
          <w:sz w:val="24"/>
          <w:szCs w:val="24"/>
        </w:rPr>
        <w:t>магнитно-маркерная доска, маркеры.</w:t>
      </w:r>
    </w:p>
    <w:p w:rsidR="00EB4BAF" w:rsidRPr="00470B52" w:rsidRDefault="00EB4BAF" w:rsidP="0058481B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313C9" w:rsidRPr="00470B52" w:rsidRDefault="00C313C9" w:rsidP="0030136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3. Формы контроля</w:t>
      </w:r>
    </w:p>
    <w:p w:rsidR="00161E27" w:rsidRPr="00470B52" w:rsidRDefault="00161E27" w:rsidP="0030136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 Формы контроля разработаны для определения результативности освоения дополнительной общеобразовательной общеразвивающей программы </w:t>
      </w:r>
      <w:r w:rsidR="00301362" w:rsidRPr="00E86FC0">
        <w:rPr>
          <w:rFonts w:ascii="PT Astra Serif" w:hAnsi="PT Astra Serif" w:cs="Times New Roman"/>
          <w:color w:val="292929"/>
          <w:sz w:val="24"/>
          <w:szCs w:val="24"/>
        </w:rPr>
        <w:t>«</w:t>
      </w:r>
      <w:r w:rsidR="00301362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="00301362" w:rsidRPr="00E86FC0">
        <w:rPr>
          <w:rFonts w:ascii="PT Astra Serif" w:hAnsi="PT Astra Serif" w:cs="Times New Roman"/>
          <w:color w:val="292929"/>
          <w:sz w:val="24"/>
          <w:szCs w:val="24"/>
        </w:rPr>
        <w:t>»</w:t>
      </w:r>
    </w:p>
    <w:p w:rsidR="00161E27" w:rsidRPr="00470B52" w:rsidRDefault="00161E27" w:rsidP="00301362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Согласно учебным планам, в программу включены следующие формы контроля: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lastRenderedPageBreak/>
        <w:t xml:space="preserve">–   устный опрос (контрольные вопросы);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proofErr w:type="gramStart"/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–   письменный опрос (письменные контрольные проверочные работы, самостоятельные </w:t>
      </w:r>
      <w:proofErr w:type="gramEnd"/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работы); </w:t>
      </w:r>
    </w:p>
    <w:p w:rsidR="00161E27" w:rsidRPr="00470B52" w:rsidRDefault="00161E27" w:rsidP="0058481B">
      <w:pPr>
        <w:numPr>
          <w:ilvl w:val="0"/>
          <w:numId w:val="22"/>
        </w:numPr>
        <w:spacing w:after="0" w:line="240" w:lineRule="auto"/>
        <w:ind w:left="360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собеседование; наблюдение; </w:t>
      </w:r>
    </w:p>
    <w:p w:rsidR="00161E27" w:rsidRPr="00470B52" w:rsidRDefault="00161E27" w:rsidP="0058481B">
      <w:pPr>
        <w:numPr>
          <w:ilvl w:val="0"/>
          <w:numId w:val="22"/>
        </w:numPr>
        <w:spacing w:after="0" w:line="240" w:lineRule="auto"/>
        <w:ind w:left="360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анализ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  Педагогический контроль предполагает такие виды как: входящий, текущий, итоговый годовой.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 Входящий контроль осуществляется в начале учебного года. Он направлен на выявление знаний, умений и навыков по предмету, который будет изучаться. По её результатам намечается план работы на год в целом с группой и с отдельными детьми.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Формы контроля:</w:t>
      </w:r>
      <w:r w:rsidRPr="00470B52">
        <w:rPr>
          <w:rFonts w:ascii="PT Astra Serif" w:hAnsi="PT Astra Serif" w:cs="Times New Roman"/>
          <w:sz w:val="24"/>
          <w:szCs w:val="24"/>
        </w:rPr>
        <w:t xml:space="preserve"> </w:t>
      </w:r>
    </w:p>
    <w:p w:rsidR="00161E27" w:rsidRPr="00470B52" w:rsidRDefault="00161E27" w:rsidP="0058481B">
      <w:pPr>
        <w:numPr>
          <w:ilvl w:val="0"/>
          <w:numId w:val="23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собеседование;</w:t>
      </w:r>
    </w:p>
    <w:p w:rsidR="00161E27" w:rsidRPr="00470B52" w:rsidRDefault="00161E27" w:rsidP="0058481B">
      <w:pPr>
        <w:numPr>
          <w:ilvl w:val="0"/>
          <w:numId w:val="23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наблюдение; </w:t>
      </w:r>
      <w:r w:rsidRPr="00470B52">
        <w:rPr>
          <w:rFonts w:ascii="PT Astra Serif" w:hAnsi="PT Astra Serif" w:cs="Times New Roman"/>
          <w:sz w:val="24"/>
          <w:szCs w:val="24"/>
        </w:rPr>
        <w:t xml:space="preserve"> </w:t>
      </w:r>
    </w:p>
    <w:p w:rsidR="00161E27" w:rsidRPr="00470B52" w:rsidRDefault="00161E27" w:rsidP="0058481B">
      <w:pPr>
        <w:numPr>
          <w:ilvl w:val="0"/>
          <w:numId w:val="23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устный опрос.</w:t>
      </w:r>
    </w:p>
    <w:p w:rsidR="00161E27" w:rsidRPr="00470B52" w:rsidRDefault="00966F5A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>
        <w:rPr>
          <w:rFonts w:ascii="PT Astra Serif" w:hAnsi="PT Astra Serif" w:cs="Times New Roman"/>
          <w:sz w:val="24"/>
          <w:szCs w:val="24"/>
          <w:lang w:eastAsia="ru-RU"/>
        </w:rPr>
        <w:t xml:space="preserve">  </w:t>
      </w:r>
      <w:r w:rsidR="00161E27"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Текущий контроль осуществляется по итогам первого </w:t>
      </w:r>
      <w:r w:rsidR="00301362">
        <w:rPr>
          <w:rFonts w:ascii="PT Astra Serif" w:hAnsi="PT Astra Serif" w:cs="Times New Roman"/>
          <w:sz w:val="24"/>
          <w:szCs w:val="24"/>
          <w:lang w:eastAsia="ru-RU"/>
        </w:rPr>
        <w:t>модуля</w:t>
      </w:r>
      <w:r w:rsidR="00161E27"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(декабрь).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Задачи текущего контроля: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 xml:space="preserve">выявление уровня освоения учащимися программного материала; 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Форма контроля – собеседование, опрос, анализ, самоанализ, которые осуществляются в процессе занятия и ходе выполнения контрольных упражнений. </w:t>
      </w:r>
    </w:p>
    <w:p w:rsidR="00161E27" w:rsidRPr="00470B52" w:rsidRDefault="00161E27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Итоговый контроль проходит в конце учебного года (май) и служит для выявления уровня освоения учащимися программы за год. В ходе итогового контроля оцениваются знания, умения и навыки детей, результаты сравниваются, делаются выводы, намечаются условия для более успешного овладения учебным материалом, даются дальнейшие рекомендации.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Для контроля освоения учащимися определенного раздела (отдельной темы) программы предусмотрены следующие методы и формы: 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–   устный опрос; 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–   письменный опрос; </w:t>
      </w:r>
    </w:p>
    <w:p w:rsidR="00C313C9" w:rsidRPr="00470B52" w:rsidRDefault="00C313C9" w:rsidP="0058481B">
      <w:pPr>
        <w:numPr>
          <w:ilvl w:val="0"/>
          <w:numId w:val="7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наблюдение</w:t>
      </w:r>
      <w:r w:rsidR="00063142"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за выполнением заданий</w:t>
      </w: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; </w:t>
      </w:r>
    </w:p>
    <w:p w:rsidR="00C313C9" w:rsidRPr="00470B52" w:rsidRDefault="00C313C9" w:rsidP="0058481B">
      <w:pPr>
        <w:numPr>
          <w:ilvl w:val="0"/>
          <w:numId w:val="8"/>
        </w:numPr>
        <w:spacing w:after="0" w:line="240" w:lineRule="auto"/>
        <w:rPr>
          <w:rFonts w:ascii="PT Astra Serif" w:eastAsia="Times New Roman" w:hAnsi="PT Astra Serif" w:cs="Times New Roman"/>
          <w:color w:val="00B050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анализ</w:t>
      </w:r>
      <w:r w:rsidR="00063142"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:rsidR="00C313C9" w:rsidRPr="00470B52" w:rsidRDefault="00C313C9" w:rsidP="0058481B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4. Оценочные материалы</w:t>
      </w:r>
    </w:p>
    <w:p w:rsidR="00C313C9" w:rsidRPr="00470B52" w:rsidRDefault="00C313C9" w:rsidP="0058481B">
      <w:pPr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</w:t>
      </w:r>
      <w:r w:rsidRPr="00470B52">
        <w:rPr>
          <w:rFonts w:ascii="PT Astra Serif" w:eastAsia="Times New Roman" w:hAnsi="PT Astra Serif" w:cs="Times New Roman"/>
          <w:bCs/>
          <w:sz w:val="24"/>
          <w:szCs w:val="24"/>
          <w:lang w:eastAsia="ar-SA"/>
        </w:rPr>
        <w:t>Уровни и критерии диагностики.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   Три раза в год на всех этапах обучения отслеживается личностный рост ребенка по следующим параметрам:</w:t>
      </w:r>
    </w:p>
    <w:p w:rsidR="00C313C9" w:rsidRPr="00470B52" w:rsidRDefault="00C313C9" w:rsidP="0058481B">
      <w:pPr>
        <w:numPr>
          <w:ilvl w:val="0"/>
          <w:numId w:val="3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усвоение знаний по базовым темам программы;</w:t>
      </w:r>
    </w:p>
    <w:p w:rsidR="00C313C9" w:rsidRPr="00470B52" w:rsidRDefault="00C313C9" w:rsidP="0058481B">
      <w:pPr>
        <w:numPr>
          <w:ilvl w:val="0"/>
          <w:numId w:val="3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овладение умениями и навыками, предусмотренными программой;</w:t>
      </w:r>
    </w:p>
    <w:p w:rsidR="00C313C9" w:rsidRPr="00470B52" w:rsidRDefault="00C313C9" w:rsidP="0058481B">
      <w:pPr>
        <w:numPr>
          <w:ilvl w:val="0"/>
          <w:numId w:val="3"/>
        </w:num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коммуникативные качества (в том числе и 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умение общаться в коллективе)</w:t>
      </w: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C313C9" w:rsidRPr="00470B52" w:rsidRDefault="00C313C9" w:rsidP="0058481B">
      <w:pPr>
        <w:numPr>
          <w:ilvl w:val="0"/>
          <w:numId w:val="3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овладение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такими качествами, как усидчивость, аккуратность, трудолюбие, </w:t>
      </w:r>
    </w:p>
    <w:p w:rsidR="00C313C9" w:rsidRPr="00470B52" w:rsidRDefault="00C313C9" w:rsidP="0058481B">
      <w:pPr>
        <w:spacing w:after="0" w:line="240" w:lineRule="auto"/>
        <w:ind w:left="720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самостоятельность</w:t>
      </w: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 </w:t>
      </w:r>
    </w:p>
    <w:p w:rsidR="00103DF3" w:rsidRPr="00470B52" w:rsidRDefault="00103DF3" w:rsidP="0058481B">
      <w:p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     Входная диагностика предусматривает выявление стартовых знаний, умений и навыков у детей, уровень их развития.</w:t>
      </w:r>
    </w:p>
    <w:p w:rsidR="00103DF3" w:rsidRPr="00470B52" w:rsidRDefault="00103DF3" w:rsidP="0058481B">
      <w:p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 Текущая диагностика показывает, как дети справляются с заданиями, усваивают разделы программы. Выявляются три уровня освоения знаниями, которые помогут педагогу выработать дальнейшие методы работы с детьми.</w:t>
      </w:r>
    </w:p>
    <w:p w:rsidR="00103DF3" w:rsidRPr="00470B52" w:rsidRDefault="00103DF3" w:rsidP="0058481B">
      <w:p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 Итоговая диагностика показывает, кто из детей научился складывать слоги, читать короткие слова, производить звуковой анализ слова.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   Итоговая проверка освоения программы осуществляет</w:t>
      </w:r>
      <w:r w:rsidR="00103DF3"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ся в форме опроса, выполнения контрольных заданий, выполнения </w:t>
      </w:r>
      <w:r w:rsidR="00103DF3"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индивидуальных и групповых тестовых заданий по пройденной теме.</w:t>
      </w:r>
    </w:p>
    <w:p w:rsidR="00C313C9" w:rsidRPr="00470B52" w:rsidRDefault="00C313C9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    Результаты освоения программы определяются в процентном соотношении.</w:t>
      </w:r>
    </w:p>
    <w:p w:rsidR="00C313C9" w:rsidRPr="00470B52" w:rsidRDefault="00C313C9" w:rsidP="0058481B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 целью выявления уровней </w:t>
      </w:r>
      <w:proofErr w:type="spellStart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обученности</w:t>
      </w:r>
      <w:proofErr w:type="spellEnd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 воспитанности  предлагается следующая градация: </w:t>
      </w:r>
    </w:p>
    <w:p w:rsidR="00C313C9" w:rsidRPr="00470B52" w:rsidRDefault="00C313C9" w:rsidP="0058481B">
      <w:pPr>
        <w:numPr>
          <w:ilvl w:val="0"/>
          <w:numId w:val="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0 – 3 балла – ниже среднего;</w:t>
      </w:r>
    </w:p>
    <w:p w:rsidR="00C313C9" w:rsidRPr="00470B52" w:rsidRDefault="00C313C9" w:rsidP="0058481B">
      <w:pPr>
        <w:numPr>
          <w:ilvl w:val="0"/>
          <w:numId w:val="5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 – 7  баллов – </w:t>
      </w:r>
      <w:proofErr w:type="gramStart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средний</w:t>
      </w:r>
      <w:proofErr w:type="gramEnd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C313C9" w:rsidRPr="00470B52" w:rsidRDefault="00C313C9" w:rsidP="0058481B">
      <w:pPr>
        <w:numPr>
          <w:ilvl w:val="0"/>
          <w:numId w:val="5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8 – 10 баллов – </w:t>
      </w:r>
      <w:proofErr w:type="gramStart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высокий</w:t>
      </w:r>
      <w:proofErr w:type="gramEnd"/>
      <w:r w:rsidRPr="00470B52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8D4C76" w:rsidRPr="00470B52" w:rsidRDefault="008D4C76" w:rsidP="008D4C76">
      <w:pPr>
        <w:spacing w:after="0" w:line="360" w:lineRule="auto"/>
        <w:jc w:val="both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</w:p>
    <w:p w:rsidR="0026348E" w:rsidRPr="00470B52" w:rsidRDefault="0026348E" w:rsidP="008D4C76">
      <w:pPr>
        <w:spacing w:line="200" w:lineRule="atLeast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470B52">
        <w:rPr>
          <w:rFonts w:ascii="PT Astra Serif" w:hAnsi="PT Astra Serif" w:cs="Times New Roman"/>
          <w:b/>
          <w:sz w:val="24"/>
          <w:szCs w:val="24"/>
        </w:rPr>
        <w:t>Критерии диагностики. Уровни.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47"/>
        <w:gridCol w:w="2406"/>
        <w:gridCol w:w="2397"/>
        <w:gridCol w:w="2416"/>
      </w:tblGrid>
      <w:tr w:rsidR="00392F1D" w:rsidRPr="00470B52" w:rsidTr="00DA3304">
        <w:trPr>
          <w:trHeight w:val="54"/>
        </w:trPr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i/>
                <w:sz w:val="24"/>
                <w:szCs w:val="24"/>
              </w:rPr>
              <w:t>Низкий уровень</w:t>
            </w:r>
          </w:p>
        </w:tc>
        <w:tc>
          <w:tcPr>
            <w:tcW w:w="2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i/>
                <w:sz w:val="24"/>
                <w:szCs w:val="24"/>
              </w:rPr>
              <w:t>Средний уровень</w:t>
            </w:r>
          </w:p>
        </w:tc>
        <w:tc>
          <w:tcPr>
            <w:tcW w:w="2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i/>
                <w:sz w:val="24"/>
                <w:szCs w:val="24"/>
              </w:rPr>
              <w:t>Высокий уровень</w:t>
            </w:r>
          </w:p>
        </w:tc>
      </w:tr>
      <w:tr w:rsidR="00392F1D" w:rsidRPr="00470B52" w:rsidTr="00DA3304">
        <w:trPr>
          <w:trHeight w:val="54"/>
        </w:trPr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b/>
                <w:sz w:val="24"/>
                <w:szCs w:val="24"/>
              </w:rPr>
              <w:t>Входящая</w:t>
            </w:r>
          </w:p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не имеют представления о </w:t>
            </w:r>
            <w:r w:rsidR="00307260" w:rsidRPr="00470B52">
              <w:rPr>
                <w:rFonts w:ascii="PT Astra Serif" w:hAnsi="PT Astra Serif" w:cs="Times New Roman"/>
                <w:sz w:val="24"/>
                <w:szCs w:val="24"/>
              </w:rPr>
              <w:t>звуках, слоге, слове, предложении, не знают букв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имеют элементарные </w:t>
            </w:r>
            <w:r w:rsidR="00307260" w:rsidRPr="00470B52">
              <w:rPr>
                <w:rFonts w:ascii="PT Astra Serif" w:hAnsi="PT Astra Serif" w:cs="Times New Roman"/>
                <w:sz w:val="24"/>
                <w:szCs w:val="24"/>
              </w:rPr>
              <w:t>представления о звуках, слоге, слове, предложении,  знают некоторые буквы.</w:t>
            </w:r>
          </w:p>
        </w:tc>
        <w:tc>
          <w:tcPr>
            <w:tcW w:w="2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7260" w:rsidRPr="00470B52" w:rsidRDefault="00307260" w:rsidP="00307260">
            <w:pPr>
              <w:spacing w:after="0"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Учащиеся имеют представления о звуках, слоге, слове, предложении,  знают некоторые буквы,</w:t>
            </w:r>
          </w:p>
          <w:p w:rsidR="0026348E" w:rsidRPr="00470B52" w:rsidRDefault="0026348E" w:rsidP="00307260">
            <w:pPr>
              <w:spacing w:after="0"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владеют </w:t>
            </w:r>
            <w:r w:rsidR="00307260" w:rsidRPr="00470B52">
              <w:rPr>
                <w:rFonts w:ascii="PT Astra Serif" w:hAnsi="PT Astra Serif" w:cs="Times New Roman"/>
                <w:sz w:val="24"/>
                <w:szCs w:val="24"/>
              </w:rPr>
              <w:t>техникой слогового чтения.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92F1D" w:rsidRPr="00470B52" w:rsidTr="00DA3304">
        <w:trPr>
          <w:trHeight w:val="54"/>
        </w:trPr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b/>
                <w:sz w:val="24"/>
                <w:szCs w:val="24"/>
              </w:rPr>
              <w:t>Текущая</w:t>
            </w:r>
          </w:p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0C42BB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слабо ориентируются в содержании изученного материала; качество 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>знаний и умений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 не соответствует требованиям.</w:t>
            </w:r>
          </w:p>
        </w:tc>
        <w:tc>
          <w:tcPr>
            <w:tcW w:w="2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Учащиеся разбираются в содержании изученного матер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>иала. Качество знаний и умений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 соответствует требованиям.</w:t>
            </w:r>
          </w:p>
        </w:tc>
        <w:tc>
          <w:tcPr>
            <w:tcW w:w="2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0C42BB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Учащиеся свободно ориентируются в содержании изученного материала; в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ладеют техникой слогового чтения, правильно  составляют слова из магнитной азбуки и пишут печатными буквами.  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Качество 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>знаний и умений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 соответствует требованиям.</w:t>
            </w:r>
          </w:p>
        </w:tc>
      </w:tr>
      <w:tr w:rsidR="00392F1D" w:rsidRPr="00470B52" w:rsidTr="00DA3304">
        <w:trPr>
          <w:trHeight w:val="54"/>
        </w:trPr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b/>
                <w:sz w:val="24"/>
                <w:szCs w:val="24"/>
              </w:rPr>
              <w:t>Итоговая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0C42BB">
            <w:pPr>
              <w:spacing w:after="0"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не полностью освоили содержание некоторых разделов программы, 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имеют представления о звуках, слоге, слове, предложении,  знают не все буквы, 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частичн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>о освоили технику слогового чтения, не могут составить слово из букв магнитной азбуки, допускают пропуски и ошибки при написании слов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освоили содержание всех разделов, 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>имеют понятие о звуках, слоге, слове, предложении,  знают все буквы, освоили технику слогового чтения,  могут составить слово из букв магнитной азбуки, правильно пишут слова печатными буквами.</w:t>
            </w:r>
          </w:p>
          <w:p w:rsidR="000C42BB" w:rsidRPr="00470B52" w:rsidRDefault="000C42BB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6348E" w:rsidRPr="00470B52" w:rsidRDefault="0026348E" w:rsidP="00DA3304">
            <w:pPr>
              <w:spacing w:line="20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Учащиеся спокойно ориентируются в содержании всех разделов программы, </w:t>
            </w:r>
            <w:r w:rsidR="000C42BB"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имеют понятие о звуках, слоге, слове, предложении,  знают все буквы, освоили технику слогового чтения,  могут составить слово из букв магнитной азбуки, правильно пишут слова печатными буквами, 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самостоят</w:t>
            </w:r>
            <w:r w:rsidR="00392F1D" w:rsidRPr="00470B52">
              <w:rPr>
                <w:rFonts w:ascii="PT Astra Serif" w:hAnsi="PT Astra Serif" w:cs="Times New Roman"/>
                <w:sz w:val="24"/>
                <w:szCs w:val="24"/>
              </w:rPr>
              <w:t xml:space="preserve">ельно читают и пишут слова, предложения </w:t>
            </w:r>
            <w:r w:rsidR="00392F1D" w:rsidRPr="00470B5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со знакомыми буквами. Качество знаний и умений </w:t>
            </w: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соответствует требованиям.</w:t>
            </w:r>
          </w:p>
        </w:tc>
      </w:tr>
    </w:tbl>
    <w:p w:rsidR="0026348E" w:rsidRPr="00470B52" w:rsidRDefault="0026348E" w:rsidP="0026348E">
      <w:pPr>
        <w:spacing w:line="200" w:lineRule="atLeast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</w:p>
    <w:p w:rsidR="0026348E" w:rsidRPr="00470B52" w:rsidRDefault="0026348E" w:rsidP="0058481B">
      <w:pPr>
        <w:spacing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Оценка диагностики знаний, умений, навыков и воспитанности проводится по 10-ти бальной системе:</w:t>
      </w:r>
    </w:p>
    <w:p w:rsidR="0026348E" w:rsidRPr="00470B52" w:rsidRDefault="0026348E" w:rsidP="0058481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от 0 до 3 баллов – низкий уровень;</w:t>
      </w:r>
    </w:p>
    <w:p w:rsidR="0026348E" w:rsidRPr="00470B52" w:rsidRDefault="0026348E" w:rsidP="0058481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от 4 до 7 баллов – средний уровень;</w:t>
      </w:r>
    </w:p>
    <w:p w:rsidR="0026348E" w:rsidRPr="00470B52" w:rsidRDefault="0026348E" w:rsidP="0058481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от 8 до 10 баллов – высокий уровень.</w:t>
      </w:r>
    </w:p>
    <w:p w:rsidR="00392F1D" w:rsidRPr="00470B52" w:rsidRDefault="00392F1D" w:rsidP="0058481B">
      <w:pPr>
        <w:suppressAutoHyphens/>
        <w:spacing w:after="0" w:line="240" w:lineRule="auto"/>
        <w:ind w:left="720"/>
        <w:jc w:val="both"/>
        <w:rPr>
          <w:rFonts w:ascii="PT Astra Serif" w:hAnsi="PT Astra Serif" w:cs="Times New Roman"/>
          <w:sz w:val="24"/>
          <w:szCs w:val="24"/>
        </w:rPr>
      </w:pPr>
    </w:p>
    <w:p w:rsidR="00392F1D" w:rsidRPr="00470B52" w:rsidRDefault="0026348E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sz w:val="24"/>
          <w:szCs w:val="24"/>
        </w:rPr>
        <w:t>Формы контроля:</w:t>
      </w:r>
      <w:r w:rsidRPr="00470B52">
        <w:rPr>
          <w:rFonts w:ascii="PT Astra Serif" w:hAnsi="PT Astra Serif" w:cs="Times New Roman"/>
          <w:sz w:val="24"/>
          <w:szCs w:val="24"/>
        </w:rPr>
        <w:t xml:space="preserve"> </w:t>
      </w:r>
      <w:r w:rsidR="00392F1D" w:rsidRPr="00470B52">
        <w:rPr>
          <w:rFonts w:ascii="PT Astra Serif" w:hAnsi="PT Astra Serif" w:cs="Times New Roman"/>
          <w:sz w:val="24"/>
          <w:szCs w:val="24"/>
        </w:rPr>
        <w:t>наблюдение, анализ</w:t>
      </w:r>
      <w:r w:rsidRPr="00470B52">
        <w:rPr>
          <w:rFonts w:ascii="PT Astra Serif" w:hAnsi="PT Astra Serif" w:cs="Times New Roman"/>
          <w:sz w:val="24"/>
          <w:szCs w:val="24"/>
        </w:rPr>
        <w:t>,</w:t>
      </w:r>
      <w:r w:rsidR="00392F1D"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устный опрос; письменный опрос; наблюдение за выполнением заданий.</w:t>
      </w:r>
    </w:p>
    <w:p w:rsidR="00C313C9" w:rsidRPr="00470B52" w:rsidRDefault="00C313C9" w:rsidP="0058481B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5. Методические материалы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Организация образовательного процесса по дополнительной общеобразовательной общеразвивающей программе </w:t>
      </w:r>
      <w:r w:rsidR="00301362" w:rsidRPr="00E86FC0">
        <w:rPr>
          <w:rFonts w:ascii="PT Astra Serif" w:hAnsi="PT Astra Serif" w:cs="Times New Roman"/>
          <w:color w:val="292929"/>
          <w:sz w:val="24"/>
          <w:szCs w:val="24"/>
        </w:rPr>
        <w:t>«</w:t>
      </w:r>
      <w:r w:rsidR="00301362">
        <w:rPr>
          <w:rFonts w:ascii="PT Astra Serif" w:hAnsi="PT Astra Serif" w:cs="Times New Roman"/>
          <w:color w:val="292929"/>
          <w:sz w:val="24"/>
          <w:szCs w:val="24"/>
        </w:rPr>
        <w:t>Развитие речевых навыков</w:t>
      </w:r>
      <w:r w:rsidR="00301362" w:rsidRPr="00E86FC0">
        <w:rPr>
          <w:rFonts w:ascii="PT Astra Serif" w:hAnsi="PT Astra Serif" w:cs="Times New Roman"/>
          <w:color w:val="292929"/>
          <w:sz w:val="24"/>
          <w:szCs w:val="24"/>
        </w:rPr>
        <w:t xml:space="preserve">» 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осуществляется очно. Учебные занятия проходят по комбинированному типу, так как включает в себя повторение пройденного, объяснение нового, закрепление материала и подведение итогов.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На занятиях используются  следующие </w:t>
      </w: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 xml:space="preserve">методы 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>реализации программы: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методы мотивации и стимулирования развития у детей первичных представлений и приобретения детьми опыта поведения и деятельности (образовательные ситуации, игры);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методы создания условий, или организации развития у детей первичных представлений и приобретения детьми опыта поведения и деятельности (метод приучения к положительным формам общественного поведения, упражнения, образовательные ситуации);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методы, способствующие осознанию детьми первичных представлений и опыта поведения и деятельности (рассказ взрослого, пояснение, разъяснение, беседа, обсуждение, рассматривание и обсуждение, наблюдение);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информационно-рецептивный метод - предъявление информации, организация действий ребёнка с объектом изучения (распознающее наблюдение, демонстрация предметных и сюжетных картинок, рассказы педагога или детей); 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метод проблемного изложения - постановка проблемы и раскрытие пути её решения в процессе организации деятельности, наблюдений; </w:t>
      </w:r>
    </w:p>
    <w:p w:rsidR="003D6848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</w:t>
      </w:r>
    </w:p>
    <w:p w:rsidR="00C50263" w:rsidRPr="00470B52" w:rsidRDefault="003D6848" w:rsidP="0058481B">
      <w:pPr>
        <w:numPr>
          <w:ilvl w:val="0"/>
          <w:numId w:val="24"/>
        </w:num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исследовательский метод - составление и предъявление проблемных ситуаций, ситуаций для экспериментирования и опытов (творческие задания, экспериментирование).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Занятия по программе проводятся на основе общих педагогических </w:t>
      </w:r>
      <w:r w:rsidRPr="00470B52">
        <w:rPr>
          <w:rFonts w:ascii="PT Astra Serif" w:hAnsi="PT Astra Serif" w:cs="Times New Roman"/>
          <w:b/>
          <w:sz w:val="24"/>
          <w:szCs w:val="24"/>
          <w:lang w:eastAsia="ru-RU"/>
        </w:rPr>
        <w:t>принципов: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lastRenderedPageBreak/>
        <w:t xml:space="preserve">- Систематичности  и последовательности. Занятия проводятся регулярно, построены последовательно от простого к </w:t>
      </w:r>
      <w:proofErr w:type="gramStart"/>
      <w:r w:rsidRPr="00470B52">
        <w:rPr>
          <w:rFonts w:ascii="PT Astra Serif" w:hAnsi="PT Astra Serif" w:cs="Times New Roman"/>
          <w:sz w:val="24"/>
          <w:szCs w:val="24"/>
          <w:lang w:eastAsia="ru-RU"/>
        </w:rPr>
        <w:t>сложному</w:t>
      </w:r>
      <w:proofErr w:type="gramEnd"/>
      <w:r w:rsidRPr="00470B52">
        <w:rPr>
          <w:rFonts w:ascii="PT Astra Serif" w:hAnsi="PT Astra Serif" w:cs="Times New Roman"/>
          <w:sz w:val="24"/>
          <w:szCs w:val="24"/>
          <w:lang w:eastAsia="ru-RU"/>
        </w:rPr>
        <w:t>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При определении содержания занятий и их организации соблюдается принцип индивидуальности. По своему развитию дети не одинаковы, поэтому характер подачи нового материала и выполняемые учащимися работы имеют различную степень трудности: одним учащимся достаточно один раз объяснить, а другим нужно многократное объяснение и повторение.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Наглядности. Наглядный материал способствует развитию воображения, наблюдательности, мышления. Широкое использование наглядных дидактических пособий, технических средств обучения делает учебно-воспитательный процесс более эффективным. На занятиях используются различные виды наглядности: демонстрация букв, слогов, схема слова, предложения, образцов написания, рисунков  и т. д.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Политехнический принцип предполагает формирование у учащихся обобщённых умений и навыков, которые они могут перенести в новые трудовые операции и ситуации.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Принцип актуальности предполагает максимальную приближенность содержания программы к реальным условиям жизни и деятельности детей.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- Принцип </w:t>
      </w:r>
      <w:proofErr w:type="spellStart"/>
      <w:r w:rsidRPr="00470B52">
        <w:rPr>
          <w:rFonts w:ascii="PT Astra Serif" w:hAnsi="PT Astra Serif" w:cs="Times New Roman"/>
          <w:sz w:val="24"/>
          <w:szCs w:val="24"/>
          <w:lang w:eastAsia="ru-RU"/>
        </w:rPr>
        <w:t>деятельностного</w:t>
      </w:r>
      <w:proofErr w:type="spellEnd"/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подхода – любые знания приобретаются ребёнком во время активной деятельности.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Сознательности и активности. Дети не должны пассивно повторять действия педагога, а сознательно выполнять работу, чтобы у них развивалась активность и самостоятельность.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Прочность знаний достигается с помощью фронтального и индивидуального контроля, выявлению тех или иных уровней умений и навыков. Темы последовательно взаимосвязаны и постепенно усложняются.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Доступности. Материал должен быть изложен доступно, согласно возрастным особенностям ребёнка. Если в работе ребёнок допускает ошибки, то он должен увидеть их и исправить.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Научности. Дети узнают новые термины и понятия. Учебный курс основывается на современных научных достижениях.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- Связь теории с практикой. Теоретическая часть заня</w:t>
      </w:r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>тия, проведённая в виде беседы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, </w:t>
      </w:r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игровой ситуации 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готовит учащихся к практическим занятиям. На практических занятиях </w:t>
      </w:r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показывается 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последо</w:t>
      </w:r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>вательность написания элемента, буквы, учащиеся выполняют практические упражнения, формируя умения и навыки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>. Таким образом, осуществляется органичное сочетание в работе с детьми необходимых теоретических знаний и практических умений и навыков.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-Принцип результативности. В программе указано, что узнает и чему научится каждый ребёнок.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 Только с учётом этих принципов могут быть достигнуты высокие результаты в овладении учащимися </w:t>
      </w:r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теоретическими 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>знаниями и практическими умениями и навыками.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</w:t>
      </w:r>
      <w:r w:rsidRPr="00470B52">
        <w:rPr>
          <w:rFonts w:ascii="PT Astra Serif" w:hAnsi="PT Astra Serif" w:cs="Times New Roman"/>
          <w:i/>
          <w:sz w:val="24"/>
          <w:szCs w:val="24"/>
          <w:lang w:eastAsia="ru-RU"/>
        </w:rPr>
        <w:t>Педагогические технологии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>, используемые по программе «</w:t>
      </w:r>
      <w:proofErr w:type="spellStart"/>
      <w:r w:rsidR="009F5E1D" w:rsidRPr="00470B52">
        <w:rPr>
          <w:rFonts w:ascii="PT Astra Serif" w:hAnsi="PT Astra Serif" w:cs="Times New Roman"/>
          <w:sz w:val="24"/>
          <w:szCs w:val="24"/>
          <w:lang w:eastAsia="ru-RU"/>
        </w:rPr>
        <w:t>Букварик</w:t>
      </w:r>
      <w:proofErr w:type="spellEnd"/>
      <w:r w:rsidRPr="00470B52">
        <w:rPr>
          <w:rFonts w:ascii="PT Astra Serif" w:hAnsi="PT Astra Serif" w:cs="Times New Roman"/>
          <w:sz w:val="24"/>
          <w:szCs w:val="24"/>
          <w:lang w:eastAsia="ru-RU"/>
        </w:rPr>
        <w:t>»: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 xml:space="preserve">Технология дифференцируемого обучения способствует созданию оптимальных условий для развития интересов и способностей учащихся. Механизмом реализации являются методы индивидуального обучения.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 xml:space="preserve">Технология личностно-ориентированного обучения – это организация воспитательного процесса на основе глубокого уважения к личности ребёнка, учёте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раскрепощённой личности, осознающей своё достоинство и уважающей достоинство и свободу других людей.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 xml:space="preserve">Технология проблемного обучения ставит своей целью развитие познавательной активности и творческой самостоятельности учащихся. Механизмом реализации являются поисковые методы, приемы постановки познавательных задач, которые учащиеся выполняют, используя имеющиеся у них знания и умения.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proofErr w:type="gramStart"/>
      <w:r w:rsidRPr="00470B52">
        <w:rPr>
          <w:rFonts w:ascii="PT Astra Serif" w:hAnsi="PT Astra Serif" w:cs="Times New Roman"/>
          <w:sz w:val="24"/>
          <w:szCs w:val="24"/>
          <w:lang w:eastAsia="ru-RU"/>
        </w:rPr>
        <w:lastRenderedPageBreak/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>Технология развивающего обучения, при котором главной целью является создание условий для развития психологических особенностей: способностей, интересов, личностных качеств и отношений между людьми, при котором учитываются и используются закономерности развития, уровень и способности индивидуума.</w:t>
      </w:r>
      <w:proofErr w:type="gramEnd"/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Под развивающим обучением понимается новый, активно-деятельный способ обучения, идущий на смену объяснительно-иллюстративному способу.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 xml:space="preserve">Технологии сотрудничества реализуют равенство, партнерство в отношениях педагога и ребенка. Педагог и учащиеся совместно вырабатывают цели, содержание, дают оценки, находясь в состоянии сотрудничества, сотворчества. 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>Здоровьесберегающие технологии – создание комплексной стратегии улучшения здоровья учащихся, разработка системы мер по сохранению здоровья детей во время обучения и выработка знаний и навыков, которыми должен овладеть учащийся.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>•</w:t>
      </w:r>
      <w:r w:rsidRPr="00470B52">
        <w:rPr>
          <w:rFonts w:ascii="PT Astra Serif" w:hAnsi="PT Astra Serif" w:cs="Times New Roman"/>
          <w:sz w:val="24"/>
          <w:szCs w:val="24"/>
          <w:lang w:eastAsia="ru-RU"/>
        </w:rPr>
        <w:tab/>
        <w:t>Информационные технологии, использующие специальные технические информационные средства: компьютер, аудио-, видео-, тел</w:t>
      </w:r>
      <w:proofErr w:type="gramStart"/>
      <w:r w:rsidRPr="00470B52">
        <w:rPr>
          <w:rFonts w:ascii="PT Astra Serif" w:hAnsi="PT Astra Serif" w:cs="Times New Roman"/>
          <w:sz w:val="24"/>
          <w:szCs w:val="24"/>
          <w:lang w:eastAsia="ru-RU"/>
        </w:rPr>
        <w:t>е-</w:t>
      </w:r>
      <w:proofErr w:type="gramEnd"/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средства обучения.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sz w:val="24"/>
          <w:szCs w:val="24"/>
          <w:lang w:eastAsia="ru-RU"/>
        </w:rPr>
        <w:t xml:space="preserve">       Использование перечисленных технологий характеризует целостный образовательный процесс и является формой организации учебной и творческой деятельности, где каждый ребенок не только обеспечивается полной свободой творческой инициативы, но и нуждается в продуманной стратегии, отборе средств выражения, планировании деятельности.</w:t>
      </w:r>
    </w:p>
    <w:p w:rsidR="003D6848" w:rsidRPr="00470B52" w:rsidRDefault="003D6848" w:rsidP="0058481B">
      <w:pPr>
        <w:spacing w:after="0" w:line="240" w:lineRule="auto"/>
        <w:jc w:val="center"/>
        <w:rPr>
          <w:rFonts w:ascii="PT Astra Serif" w:hAnsi="PT Astra Serif" w:cs="Times New Roman"/>
          <w:b/>
          <w:i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i/>
          <w:sz w:val="24"/>
          <w:szCs w:val="24"/>
          <w:lang w:eastAsia="ru-RU"/>
        </w:rPr>
        <w:t>Методика проведения занятия</w:t>
      </w:r>
    </w:p>
    <w:p w:rsidR="003D6848" w:rsidRPr="00470B52" w:rsidRDefault="003D6848" w:rsidP="0058481B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  <w:lang w:eastAsia="ru-RU"/>
        </w:rPr>
      </w:pPr>
      <w:r w:rsidRPr="00470B52">
        <w:rPr>
          <w:rFonts w:ascii="PT Astra Serif" w:hAnsi="PT Astra Serif" w:cs="Times New Roman"/>
          <w:b/>
          <w:i/>
          <w:sz w:val="24"/>
          <w:szCs w:val="24"/>
          <w:lang w:eastAsia="ru-RU"/>
        </w:rPr>
        <w:t>Основные структурные элементы:</w:t>
      </w:r>
    </w:p>
    <w:p w:rsidR="009F5E1D" w:rsidRPr="00470B52" w:rsidRDefault="009F5E1D" w:rsidP="0058481B">
      <w:pPr>
        <w:pStyle w:val="af1"/>
        <w:spacing w:before="0" w:after="0"/>
        <w:rPr>
          <w:rFonts w:ascii="PT Astra Serif" w:hAnsi="PT Astra Serif"/>
          <w:lang w:eastAsia="ru-RU"/>
        </w:rPr>
      </w:pPr>
      <w:r w:rsidRPr="00470B52">
        <w:rPr>
          <w:rFonts w:ascii="PT Astra Serif" w:hAnsi="PT Astra Serif"/>
          <w:b/>
          <w:bCs/>
          <w:i/>
          <w:iCs/>
          <w:lang w:eastAsia="ru-RU"/>
        </w:rPr>
        <w:t>1. Организационный момент.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 организационного момента: ввести в тему занятия, создать положительный настрой на обучение, пробуждать интерес к познанию новых звуков, а также осуществлять коррекцию психофизических функций. Основная задача педагога – включить детей в работу с первых минут занятия. Организационные моменты проводятся в разных вариантах, но в любом случае полезно включать релаксационные, мимические и имитирующие упражнения. Например, занятие на основе сюжета “Прогулка по лесу” начинается с загадки: “Солнце печет, липа цветет, рожь поспевает, когда это бывает? ” Представьте себе, что сейчас лето. Поднимите руки к солнышку, подставьте лицо. Вам тепло и приятно (расслабление). Спряталось солнышко. Сожмитесь в комочек – холодно (напряжение). Опять засветило солнышко (расслабление) 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2. Повторение пройденного материала.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актуализировать знания детей.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Повторение проводится в игровой форме, например игра с мячом. Это могут быть игры на различение понятий «звук» - «слово», «гласный звук» - «согласный звук», припоминание слов с заданным звуком и т. п.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3. Сообщение новой темы.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направить внимание детей к изучаемому звуку, к восприятию новых и повторению пройденных звуков.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В игровой форме, через проблемную ситуацию дети под руководством педагога определяют новый звук.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4. Характеристика звуков по артикуляционным и акустическим признакам.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упражнять детей анализировать звуки по акустическим и артикуляционным признакам.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На данном этапе реализуются следующие задачи:</w:t>
      </w:r>
    </w:p>
    <w:p w:rsidR="009F5E1D" w:rsidRPr="00470B52" w:rsidRDefault="009F5E1D" w:rsidP="0058481B">
      <w:pPr>
        <w:numPr>
          <w:ilvl w:val="0"/>
          <w:numId w:val="25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- уточнение артикуляции – положение губ, языка и зубов при произнесении изучаемого звука;</w:t>
      </w:r>
    </w:p>
    <w:p w:rsidR="009F5E1D" w:rsidRPr="00470B52" w:rsidRDefault="009F5E1D" w:rsidP="0058481B">
      <w:pPr>
        <w:numPr>
          <w:ilvl w:val="0"/>
          <w:numId w:val="25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- уточняются акустические признаки звуков: гласный – согласный, согласный мягкий – твердый, звонкий - глухой;</w:t>
      </w:r>
      <w:proofErr w:type="gramEnd"/>
    </w:p>
    <w:p w:rsidR="009F5E1D" w:rsidRPr="00470B52" w:rsidRDefault="009F5E1D" w:rsidP="0058481B">
      <w:pPr>
        <w:numPr>
          <w:ilvl w:val="0"/>
          <w:numId w:val="25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- звуки обозначаются цветными символами.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5. Закрепление нового материала.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Цель: развивать фонематические процессы, совершенствовать навык звукового анализа.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Детям предлагаются игры на выделение звука из ряда звуков, слогов, слов, предложений; определение первого и последнего звука в словах, определение позиции звука в слове, называние слов на заданный звук, отбор картинок с заданным звуком, дифференциация мягких и твердых согласных звуков. Выполнение звукового анализа слова сначала выполняется совместно с педагогом, затем самостоятельно детьми, далее можно предложить подобрать слова к заданной схеме.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6. </w:t>
      </w:r>
      <w:proofErr w:type="spellStart"/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Физминутка</w:t>
      </w:r>
      <w:proofErr w:type="spellEnd"/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Физминутка</w:t>
      </w:r>
      <w:proofErr w:type="spellEnd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тесно </w:t>
      </w:r>
      <w:proofErr w:type="gramStart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связана</w:t>
      </w:r>
      <w:proofErr w:type="gramEnd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 темой занятия и является переходным моментом к следующей части занятия. Основные задачи </w:t>
      </w:r>
      <w:proofErr w:type="spellStart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физминутки</w:t>
      </w:r>
      <w:proofErr w:type="spellEnd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заключаются:</w:t>
      </w:r>
    </w:p>
    <w:p w:rsidR="009F5E1D" w:rsidRPr="00470B52" w:rsidRDefault="009F5E1D" w:rsidP="0058481B">
      <w:pPr>
        <w:numPr>
          <w:ilvl w:val="0"/>
          <w:numId w:val="26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 - в снятии усталости напряжения;</w:t>
      </w:r>
    </w:p>
    <w:p w:rsidR="009F5E1D" w:rsidRPr="00470B52" w:rsidRDefault="009F5E1D" w:rsidP="0058481B">
      <w:pPr>
        <w:numPr>
          <w:ilvl w:val="0"/>
          <w:numId w:val="26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- во внесении эмоционального заряда;</w:t>
      </w:r>
    </w:p>
    <w:p w:rsidR="009F5E1D" w:rsidRPr="00470B52" w:rsidRDefault="009F5E1D" w:rsidP="0058481B">
      <w:pPr>
        <w:numPr>
          <w:ilvl w:val="0"/>
          <w:numId w:val="26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 - в совершенствовании общей моторики;</w:t>
      </w:r>
    </w:p>
    <w:p w:rsidR="009F5E1D" w:rsidRPr="00470B52" w:rsidRDefault="009F5E1D" w:rsidP="0058481B">
      <w:pPr>
        <w:numPr>
          <w:ilvl w:val="0"/>
          <w:numId w:val="26"/>
        </w:num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- в выработке чётких координированных движений во взаимосвязи с речью.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7. Знакомство с буквой.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определить связь звука с его графическим образом.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буквой начинается с того, что детям демонстрируют заглавную и строчную печатные буквы. Дети отыскивают ее в кассах, ощупывают пластмассовую букву пальцами, обводят, заштриховывают ее. Сравниваются строчная и заглавная буквы. Отмечаются сходство и различие. Определяется, на что похожа буква. Можно предложить вылепить букву из пластилина, выложить из пуговиц, палочек, крупы, рисование буквы на манке, показ буквы руками, телом.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8. Формирование навыков чтения и печатания.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совершенствовать навык слогового чтения.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Читаются слоги, слова с только изученными буквами: от простого в начале учебного года к более </w:t>
      </w:r>
      <w:proofErr w:type="gramStart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сложному</w:t>
      </w:r>
      <w:proofErr w:type="gramEnd"/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конце.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Обязательно проводится работа с разрезной азбукой, чтобы у детей сформировалось осознанное восприятие составляемых слогов и слов.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Используются самые разнообразные игровые приемы: вставь пропущенную букву, буквы (слоги) перепутались, замени одну букву другой, какое слово получилось?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9. Подводится итог занятия. </w:t>
      </w:r>
    </w:p>
    <w:p w:rsidR="009F5E1D" w:rsidRPr="00470B52" w:rsidRDefault="009F5E1D" w:rsidP="0058481B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sz w:val="24"/>
          <w:szCs w:val="24"/>
          <w:lang w:eastAsia="ru-RU"/>
        </w:rPr>
        <w:t>Педагог спрашивает детей, что они нового узнали на занятии, в какие игры играли, что было трудным, кто успешнее справился с заданиями и т. д.</w:t>
      </w:r>
    </w:p>
    <w:p w:rsidR="00103DF3" w:rsidRPr="00470B52" w:rsidRDefault="00103DF3" w:rsidP="0058481B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103DF3" w:rsidRPr="00470B52" w:rsidRDefault="00103DF3" w:rsidP="0058481B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470B52">
        <w:rPr>
          <w:rFonts w:ascii="PT Astra Serif" w:eastAsia="Times New Roman" w:hAnsi="PT Astra Serif" w:cs="Times New Roman"/>
          <w:i/>
          <w:sz w:val="24"/>
          <w:szCs w:val="24"/>
        </w:rPr>
        <w:t>На каждого ребёнка</w:t>
      </w:r>
      <w:r w:rsidRPr="00470B52">
        <w:rPr>
          <w:rFonts w:ascii="PT Astra Serif" w:eastAsia="Times New Roman" w:hAnsi="PT Astra Serif" w:cs="Times New Roman"/>
          <w:sz w:val="24"/>
          <w:szCs w:val="24"/>
        </w:rPr>
        <w:t>: Букварь Н.С. Жуковой, звуковая линейка, красные и синие квадраты (или кружки), цветные карандаши, бумага, магнитная азбука, картинки-раскраски, бумажные слова-кирпичики.</w:t>
      </w:r>
    </w:p>
    <w:p w:rsidR="00103DF3" w:rsidRPr="00470B52" w:rsidRDefault="00103DF3" w:rsidP="0058481B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470B52">
        <w:rPr>
          <w:rFonts w:ascii="PT Astra Serif" w:eastAsia="Times New Roman" w:hAnsi="PT Astra Serif" w:cs="Times New Roman"/>
          <w:i/>
          <w:sz w:val="24"/>
          <w:szCs w:val="24"/>
        </w:rPr>
        <w:t>Демонстрационные</w:t>
      </w:r>
      <w:r w:rsidRPr="00470B52">
        <w:rPr>
          <w:rFonts w:ascii="PT Astra Serif" w:eastAsia="Times New Roman" w:hAnsi="PT Astra Serif" w:cs="Times New Roman"/>
          <w:sz w:val="24"/>
          <w:szCs w:val="24"/>
        </w:rPr>
        <w:t xml:space="preserve"> буквы, слоги, слова и предложения, предметные картинки, игрушки, мяч, азбука в картинках.</w:t>
      </w:r>
    </w:p>
    <w:p w:rsidR="00C50263" w:rsidRPr="00470B52" w:rsidRDefault="00C50263" w:rsidP="0058481B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195FE7" w:rsidRPr="00470B52" w:rsidRDefault="0026348E" w:rsidP="00E8770C">
      <w:pPr>
        <w:pStyle w:val="c3"/>
        <w:shd w:val="clear" w:color="auto" w:fill="FFFFFF"/>
        <w:spacing w:before="0" w:after="0"/>
        <w:jc w:val="center"/>
        <w:rPr>
          <w:rFonts w:ascii="PT Astra Serif" w:hAnsi="PT Astra Serif"/>
          <w:b/>
          <w:sz w:val="24"/>
          <w:szCs w:val="24"/>
        </w:rPr>
      </w:pPr>
      <w:r w:rsidRPr="00470B52">
        <w:rPr>
          <w:rFonts w:ascii="PT Astra Serif" w:hAnsi="PT Astra Serif"/>
          <w:b/>
          <w:sz w:val="24"/>
          <w:szCs w:val="24"/>
        </w:rPr>
        <w:t>Методические материалы</w:t>
      </w:r>
    </w:p>
    <w:p w:rsidR="00E8770C" w:rsidRPr="00470B52" w:rsidRDefault="00E8770C" w:rsidP="00E8770C">
      <w:pPr>
        <w:pStyle w:val="c3"/>
        <w:shd w:val="clear" w:color="auto" w:fill="FFFFFF"/>
        <w:spacing w:before="0" w:after="0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3440"/>
        <w:gridCol w:w="5491"/>
      </w:tblGrid>
      <w:tr w:rsidR="00EF7628" w:rsidRPr="00470B52" w:rsidTr="00EF7628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 xml:space="preserve">№ </w:t>
            </w:r>
            <w:proofErr w:type="gramStart"/>
            <w:r w:rsidRPr="00470B52">
              <w:rPr>
                <w:rFonts w:ascii="PT Astra Serif" w:eastAsia="Calibri" w:hAnsi="PT Astra Serif" w:cs="Times New Roman"/>
              </w:rPr>
              <w:t>п</w:t>
            </w:r>
            <w:proofErr w:type="gramEnd"/>
            <w:r w:rsidRPr="00470B52">
              <w:rPr>
                <w:rFonts w:ascii="PT Astra Serif" w:eastAsia="Calibri" w:hAnsi="PT Astra Serif" w:cs="Times New Roman"/>
              </w:rPr>
              <w:t>/п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70B52">
              <w:rPr>
                <w:rFonts w:ascii="PT Astra Serif" w:eastAsia="Calibri" w:hAnsi="PT Astra Serif" w:cs="Times New Roman"/>
                <w:sz w:val="28"/>
                <w:szCs w:val="28"/>
              </w:rPr>
              <w:t>Название блока</w:t>
            </w:r>
          </w:p>
        </w:tc>
        <w:tc>
          <w:tcPr>
            <w:tcW w:w="2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70B52">
              <w:rPr>
                <w:rFonts w:ascii="PT Astra Serif" w:eastAsia="Calibri" w:hAnsi="PT Astra Serif" w:cs="Times New Roman"/>
                <w:sz w:val="28"/>
                <w:szCs w:val="28"/>
              </w:rPr>
              <w:t>Методический материал</w:t>
            </w:r>
          </w:p>
        </w:tc>
      </w:tr>
      <w:tr w:rsidR="00EF7628" w:rsidRPr="00470B52" w:rsidTr="00D71839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  <w:lang w:val="en-US"/>
              </w:rPr>
            </w:pPr>
            <w:r w:rsidRPr="00470B52">
              <w:rPr>
                <w:rFonts w:ascii="PT Astra Serif" w:eastAsia="Calibri" w:hAnsi="PT Astra Serif" w:cs="Times New Roman"/>
                <w:lang w:val="en-US"/>
              </w:rPr>
              <w:t>1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628" w:rsidRPr="00470B52" w:rsidRDefault="00EF7628" w:rsidP="00D7183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I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. Путешествие в страну звуков и букв.</w:t>
            </w:r>
          </w:p>
        </w:tc>
        <w:tc>
          <w:tcPr>
            <w:tcW w:w="2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628" w:rsidRPr="00470B52" w:rsidRDefault="00EF7628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Инструкция по технике безопасности</w:t>
            </w:r>
          </w:p>
          <w:p w:rsidR="00EF7628" w:rsidRPr="00470B52" w:rsidRDefault="00EF7628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</w:rPr>
              <w:t>Учебный план ОП</w:t>
            </w:r>
          </w:p>
          <w:p w:rsidR="00EF7628" w:rsidRPr="00470B52" w:rsidRDefault="00EF7628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План-конспект урока «Звук и буква</w:t>
            </w:r>
            <w:proofErr w:type="gramStart"/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 xml:space="preserve"> С</w:t>
            </w:r>
            <w:proofErr w:type="gramEnd"/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»</w:t>
            </w:r>
          </w:p>
          <w:p w:rsidR="003C2C68" w:rsidRPr="00470B52" w:rsidRDefault="003C2C68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План-конспект урока «Звук и буква Х»</w:t>
            </w:r>
          </w:p>
          <w:p w:rsidR="003C2C68" w:rsidRPr="00470B52" w:rsidRDefault="003C2C68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 xml:space="preserve">План-конспект урока «Звук и буква </w:t>
            </w:r>
            <w:proofErr w:type="gramStart"/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Ы</w:t>
            </w:r>
            <w:proofErr w:type="gramEnd"/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»</w:t>
            </w:r>
          </w:p>
          <w:p w:rsidR="003C2C68" w:rsidRPr="00470B52" w:rsidRDefault="003C2C68" w:rsidP="0058481B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hAnsi="PT Astra Serif" w:cs="Times New Roman"/>
                <w:sz w:val="24"/>
                <w:szCs w:val="24"/>
                <w:lang w:eastAsia="ar-SA"/>
              </w:rPr>
              <w:t>Для учащихся рабочий лист «Звук и буква Й»</w:t>
            </w:r>
          </w:p>
        </w:tc>
      </w:tr>
      <w:tr w:rsidR="00EF7628" w:rsidRPr="00470B52" w:rsidTr="00D71839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lastRenderedPageBreak/>
              <w:t>2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28" w:rsidRPr="00470B52" w:rsidRDefault="00EF7628" w:rsidP="00D7183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II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. Соединяем буквы, читаем слоги и слова.</w:t>
            </w:r>
          </w:p>
        </w:tc>
        <w:tc>
          <w:tcPr>
            <w:tcW w:w="2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28" w:rsidRPr="00470B52" w:rsidRDefault="00EF7628" w:rsidP="00AA6EE2">
            <w:pPr>
              <w:numPr>
                <w:ilvl w:val="0"/>
                <w:numId w:val="15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>Таблица «</w:t>
            </w:r>
            <w:r w:rsidR="003C2C68" w:rsidRPr="00470B52">
              <w:rPr>
                <w:rFonts w:ascii="PT Astra Serif" w:eastAsia="Calibri" w:hAnsi="PT Astra Serif" w:cs="Times New Roman"/>
              </w:rPr>
              <w:t>Слоги</w:t>
            </w:r>
            <w:r w:rsidRPr="00470B52">
              <w:rPr>
                <w:rFonts w:ascii="PT Astra Serif" w:eastAsia="Calibri" w:hAnsi="PT Astra Serif" w:cs="Times New Roman"/>
              </w:rPr>
              <w:t>»</w:t>
            </w:r>
          </w:p>
          <w:p w:rsidR="00EF7628" w:rsidRPr="00470B52" w:rsidRDefault="00E8770C" w:rsidP="00AA6EE2">
            <w:pPr>
              <w:numPr>
                <w:ilvl w:val="0"/>
                <w:numId w:val="13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>Рабочие листы для учащихся</w:t>
            </w:r>
          </w:p>
        </w:tc>
      </w:tr>
      <w:tr w:rsidR="00EF7628" w:rsidRPr="00470B52" w:rsidTr="00D71839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28" w:rsidRPr="00470B52" w:rsidRDefault="00EF7628" w:rsidP="00EF7628">
            <w:pPr>
              <w:jc w:val="center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>3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28" w:rsidRPr="00470B52" w:rsidRDefault="00EF7628" w:rsidP="00D7183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val="en-US" w:eastAsia="ar-SA"/>
              </w:rPr>
              <w:t>III</w:t>
            </w:r>
            <w:r w:rsidRPr="00470B52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>. Читаем предложения.</w:t>
            </w:r>
          </w:p>
        </w:tc>
        <w:tc>
          <w:tcPr>
            <w:tcW w:w="2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28" w:rsidRPr="00470B52" w:rsidRDefault="00E8770C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>Таблица «Схема предложения»</w:t>
            </w:r>
          </w:p>
          <w:p w:rsidR="00E8770C" w:rsidRPr="00470B52" w:rsidRDefault="00E8770C" w:rsidP="00AA6EE2">
            <w:pPr>
              <w:numPr>
                <w:ilvl w:val="0"/>
                <w:numId w:val="14"/>
              </w:numPr>
              <w:spacing w:after="0"/>
              <w:ind w:left="360"/>
              <w:rPr>
                <w:rFonts w:ascii="PT Astra Serif" w:eastAsia="Calibri" w:hAnsi="PT Astra Serif" w:cs="Times New Roman"/>
              </w:rPr>
            </w:pPr>
            <w:r w:rsidRPr="00470B52">
              <w:rPr>
                <w:rFonts w:ascii="PT Astra Serif" w:eastAsia="Calibri" w:hAnsi="PT Astra Serif" w:cs="Times New Roman"/>
              </w:rPr>
              <w:t>Рабочие листы для учащихся</w:t>
            </w:r>
          </w:p>
        </w:tc>
      </w:tr>
    </w:tbl>
    <w:p w:rsidR="00C50263" w:rsidRPr="00470B52" w:rsidRDefault="00C50263" w:rsidP="00C313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C313C9" w:rsidRPr="00470B52" w:rsidRDefault="00C313C9" w:rsidP="00C313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470B5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III. СПИСОК ЛИТЕРАТУРЫ</w:t>
      </w:r>
    </w:p>
    <w:p w:rsidR="00D94460" w:rsidRPr="00D94460" w:rsidRDefault="00D94460" w:rsidP="00D94460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D94460">
        <w:rPr>
          <w:rFonts w:ascii="PT Astra Serif" w:eastAsia="Calibri" w:hAnsi="PT Astra Serif" w:cs="Times New Roman"/>
          <w:b/>
          <w:sz w:val="24"/>
          <w:szCs w:val="24"/>
        </w:rPr>
        <w:t>Перечень нормативно-правовых актов, регламентирующих разработку дополнительных общеобразовательных общеразвивающих программ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Федеральный закон Российской Федерации от 29 декабря 2012 года № 273-ФЗ «Об образовании в Российской Федерации» (ст. 2, ст. 15, ст.16, ст.17, ст.75, ст. 79);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Проект Концепции развития дополнительного образования детей до 2030 года;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 xml:space="preserve">Приказ </w:t>
      </w:r>
      <w:proofErr w:type="spellStart"/>
      <w:r w:rsidRPr="00D94460">
        <w:rPr>
          <w:rFonts w:ascii="PT Astra Serif" w:eastAsia="Calibri" w:hAnsi="PT Astra Serif" w:cs="Times New Roman"/>
          <w:sz w:val="24"/>
          <w:szCs w:val="24"/>
        </w:rPr>
        <w:t>Минпросвещения</w:t>
      </w:r>
      <w:proofErr w:type="spellEnd"/>
      <w:r w:rsidRPr="00D94460">
        <w:rPr>
          <w:rFonts w:ascii="PT Astra Serif" w:eastAsia="Calibri" w:hAnsi="PT Astra Serif" w:cs="Times New Roman"/>
          <w:sz w:val="24"/>
          <w:szCs w:val="24"/>
        </w:rPr>
        <w:t xml:space="preserve">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Приказ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:rsidR="00D94460" w:rsidRPr="00D94460" w:rsidRDefault="00D94460" w:rsidP="00D94460">
      <w:pPr>
        <w:numPr>
          <w:ilvl w:val="0"/>
          <w:numId w:val="34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СП 2.4.3648-20 Санитарно-эпидемиологические требования к организациям воспитания и обучения, отдыха и оздоровления детей и молодежи.</w:t>
      </w:r>
    </w:p>
    <w:p w:rsidR="00D94460" w:rsidRPr="00D94460" w:rsidRDefault="00D94460" w:rsidP="00D94460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D94460">
        <w:rPr>
          <w:rFonts w:ascii="PT Astra Serif" w:eastAsia="Calibri" w:hAnsi="PT Astra Serif" w:cs="Times New Roman"/>
          <w:sz w:val="24"/>
          <w:szCs w:val="24"/>
          <w:u w:val="single"/>
        </w:rPr>
        <w:t>Нормативные документы, регулирующие использование электронного обучения и дистанционных технологий:</w:t>
      </w:r>
    </w:p>
    <w:p w:rsidR="00D94460" w:rsidRPr="00D94460" w:rsidRDefault="00D94460" w:rsidP="00D94460">
      <w:pPr>
        <w:numPr>
          <w:ilvl w:val="0"/>
          <w:numId w:val="35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 xml:space="preserve">Приказ Министерства образования и науки РФ от 23.08.2017 года № 816 «Порядок применения организациями, осуществляющих образовательную деятельность электронного обучения, дистанционных образовательных технологий при реализации образовательных программ» </w:t>
      </w:r>
    </w:p>
    <w:p w:rsidR="00D94460" w:rsidRPr="00D94460" w:rsidRDefault="00D94460" w:rsidP="00D94460">
      <w:pPr>
        <w:numPr>
          <w:ilvl w:val="0"/>
          <w:numId w:val="35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D94460" w:rsidRPr="00D94460" w:rsidRDefault="00D94460" w:rsidP="00D94460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D94460">
        <w:rPr>
          <w:rFonts w:ascii="PT Astra Serif" w:eastAsia="Calibri" w:hAnsi="PT Astra Serif" w:cs="Times New Roman"/>
          <w:sz w:val="24"/>
          <w:szCs w:val="24"/>
          <w:u w:val="single"/>
        </w:rPr>
        <w:t>Локальные акты ОО:</w:t>
      </w:r>
    </w:p>
    <w:p w:rsidR="00D94460" w:rsidRPr="00D94460" w:rsidRDefault="00D94460" w:rsidP="00D94460">
      <w:pPr>
        <w:numPr>
          <w:ilvl w:val="0"/>
          <w:numId w:val="36"/>
        </w:numPr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Устав муниципального бюджетного учреждения дополнительного образования города Ульяновска «Центр детского творчества № 5»;</w:t>
      </w:r>
    </w:p>
    <w:p w:rsidR="00D94460" w:rsidRPr="00D94460" w:rsidRDefault="00D94460" w:rsidP="00D94460">
      <w:pPr>
        <w:numPr>
          <w:ilvl w:val="0"/>
          <w:numId w:val="36"/>
        </w:numPr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Положение о проектировании дополнительных общеобразовательных общеразвивающих программ;</w:t>
      </w:r>
    </w:p>
    <w:p w:rsidR="00D94460" w:rsidRPr="00D94460" w:rsidRDefault="00D94460" w:rsidP="00D94460">
      <w:pPr>
        <w:numPr>
          <w:ilvl w:val="0"/>
          <w:numId w:val="36"/>
        </w:numPr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Положение об организации образовательного процесса с использованием электронного обучения и дистанционных образовательных технологий.</w:t>
      </w:r>
    </w:p>
    <w:p w:rsidR="00D94460" w:rsidRPr="00D94460" w:rsidRDefault="00D94460" w:rsidP="00D94460">
      <w:pPr>
        <w:numPr>
          <w:ilvl w:val="0"/>
          <w:numId w:val="36"/>
        </w:num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Положение о сетевой форме реализации образовательных программ (только для программ в сетевой форме реализации)</w:t>
      </w:r>
    </w:p>
    <w:p w:rsidR="00D94460" w:rsidRPr="00D94460" w:rsidRDefault="00D94460" w:rsidP="00D94460">
      <w:pPr>
        <w:spacing w:after="0" w:line="240" w:lineRule="auto"/>
        <w:ind w:left="56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94460">
        <w:rPr>
          <w:rFonts w:ascii="Times New Roman" w:eastAsia="Calibri" w:hAnsi="Times New Roman" w:cs="Times New Roman"/>
          <w:b/>
          <w:i/>
          <w:sz w:val="24"/>
          <w:szCs w:val="24"/>
        </w:rPr>
        <w:t>Дополнительные документы</w:t>
      </w:r>
    </w:p>
    <w:p w:rsidR="00D94460" w:rsidRPr="00D94460" w:rsidRDefault="00D94460" w:rsidP="00D94460">
      <w:pPr>
        <w:spacing w:after="0" w:line="240" w:lineRule="auto"/>
        <w:ind w:left="567"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D94460">
        <w:rPr>
          <w:rFonts w:ascii="PT Astra Serif" w:eastAsia="Calibri" w:hAnsi="PT Astra Serif" w:cs="Times New Roman"/>
          <w:sz w:val="24"/>
          <w:szCs w:val="24"/>
          <w:u w:val="single"/>
        </w:rPr>
        <w:t xml:space="preserve"> Нормативные документы, регулирующие использование сетевой формы:</w:t>
      </w:r>
    </w:p>
    <w:p w:rsidR="00D94460" w:rsidRPr="00D94460" w:rsidRDefault="00D94460" w:rsidP="00D94460">
      <w:pPr>
        <w:numPr>
          <w:ilvl w:val="0"/>
          <w:numId w:val="37"/>
        </w:numPr>
        <w:spacing w:after="0" w:line="240" w:lineRule="auto"/>
        <w:ind w:left="709"/>
        <w:contextualSpacing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 xml:space="preserve">Письмо </w:t>
      </w:r>
      <w:proofErr w:type="spellStart"/>
      <w:r w:rsidRPr="00D94460">
        <w:rPr>
          <w:rFonts w:ascii="PT Astra Serif" w:eastAsia="Calibri" w:hAnsi="PT Astra Serif" w:cs="Times New Roman"/>
          <w:sz w:val="24"/>
          <w:szCs w:val="24"/>
        </w:rPr>
        <w:t>Минобрнауки</w:t>
      </w:r>
      <w:proofErr w:type="spellEnd"/>
      <w:r w:rsidRPr="00D94460">
        <w:rPr>
          <w:rFonts w:ascii="PT Astra Serif" w:eastAsia="Calibri" w:hAnsi="PT Astra Serif" w:cs="Times New Roman"/>
          <w:sz w:val="24"/>
          <w:szCs w:val="24"/>
        </w:rPr>
        <w:t xml:space="preserve"> России от 28.08.2015 года № АК – 2563/05 «О методических рекомендациях» (вместе с Методическими рекомендациями по организации </w:t>
      </w:r>
      <w:r w:rsidRPr="00D94460">
        <w:rPr>
          <w:rFonts w:ascii="PT Astra Serif" w:eastAsia="Calibri" w:hAnsi="PT Astra Serif" w:cs="Times New Roman"/>
          <w:sz w:val="24"/>
          <w:szCs w:val="24"/>
        </w:rPr>
        <w:lastRenderedPageBreak/>
        <w:t>образовательной деятельности с использованием сетевых форм реализации образовательных программ);</w:t>
      </w:r>
    </w:p>
    <w:p w:rsidR="00D94460" w:rsidRPr="00D94460" w:rsidRDefault="00D94460" w:rsidP="00D94460">
      <w:pPr>
        <w:numPr>
          <w:ilvl w:val="0"/>
          <w:numId w:val="37"/>
        </w:numPr>
        <w:spacing w:after="0" w:line="240" w:lineRule="auto"/>
        <w:ind w:left="709"/>
        <w:contextualSpacing/>
        <w:rPr>
          <w:rFonts w:ascii="PT Astra Serif" w:eastAsia="Calibri" w:hAnsi="PT Astra Serif" w:cs="Times New Roman"/>
          <w:sz w:val="24"/>
          <w:szCs w:val="24"/>
        </w:rPr>
      </w:pPr>
      <w:r w:rsidRPr="00D94460">
        <w:rPr>
          <w:rFonts w:ascii="PT Astra Serif" w:eastAsia="Calibri" w:hAnsi="PT Astra Serif" w:cs="Times New Roman"/>
          <w:sz w:val="24"/>
          <w:szCs w:val="24"/>
        </w:rPr>
        <w:t>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программ».</w:t>
      </w:r>
    </w:p>
    <w:p w:rsidR="00D94460" w:rsidRPr="00D94460" w:rsidRDefault="00D94460" w:rsidP="00D94460">
      <w:pPr>
        <w:spacing w:after="0" w:line="240" w:lineRule="auto"/>
        <w:ind w:hanging="709"/>
        <w:contextualSpacing/>
        <w:rPr>
          <w:rFonts w:ascii="PT Astra Serif" w:eastAsia="Calibri" w:hAnsi="PT Astra Serif" w:cs="Times New Roman"/>
          <w:sz w:val="24"/>
          <w:szCs w:val="24"/>
        </w:rPr>
      </w:pPr>
    </w:p>
    <w:p w:rsidR="00C313C9" w:rsidRPr="00470B52" w:rsidRDefault="008E1E93" w:rsidP="0058481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>Основная л</w:t>
      </w:r>
      <w:r w:rsidR="00C313C9" w:rsidRPr="00470B52"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>итература</w:t>
      </w:r>
    </w:p>
    <w:p w:rsidR="00C313C9" w:rsidRPr="00470B52" w:rsidRDefault="00C313C9" w:rsidP="0058481B">
      <w:pPr>
        <w:numPr>
          <w:ilvl w:val="0"/>
          <w:numId w:val="6"/>
        </w:num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Костева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И.А. «Метод</w:t>
      </w:r>
      <w:proofErr w:type="gram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.</w:t>
      </w:r>
      <w:proofErr w:type="gram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proofErr w:type="gram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р</w:t>
      </w:r>
      <w:proofErr w:type="gram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екомендации по оформлению образов</w:t>
      </w:r>
      <w:r w:rsidR="0030136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ательных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программ учебных групп и дет</w:t>
      </w:r>
      <w:r w:rsidR="0030136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ских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коллективов».</w:t>
      </w:r>
    </w:p>
    <w:p w:rsidR="00C313C9" w:rsidRPr="00470B52" w:rsidRDefault="00C313C9" w:rsidP="0058481B">
      <w:pPr>
        <w:numPr>
          <w:ilvl w:val="0"/>
          <w:numId w:val="6"/>
        </w:numPr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« Дополнительное образование детей». – Выпуск № 2, М.: Ставрополь, 2004 г. и М.: Ставрополь, 2007 г.</w:t>
      </w:r>
    </w:p>
    <w:p w:rsidR="00D206B0" w:rsidRPr="00470B52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62228F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Крылова. – М.: ООО «Фирма «Издательство АСТ», 2009г. </w:t>
      </w:r>
    </w:p>
    <w:p w:rsidR="00D206B0" w:rsidRPr="00470B52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«Букварь». Пособие по обучению детей правильному чтению. Н.С.Жукова –      </w:t>
      </w:r>
    </w:p>
    <w:p w:rsidR="00D206B0" w:rsidRPr="00470B52" w:rsidRDefault="00D206B0" w:rsidP="0058481B">
      <w:pPr>
        <w:tabs>
          <w:tab w:val="left" w:pos="360"/>
          <w:tab w:val="left" w:pos="540"/>
        </w:tabs>
        <w:spacing w:after="0" w:line="240" w:lineRule="auto"/>
        <w:ind w:left="360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  Москва: </w:t>
      </w: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Эксмо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2005г. </w:t>
      </w:r>
    </w:p>
    <w:p w:rsidR="00D206B0" w:rsidRPr="00470B52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Говорим правильно: </w:t>
      </w: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Учебно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– методический комплект.</w:t>
      </w:r>
      <w:r w:rsidR="0030136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О.С.Гомзяк-ММ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.:           Издательство ГНОМ, 2013 г. </w:t>
      </w:r>
    </w:p>
    <w:p w:rsidR="00D206B0" w:rsidRPr="00470B52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 Путешествие в </w:t>
      </w: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Звукоречье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: Пособие по обучению детей грамоте. </w:t>
      </w:r>
      <w:proofErr w:type="spell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Г.Н.Градусов</w:t>
      </w:r>
      <w:proofErr w:type="gramStart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а</w:t>
      </w:r>
      <w:proofErr w:type="spell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-</w:t>
      </w:r>
      <w:proofErr w:type="gramEnd"/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Пермь, 1995г.. </w:t>
      </w:r>
    </w:p>
    <w:p w:rsidR="00D206B0" w:rsidRPr="00470B52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 </w:t>
      </w:r>
      <w:r w:rsidR="0062228F"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Развивающие игры для детей дошкольного возраста: Книга для воспитателя детского сада. Богуславская З.М., Смирнова Е.О. - М.: Просвещение, 1991. </w:t>
      </w: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</w:p>
    <w:p w:rsidR="0062228F" w:rsidRDefault="00D206B0" w:rsidP="0058481B">
      <w:pPr>
        <w:pStyle w:val="af9"/>
        <w:numPr>
          <w:ilvl w:val="0"/>
          <w:numId w:val="6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«Уроки сказки», Л.П. Стр</w:t>
      </w:r>
      <w:r w:rsidR="008849FF"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елкова – М.: Педагогика, 2000</w:t>
      </w:r>
      <w:r w:rsidR="000E27C1"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8849FF" w:rsidRPr="00470B52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>г</w:t>
      </w:r>
    </w:p>
    <w:p w:rsidR="0062228F" w:rsidRDefault="0062228F" w:rsidP="0062228F">
      <w:p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</w:p>
    <w:p w:rsidR="0062228F" w:rsidRDefault="0062228F" w:rsidP="0062228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</w:pPr>
      <w:bookmarkStart w:id="0" w:name="_GoBack"/>
      <w:bookmarkEnd w:id="0"/>
      <w:r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>Л</w:t>
      </w:r>
      <w:r w:rsidRPr="00470B52"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>итература</w:t>
      </w:r>
      <w:r>
        <w:rPr>
          <w:rFonts w:ascii="PT Astra Serif" w:eastAsia="Times New Roman" w:hAnsi="PT Astra Serif" w:cs="Times New Roman"/>
          <w:b/>
          <w:color w:val="292929"/>
          <w:sz w:val="24"/>
          <w:szCs w:val="24"/>
          <w:lang w:eastAsia="ar-SA"/>
        </w:rPr>
        <w:t xml:space="preserve"> для родителей и детей</w:t>
      </w:r>
    </w:p>
    <w:p w:rsidR="0062228F" w:rsidRPr="0062228F" w:rsidRDefault="0064414B" w:rsidP="0062228F">
      <w:pPr>
        <w:pStyle w:val="af9"/>
        <w:numPr>
          <w:ilvl w:val="0"/>
          <w:numId w:val="33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62228F" w:rsidRPr="0062228F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Большой букварь в играх, сказках, стихотворениях, загадках. Л.П. Савина, Т.В. </w:t>
      </w:r>
    </w:p>
    <w:p w:rsidR="0062228F" w:rsidRPr="0062228F" w:rsidRDefault="0064414B" w:rsidP="0062228F">
      <w:pPr>
        <w:pStyle w:val="af9"/>
        <w:numPr>
          <w:ilvl w:val="0"/>
          <w:numId w:val="33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62228F" w:rsidRPr="0062228F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Пальчиковые игры. Е.П. Пименова – М.:  Феникс, 2007г </w:t>
      </w:r>
    </w:p>
    <w:p w:rsidR="00397662" w:rsidRPr="0062228F" w:rsidRDefault="0064414B" w:rsidP="0062228F">
      <w:pPr>
        <w:pStyle w:val="af9"/>
        <w:numPr>
          <w:ilvl w:val="0"/>
          <w:numId w:val="33"/>
        </w:numPr>
        <w:tabs>
          <w:tab w:val="left" w:pos="360"/>
          <w:tab w:val="left" w:pos="540"/>
        </w:tabs>
        <w:spacing w:after="0" w:line="240" w:lineRule="auto"/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sectPr w:rsidR="00397662" w:rsidRPr="0062228F" w:rsidSect="00E356F2">
          <w:headerReference w:type="default" r:id="rId9"/>
          <w:pgSz w:w="11906" w:h="16838"/>
          <w:pgMar w:top="1134" w:right="850" w:bottom="1134" w:left="1701" w:header="720" w:footer="720" w:gutter="0"/>
          <w:cols w:space="720" w:equalWidth="0">
            <w:col w:w="9350"/>
          </w:cols>
          <w:noEndnote/>
          <w:titlePg/>
          <w:docGrid w:linePitch="299"/>
        </w:sectPr>
      </w:pPr>
      <w:r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 </w:t>
      </w:r>
      <w:r w:rsidR="0062228F" w:rsidRPr="0062228F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t xml:space="preserve">Развивающие игры для детей дошкольного возраста: Книга для воспитателя детского сада. Богуславская З.М., Смирнова Е.О. - М.: Просвещение, 1991. </w:t>
      </w:r>
      <w:r w:rsidR="00397662" w:rsidRPr="0062228F">
        <w:rPr>
          <w:rFonts w:ascii="PT Astra Serif" w:eastAsia="Times New Roman" w:hAnsi="PT Astra Serif" w:cs="Times New Roman"/>
          <w:color w:val="292929"/>
          <w:sz w:val="24"/>
          <w:szCs w:val="24"/>
          <w:lang w:eastAsia="ar-SA"/>
        </w:rPr>
        <w:br w:type="page"/>
      </w:r>
    </w:p>
    <w:p w:rsidR="008E1E93" w:rsidRPr="00470B52" w:rsidRDefault="008E1E93" w:rsidP="00B10B77">
      <w:pPr>
        <w:pStyle w:val="afc"/>
        <w:spacing w:line="360" w:lineRule="auto"/>
        <w:ind w:left="357"/>
        <w:contextualSpacing/>
        <w:jc w:val="right"/>
        <w:rPr>
          <w:rFonts w:ascii="PT Astra Serif" w:hAnsi="PT Astra Serif" w:cs="Times New Roman"/>
          <w:b/>
          <w:sz w:val="24"/>
          <w:szCs w:val="24"/>
        </w:rPr>
      </w:pPr>
      <w:bookmarkStart w:id="1" w:name="page7"/>
      <w:bookmarkStart w:id="2" w:name="page11"/>
      <w:bookmarkEnd w:id="1"/>
      <w:bookmarkEnd w:id="2"/>
      <w:r w:rsidRPr="00470B52">
        <w:rPr>
          <w:rFonts w:ascii="PT Astra Serif" w:hAnsi="PT Astra Serif" w:cs="Times New Roman"/>
          <w:b/>
          <w:sz w:val="24"/>
          <w:szCs w:val="24"/>
        </w:rPr>
        <w:lastRenderedPageBreak/>
        <w:t>ПРИЛОЖЕНИЕ 1</w:t>
      </w:r>
    </w:p>
    <w:p w:rsidR="00470B52" w:rsidRPr="00470B52" w:rsidRDefault="00470B52" w:rsidP="008E1E93">
      <w:pPr>
        <w:pStyle w:val="afc"/>
        <w:spacing w:line="360" w:lineRule="auto"/>
        <w:ind w:left="360"/>
        <w:contextualSpacing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C50263" w:rsidRPr="00470B52" w:rsidRDefault="00C50263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КОНТРОЛЬНО-ИЗМЕРИТЕЛЬНЫЕ МАТЕРИАЛЫ</w:t>
      </w: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BC4367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sz w:val="24"/>
          <w:szCs w:val="24"/>
        </w:rPr>
        <w:t>Входящий контроль.</w:t>
      </w: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688202</wp:posOffset>
            </wp:positionH>
            <wp:positionV relativeFrom="paragraph">
              <wp:posOffset>161208</wp:posOffset>
            </wp:positionV>
            <wp:extent cx="4393924" cy="3160643"/>
            <wp:effectExtent l="19050" t="0" r="6626" b="0"/>
            <wp:wrapNone/>
            <wp:docPr id="3" name="Рисунок 3" descr="C:\Users\Пользователь\Desktop\для работы\для работы 2018\рисунки для конспектов\кимы\hello_html_m23118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работы\для работы 2018\рисунки для конспектов\кимы\hello_html_m231180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4" cy="31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264160</wp:posOffset>
            </wp:positionV>
            <wp:extent cx="4406900" cy="3736975"/>
            <wp:effectExtent l="19050" t="0" r="0" b="0"/>
            <wp:wrapNone/>
            <wp:docPr id="2" name="Рисунок 2" descr="C:\Users\Пользователь\Desktop\для работы\для работы 2018\рисунки для конспектов\кимы\те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работы\для работы 2018\рисунки для конспектов\кимы\тест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250880</wp:posOffset>
            </wp:positionH>
            <wp:positionV relativeFrom="paragraph">
              <wp:posOffset>154057</wp:posOffset>
            </wp:positionV>
            <wp:extent cx="5010150" cy="3836504"/>
            <wp:effectExtent l="19050" t="0" r="0" b="0"/>
            <wp:wrapNone/>
            <wp:docPr id="4" name="Рисунок 4" descr="C:\Users\Пользователь\Desktop\для работы\для работы 2018\рисунки для конспектов\кимы\22ir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работы\для работы 2018\рисунки для конспектов\кимы\22ir_e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043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C50263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C50263">
      <w:pPr>
        <w:jc w:val="center"/>
        <w:rPr>
          <w:rFonts w:ascii="PT Astra Serif" w:hAnsi="PT Astra Serif"/>
          <w:b/>
          <w:i/>
        </w:rPr>
      </w:pPr>
      <w:r w:rsidRPr="00470B52">
        <w:rPr>
          <w:rFonts w:ascii="PT Astra Serif" w:hAnsi="PT Astra Serif"/>
          <w:b/>
          <w:i/>
        </w:rPr>
        <w:t>Наблюдение</w:t>
      </w:r>
    </w:p>
    <w:tbl>
      <w:tblPr>
        <w:tblW w:w="0" w:type="auto"/>
        <w:jc w:val="center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526"/>
        <w:gridCol w:w="1892"/>
        <w:gridCol w:w="476"/>
        <w:gridCol w:w="581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</w:tblGrid>
      <w:tr w:rsidR="00C50263" w:rsidRPr="00470B52" w:rsidTr="00071B5E">
        <w:trPr>
          <w:cantSplit/>
          <w:trHeight w:val="1134"/>
          <w:jc w:val="center"/>
        </w:trPr>
        <w:tc>
          <w:tcPr>
            <w:tcW w:w="639" w:type="dxa"/>
            <w:vMerge w:val="restart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№</w:t>
            </w:r>
          </w:p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proofErr w:type="gramStart"/>
            <w:r w:rsidRPr="00470B52">
              <w:rPr>
                <w:rFonts w:ascii="PT Astra Serif" w:hAnsi="PT Astra Serif"/>
                <w:b/>
              </w:rPr>
              <w:t>п</w:t>
            </w:r>
            <w:proofErr w:type="gramEnd"/>
            <w:r w:rsidRPr="00470B52"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2383" w:type="dxa"/>
            <w:vMerge w:val="restart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ФИО учащегося</w:t>
            </w:r>
          </w:p>
        </w:tc>
        <w:tc>
          <w:tcPr>
            <w:tcW w:w="567" w:type="dxa"/>
            <w:vMerge w:val="restart"/>
            <w:textDirection w:val="btLr"/>
          </w:tcPr>
          <w:p w:rsidR="00C50263" w:rsidRPr="00470B52" w:rsidRDefault="00C50263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  <w:proofErr w:type="gramStart"/>
            <w:r w:rsidRPr="00470B52">
              <w:rPr>
                <w:rFonts w:ascii="PT Astra Serif" w:hAnsi="PT Astra Serif"/>
                <w:b/>
              </w:rPr>
              <w:t>Увлечен</w:t>
            </w:r>
            <w:proofErr w:type="gramEnd"/>
            <w:r w:rsidRPr="00470B52">
              <w:rPr>
                <w:rFonts w:ascii="PT Astra Serif" w:hAnsi="PT Astra Serif"/>
                <w:b/>
              </w:rPr>
              <w:t xml:space="preserve"> ли работой на занятии?</w:t>
            </w:r>
          </w:p>
        </w:tc>
        <w:tc>
          <w:tcPr>
            <w:tcW w:w="735" w:type="dxa"/>
            <w:vMerge w:val="restart"/>
            <w:textDirection w:val="btLr"/>
          </w:tcPr>
          <w:p w:rsidR="00C50263" w:rsidRPr="00470B52" w:rsidRDefault="00AA633C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Сосредоточенность</w:t>
            </w:r>
            <w:r w:rsidR="00C50263" w:rsidRPr="00470B52">
              <w:rPr>
                <w:rFonts w:ascii="PT Astra Serif" w:hAnsi="PT Astra Serif"/>
                <w:b/>
              </w:rPr>
              <w:t xml:space="preserve"> в процессе работы?</w:t>
            </w:r>
          </w:p>
        </w:tc>
        <w:tc>
          <w:tcPr>
            <w:tcW w:w="0" w:type="auto"/>
            <w:vMerge w:val="restart"/>
            <w:textDirection w:val="btLr"/>
          </w:tcPr>
          <w:p w:rsidR="00C50263" w:rsidRPr="00470B52" w:rsidRDefault="00AA633C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Активность  на занятии.</w:t>
            </w:r>
          </w:p>
          <w:p w:rsidR="00C50263" w:rsidRPr="00470B52" w:rsidRDefault="00C50263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vMerge w:val="restart"/>
            <w:textDirection w:val="btLr"/>
          </w:tcPr>
          <w:p w:rsidR="00C50263" w:rsidRPr="00470B52" w:rsidRDefault="00C50263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 xml:space="preserve">Много ли </w:t>
            </w:r>
            <w:r w:rsidR="00AA633C" w:rsidRPr="00470B52">
              <w:rPr>
                <w:rFonts w:ascii="PT Astra Serif" w:hAnsi="PT Astra Serif"/>
                <w:b/>
              </w:rPr>
              <w:t>выполняет заданий</w:t>
            </w:r>
            <w:r w:rsidRPr="00470B52">
              <w:rPr>
                <w:rFonts w:ascii="PT Astra Serif" w:hAnsi="PT Astra Serif"/>
                <w:b/>
              </w:rPr>
              <w:t>?</w:t>
            </w:r>
          </w:p>
        </w:tc>
        <w:tc>
          <w:tcPr>
            <w:tcW w:w="0" w:type="auto"/>
            <w:vMerge w:val="restart"/>
            <w:textDirection w:val="btLr"/>
          </w:tcPr>
          <w:p w:rsidR="00C50263" w:rsidRPr="00470B52" w:rsidRDefault="00AA633C" w:rsidP="00AA633C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Уровень сложности заданий.</w:t>
            </w:r>
          </w:p>
        </w:tc>
        <w:tc>
          <w:tcPr>
            <w:tcW w:w="0" w:type="auto"/>
            <w:gridSpan w:val="5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Что предпочитает в работе?</w:t>
            </w:r>
          </w:p>
        </w:tc>
        <w:tc>
          <w:tcPr>
            <w:tcW w:w="0" w:type="auto"/>
            <w:gridSpan w:val="11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Поведение во время занятий</w:t>
            </w:r>
          </w:p>
        </w:tc>
      </w:tr>
      <w:tr w:rsidR="00C50263" w:rsidRPr="00470B52" w:rsidTr="00071B5E">
        <w:trPr>
          <w:cantSplit/>
          <w:trHeight w:val="2759"/>
          <w:jc w:val="center"/>
        </w:trPr>
        <w:tc>
          <w:tcPr>
            <w:tcW w:w="639" w:type="dxa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2383" w:type="dxa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Процесс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Результат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Общение с педагогом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Общение с детьми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Эстетическое окружение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Чувствительный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Коммуникативный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Доброжелательный</w:t>
            </w:r>
          </w:p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Раздражительный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Пугается трудностей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Разговорчивый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Общительный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Деятельный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Самостоятельный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Молчаливый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Любит помощь</w:t>
            </w:r>
          </w:p>
        </w:tc>
      </w:tr>
      <w:tr w:rsidR="00C50263" w:rsidRPr="00470B52" w:rsidTr="00071B5E">
        <w:trPr>
          <w:jc w:val="center"/>
        </w:trPr>
        <w:tc>
          <w:tcPr>
            <w:tcW w:w="639" w:type="dxa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1.</w:t>
            </w:r>
          </w:p>
        </w:tc>
        <w:tc>
          <w:tcPr>
            <w:tcW w:w="2383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</w:tr>
      <w:tr w:rsidR="00C50263" w:rsidRPr="00470B52" w:rsidTr="00071B5E">
        <w:trPr>
          <w:trHeight w:val="253"/>
          <w:jc w:val="center"/>
        </w:trPr>
        <w:tc>
          <w:tcPr>
            <w:tcW w:w="639" w:type="dxa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2.</w:t>
            </w:r>
          </w:p>
        </w:tc>
        <w:tc>
          <w:tcPr>
            <w:tcW w:w="2383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</w:tr>
      <w:tr w:rsidR="00C50263" w:rsidRPr="00470B52" w:rsidTr="00071B5E">
        <w:trPr>
          <w:jc w:val="center"/>
        </w:trPr>
        <w:tc>
          <w:tcPr>
            <w:tcW w:w="639" w:type="dxa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3.</w:t>
            </w:r>
          </w:p>
        </w:tc>
        <w:tc>
          <w:tcPr>
            <w:tcW w:w="2383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</w:tr>
      <w:tr w:rsidR="00C50263" w:rsidRPr="00470B52" w:rsidTr="00071B5E">
        <w:trPr>
          <w:jc w:val="center"/>
        </w:trPr>
        <w:tc>
          <w:tcPr>
            <w:tcW w:w="639" w:type="dxa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4.</w:t>
            </w:r>
          </w:p>
        </w:tc>
        <w:tc>
          <w:tcPr>
            <w:tcW w:w="2383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</w:tr>
      <w:tr w:rsidR="00C50263" w:rsidRPr="00470B52" w:rsidTr="00071B5E">
        <w:trPr>
          <w:jc w:val="center"/>
        </w:trPr>
        <w:tc>
          <w:tcPr>
            <w:tcW w:w="639" w:type="dxa"/>
          </w:tcPr>
          <w:p w:rsidR="00C50263" w:rsidRPr="00470B52" w:rsidRDefault="00C50263" w:rsidP="00071B5E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470B52">
              <w:rPr>
                <w:rFonts w:ascii="PT Astra Serif" w:hAnsi="PT Astra Serif"/>
                <w:b/>
              </w:rPr>
              <w:t>5.</w:t>
            </w:r>
          </w:p>
        </w:tc>
        <w:tc>
          <w:tcPr>
            <w:tcW w:w="2383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735" w:type="dxa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0" w:type="auto"/>
          </w:tcPr>
          <w:p w:rsidR="00C50263" w:rsidRPr="00470B52" w:rsidRDefault="00C50263" w:rsidP="00071B5E">
            <w:pPr>
              <w:contextualSpacing/>
              <w:jc w:val="both"/>
              <w:rPr>
                <w:rFonts w:ascii="PT Astra Serif" w:hAnsi="PT Astra Serif"/>
                <w:b/>
              </w:rPr>
            </w:pPr>
          </w:p>
        </w:tc>
      </w:tr>
    </w:tbl>
    <w:p w:rsidR="00C50263" w:rsidRPr="00470B52" w:rsidRDefault="00C50263" w:rsidP="004C4000">
      <w:pPr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847F91" w:rsidP="00847F91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-594157</wp:posOffset>
            </wp:positionH>
            <wp:positionV relativeFrom="paragraph">
              <wp:posOffset>153211</wp:posOffset>
            </wp:positionV>
            <wp:extent cx="6362294" cy="2704290"/>
            <wp:effectExtent l="19050" t="0" r="406" b="0"/>
            <wp:wrapNone/>
            <wp:docPr id="5" name="Рисунок 5" descr="C:\Users\Пользователь\Desktop\для работы\для работы 2018\рисунки для конспектов\кимы\те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работы\для работы 2018\рисунки для конспектов\кимы\те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94" cy="27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B52">
        <w:rPr>
          <w:rFonts w:ascii="PT Astra Serif" w:hAnsi="PT Astra Serif" w:cs="Times New Roman"/>
          <w:sz w:val="24"/>
          <w:szCs w:val="24"/>
        </w:rPr>
        <w:t>Итоговая диагностика</w:t>
      </w: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4C4000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-302328</wp:posOffset>
            </wp:positionH>
            <wp:positionV relativeFrom="paragraph">
              <wp:posOffset>173314</wp:posOffset>
            </wp:positionV>
            <wp:extent cx="5700814" cy="3813242"/>
            <wp:effectExtent l="19050" t="0" r="0" b="0"/>
            <wp:wrapNone/>
            <wp:docPr id="6" name="Рисунок 6" descr="C:\Users\Пользователь\Desktop\для работы\для работы 2018\рисунки для конспектов\кимы\тес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работы\для работы 2018\рисунки для конспектов\кимы\тест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14" cy="38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263" w:rsidRPr="00470B52" w:rsidRDefault="00C50263" w:rsidP="00BC4367">
      <w:pPr>
        <w:rPr>
          <w:rFonts w:ascii="PT Astra Serif" w:hAnsi="PT Astra Serif" w:cs="Times New Roman"/>
          <w:sz w:val="24"/>
          <w:szCs w:val="24"/>
        </w:rPr>
      </w:pPr>
    </w:p>
    <w:p w:rsidR="00C50263" w:rsidRPr="00470B52" w:rsidRDefault="00C50263" w:rsidP="00BC4367">
      <w:pPr>
        <w:ind w:left="360"/>
        <w:jc w:val="center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4C4000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149225</wp:posOffset>
            </wp:positionV>
            <wp:extent cx="3576320" cy="409575"/>
            <wp:effectExtent l="19050" t="0" r="5080" b="0"/>
            <wp:wrapNone/>
            <wp:docPr id="9" name="Рисунок 7" descr="C:\Users\Пользователь\Desktop\для работы\для работы 2018\рисунки для конспектов\кимы\тес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работы\для работы 2018\рисунки для конспектов\кимы\тест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4170" b="-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4C4000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34925</wp:posOffset>
            </wp:positionV>
            <wp:extent cx="1952625" cy="1590675"/>
            <wp:effectExtent l="19050" t="0" r="9525" b="0"/>
            <wp:wrapNone/>
            <wp:docPr id="7" name="Рисунок 7" descr="C:\Users\Пользователь\Desktop\для работы\для работы 2018\рисунки для конспектов\кимы\тес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работы\для работы 2018\рисунки для конспектов\кимы\тест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5459" b="1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4C4000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  <w:r w:rsidRPr="00470B52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78105</wp:posOffset>
            </wp:positionV>
            <wp:extent cx="4210050" cy="1085850"/>
            <wp:effectExtent l="19050" t="0" r="0" b="0"/>
            <wp:wrapNone/>
            <wp:docPr id="8" name="Рисунок 8" descr="C:\Users\Пользователь\Desktop\для работы\для работы 2018\рисунки для конспектов\кимы\тес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работы\для работы 2018\рисунки для конспектов\кимы\тест 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BC4367" w:rsidRPr="00470B52" w:rsidRDefault="00BC4367" w:rsidP="008E1E93">
      <w:pPr>
        <w:ind w:left="360"/>
        <w:jc w:val="right"/>
        <w:rPr>
          <w:rFonts w:ascii="PT Astra Serif" w:hAnsi="PT Astra Serif" w:cs="Times New Roman"/>
          <w:sz w:val="24"/>
          <w:szCs w:val="24"/>
        </w:rPr>
      </w:pPr>
    </w:p>
    <w:p w:rsidR="00D37965" w:rsidRPr="00470B52" w:rsidRDefault="00D37965" w:rsidP="00D37965">
      <w:pPr>
        <w:spacing w:line="360" w:lineRule="auto"/>
        <w:jc w:val="right"/>
        <w:rPr>
          <w:rFonts w:ascii="PT Astra Serif" w:eastAsia="Calibri" w:hAnsi="PT Astra Serif" w:cs="Times New Roman"/>
          <w:sz w:val="24"/>
          <w:szCs w:val="24"/>
        </w:rPr>
      </w:pPr>
      <w:r w:rsidRPr="00470B52">
        <w:rPr>
          <w:rFonts w:ascii="PT Astra Serif" w:eastAsia="Calibri" w:hAnsi="PT Astra Serif" w:cs="Times New Roman"/>
          <w:sz w:val="24"/>
          <w:szCs w:val="24"/>
        </w:rPr>
        <w:lastRenderedPageBreak/>
        <w:t>ПРИЛОЖЕНИЕ 5</w:t>
      </w:r>
    </w:p>
    <w:p w:rsidR="00D71839" w:rsidRPr="00470B52" w:rsidRDefault="00D71839" w:rsidP="00EF762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План – конспект занятия.</w:t>
      </w:r>
    </w:p>
    <w:p w:rsidR="00EF7628" w:rsidRPr="00470B52" w:rsidRDefault="00EF7628" w:rsidP="00EF762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Звук и буква</w:t>
      </w:r>
      <w:proofErr w:type="gramStart"/>
      <w:r w:rsidRPr="00470B52">
        <w:rPr>
          <w:rFonts w:ascii="PT Astra Serif" w:eastAsia="Times New Roman" w:hAnsi="PT Astra Serif" w:cs="Times New Roman"/>
          <w:b/>
          <w:bCs/>
          <w:i/>
        </w:rPr>
        <w:t xml:space="preserve"> С</w:t>
      </w:r>
      <w:proofErr w:type="gramEnd"/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  <w:bCs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Теория:</w:t>
      </w:r>
      <w:r w:rsidR="00161E27" w:rsidRPr="00470B52">
        <w:rPr>
          <w:rFonts w:ascii="PT Astra Serif" w:eastAsia="Times New Roman" w:hAnsi="PT Astra Serif" w:cs="Times New Roman"/>
          <w:b/>
          <w:bCs/>
          <w:i/>
        </w:rPr>
        <w:t xml:space="preserve"> </w:t>
      </w:r>
      <w:r w:rsidRPr="00470B52">
        <w:rPr>
          <w:rFonts w:ascii="PT Astra Serif" w:eastAsia="Times New Roman" w:hAnsi="PT Astra Serif" w:cs="Times New Roman"/>
          <w:bCs/>
        </w:rPr>
        <w:t>Знакомство с буквой</w:t>
      </w:r>
      <w:proofErr w:type="gramStart"/>
      <w:r w:rsidRPr="00470B52">
        <w:rPr>
          <w:rFonts w:ascii="PT Astra Serif" w:eastAsia="Times New Roman" w:hAnsi="PT Astra Serif" w:cs="Times New Roman"/>
          <w:bCs/>
        </w:rPr>
        <w:t xml:space="preserve"> С</w:t>
      </w:r>
      <w:proofErr w:type="gramEnd"/>
      <w:r w:rsidRPr="00470B52">
        <w:rPr>
          <w:rFonts w:ascii="PT Astra Serif" w:eastAsia="Times New Roman" w:hAnsi="PT Astra Serif" w:cs="Times New Roman"/>
          <w:bCs/>
        </w:rPr>
        <w:t>, артикуляция звука С.</w:t>
      </w:r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  <w:b/>
        </w:rPr>
      </w:pPr>
      <w:r w:rsidRPr="00470B52">
        <w:rPr>
          <w:rFonts w:ascii="PT Astra Serif" w:eastAsia="Times New Roman" w:hAnsi="PT Astra Serif" w:cs="Times New Roman"/>
          <w:b/>
          <w:i/>
        </w:rPr>
        <w:t>Практика:</w:t>
      </w:r>
      <w:r w:rsidR="00161E27" w:rsidRPr="00470B52">
        <w:rPr>
          <w:rFonts w:ascii="PT Astra Serif" w:eastAsia="Times New Roman" w:hAnsi="PT Astra Serif" w:cs="Times New Roman"/>
          <w:b/>
          <w:i/>
        </w:rPr>
        <w:t xml:space="preserve"> </w:t>
      </w:r>
      <w:r w:rsidRPr="00470B52">
        <w:rPr>
          <w:rFonts w:ascii="PT Astra Serif" w:eastAsia="Times New Roman" w:hAnsi="PT Astra Serif" w:cs="Times New Roman"/>
        </w:rPr>
        <w:t>Рисование буквы</w:t>
      </w:r>
      <w:proofErr w:type="gramStart"/>
      <w:r w:rsidRPr="00470B52">
        <w:rPr>
          <w:rFonts w:ascii="PT Astra Serif" w:eastAsia="Times New Roman" w:hAnsi="PT Astra Serif" w:cs="Times New Roman"/>
        </w:rPr>
        <w:t xml:space="preserve"> С</w:t>
      </w:r>
      <w:proofErr w:type="gramEnd"/>
      <w:r w:rsidRPr="00470B52">
        <w:rPr>
          <w:rFonts w:ascii="PT Astra Serif" w:eastAsia="Times New Roman" w:hAnsi="PT Astra Serif" w:cs="Times New Roman"/>
        </w:rPr>
        <w:t>, определение цвета  новой буквы, д/и «Придумай слово на букву С», « Найди картинку с буквой С», «Назови имя девочки (мальчика) на букву…»</w:t>
      </w:r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  <w:b/>
          <w:bCs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Формы подачи материала:</w:t>
      </w:r>
      <w:r w:rsidR="00161E27" w:rsidRPr="00470B52">
        <w:rPr>
          <w:rFonts w:ascii="PT Astra Serif" w:eastAsia="Times New Roman" w:hAnsi="PT Astra Serif" w:cs="Times New Roman"/>
          <w:b/>
          <w:bCs/>
          <w:i/>
        </w:rPr>
        <w:t xml:space="preserve"> </w:t>
      </w:r>
      <w:r w:rsidRPr="00470B52">
        <w:rPr>
          <w:rFonts w:ascii="PT Astra Serif" w:eastAsia="Times New Roman" w:hAnsi="PT Astra Serif" w:cs="Times New Roman"/>
        </w:rPr>
        <w:t>беседа, рассказ, демонстрация.</w:t>
      </w:r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  <w:b/>
          <w:bCs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Оборудование и материалы:</w:t>
      </w:r>
      <w:r w:rsidRPr="00470B52">
        <w:rPr>
          <w:rFonts w:ascii="PT Astra Serif" w:eastAsia="Times New Roman" w:hAnsi="PT Astra Serif" w:cs="Times New Roman"/>
        </w:rPr>
        <w:t xml:space="preserve"> Бумага, карандаши, цветные кружки, предметные картинки, азбука в картинках.</w:t>
      </w:r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Формы контроля:</w:t>
      </w:r>
      <w:r w:rsidR="00161E27" w:rsidRPr="00470B52">
        <w:rPr>
          <w:rFonts w:ascii="PT Astra Serif" w:eastAsia="Times New Roman" w:hAnsi="PT Astra Serif" w:cs="Times New Roman"/>
          <w:b/>
          <w:bCs/>
          <w:i/>
        </w:rPr>
        <w:t xml:space="preserve"> </w:t>
      </w:r>
      <w:r w:rsidRPr="00470B52">
        <w:rPr>
          <w:rFonts w:ascii="PT Astra Serif" w:eastAsia="Times New Roman" w:hAnsi="PT Astra Serif" w:cs="Times New Roman"/>
        </w:rPr>
        <w:t>собеседования, опрос, игра.</w:t>
      </w:r>
    </w:p>
    <w:p w:rsidR="00EF7628" w:rsidRPr="00470B52" w:rsidRDefault="00EF7628" w:rsidP="00EF7628">
      <w:pPr>
        <w:tabs>
          <w:tab w:val="left" w:pos="900"/>
        </w:tabs>
        <w:spacing w:after="0" w:line="240" w:lineRule="auto"/>
        <w:jc w:val="both"/>
        <w:rPr>
          <w:rFonts w:ascii="PT Astra Serif" w:eastAsia="Times New Roman" w:hAnsi="PT Astra Serif" w:cs="Times New Roman"/>
        </w:rPr>
      </w:pPr>
      <w:r w:rsidRPr="00470B52">
        <w:rPr>
          <w:rFonts w:ascii="PT Astra Serif" w:eastAsia="Times New Roman" w:hAnsi="PT Astra Serif" w:cs="Times New Roman"/>
          <w:b/>
          <w:bCs/>
          <w:i/>
        </w:rPr>
        <w:t>Предполагаемые результаты</w:t>
      </w:r>
      <w:r w:rsidRPr="00470B52">
        <w:rPr>
          <w:rFonts w:ascii="PT Astra Serif" w:eastAsia="Times New Roman" w:hAnsi="PT Astra Serif" w:cs="Times New Roman"/>
          <w:i/>
        </w:rPr>
        <w:t>:</w:t>
      </w:r>
      <w:r w:rsidRPr="00470B52">
        <w:rPr>
          <w:rFonts w:ascii="PT Astra Serif" w:eastAsia="Times New Roman" w:hAnsi="PT Astra Serif" w:cs="Times New Roman"/>
        </w:rPr>
        <w:t xml:space="preserve"> Дети выучат новую букву, научатся произносить согласные звуки отрывисто, изображать на бумаге букву</w:t>
      </w:r>
      <w:proofErr w:type="gramStart"/>
      <w:r w:rsidRPr="00470B52">
        <w:rPr>
          <w:rFonts w:ascii="PT Astra Serif" w:eastAsia="Times New Roman" w:hAnsi="PT Astra Serif" w:cs="Times New Roman"/>
        </w:rPr>
        <w:t xml:space="preserve"> С</w:t>
      </w:r>
      <w:proofErr w:type="gramEnd"/>
      <w:r w:rsidRPr="00470B52">
        <w:rPr>
          <w:rFonts w:ascii="PT Astra Serif" w:eastAsia="Times New Roman" w:hAnsi="PT Astra Serif" w:cs="Times New Roman"/>
        </w:rPr>
        <w:t>, давать характеристику звуку.</w:t>
      </w:r>
    </w:p>
    <w:p w:rsidR="00EF7628" w:rsidRPr="00470B52" w:rsidRDefault="00EF7628" w:rsidP="00EF7628">
      <w:pPr>
        <w:tabs>
          <w:tab w:val="left" w:pos="900"/>
        </w:tabs>
        <w:spacing w:after="0" w:line="36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EF7628" w:rsidRPr="00470B52" w:rsidRDefault="004C4000" w:rsidP="004C4000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1. </w:t>
      </w:r>
      <w:r w:rsidR="00EF7628" w:rsidRPr="00470B52">
        <w:rPr>
          <w:rFonts w:ascii="PT Astra Serif" w:hAnsi="PT Astra Serif"/>
          <w:sz w:val="22"/>
          <w:szCs w:val="22"/>
        </w:rPr>
        <w:t xml:space="preserve">- Вспомним, чем отличается звук от буквы. (Звуки мы произносим и слышим, а буквы мы пишем и читаем). </w:t>
      </w:r>
    </w:p>
    <w:p w:rsidR="004C4000" w:rsidRPr="00470B52" w:rsidRDefault="004C4000" w:rsidP="004C4000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tabs>
          <w:tab w:val="left" w:pos="2694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2.                                       </w:t>
      </w:r>
      <w:r w:rsidRPr="00470B52">
        <w:rPr>
          <w:rFonts w:ascii="PT Astra Serif" w:hAnsi="PT Astra Serif"/>
          <w:sz w:val="22"/>
          <w:szCs w:val="22"/>
        </w:rPr>
        <w:tab/>
      </w:r>
      <w:r w:rsidRPr="00470B52">
        <w:rPr>
          <w:rFonts w:ascii="PT Astra Serif" w:hAnsi="PT Astra Serif"/>
          <w:i/>
          <w:sz w:val="22"/>
          <w:szCs w:val="22"/>
        </w:rPr>
        <w:t>Мы не можем звук увидеть,</w:t>
      </w:r>
    </w:p>
    <w:p w:rsidR="00EF7628" w:rsidRPr="00470B52" w:rsidRDefault="00EF7628" w:rsidP="00EF7628">
      <w:pPr>
        <w:pStyle w:val="af1"/>
        <w:tabs>
          <w:tab w:val="left" w:pos="2694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ab/>
        <w:t>И не можем в руки взять.</w:t>
      </w:r>
    </w:p>
    <w:p w:rsidR="00EF7628" w:rsidRPr="00470B52" w:rsidRDefault="00EF7628" w:rsidP="00EF7628">
      <w:pPr>
        <w:pStyle w:val="af1"/>
        <w:tabs>
          <w:tab w:val="left" w:pos="2694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ab/>
        <w:t>Звук мы можем только слышать,</w:t>
      </w:r>
    </w:p>
    <w:p w:rsidR="00EF7628" w:rsidRPr="00470B52" w:rsidRDefault="00EF7628" w:rsidP="00EF7628">
      <w:pPr>
        <w:pStyle w:val="af1"/>
        <w:tabs>
          <w:tab w:val="left" w:pos="2694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ab/>
        <w:t>А еще его сказать.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На какие две группы делятся все звуки? (Звуки делятся на гласные и согласные).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Чем отличаются гласные звуки от согласных? </w:t>
      </w:r>
      <w:proofErr w:type="gramStart"/>
      <w:r w:rsidRPr="00470B52">
        <w:rPr>
          <w:rFonts w:ascii="PT Astra Serif" w:hAnsi="PT Astra Serif"/>
          <w:sz w:val="22"/>
          <w:szCs w:val="22"/>
        </w:rPr>
        <w:t>(При произнесении гласного звука воздух не встречает преград, и поэтому звук можно долго тянуть.</w:t>
      </w:r>
      <w:proofErr w:type="gramEnd"/>
      <w:r w:rsidR="00161E27" w:rsidRPr="00470B52">
        <w:rPr>
          <w:rFonts w:ascii="PT Astra Serif" w:hAnsi="PT Astra Serif"/>
          <w:sz w:val="22"/>
          <w:szCs w:val="22"/>
        </w:rPr>
        <w:t xml:space="preserve"> 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Согласный звук не тянется, потому что при его произнесении воздух встречает препятствия). </w:t>
      </w:r>
      <w:proofErr w:type="gramEnd"/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3. </w:t>
      </w:r>
      <w:r w:rsidRPr="00470B52">
        <w:rPr>
          <w:rFonts w:ascii="PT Astra Serif" w:hAnsi="PT Astra Serif"/>
          <w:i/>
          <w:sz w:val="22"/>
          <w:szCs w:val="22"/>
        </w:rPr>
        <w:t>Работа с предложением.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Ребята, что делает самолёт?  (Самолёт</w:t>
      </w:r>
      <w:r w:rsidR="00161E27" w:rsidRPr="00470B52">
        <w:rPr>
          <w:rFonts w:ascii="PT Astra Serif" w:hAnsi="PT Astra Serif"/>
          <w:sz w:val="22"/>
          <w:szCs w:val="22"/>
        </w:rPr>
        <w:t xml:space="preserve"> </w:t>
      </w:r>
      <w:r w:rsidRPr="00470B52">
        <w:rPr>
          <w:rFonts w:ascii="PT Astra Serif" w:hAnsi="PT Astra Serif"/>
          <w:sz w:val="22"/>
          <w:szCs w:val="22"/>
        </w:rPr>
        <w:t>летит).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Правильно. Получилось предложение «Самолёт летит».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Скажите, сколько слов в предложении «Самолёт летит»?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Какое первое слово?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Какое второе слово?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Составим схему этого предложения.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Вспомните и скажите, как обозначается графически каждое слово в предложении? (каждое слово в предложении обозначается чертой ____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 )</w:t>
      </w:r>
      <w:proofErr w:type="gramEnd"/>
    </w:p>
    <w:p w:rsidR="00EF7628" w:rsidRPr="00470B52" w:rsidRDefault="00EF7628" w:rsidP="00EF7628">
      <w:pPr>
        <w:pStyle w:val="af1"/>
        <w:spacing w:before="0" w:after="0"/>
        <w:ind w:right="-144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Как обозначается первое слово в предложении? 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( </w:t>
      </w:r>
      <w:proofErr w:type="gramEnd"/>
      <w:r w:rsidRPr="00470B52">
        <w:rPr>
          <w:rFonts w:ascii="PT Astra Serif" w:hAnsi="PT Astra Serif"/>
          <w:sz w:val="22"/>
          <w:szCs w:val="22"/>
        </w:rPr>
        <w:t>в начале черты ставится вертикальная палочка 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 обозначается последне</w:t>
      </w:r>
      <w:r w:rsidR="0062228F">
        <w:rPr>
          <w:rFonts w:ascii="PT Astra Serif" w:hAnsi="PT Astra Serif"/>
          <w:sz w:val="22"/>
          <w:szCs w:val="22"/>
        </w:rPr>
        <w:t>е слово в предложении</w:t>
      </w:r>
      <w:proofErr w:type="gramStart"/>
      <w:r w:rsidR="0062228F">
        <w:rPr>
          <w:rFonts w:ascii="PT Astra Serif" w:hAnsi="PT Astra Serif"/>
          <w:sz w:val="22"/>
          <w:szCs w:val="22"/>
        </w:rPr>
        <w:t>? ( _____</w:t>
      </w:r>
      <w:r w:rsidRPr="00470B52">
        <w:rPr>
          <w:rFonts w:ascii="PT Astra Serif" w:hAnsi="PT Astra Serif"/>
          <w:sz w:val="22"/>
          <w:szCs w:val="22"/>
        </w:rPr>
        <w:t>)</w:t>
      </w:r>
      <w:proofErr w:type="gramEnd"/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Придумайте про самолёт новые предложения, которые состоят из двух</w:t>
      </w:r>
      <w:r w:rsidR="0062228F">
        <w:rPr>
          <w:rFonts w:ascii="PT Astra Serif" w:hAnsi="PT Astra Serif"/>
          <w:sz w:val="22"/>
          <w:szCs w:val="22"/>
        </w:rPr>
        <w:t xml:space="preserve"> </w:t>
      </w:r>
      <w:r w:rsidRPr="00470B52">
        <w:rPr>
          <w:rFonts w:ascii="PT Astra Serif" w:hAnsi="PT Astra Serif"/>
          <w:sz w:val="22"/>
          <w:szCs w:val="22"/>
        </w:rPr>
        <w:t>слов.</w:t>
      </w:r>
    </w:p>
    <w:p w:rsidR="00EF7628" w:rsidRPr="00470B52" w:rsidRDefault="0062228F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sz w:val="22"/>
          <w:szCs w:val="22"/>
        </w:rPr>
        <w:t>- Теперь я усложняю задачу (ставлю новую схему</w:t>
      </w:r>
      <w:r w:rsidR="00EF7628" w:rsidRPr="00470B52">
        <w:rPr>
          <w:rFonts w:ascii="PT Astra Serif" w:hAnsi="PT Astra Serif"/>
          <w:sz w:val="22"/>
          <w:szCs w:val="22"/>
        </w:rPr>
        <w:t>). Посмотрите на наборное полотно.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                                                   _______   ________  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Сколько слов в этом предложении?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Составляем предложение из трёх слов.</w:t>
      </w:r>
      <w:r w:rsidR="0062228F">
        <w:rPr>
          <w:rFonts w:ascii="PT Astra Serif" w:hAnsi="PT Astra Serif"/>
          <w:sz w:val="22"/>
          <w:szCs w:val="22"/>
        </w:rPr>
        <w:t xml:space="preserve"> </w:t>
      </w:r>
      <w:r w:rsidRPr="00470B52">
        <w:rPr>
          <w:rFonts w:ascii="PT Astra Serif" w:hAnsi="PT Astra Serif"/>
          <w:sz w:val="22"/>
          <w:szCs w:val="22"/>
        </w:rPr>
        <w:t>(«Самолёт</w:t>
      </w:r>
      <w:r w:rsidR="0062228F">
        <w:rPr>
          <w:rFonts w:ascii="PT Astra Serif" w:hAnsi="PT Astra Serif"/>
          <w:sz w:val="22"/>
          <w:szCs w:val="22"/>
        </w:rPr>
        <w:t xml:space="preserve"> </w:t>
      </w:r>
      <w:r w:rsidRPr="00470B52">
        <w:rPr>
          <w:rFonts w:ascii="PT Astra Serif" w:hAnsi="PT Astra Serif"/>
          <w:sz w:val="22"/>
          <w:szCs w:val="22"/>
        </w:rPr>
        <w:t>летит высоко», «Самолёт летит быс</w:t>
      </w:r>
      <w:r w:rsidR="0062228F">
        <w:rPr>
          <w:rFonts w:ascii="PT Astra Serif" w:hAnsi="PT Astra Serif"/>
          <w:sz w:val="22"/>
          <w:szCs w:val="22"/>
        </w:rPr>
        <w:t>тро», «Самолёт набирает высоту»</w:t>
      </w:r>
      <w:r w:rsidRPr="00470B52">
        <w:rPr>
          <w:rFonts w:ascii="PT Astra Serif" w:hAnsi="PT Astra Serif"/>
          <w:sz w:val="22"/>
          <w:szCs w:val="22"/>
        </w:rPr>
        <w:t>)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Молодцы, с заданием справились. А теперь попробуйте составить схему предложения «Большой самолёт летит быстро».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Сколько слов в этом предложении? Правильно, четыре.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Кто сможет придумать предложение, в котором 4 слова?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2. </w:t>
      </w:r>
      <w:r w:rsidRPr="00470B52">
        <w:rPr>
          <w:rFonts w:ascii="PT Astra Serif" w:hAnsi="PT Astra Serif"/>
          <w:i/>
          <w:sz w:val="22"/>
          <w:szCs w:val="22"/>
        </w:rPr>
        <w:t xml:space="preserve">Звуковой анализ слова.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Ребята, с какого звука начинается слово самолёт?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Правильно, это звук С.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 такого звука начинается много слов.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4. </w:t>
      </w:r>
      <w:r w:rsidRPr="00470B52">
        <w:rPr>
          <w:rFonts w:ascii="PT Astra Serif" w:hAnsi="PT Astra Serif"/>
          <w:i/>
          <w:sz w:val="22"/>
          <w:szCs w:val="22"/>
        </w:rPr>
        <w:t>Игра с мячом.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lastRenderedPageBreak/>
        <w:t xml:space="preserve">- Вспомните и назовите слова, которые начинаются со звука </w:t>
      </w:r>
      <w:proofErr w:type="gramStart"/>
      <w:r w:rsidRPr="00470B52">
        <w:rPr>
          <w:rFonts w:ascii="PT Astra Serif" w:hAnsi="PT Astra Serif"/>
          <w:sz w:val="22"/>
          <w:szCs w:val="22"/>
        </w:rPr>
        <w:t>С</w:t>
      </w:r>
      <w:proofErr w:type="gramEnd"/>
      <w:r w:rsidRPr="00470B52">
        <w:rPr>
          <w:rFonts w:ascii="PT Astra Serif" w:hAnsi="PT Astra Serif"/>
          <w:sz w:val="22"/>
          <w:szCs w:val="22"/>
        </w:rPr>
        <w:t xml:space="preserve"> ( , слово, слог, сорока, серебро, сова, санки, сказки, сарай, сад, соловей, скрипка, самолёт, сено, слива, сахар, сверчок, самокат, стрела, солнце, свёкла, сыр, сетка, свет, серёжки и т. д.)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5</w:t>
      </w:r>
      <w:r w:rsidRPr="00470B52">
        <w:rPr>
          <w:rFonts w:ascii="PT Astra Serif" w:hAnsi="PT Astra Serif"/>
          <w:i/>
          <w:sz w:val="22"/>
          <w:szCs w:val="22"/>
        </w:rPr>
        <w:t>.  Звуковой анализ</w:t>
      </w:r>
      <w:r w:rsidRPr="00470B52">
        <w:rPr>
          <w:rFonts w:ascii="PT Astra Serif" w:hAnsi="PT Astra Serif"/>
          <w:sz w:val="22"/>
          <w:szCs w:val="22"/>
        </w:rPr>
        <w:t xml:space="preserve">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Сделайте звуковой анализ слога «</w:t>
      </w:r>
      <w:proofErr w:type="spellStart"/>
      <w:r w:rsidRPr="00470B52">
        <w:rPr>
          <w:rFonts w:ascii="PT Astra Serif" w:hAnsi="PT Astra Serif"/>
          <w:sz w:val="22"/>
          <w:szCs w:val="22"/>
        </w:rPr>
        <w:t>са</w:t>
      </w:r>
      <w:proofErr w:type="spellEnd"/>
      <w:r w:rsidRPr="00470B52">
        <w:rPr>
          <w:rFonts w:ascii="PT Astra Serif" w:hAnsi="PT Astra Serif"/>
          <w:sz w:val="22"/>
          <w:szCs w:val="22"/>
        </w:rPr>
        <w:t xml:space="preserve">». Для этого у вас на столах лежат карточки синего и красного цвета.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Какие звуки обозначаются синим цветом?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Какие звуки обозначаются красным цветом?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Итак, приступаем к звуковому анализу слога «</w:t>
      </w:r>
      <w:proofErr w:type="spellStart"/>
      <w:r w:rsidRPr="00470B52">
        <w:rPr>
          <w:rFonts w:ascii="PT Astra Serif" w:hAnsi="PT Astra Serif"/>
          <w:sz w:val="22"/>
          <w:szCs w:val="22"/>
        </w:rPr>
        <w:t>са</w:t>
      </w:r>
      <w:proofErr w:type="spellEnd"/>
      <w:r w:rsidRPr="00470B52">
        <w:rPr>
          <w:rFonts w:ascii="PT Astra Serif" w:hAnsi="PT Astra Serif"/>
          <w:sz w:val="22"/>
          <w:szCs w:val="22"/>
        </w:rPr>
        <w:t>».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Сколько звуков в слоге «</w:t>
      </w:r>
      <w:proofErr w:type="spellStart"/>
      <w:r w:rsidRPr="00470B52">
        <w:rPr>
          <w:rFonts w:ascii="PT Astra Serif" w:hAnsi="PT Astra Serif"/>
          <w:sz w:val="22"/>
          <w:szCs w:val="22"/>
        </w:rPr>
        <w:t>са</w:t>
      </w:r>
      <w:proofErr w:type="spellEnd"/>
      <w:r w:rsidRPr="00470B52">
        <w:rPr>
          <w:rFonts w:ascii="PT Astra Serif" w:hAnsi="PT Astra Serif"/>
          <w:sz w:val="22"/>
          <w:szCs w:val="22"/>
        </w:rPr>
        <w:t>»?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Какого цвета первая карточка?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Какой звук она обозначает?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Какого цвета вторая карточка?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Какой звук она обозначает? 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У кого карточки расположены в том же порядке, что назвали дети, поднимите руки.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Молодцы!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А теперь Слонёнок объявляет весёлую перемену.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 xml:space="preserve">6. </w:t>
      </w:r>
      <w:proofErr w:type="spellStart"/>
      <w:r w:rsidRPr="00470B52">
        <w:rPr>
          <w:rFonts w:ascii="PT Astra Serif" w:hAnsi="PT Astra Serif"/>
          <w:i/>
          <w:sz w:val="22"/>
          <w:szCs w:val="22"/>
        </w:rPr>
        <w:t>Физминутка</w:t>
      </w:r>
      <w:proofErr w:type="spellEnd"/>
      <w:r w:rsidRPr="00470B52">
        <w:rPr>
          <w:rFonts w:ascii="PT Astra Serif" w:hAnsi="PT Astra Serif"/>
          <w:i/>
          <w:sz w:val="22"/>
          <w:szCs w:val="22"/>
        </w:rPr>
        <w:t xml:space="preserve">. 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7.</w:t>
      </w:r>
      <w:r w:rsidRPr="00470B52">
        <w:rPr>
          <w:rFonts w:ascii="PT Astra Serif" w:hAnsi="PT Astra Serif"/>
          <w:sz w:val="22"/>
          <w:szCs w:val="22"/>
        </w:rPr>
        <w:tab/>
      </w:r>
      <w:r w:rsidRPr="00470B52">
        <w:rPr>
          <w:rFonts w:ascii="PT Astra Serif" w:hAnsi="PT Astra Serif"/>
          <w:i/>
          <w:sz w:val="22"/>
          <w:szCs w:val="22"/>
        </w:rPr>
        <w:t>Знакомство с буквой С</w:t>
      </w:r>
      <w:r w:rsidRPr="00470B52">
        <w:rPr>
          <w:rFonts w:ascii="PT Astra Serif" w:hAnsi="PT Astra Serif"/>
          <w:sz w:val="22"/>
          <w:szCs w:val="22"/>
        </w:rPr>
        <w:t>.</w:t>
      </w:r>
    </w:p>
    <w:p w:rsidR="00EF7628" w:rsidRPr="00470B52" w:rsidRDefault="00EF7628" w:rsidP="00EF7628">
      <w:pPr>
        <w:pStyle w:val="af1"/>
        <w:spacing w:before="0" w:after="0"/>
        <w:ind w:firstLine="708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 xml:space="preserve">Чтение. </w:t>
      </w:r>
    </w:p>
    <w:p w:rsidR="00EF7628" w:rsidRPr="00470B52" w:rsidRDefault="00EF7628" w:rsidP="00EF7628">
      <w:pPr>
        <w:pStyle w:val="af1"/>
        <w:tabs>
          <w:tab w:val="left" w:pos="709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ab/>
        <w:t>Работа с магнитной азбукой.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Дети, какие бывают звуки? (гласные и согласные)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Чем гласные звуки отличаются от согласных? ( Гласные поются, тянутся, а согласные не поются).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С какого звука начинается слово самолёт? 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( </w:t>
      </w:r>
      <w:proofErr w:type="gramEnd"/>
      <w:r w:rsidRPr="00470B52">
        <w:rPr>
          <w:rFonts w:ascii="PT Astra Serif" w:hAnsi="PT Astra Serif"/>
          <w:sz w:val="22"/>
          <w:szCs w:val="22"/>
        </w:rPr>
        <w:t>со звука С )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как произносится звук С? 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( </w:t>
      </w:r>
      <w:proofErr w:type="gramEnd"/>
      <w:r w:rsidRPr="00470B52">
        <w:rPr>
          <w:rFonts w:ascii="PT Astra Serif" w:hAnsi="PT Astra Serif"/>
          <w:sz w:val="22"/>
          <w:szCs w:val="22"/>
        </w:rPr>
        <w:t xml:space="preserve">Он произносится с помощью губ, во рту образуется преграда, отрывисто).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Какой это звук? (Согласный).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Правильно, звук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 С</w:t>
      </w:r>
      <w:proofErr w:type="gramEnd"/>
      <w:r w:rsidRPr="00470B52">
        <w:rPr>
          <w:rFonts w:ascii="PT Astra Serif" w:hAnsi="PT Astra Serif"/>
          <w:sz w:val="22"/>
          <w:szCs w:val="22"/>
        </w:rPr>
        <w:t xml:space="preserve"> согласный, спеть его нельзя.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Произнесите его ещё раз С-с-с.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 - Звук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 С</w:t>
      </w:r>
      <w:proofErr w:type="gramEnd"/>
      <w:r w:rsidRPr="00470B52">
        <w:rPr>
          <w:rFonts w:ascii="PT Astra Serif" w:hAnsi="PT Astra Serif"/>
          <w:sz w:val="22"/>
          <w:szCs w:val="22"/>
        </w:rPr>
        <w:t xml:space="preserve"> обозначается буквой «С» (эс).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Посмотрите внимательно, как выглядит буква С.</w:t>
      </w:r>
    </w:p>
    <w:tbl>
      <w:tblPr>
        <w:tblStyle w:val="a7"/>
        <w:tblpPr w:leftFromText="180" w:rightFromText="180" w:vertAnchor="text" w:horzAnchor="page" w:tblpX="7772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3"/>
      </w:tblGrid>
      <w:tr w:rsidR="00EF7628" w:rsidRPr="00470B52" w:rsidTr="00EF7628">
        <w:trPr>
          <w:trHeight w:val="1048"/>
        </w:trPr>
        <w:tc>
          <w:tcPr>
            <w:tcW w:w="3003" w:type="dxa"/>
          </w:tcPr>
          <w:p w:rsidR="00EF7628" w:rsidRPr="00470B52" w:rsidRDefault="00EF7628" w:rsidP="00EF7628">
            <w:pPr>
              <w:pStyle w:val="af1"/>
              <w:spacing w:before="0" w:after="0"/>
              <w:rPr>
                <w:rFonts w:ascii="PT Astra Serif" w:hAnsi="PT Astra Serif"/>
                <w:i/>
              </w:rPr>
            </w:pPr>
            <w:r w:rsidRPr="00470B52">
              <w:rPr>
                <w:rFonts w:ascii="PT Astra Serif" w:hAnsi="PT Astra Serif"/>
                <w:i/>
              </w:rPr>
              <w:br/>
              <w:t>Полумесяц в небе темном</w:t>
            </w:r>
            <w:r w:rsidRPr="00470B52">
              <w:rPr>
                <w:rFonts w:ascii="PT Astra Serif" w:hAnsi="PT Astra Serif"/>
                <w:i/>
              </w:rPr>
              <w:br/>
              <w:t>Буквой</w:t>
            </w:r>
            <w:proofErr w:type="gramStart"/>
            <w:r w:rsidRPr="00470B52">
              <w:rPr>
                <w:rFonts w:ascii="PT Astra Serif" w:hAnsi="PT Astra Serif"/>
                <w:i/>
              </w:rPr>
              <w:t xml:space="preserve"> С</w:t>
            </w:r>
            <w:proofErr w:type="gramEnd"/>
            <w:r w:rsidRPr="00470B52">
              <w:rPr>
                <w:rFonts w:ascii="PT Astra Serif" w:hAnsi="PT Astra Serif"/>
                <w:i/>
              </w:rPr>
              <w:t xml:space="preserve"> повис над домом.</w:t>
            </w:r>
          </w:p>
          <w:p w:rsidR="00EF7628" w:rsidRPr="00470B52" w:rsidRDefault="00EF7628" w:rsidP="00EF7628">
            <w:pPr>
              <w:pStyle w:val="af1"/>
              <w:spacing w:after="0"/>
              <w:rPr>
                <w:rFonts w:ascii="PT Astra Serif" w:hAnsi="PT Astra Serif"/>
                <w:i/>
              </w:rPr>
            </w:pPr>
          </w:p>
        </w:tc>
      </w:tr>
    </w:tbl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tbl>
      <w:tblPr>
        <w:tblStyle w:val="a7"/>
        <w:tblpPr w:leftFromText="180" w:rightFromText="180" w:vertAnchor="text" w:horzAnchor="margin" w:tblpY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</w:tblGrid>
      <w:tr w:rsidR="00EF7628" w:rsidRPr="00470B52" w:rsidTr="00EF7628">
        <w:trPr>
          <w:trHeight w:val="937"/>
        </w:trPr>
        <w:tc>
          <w:tcPr>
            <w:tcW w:w="2881" w:type="dxa"/>
          </w:tcPr>
          <w:p w:rsidR="00EF7628" w:rsidRPr="00470B52" w:rsidRDefault="00EF7628" w:rsidP="00EF7628">
            <w:pPr>
              <w:pStyle w:val="af1"/>
              <w:spacing w:before="0" w:after="0"/>
              <w:rPr>
                <w:rFonts w:ascii="PT Astra Serif" w:hAnsi="PT Astra Serif"/>
                <w:i/>
              </w:rPr>
            </w:pPr>
            <w:r w:rsidRPr="00470B52">
              <w:rPr>
                <w:rFonts w:ascii="PT Astra Serif" w:hAnsi="PT Astra Serif"/>
                <w:i/>
              </w:rPr>
              <w:t>Нарисуем полукруг -</w:t>
            </w:r>
            <w:r w:rsidRPr="00470B52">
              <w:rPr>
                <w:rFonts w:ascii="PT Astra Serif" w:hAnsi="PT Astra Serif"/>
                <w:i/>
              </w:rPr>
              <w:br/>
              <w:t>Буква</w:t>
            </w:r>
            <w:proofErr w:type="gramStart"/>
            <w:r w:rsidRPr="00470B52">
              <w:rPr>
                <w:rFonts w:ascii="PT Astra Serif" w:hAnsi="PT Astra Serif"/>
                <w:i/>
              </w:rPr>
              <w:t xml:space="preserve"> С</w:t>
            </w:r>
            <w:proofErr w:type="gramEnd"/>
            <w:r w:rsidRPr="00470B52">
              <w:rPr>
                <w:rFonts w:ascii="PT Astra Serif" w:hAnsi="PT Astra Serif"/>
                <w:i/>
              </w:rPr>
              <w:t xml:space="preserve"> возникла вдруг</w:t>
            </w:r>
            <w:r w:rsidRPr="00470B52">
              <w:rPr>
                <w:rFonts w:ascii="PT Astra Serif" w:hAnsi="PT Astra Serif"/>
              </w:rPr>
              <w:t>.</w:t>
            </w:r>
            <w:r w:rsidRPr="00470B52">
              <w:rPr>
                <w:rFonts w:ascii="PT Astra Serif" w:hAnsi="PT Astra Serif"/>
                <w:i/>
              </w:rPr>
              <w:t xml:space="preserve"> </w:t>
            </w:r>
          </w:p>
          <w:p w:rsidR="00EF7628" w:rsidRPr="00470B52" w:rsidRDefault="00EF7628" w:rsidP="00EF7628">
            <w:pPr>
              <w:pStyle w:val="af1"/>
              <w:spacing w:before="0" w:after="0"/>
              <w:rPr>
                <w:rFonts w:ascii="PT Astra Serif" w:hAnsi="PT Astra Serif"/>
                <w:i/>
              </w:rPr>
            </w:pPr>
          </w:p>
          <w:p w:rsidR="00EF7628" w:rsidRPr="00470B52" w:rsidRDefault="00EF7628" w:rsidP="00EF7628">
            <w:pPr>
              <w:pStyle w:val="af1"/>
              <w:spacing w:before="0" w:after="0"/>
              <w:rPr>
                <w:rFonts w:ascii="PT Astra Serif" w:hAnsi="PT Astra Serif"/>
                <w:i/>
              </w:rPr>
            </w:pPr>
          </w:p>
        </w:tc>
      </w:tr>
    </w:tbl>
    <w:tbl>
      <w:tblPr>
        <w:tblStyle w:val="a7"/>
        <w:tblpPr w:leftFromText="180" w:rightFromText="180" w:vertAnchor="text" w:horzAnchor="page" w:tblpX="3878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1"/>
      </w:tblGrid>
      <w:tr w:rsidR="00EF7628" w:rsidRPr="00470B52" w:rsidTr="00EF7628">
        <w:trPr>
          <w:trHeight w:val="235"/>
        </w:trPr>
        <w:tc>
          <w:tcPr>
            <w:tcW w:w="2891" w:type="dxa"/>
          </w:tcPr>
          <w:p w:rsidR="00EF7628" w:rsidRPr="00470B52" w:rsidRDefault="00EF7628" w:rsidP="00EF7628">
            <w:pPr>
              <w:pStyle w:val="af1"/>
              <w:spacing w:before="0" w:after="0"/>
              <w:rPr>
                <w:rFonts w:ascii="PT Astra Serif" w:hAnsi="PT Astra Serif"/>
                <w:i/>
              </w:rPr>
            </w:pPr>
            <w:r w:rsidRPr="00470B52">
              <w:rPr>
                <w:rFonts w:ascii="PT Astra Serif" w:hAnsi="PT Astra Serif"/>
                <w:i/>
              </w:rPr>
              <w:t>Что за буква светится</w:t>
            </w:r>
            <w:r w:rsidRPr="00470B52">
              <w:rPr>
                <w:rFonts w:ascii="PT Astra Serif" w:hAnsi="PT Astra Serif"/>
                <w:i/>
              </w:rPr>
              <w:br/>
              <w:t>Старым ясным месяцем?</w:t>
            </w:r>
          </w:p>
        </w:tc>
      </w:tr>
    </w:tbl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8. - Теперь познакомим букву «С» с гласными, и тогда мы сможем </w:t>
      </w:r>
      <w:r w:rsidRPr="00470B52">
        <w:rPr>
          <w:rFonts w:ascii="PT Astra Serif" w:hAnsi="PT Astra Serif"/>
          <w:i/>
          <w:sz w:val="22"/>
          <w:szCs w:val="22"/>
        </w:rPr>
        <w:t>прочитать слоги.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Откройте буквари. Посмотрите внимательно, буква «С», соединяясь со знакомыми вам гласными буквами, образовала слоги.  Давайте их прочитаем. ( Дети читают слоги, выполняют задания в тетрадях, определяют место нахождения буквы в словах).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Теперь  поработаем с азбукой.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Помните, вы делали анализ слога «сам»?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Составьте слог «сам» из букв.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После составления дети читают слог «сам».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Далее педагог даёт детям задание сложить слоги СУ,  СО, СА, АС,  ОС, УС.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9.</w:t>
      </w:r>
      <w:r w:rsidRPr="00470B52">
        <w:rPr>
          <w:rFonts w:ascii="PT Astra Serif" w:hAnsi="PT Astra Serif"/>
          <w:sz w:val="22"/>
          <w:szCs w:val="22"/>
        </w:rPr>
        <w:tab/>
      </w:r>
      <w:r w:rsidRPr="00470B52">
        <w:rPr>
          <w:rFonts w:ascii="PT Astra Serif" w:hAnsi="PT Astra Serif"/>
          <w:i/>
          <w:sz w:val="22"/>
          <w:szCs w:val="22"/>
        </w:rPr>
        <w:t xml:space="preserve">Печатание буквы «С».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Посмотрите,  как пишется буква «С». Есть буква  заглавная и строчная.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- Для чего нужна заглавная буква? ( С заглавной буквы пишутся имена, фамилии, клички животных, названия </w:t>
      </w:r>
      <w:proofErr w:type="spellStart"/>
      <w:r w:rsidRPr="00470B52">
        <w:rPr>
          <w:rFonts w:ascii="PT Astra Serif" w:hAnsi="PT Astra Serif"/>
          <w:sz w:val="22"/>
          <w:szCs w:val="22"/>
        </w:rPr>
        <w:t>городов</w:t>
      </w:r>
      <w:proofErr w:type="gramStart"/>
      <w:r w:rsidRPr="00470B52">
        <w:rPr>
          <w:rFonts w:ascii="PT Astra Serif" w:hAnsi="PT Astra Serif"/>
          <w:sz w:val="22"/>
          <w:szCs w:val="22"/>
        </w:rPr>
        <w:t>.А</w:t>
      </w:r>
      <w:proofErr w:type="spellEnd"/>
      <w:proofErr w:type="gramEnd"/>
      <w:r w:rsidRPr="00470B52">
        <w:rPr>
          <w:rFonts w:ascii="PT Astra Serif" w:hAnsi="PT Astra Serif"/>
          <w:sz w:val="22"/>
          <w:szCs w:val="22"/>
        </w:rPr>
        <w:t xml:space="preserve"> ещё с заглавной буквы начинается предложение).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Строчная буква выглядит как заглавная, только меньше ростом.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lastRenderedPageBreak/>
        <w:t>Сначала мы будем учиться печатать заглавную букву.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Высота заглавной буквы две клеточки.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Отступив от напечатанной буквы одну клеточку вправо, печатаем следующую букву.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Строчная буква помещается в одну клеточку.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 xml:space="preserve">10. </w:t>
      </w:r>
      <w:r w:rsidRPr="00470B52">
        <w:rPr>
          <w:rFonts w:ascii="PT Astra Serif" w:hAnsi="PT Astra Serif"/>
          <w:i/>
          <w:sz w:val="22"/>
          <w:szCs w:val="22"/>
        </w:rPr>
        <w:t xml:space="preserve">Работа в тетрадях в клеточку. 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После того, как дети написали 2 строчки, предложить отдохнуть.</w:t>
      </w:r>
    </w:p>
    <w:p w:rsidR="00EF7628" w:rsidRPr="00470B52" w:rsidRDefault="00EF7628" w:rsidP="00EF7628">
      <w:pPr>
        <w:pStyle w:val="af1"/>
        <w:tabs>
          <w:tab w:val="left" w:pos="2410"/>
        </w:tabs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ab/>
      </w:r>
      <w:r w:rsidRPr="00470B52">
        <w:rPr>
          <w:rFonts w:ascii="PT Astra Serif" w:hAnsi="PT Astra Serif"/>
          <w:i/>
          <w:sz w:val="22"/>
          <w:szCs w:val="22"/>
        </w:rPr>
        <w:t>Мы писали, мы писали,</w:t>
      </w:r>
    </w:p>
    <w:p w:rsidR="00EF7628" w:rsidRPr="00470B52" w:rsidRDefault="00EF7628" w:rsidP="00EF7628">
      <w:pPr>
        <w:pStyle w:val="af1"/>
        <w:tabs>
          <w:tab w:val="left" w:pos="2410"/>
        </w:tabs>
        <w:spacing w:before="0" w:after="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ab/>
        <w:t>Наши пальчики устали.</w:t>
      </w:r>
    </w:p>
    <w:p w:rsidR="00EF7628" w:rsidRPr="00470B52" w:rsidRDefault="00EF7628" w:rsidP="00EF7628">
      <w:pPr>
        <w:pStyle w:val="af1"/>
        <w:tabs>
          <w:tab w:val="left" w:pos="2410"/>
        </w:tabs>
        <w:spacing w:before="0" w:after="0"/>
        <w:ind w:left="241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>Мы немного отдохнём</w:t>
      </w:r>
    </w:p>
    <w:p w:rsidR="00EF7628" w:rsidRPr="00470B52" w:rsidRDefault="00EF7628" w:rsidP="00EF7628">
      <w:pPr>
        <w:pStyle w:val="af1"/>
        <w:spacing w:before="0" w:after="0"/>
        <w:ind w:left="2410"/>
        <w:rPr>
          <w:rFonts w:ascii="PT Astra Serif" w:hAnsi="PT Astra Serif"/>
          <w:i/>
          <w:sz w:val="22"/>
          <w:szCs w:val="22"/>
        </w:rPr>
      </w:pPr>
      <w:r w:rsidRPr="00470B52">
        <w:rPr>
          <w:rFonts w:ascii="PT Astra Serif" w:hAnsi="PT Astra Serif"/>
          <w:i/>
          <w:sz w:val="22"/>
          <w:szCs w:val="22"/>
        </w:rPr>
        <w:t>И опять писать начнём.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На третьей строке буква заглавная и буква строчная чередуются.</w:t>
      </w:r>
    </w:p>
    <w:p w:rsidR="004C4000" w:rsidRPr="00470B52" w:rsidRDefault="004C4000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11.</w:t>
      </w:r>
      <w:r w:rsidRPr="00470B52">
        <w:rPr>
          <w:rFonts w:ascii="PT Astra Serif" w:hAnsi="PT Astra Serif"/>
          <w:sz w:val="22"/>
          <w:szCs w:val="22"/>
        </w:rPr>
        <w:tab/>
      </w:r>
      <w:r w:rsidRPr="00470B52">
        <w:rPr>
          <w:rFonts w:ascii="PT Astra Serif" w:hAnsi="PT Astra Serif"/>
          <w:i/>
          <w:sz w:val="22"/>
          <w:szCs w:val="22"/>
        </w:rPr>
        <w:t>Итог занятия</w:t>
      </w:r>
      <w:r w:rsidRPr="00470B52">
        <w:rPr>
          <w:rFonts w:ascii="PT Astra Serif" w:hAnsi="PT Astra Serif"/>
          <w:sz w:val="22"/>
          <w:szCs w:val="22"/>
        </w:rPr>
        <w:t>.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С какой буквой мы сегодня познакомились?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- Какой звук она обозначает?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Каким цветом мы будем изображать букву</w:t>
      </w:r>
      <w:proofErr w:type="gramStart"/>
      <w:r w:rsidRPr="00470B52">
        <w:rPr>
          <w:rFonts w:ascii="PT Astra Serif" w:hAnsi="PT Astra Serif"/>
          <w:sz w:val="22"/>
          <w:szCs w:val="22"/>
        </w:rPr>
        <w:t xml:space="preserve"> С</w:t>
      </w:r>
      <w:proofErr w:type="gramEnd"/>
      <w:r w:rsidRPr="00470B52">
        <w:rPr>
          <w:rFonts w:ascii="PT Astra Serif" w:hAnsi="PT Astra Serif"/>
          <w:sz w:val="22"/>
          <w:szCs w:val="22"/>
        </w:rPr>
        <w:t>?</w:t>
      </w:r>
    </w:p>
    <w:p w:rsidR="00EF7628" w:rsidRPr="00470B52" w:rsidRDefault="00EF7628" w:rsidP="00EF7628">
      <w:pPr>
        <w:pStyle w:val="af1"/>
        <w:spacing w:before="0" w:after="0"/>
        <w:rPr>
          <w:rFonts w:ascii="PT Astra Serif" w:hAnsi="PT Astra Serif"/>
          <w:sz w:val="22"/>
          <w:szCs w:val="22"/>
        </w:rPr>
      </w:pPr>
      <w:r w:rsidRPr="00470B52">
        <w:rPr>
          <w:rFonts w:ascii="PT Astra Serif" w:hAnsi="PT Astra Serif"/>
          <w:sz w:val="22"/>
          <w:szCs w:val="22"/>
        </w:rPr>
        <w:t>Правильно, синим.</w:t>
      </w:r>
    </w:p>
    <w:p w:rsidR="008B20D9" w:rsidRDefault="008B20D9" w:rsidP="00D71839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8B20D9" w:rsidRDefault="008B20D9" w:rsidP="00D71839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D71839" w:rsidRPr="0058481B" w:rsidRDefault="00D71839" w:rsidP="00D71839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/>
          <w:bCs/>
          <w:sz w:val="24"/>
          <w:szCs w:val="24"/>
        </w:rPr>
        <w:t>План – конспект занятия.</w:t>
      </w:r>
    </w:p>
    <w:p w:rsidR="00EF7628" w:rsidRPr="0058481B" w:rsidRDefault="00EF7628" w:rsidP="00EF7628">
      <w:pPr>
        <w:pStyle w:val="af1"/>
        <w:jc w:val="center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Звук и буква Х </w:t>
      </w:r>
    </w:p>
    <w:p w:rsidR="00EF7628" w:rsidRPr="0058481B" w:rsidRDefault="00EF7628" w:rsidP="00EF7628">
      <w:pPr>
        <w:pStyle w:val="af1"/>
        <w:spacing w:before="0" w:after="0"/>
        <w:jc w:val="center"/>
        <w:rPr>
          <w:rFonts w:ascii="PT Astra Serif" w:hAnsi="PT Astra Serif"/>
        </w:rPr>
      </w:pPr>
      <w:r w:rsidRPr="0058481B">
        <w:rPr>
          <w:rFonts w:ascii="PT Astra Serif" w:hAnsi="PT Astra Serif"/>
        </w:rPr>
        <w:t>1.Ход занятия:</w:t>
      </w:r>
    </w:p>
    <w:p w:rsidR="00EF7628" w:rsidRPr="0058481B" w:rsidRDefault="00EF7628" w:rsidP="00AA6EE2">
      <w:pPr>
        <w:pStyle w:val="af9"/>
        <w:numPr>
          <w:ilvl w:val="0"/>
          <w:numId w:val="18"/>
        </w:numPr>
        <w:tabs>
          <w:tab w:val="left" w:pos="900"/>
        </w:tabs>
        <w:autoSpaceDE w:val="0"/>
        <w:autoSpaceDN w:val="0"/>
        <w:adjustRightInd w:val="0"/>
        <w:spacing w:after="0" w:line="360" w:lineRule="auto"/>
        <w:ind w:left="-567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/>
          <w:bCs/>
          <w:sz w:val="24"/>
          <w:szCs w:val="24"/>
        </w:rPr>
        <w:t>Орг. Момент.</w:t>
      </w:r>
    </w:p>
    <w:p w:rsidR="00EF7628" w:rsidRPr="0058481B" w:rsidRDefault="00EF7628" w:rsidP="00EF7628">
      <w:pPr>
        <w:pStyle w:val="af9"/>
        <w:tabs>
          <w:tab w:val="left" w:pos="900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– К нам в гости сегодня пришёл хитрый хомяк </w:t>
      </w:r>
      <w:proofErr w:type="spellStart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Хома</w:t>
      </w:r>
      <w:proofErr w:type="spellEnd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. Если </w:t>
      </w:r>
      <w:proofErr w:type="gramStart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назовёте</w:t>
      </w:r>
      <w:proofErr w:type="gramEnd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 с каких звуков начинаются слова </w:t>
      </w:r>
      <w:r w:rsidRPr="0058481B">
        <w:rPr>
          <w:rFonts w:ascii="PT Astra Serif" w:eastAsia="Times New Roman" w:hAnsi="PT Astra Serif" w:cs="Times New Roman"/>
          <w:bCs/>
          <w:i/>
          <w:color w:val="FF0000"/>
          <w:sz w:val="24"/>
          <w:szCs w:val="24"/>
        </w:rPr>
        <w:t>хитрый</w:t>
      </w: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 и </w:t>
      </w:r>
      <w:r w:rsidRPr="0058481B">
        <w:rPr>
          <w:rFonts w:ascii="PT Astra Serif" w:eastAsia="Times New Roman" w:hAnsi="PT Astra Serif" w:cs="Times New Roman"/>
          <w:bCs/>
          <w:i/>
          <w:color w:val="FF0000"/>
          <w:sz w:val="24"/>
          <w:szCs w:val="24"/>
        </w:rPr>
        <w:t>хомяк</w:t>
      </w: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, то узнаете какие звуки предлагает вам вспомнить наш гость.</w:t>
      </w:r>
    </w:p>
    <w:p w:rsidR="00EF7628" w:rsidRPr="0058481B" w:rsidRDefault="00EF7628" w:rsidP="00EF7628">
      <w:pPr>
        <w:pStyle w:val="af9"/>
        <w:tabs>
          <w:tab w:val="left" w:pos="900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– Правильно! Молодцы! Сегодня мы будем вспоминать звуки [Х] и [Х`], а также познакомимся с буквой «Х», которая обозначает эти звуки на письме.</w:t>
      </w:r>
    </w:p>
    <w:p w:rsidR="004C4000" w:rsidRPr="0058481B" w:rsidRDefault="004C4000" w:rsidP="00EF7628">
      <w:pPr>
        <w:pStyle w:val="af9"/>
        <w:tabs>
          <w:tab w:val="left" w:pos="900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Cs/>
          <w:sz w:val="24"/>
          <w:szCs w:val="24"/>
        </w:rPr>
      </w:pPr>
    </w:p>
    <w:p w:rsidR="00EF7628" w:rsidRPr="0058481B" w:rsidRDefault="00EF7628" w:rsidP="00AA6EE2">
      <w:pPr>
        <w:pStyle w:val="af9"/>
        <w:numPr>
          <w:ilvl w:val="0"/>
          <w:numId w:val="18"/>
        </w:numPr>
        <w:spacing w:after="0" w:line="240" w:lineRule="auto"/>
        <w:ind w:left="-567"/>
        <w:rPr>
          <w:rStyle w:val="af6"/>
          <w:rFonts w:ascii="PT Astra Serif" w:hAnsi="PT Astra Serif" w:cs="Times New Roman"/>
          <w:sz w:val="24"/>
          <w:szCs w:val="24"/>
        </w:rPr>
      </w:pPr>
      <w:r w:rsidRPr="0058481B">
        <w:rPr>
          <w:rStyle w:val="af6"/>
          <w:rFonts w:ascii="PT Astra Serif" w:hAnsi="PT Astra Serif" w:cs="Times New Roman"/>
          <w:sz w:val="24"/>
          <w:szCs w:val="24"/>
        </w:rPr>
        <w:t>Акустико-артикуляционный образ звуков.</w:t>
      </w:r>
    </w:p>
    <w:p w:rsidR="00EF7628" w:rsidRPr="0058481B" w:rsidRDefault="00EF7628" w:rsidP="00EF7628">
      <w:pPr>
        <w:pStyle w:val="af9"/>
        <w:spacing w:after="0" w:line="240" w:lineRule="auto"/>
        <w:ind w:left="-567"/>
        <w:rPr>
          <w:rStyle w:val="af6"/>
          <w:rFonts w:ascii="PT Astra Serif" w:hAnsi="PT Astra Serif" w:cs="Times New Roman"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- Все вместе погреем наши ручки </w:t>
      </w:r>
      <w:proofErr w:type="spellStart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хххх</w:t>
      </w:r>
      <w:proofErr w:type="spellEnd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 – на длительном выдохе.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58481B">
        <w:rPr>
          <w:rStyle w:val="af6"/>
          <w:rFonts w:ascii="PT Astra Serif" w:hAnsi="PT Astra Serif" w:cs="Times New Roman"/>
          <w:sz w:val="24"/>
          <w:szCs w:val="24"/>
        </w:rPr>
        <w:t xml:space="preserve">- 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Какой первый звук слышится, когда мы смеёмся: Ха-ха-ха? </w:t>
      </w:r>
      <w:r w:rsidRPr="0058481B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(X.) </w:t>
      </w:r>
    </w:p>
    <w:p w:rsidR="00EF7628" w:rsidRPr="0058481B" w:rsidRDefault="00EF7628" w:rsidP="00EF7628">
      <w:pPr>
        <w:spacing w:after="0" w:line="240" w:lineRule="auto"/>
        <w:ind w:left="-709" w:right="-569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58481B">
        <w:rPr>
          <w:rStyle w:val="af6"/>
          <w:rFonts w:ascii="PT Astra Serif" w:hAnsi="PT Astra Serif" w:cs="Times New Roman"/>
          <w:sz w:val="24"/>
          <w:szCs w:val="24"/>
        </w:rPr>
        <w:t>- А</w:t>
      </w:r>
      <w:r w:rsidR="0058481B" w:rsidRPr="0058481B">
        <w:rPr>
          <w:rStyle w:val="af6"/>
          <w:rFonts w:ascii="PT Astra Serif" w:hAnsi="PT Astra Serif" w:cs="Times New Roman"/>
          <w:sz w:val="24"/>
          <w:szCs w:val="24"/>
        </w:rPr>
        <w:t xml:space="preserve"> 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какой первый звук слышится, когда мы смеёмся: Хи-хи-хи? </w:t>
      </w:r>
      <w:r w:rsidRPr="0058481B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(</w:t>
      </w:r>
      <w:proofErr w:type="spellStart"/>
      <w:r w:rsidRPr="0058481B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Хь</w:t>
      </w:r>
      <w:proofErr w:type="spellEnd"/>
      <w:r w:rsidRPr="0058481B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.). 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- Дадим  их характеристику.</w:t>
      </w:r>
    </w:p>
    <w:p w:rsidR="00EF7628" w:rsidRPr="0058481B" w:rsidRDefault="00EF7628" w:rsidP="00EF7628">
      <w:pPr>
        <w:spacing w:after="0" w:line="240" w:lineRule="auto"/>
        <w:ind w:left="-1276" w:right="-285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   </w:t>
      </w:r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Звук Х — согласный, твёрдый</w:t>
      </w:r>
      <w:r w:rsidR="0058481B"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 </w:t>
      </w:r>
      <w:r w:rsidRPr="0058481B"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t>как камень?</w:t>
      </w:r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 (обозначаем фишкой синего цвета), глухой.</w:t>
      </w:r>
    </w:p>
    <w:p w:rsidR="00EF7628" w:rsidRPr="0058481B" w:rsidRDefault="00EF7628" w:rsidP="00EF7628">
      <w:pPr>
        <w:spacing w:after="0" w:line="240" w:lineRule="auto"/>
        <w:ind w:left="-1134" w:right="-427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Звук </w:t>
      </w:r>
      <w:proofErr w:type="spellStart"/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Хь</w:t>
      </w:r>
      <w:proofErr w:type="spellEnd"/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 — согласный, мягкий </w:t>
      </w:r>
      <w:r w:rsidRPr="0058481B">
        <w:rPr>
          <w:rFonts w:ascii="PT Astra Serif" w:eastAsia="Times New Roman" w:hAnsi="PT Astra Serif" w:cs="Times New Roman"/>
          <w:i/>
          <w:color w:val="FF0000"/>
          <w:sz w:val="24"/>
          <w:szCs w:val="24"/>
          <w:lang w:eastAsia="ru-RU"/>
        </w:rPr>
        <w:t>как трава?</w:t>
      </w:r>
      <w:r w:rsidR="004B32AB" w:rsidRPr="0058481B">
        <w:rPr>
          <w:rFonts w:ascii="PT Astra Serif" w:eastAsia="Times New Roman" w:hAnsi="PT Astra Serif" w:cs="Times New Roman"/>
          <w:i/>
          <w:color w:val="FF0000"/>
          <w:sz w:val="24"/>
          <w:szCs w:val="24"/>
          <w:lang w:eastAsia="ru-RU"/>
        </w:rPr>
        <w:t xml:space="preserve"> </w:t>
      </w:r>
      <w:r w:rsidRPr="0058481B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(обозначаем фишкой зелёного цвета), глухой.</w:t>
      </w:r>
    </w:p>
    <w:p w:rsidR="004C4000" w:rsidRPr="0058481B" w:rsidRDefault="004C4000" w:rsidP="00EF7628">
      <w:pPr>
        <w:spacing w:after="0" w:line="240" w:lineRule="auto"/>
        <w:ind w:left="-1134" w:right="-427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</w:p>
    <w:p w:rsidR="00EF7628" w:rsidRPr="0058481B" w:rsidRDefault="00EF7628" w:rsidP="00AA6EE2">
      <w:pPr>
        <w:pStyle w:val="af9"/>
        <w:numPr>
          <w:ilvl w:val="0"/>
          <w:numId w:val="18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/>
          <w:bCs/>
          <w:sz w:val="24"/>
          <w:szCs w:val="24"/>
        </w:rPr>
        <w:t>Игра.</w:t>
      </w:r>
    </w:p>
    <w:p w:rsidR="00EF7628" w:rsidRPr="0058481B" w:rsidRDefault="00EF7628" w:rsidP="00EF7628">
      <w:pPr>
        <w:pStyle w:val="af9"/>
        <w:tabs>
          <w:tab w:val="left" w:pos="900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 xml:space="preserve">- Хлопните в ладоши, если услышите звук Х – </w:t>
      </w:r>
    </w:p>
    <w:p w:rsidR="00EF7628" w:rsidRPr="0058481B" w:rsidRDefault="00EF7628" w:rsidP="00EF7628">
      <w:pPr>
        <w:spacing w:after="0" w:line="240" w:lineRule="auto"/>
        <w:ind w:left="-567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Хомяк-хвастун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Жил-был хомяк-хвастун. Каждый вечер на холме собиралось множество хомяков, чтобы послушать его удивительные истории.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— </w:t>
      </w:r>
      <w:proofErr w:type="gramStart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Хотите</w:t>
      </w:r>
      <w:proofErr w:type="gramEnd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верьте, хотите нет,— начинал хомяк,— а однажды я прорыл ход сквозь всю землю и вылез в Африке. А там такой холод — хуже нашего! Только я вылез, смотрю — стоит слон, хоботом крутит и хрюкает.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Я ему говорю: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«Чего </w:t>
      </w:r>
      <w:proofErr w:type="spellStart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расхрюкался</w:t>
      </w:r>
      <w:proofErr w:type="spellEnd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?! Хомяков не видал, что ли?» А он «хрю-хрю» да «хрю-хрю»! Разозлился я, схватил его за хобот, раскрутил хорошенько и забросил на самую верхушку дерева.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— Ух ты,— восхитились хомяки.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  <w:t>— Иду себе дальше. Снег под ногами — хруст-хруст. Смотрю — лежат две большие змеи и спят. Храпят на всю Африку! Я тихонько подкрался и связал их хвосты узлом! А потом… я…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— Что, что потом?! — хором спросили хомяки.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  <w:t>— Я… потом…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  <w:t>— Да не тяни же ты! — взмолились хомяки.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  <w:t>— Хорошенькое дело! — обиделся хвастунишка.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  <w:t>— Вы думаете, так легко придумывать про то, чего никогда не видел?!</w:t>
      </w:r>
    </w:p>
    <w:p w:rsidR="00EF7628" w:rsidRPr="0058481B" w:rsidRDefault="00EF7628" w:rsidP="00EF7628">
      <w:pPr>
        <w:spacing w:after="0" w:line="240" w:lineRule="auto"/>
        <w:ind w:left="-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(Г. Юдин)</w:t>
      </w:r>
    </w:p>
    <w:p w:rsidR="00EF7628" w:rsidRPr="0058481B" w:rsidRDefault="00EF7628" w:rsidP="00EF7628">
      <w:pPr>
        <w:spacing w:after="0" w:line="240" w:lineRule="auto"/>
        <w:ind w:left="-567" w:right="-144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</w:p>
    <w:p w:rsidR="00EF7628" w:rsidRPr="0058481B" w:rsidRDefault="00EF7628" w:rsidP="00AA6EE2">
      <w:pPr>
        <w:pStyle w:val="af9"/>
        <w:numPr>
          <w:ilvl w:val="0"/>
          <w:numId w:val="18"/>
        </w:num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proofErr w:type="spellStart"/>
      <w:r w:rsidRPr="0058481B">
        <w:rPr>
          <w:rFonts w:ascii="PT Astra Serif" w:hAnsi="PT Astra Serif" w:cs="Times New Roman"/>
          <w:b/>
          <w:sz w:val="24"/>
          <w:szCs w:val="24"/>
        </w:rPr>
        <w:t>Физминутка</w:t>
      </w:r>
      <w:proofErr w:type="spellEnd"/>
      <w:r w:rsidRPr="0058481B">
        <w:rPr>
          <w:rFonts w:ascii="PT Astra Serif" w:hAnsi="PT Astra Serif" w:cs="Times New Roman"/>
          <w:b/>
          <w:sz w:val="24"/>
          <w:szCs w:val="24"/>
        </w:rPr>
        <w:t xml:space="preserve"> «Хомячок»</w:t>
      </w:r>
    </w:p>
    <w:p w:rsidR="004C4000" w:rsidRPr="0058481B" w:rsidRDefault="004C4000" w:rsidP="004C4000">
      <w:pPr>
        <w:pStyle w:val="af9"/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EF7628" w:rsidRPr="0058481B" w:rsidRDefault="00EF7628" w:rsidP="00AA6EE2">
      <w:pPr>
        <w:pStyle w:val="af9"/>
        <w:numPr>
          <w:ilvl w:val="0"/>
          <w:numId w:val="18"/>
        </w:num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58481B">
        <w:rPr>
          <w:rStyle w:val="af6"/>
          <w:rFonts w:ascii="PT Astra Serif" w:hAnsi="PT Astra Serif" w:cs="Times New Roman"/>
          <w:sz w:val="24"/>
          <w:szCs w:val="24"/>
        </w:rPr>
        <w:t xml:space="preserve">Словесная игра с мячом  «Найди слово на букву Х». </w:t>
      </w:r>
    </w:p>
    <w:p w:rsidR="00EF7628" w:rsidRPr="0058481B" w:rsidRDefault="00EF7628" w:rsidP="00EF7628">
      <w:pPr>
        <w:pStyle w:val="af1"/>
        <w:spacing w:before="0" w:after="0"/>
        <w:rPr>
          <w:rFonts w:ascii="PT Astra Serif" w:hAnsi="PT Astra Serif"/>
          <w:i/>
          <w:iCs/>
        </w:rPr>
      </w:pPr>
      <w:r w:rsidRPr="0058481B">
        <w:rPr>
          <w:rFonts w:ascii="PT Astra Serif" w:hAnsi="PT Astra Serif"/>
          <w:i/>
        </w:rPr>
        <w:t>хижина, орехи, хорёк, петухи, муха</w:t>
      </w:r>
      <w:r w:rsidRPr="0058481B">
        <w:rPr>
          <w:rStyle w:val="af6"/>
          <w:rFonts w:ascii="PT Astra Serif" w:hAnsi="PT Astra Serif"/>
          <w:i/>
          <w:iCs/>
        </w:rPr>
        <w:t>,</w:t>
      </w:r>
      <w:r w:rsidRPr="0058481B">
        <w:rPr>
          <w:rFonts w:ascii="PT Astra Serif" w:hAnsi="PT Astra Serif"/>
          <w:i/>
          <w:iCs/>
        </w:rPr>
        <w:t xml:space="preserve"> ходить, художник,</w:t>
      </w:r>
    </w:p>
    <w:p w:rsidR="00EF7628" w:rsidRPr="0058481B" w:rsidRDefault="00EF7628" w:rsidP="00EF7628">
      <w:pPr>
        <w:pStyle w:val="af1"/>
        <w:spacing w:before="0" w:after="0"/>
        <w:rPr>
          <w:rFonts w:ascii="PT Astra Serif" w:hAnsi="PT Astra Serif"/>
          <w:i/>
          <w:iCs/>
        </w:rPr>
      </w:pPr>
      <w:r w:rsidRPr="0058481B">
        <w:rPr>
          <w:rFonts w:ascii="PT Astra Serif" w:hAnsi="PT Astra Serif"/>
          <w:i/>
          <w:iCs/>
        </w:rPr>
        <w:t xml:space="preserve">хитрый, хек, </w:t>
      </w:r>
      <w:r w:rsidRPr="0058481B">
        <w:rPr>
          <w:rStyle w:val="af6"/>
          <w:rFonts w:ascii="PT Astra Serif" w:hAnsi="PT Astra Serif"/>
          <w:i/>
          <w:iCs/>
        </w:rPr>
        <w:t>хвост</w:t>
      </w:r>
      <w:r w:rsidRPr="0058481B">
        <w:rPr>
          <w:rFonts w:ascii="PT Astra Serif" w:hAnsi="PT Astra Serif"/>
          <w:i/>
          <w:iCs/>
        </w:rPr>
        <w:t xml:space="preserve">, кухня, хлопушка, </w:t>
      </w:r>
      <w:r w:rsidRPr="0058481B">
        <w:rPr>
          <w:rStyle w:val="af6"/>
          <w:rFonts w:ascii="PT Astra Serif" w:hAnsi="PT Astra Serif"/>
          <w:i/>
          <w:iCs/>
        </w:rPr>
        <w:t>стихи</w:t>
      </w:r>
      <w:r w:rsidRPr="0058481B">
        <w:rPr>
          <w:rFonts w:ascii="PT Astra Serif" w:hAnsi="PT Astra Serif"/>
          <w:i/>
          <w:iCs/>
        </w:rPr>
        <w:t>.</w:t>
      </w:r>
    </w:p>
    <w:p w:rsidR="00EF7628" w:rsidRPr="0058481B" w:rsidRDefault="00EF7628" w:rsidP="00EF7628">
      <w:pPr>
        <w:pStyle w:val="af9"/>
        <w:spacing w:after="0" w:line="240" w:lineRule="auto"/>
        <w:ind w:left="-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– Молодцы, помогли </w:t>
      </w:r>
      <w:proofErr w:type="spellStart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Хоме</w:t>
      </w:r>
      <w:proofErr w:type="spellEnd"/>
      <w:r w:rsid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вспомнить слова на Х.</w:t>
      </w:r>
    </w:p>
    <w:p w:rsidR="00EF7628" w:rsidRPr="0058481B" w:rsidRDefault="00EF7628" w:rsidP="00EF7628">
      <w:pPr>
        <w:pStyle w:val="af9"/>
        <w:spacing w:after="0" w:line="240" w:lineRule="auto"/>
        <w:ind w:left="-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F7628" w:rsidRPr="0058481B" w:rsidRDefault="00EF7628" w:rsidP="00EF7628">
      <w:pPr>
        <w:spacing w:after="0" w:line="240" w:lineRule="auto"/>
        <w:ind w:left="-567" w:right="-144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6.</w:t>
      </w:r>
      <w:r w:rsidRPr="0058481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ab/>
        <w:t>Знакомство с буквой.</w:t>
      </w:r>
    </w:p>
    <w:p w:rsidR="00EF7628" w:rsidRPr="0058481B" w:rsidRDefault="00EF7628" w:rsidP="00EF7628">
      <w:pPr>
        <w:spacing w:after="0" w:line="240" w:lineRule="auto"/>
        <w:ind w:left="-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– Оба этих звук</w:t>
      </w:r>
      <w:proofErr w:type="gramStart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а</w:t>
      </w:r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[</w:t>
      </w:r>
      <w:proofErr w:type="gramEnd"/>
      <w:r w:rsidRPr="0058481B">
        <w:rPr>
          <w:rFonts w:ascii="PT Astra Serif" w:eastAsia="Times New Roman" w:hAnsi="PT Astra Serif" w:cs="Times New Roman"/>
          <w:bCs/>
          <w:sz w:val="24"/>
          <w:szCs w:val="24"/>
        </w:rPr>
        <w:t>Х] и [Х`]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обозначаются одной буквой. Посмотрите, как она выглядит и скажите, на что это буква похожа?</w:t>
      </w:r>
    </w:p>
    <w:p w:rsidR="00EF7628" w:rsidRPr="0058481B" w:rsidRDefault="00EF7628" w:rsidP="00EF7628">
      <w:pPr>
        <w:spacing w:after="0" w:line="240" w:lineRule="auto"/>
        <w:ind w:left="-426"/>
        <w:rPr>
          <w:rFonts w:ascii="PT Astra Serif" w:hAnsi="PT Astra Serif" w:cs="Times New Roman"/>
          <w:i/>
          <w:sz w:val="24"/>
          <w:szCs w:val="24"/>
        </w:rPr>
      </w:pPr>
      <w:r w:rsidRPr="0058481B">
        <w:rPr>
          <w:rFonts w:ascii="PT Astra Serif" w:hAnsi="PT Astra Serif" w:cs="Times New Roman"/>
          <w:i/>
          <w:sz w:val="24"/>
          <w:szCs w:val="24"/>
        </w:rPr>
        <w:t xml:space="preserve">X — на ножницы </w:t>
      </w:r>
      <w:proofErr w:type="gramStart"/>
      <w:r w:rsidRPr="0058481B">
        <w:rPr>
          <w:rFonts w:ascii="PT Astra Serif" w:hAnsi="PT Astra Serif" w:cs="Times New Roman"/>
          <w:i/>
          <w:sz w:val="24"/>
          <w:szCs w:val="24"/>
        </w:rPr>
        <w:t>похожа</w:t>
      </w:r>
      <w:proofErr w:type="gramEnd"/>
      <w:r w:rsidRPr="0058481B">
        <w:rPr>
          <w:rFonts w:ascii="PT Astra Serif" w:hAnsi="PT Astra Serif" w:cs="Times New Roman"/>
          <w:i/>
          <w:sz w:val="24"/>
          <w:szCs w:val="24"/>
        </w:rPr>
        <w:t>,</w:t>
      </w:r>
    </w:p>
    <w:tbl>
      <w:tblPr>
        <w:tblStyle w:val="a7"/>
        <w:tblpPr w:leftFromText="180" w:rightFromText="180" w:vertAnchor="page" w:horzAnchor="margin" w:tblpXSpec="right" w:tblpY="16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8"/>
      </w:tblGrid>
      <w:tr w:rsidR="00EF7628" w:rsidRPr="0058481B" w:rsidTr="00EF7628">
        <w:trPr>
          <w:trHeight w:val="1272"/>
        </w:trPr>
        <w:tc>
          <w:tcPr>
            <w:tcW w:w="5278" w:type="dxa"/>
          </w:tcPr>
          <w:p w:rsidR="00EF7628" w:rsidRPr="0058481B" w:rsidRDefault="00EF7628" w:rsidP="00EF7628">
            <w:pPr>
              <w:rPr>
                <w:rFonts w:ascii="PT Astra Serif" w:hAnsi="PT Astra Serif"/>
                <w:i/>
                <w:sz w:val="24"/>
                <w:szCs w:val="24"/>
              </w:rPr>
            </w:pPr>
            <w:r w:rsidRPr="0058481B">
              <w:rPr>
                <w:rFonts w:ascii="PT Astra Serif" w:hAnsi="PT Astra Serif"/>
                <w:i/>
                <w:sz w:val="24"/>
                <w:szCs w:val="24"/>
              </w:rPr>
              <w:t>X — забавная игрушка,</w:t>
            </w:r>
            <w:r w:rsidRPr="0058481B">
              <w:rPr>
                <w:rFonts w:ascii="PT Astra Serif" w:hAnsi="PT Astra Serif"/>
                <w:i/>
                <w:sz w:val="24"/>
                <w:szCs w:val="24"/>
              </w:rPr>
              <w:br/>
              <w:t>Деревянная вертушка.</w:t>
            </w:r>
            <w:r w:rsidRPr="0058481B">
              <w:rPr>
                <w:rFonts w:ascii="PT Astra Serif" w:hAnsi="PT Astra Serif"/>
                <w:i/>
                <w:sz w:val="24"/>
                <w:szCs w:val="24"/>
              </w:rPr>
              <w:br/>
              <w:t>Деревянная вертушка —</w:t>
            </w:r>
            <w:r w:rsidRPr="0058481B">
              <w:rPr>
                <w:rFonts w:ascii="PT Astra Serif" w:hAnsi="PT Astra Serif"/>
                <w:i/>
                <w:sz w:val="24"/>
                <w:szCs w:val="24"/>
              </w:rPr>
              <w:br/>
              <w:t>Ветру вольному подружка</w:t>
            </w:r>
          </w:p>
        </w:tc>
      </w:tr>
    </w:tbl>
    <w:p w:rsidR="00EF7628" w:rsidRPr="0058481B" w:rsidRDefault="00EF7628" w:rsidP="00EF7628">
      <w:pPr>
        <w:spacing w:after="0" w:line="240" w:lineRule="auto"/>
        <w:ind w:left="-426"/>
        <w:rPr>
          <w:rFonts w:ascii="PT Astra Serif" w:hAnsi="PT Astra Serif" w:cs="Times New Roman"/>
          <w:i/>
          <w:sz w:val="24"/>
          <w:szCs w:val="24"/>
        </w:rPr>
      </w:pPr>
      <w:r w:rsidRPr="0058481B">
        <w:rPr>
          <w:rFonts w:ascii="PT Astra Serif" w:hAnsi="PT Astra Serif" w:cs="Times New Roman"/>
          <w:i/>
          <w:sz w:val="24"/>
          <w:szCs w:val="24"/>
        </w:rPr>
        <w:t>Но в работе, а не лежа.</w:t>
      </w:r>
      <w:r w:rsidRPr="0058481B">
        <w:rPr>
          <w:rFonts w:ascii="PT Astra Serif" w:hAnsi="PT Astra Serif" w:cs="Times New Roman"/>
          <w:i/>
          <w:sz w:val="24"/>
          <w:szCs w:val="24"/>
        </w:rPr>
        <w:br/>
        <w:t>Хочешь — порешь,</w:t>
      </w:r>
      <w:r w:rsidRPr="0058481B">
        <w:rPr>
          <w:rFonts w:ascii="PT Astra Serif" w:hAnsi="PT Astra Serif" w:cs="Times New Roman"/>
          <w:i/>
          <w:sz w:val="24"/>
          <w:szCs w:val="24"/>
        </w:rPr>
        <w:br/>
        <w:t>Хочешь — шьешь,</w:t>
      </w:r>
      <w:r w:rsidRPr="0058481B">
        <w:rPr>
          <w:rFonts w:ascii="PT Astra Serif" w:hAnsi="PT Astra Serif" w:cs="Times New Roman"/>
          <w:i/>
          <w:sz w:val="24"/>
          <w:szCs w:val="24"/>
        </w:rPr>
        <w:br/>
        <w:t>Хочешь — сам себя стрижешь</w:t>
      </w:r>
    </w:p>
    <w:p w:rsidR="00EF7628" w:rsidRPr="0058481B" w:rsidRDefault="00EF7628" w:rsidP="00EF7628">
      <w:pPr>
        <w:spacing w:after="0" w:line="240" w:lineRule="auto"/>
        <w:ind w:left="-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481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7.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– </w:t>
      </w:r>
      <w:proofErr w:type="spellStart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Хома</w:t>
      </w:r>
      <w:proofErr w:type="spellEnd"/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предлагает вам </w:t>
      </w:r>
      <w:r w:rsidRPr="0058481B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прочитать слоги со звуком Х</w:t>
      </w:r>
      <w:r w:rsidRPr="0058481B">
        <w:rPr>
          <w:rFonts w:ascii="PT Astra Serif" w:eastAsia="Times New Roman" w:hAnsi="PT Astra Serif" w:cs="Times New Roman"/>
          <w:sz w:val="24"/>
          <w:szCs w:val="24"/>
          <w:lang w:eastAsia="ru-RU"/>
        </w:rPr>
        <w:t>. (Чтение слогов.)</w:t>
      </w:r>
    </w:p>
    <w:p w:rsidR="004C4000" w:rsidRPr="0058481B" w:rsidRDefault="004C4000" w:rsidP="00EF7628">
      <w:pPr>
        <w:spacing w:after="0" w:line="240" w:lineRule="auto"/>
        <w:ind w:left="-426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F7628" w:rsidRPr="0058481B" w:rsidRDefault="00EF7628" w:rsidP="00EF7628">
      <w:pPr>
        <w:pStyle w:val="af1"/>
        <w:spacing w:before="0" w:after="0"/>
        <w:ind w:left="-426"/>
        <w:rPr>
          <w:rFonts w:ascii="PT Astra Serif" w:hAnsi="PT Astra Serif"/>
        </w:rPr>
      </w:pPr>
      <w:r w:rsidRPr="0058481B">
        <w:rPr>
          <w:rStyle w:val="af6"/>
          <w:rFonts w:ascii="PT Astra Serif" w:hAnsi="PT Astra Serif"/>
        </w:rPr>
        <w:t xml:space="preserve">8. Звуковой анализ слов </w:t>
      </w:r>
      <w:r w:rsidRPr="0058481B">
        <w:rPr>
          <w:rStyle w:val="af6"/>
          <w:rFonts w:ascii="PT Astra Serif" w:hAnsi="PT Astra Serif"/>
          <w:color w:val="FF0000"/>
        </w:rPr>
        <w:t xml:space="preserve">хек </w:t>
      </w:r>
      <w:r w:rsidRPr="0058481B">
        <w:rPr>
          <w:rStyle w:val="af6"/>
          <w:rFonts w:ascii="PT Astra Serif" w:hAnsi="PT Astra Serif"/>
        </w:rPr>
        <w:t xml:space="preserve">и </w:t>
      </w:r>
      <w:proofErr w:type="spellStart"/>
      <w:r w:rsidRPr="0058481B">
        <w:rPr>
          <w:rStyle w:val="af6"/>
          <w:rFonts w:ascii="PT Astra Serif" w:hAnsi="PT Astra Serif"/>
          <w:color w:val="FF0000"/>
        </w:rPr>
        <w:t>Хома</w:t>
      </w:r>
      <w:proofErr w:type="spellEnd"/>
      <w:r w:rsidRPr="0058481B">
        <w:rPr>
          <w:rStyle w:val="af6"/>
          <w:rFonts w:ascii="PT Astra Serif" w:hAnsi="PT Astra Serif"/>
        </w:rPr>
        <w:t xml:space="preserve">. </w:t>
      </w:r>
    </w:p>
    <w:p w:rsidR="00EF7628" w:rsidRPr="0058481B" w:rsidRDefault="00EF7628" w:rsidP="00EF7628">
      <w:pPr>
        <w:pStyle w:val="af1"/>
        <w:spacing w:before="0" w:after="0"/>
        <w:ind w:left="-426"/>
        <w:rPr>
          <w:rFonts w:ascii="PT Astra Serif" w:hAnsi="PT Astra Serif"/>
        </w:rPr>
      </w:pPr>
      <w:r w:rsidRPr="0058481B">
        <w:rPr>
          <w:rFonts w:ascii="PT Astra Serif" w:hAnsi="PT Astra Serif"/>
        </w:rPr>
        <w:t>– Отгадайте загадку.</w:t>
      </w:r>
    </w:p>
    <w:p w:rsidR="00EF7628" w:rsidRPr="0058481B" w:rsidRDefault="00EF7628" w:rsidP="00EF7628">
      <w:pPr>
        <w:pStyle w:val="af1"/>
        <w:tabs>
          <w:tab w:val="left" w:pos="1843"/>
        </w:tabs>
        <w:spacing w:before="0" w:after="0"/>
        <w:ind w:left="1843"/>
        <w:rPr>
          <w:rFonts w:ascii="PT Astra Serif" w:hAnsi="PT Astra Serif"/>
          <w:i/>
          <w:iCs/>
        </w:rPr>
      </w:pPr>
      <w:r w:rsidRPr="0058481B">
        <w:rPr>
          <w:rFonts w:ascii="PT Astra Serif" w:hAnsi="PT Astra Serif"/>
          <w:i/>
          <w:iCs/>
        </w:rPr>
        <w:t>Без воздуха живёт,</w:t>
      </w:r>
    </w:p>
    <w:p w:rsidR="00EF7628" w:rsidRPr="0058481B" w:rsidRDefault="00EF7628" w:rsidP="00EF7628">
      <w:pPr>
        <w:pStyle w:val="af1"/>
        <w:tabs>
          <w:tab w:val="left" w:pos="1843"/>
        </w:tabs>
        <w:spacing w:before="0" w:after="0"/>
        <w:ind w:left="1843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Холодная, как лёд,</w:t>
      </w:r>
    </w:p>
    <w:p w:rsidR="00EF7628" w:rsidRPr="0058481B" w:rsidRDefault="00EF7628" w:rsidP="00EF7628">
      <w:pPr>
        <w:pStyle w:val="af1"/>
        <w:tabs>
          <w:tab w:val="left" w:pos="1843"/>
        </w:tabs>
        <w:spacing w:before="0" w:after="0"/>
        <w:ind w:left="1843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Не хочет пить, а пьёт.</w:t>
      </w:r>
    </w:p>
    <w:p w:rsidR="00EF7628" w:rsidRPr="0058481B" w:rsidRDefault="00EF7628" w:rsidP="00EF7628">
      <w:pPr>
        <w:pStyle w:val="af1"/>
        <w:tabs>
          <w:tab w:val="left" w:pos="1843"/>
        </w:tabs>
        <w:spacing w:before="0" w:after="0"/>
        <w:ind w:left="1843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Бронёй блестит, но не звенит</w:t>
      </w:r>
    </w:p>
    <w:p w:rsidR="00EF7628" w:rsidRPr="0058481B" w:rsidRDefault="00EF7628" w:rsidP="00EF7628">
      <w:pPr>
        <w:pStyle w:val="af1"/>
        <w:tabs>
          <w:tab w:val="left" w:pos="1843"/>
        </w:tabs>
        <w:spacing w:before="0" w:after="0"/>
        <w:ind w:left="1843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И всё молчит, молчит.</w:t>
      </w: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 Правильно, это рыба. Наш друг </w:t>
      </w:r>
      <w:proofErr w:type="spellStart"/>
      <w:r w:rsidRPr="0058481B">
        <w:rPr>
          <w:rFonts w:ascii="PT Astra Serif" w:hAnsi="PT Astra Serif"/>
        </w:rPr>
        <w:t>Хома</w:t>
      </w:r>
      <w:proofErr w:type="spellEnd"/>
      <w:r w:rsidRPr="0058481B">
        <w:rPr>
          <w:rFonts w:ascii="PT Astra Serif" w:hAnsi="PT Astra Serif"/>
        </w:rPr>
        <w:t xml:space="preserve"> дружит с рыбкой по имени </w:t>
      </w:r>
      <w:r w:rsidRPr="0058481B">
        <w:rPr>
          <w:rFonts w:ascii="PT Astra Serif" w:hAnsi="PT Astra Serif"/>
          <w:color w:val="FF0000"/>
        </w:rPr>
        <w:t>Хек</w:t>
      </w:r>
      <w:r w:rsidRPr="0058481B">
        <w:rPr>
          <w:rFonts w:ascii="PT Astra Serif" w:hAnsi="PT Astra Serif"/>
        </w:rPr>
        <w:t>. Он просит помочь ему написать звуковую схему имени его друга. Поможем? Тогда из цветных квадратиков  сложим её имя.</w:t>
      </w:r>
    </w:p>
    <w:p w:rsidR="00EF7628" w:rsidRPr="0058481B" w:rsidRDefault="00EF7628" w:rsidP="00AA6EE2">
      <w:pPr>
        <w:pStyle w:val="af1"/>
        <w:numPr>
          <w:ilvl w:val="0"/>
          <w:numId w:val="19"/>
        </w:numPr>
        <w:spacing w:before="0" w:after="0"/>
        <w:ind w:left="851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дети определяют количество звуков в слове. </w:t>
      </w:r>
    </w:p>
    <w:p w:rsidR="00EF7628" w:rsidRPr="0058481B" w:rsidRDefault="00EF7628" w:rsidP="00AA6EE2">
      <w:pPr>
        <w:pStyle w:val="af1"/>
        <w:numPr>
          <w:ilvl w:val="0"/>
          <w:numId w:val="19"/>
        </w:numPr>
        <w:spacing w:before="0" w:after="0"/>
        <w:ind w:left="851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затем </w:t>
      </w:r>
      <w:r w:rsidRPr="0058481B">
        <w:rPr>
          <w:rFonts w:ascii="PT Astra Serif" w:hAnsi="PT Astra Serif"/>
          <w:i/>
        </w:rPr>
        <w:t>называют каждый звук</w:t>
      </w:r>
      <w:r w:rsidRPr="0058481B">
        <w:rPr>
          <w:rFonts w:ascii="PT Astra Serif" w:hAnsi="PT Astra Serif"/>
        </w:rPr>
        <w:t xml:space="preserve">, </w:t>
      </w:r>
    </w:p>
    <w:p w:rsidR="00EF7628" w:rsidRPr="0058481B" w:rsidRDefault="00EF7628" w:rsidP="00AA6EE2">
      <w:pPr>
        <w:pStyle w:val="af1"/>
        <w:numPr>
          <w:ilvl w:val="0"/>
          <w:numId w:val="19"/>
        </w:numPr>
        <w:spacing w:before="0" w:after="0"/>
        <w:ind w:left="851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дают ему </w:t>
      </w:r>
      <w:r w:rsidRPr="0058481B">
        <w:rPr>
          <w:rFonts w:ascii="PT Astra Serif" w:hAnsi="PT Astra Serif"/>
          <w:i/>
        </w:rPr>
        <w:t>характеристику</w:t>
      </w:r>
      <w:r w:rsidRPr="0058481B">
        <w:rPr>
          <w:rFonts w:ascii="PT Astra Serif" w:hAnsi="PT Astra Serif"/>
        </w:rPr>
        <w:t xml:space="preserve"> и </w:t>
      </w:r>
    </w:p>
    <w:p w:rsidR="00EF7628" w:rsidRPr="0058481B" w:rsidRDefault="00EF7628" w:rsidP="00AA6EE2">
      <w:pPr>
        <w:pStyle w:val="af1"/>
        <w:numPr>
          <w:ilvl w:val="0"/>
          <w:numId w:val="19"/>
        </w:numPr>
        <w:spacing w:before="0" w:after="0"/>
        <w:ind w:left="851"/>
        <w:rPr>
          <w:rFonts w:ascii="PT Astra Serif" w:hAnsi="PT Astra Serif"/>
        </w:rPr>
      </w:pPr>
      <w:r w:rsidRPr="0058481B">
        <w:rPr>
          <w:rFonts w:ascii="PT Astra Serif" w:hAnsi="PT Astra Serif"/>
          <w:i/>
        </w:rPr>
        <w:t>обозначают</w:t>
      </w:r>
      <w:r w:rsidRPr="0058481B">
        <w:rPr>
          <w:rFonts w:ascii="PT Astra Serif" w:hAnsi="PT Astra Serif"/>
        </w:rPr>
        <w:t xml:space="preserve"> соответствующим </w:t>
      </w:r>
      <w:r w:rsidRPr="0058481B">
        <w:rPr>
          <w:rFonts w:ascii="PT Astra Serif" w:hAnsi="PT Astra Serif"/>
          <w:i/>
        </w:rPr>
        <w:t>цветным кружком</w:t>
      </w:r>
      <w:r w:rsidRPr="0058481B">
        <w:rPr>
          <w:rFonts w:ascii="PT Astra Serif" w:hAnsi="PT Astra Serif"/>
        </w:rPr>
        <w:t>)</w:t>
      </w: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 Молодцы, ребята, вы помогли нашему гостю. Но почему же он загрустил? Он наверно хочет написать своё имя, а у него не получается. Поможем </w:t>
      </w:r>
      <w:proofErr w:type="spellStart"/>
      <w:r w:rsidRPr="0058481B">
        <w:rPr>
          <w:rFonts w:ascii="PT Astra Serif" w:hAnsi="PT Astra Serif"/>
          <w:color w:val="FF0000"/>
        </w:rPr>
        <w:t>Хомке</w:t>
      </w:r>
      <w:proofErr w:type="spellEnd"/>
      <w:r w:rsidRPr="0058481B">
        <w:rPr>
          <w:rFonts w:ascii="PT Astra Serif" w:hAnsi="PT Astra Serif"/>
        </w:rPr>
        <w:t>?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дети определяют количество звуков в слове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делят слово</w:t>
      </w:r>
      <w:r w:rsidR="00D71839" w:rsidRPr="0058481B">
        <w:rPr>
          <w:rFonts w:ascii="PT Astra Serif" w:hAnsi="PT Astra Serif"/>
        </w:rPr>
        <w:t xml:space="preserve"> </w:t>
      </w:r>
      <w:proofErr w:type="spellStart"/>
      <w:r w:rsidRPr="0058481B">
        <w:rPr>
          <w:rFonts w:ascii="PT Astra Serif" w:hAnsi="PT Astra Serif"/>
          <w:color w:val="FF0000"/>
        </w:rPr>
        <w:t>Хома</w:t>
      </w:r>
      <w:proofErr w:type="spellEnd"/>
      <w:r w:rsidRPr="0058481B">
        <w:rPr>
          <w:rFonts w:ascii="PT Astra Serif" w:hAnsi="PT Astra Serif"/>
        </w:rPr>
        <w:t xml:space="preserve"> на слоги и 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делят полоску на две части. 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затем называют каждый звук, дают ему характеристику и 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обозначают соответствующим цветным кружком.</w:t>
      </w:r>
    </w:p>
    <w:p w:rsidR="00EF7628" w:rsidRPr="0058481B" w:rsidRDefault="00EF7628" w:rsidP="00AA6EE2">
      <w:pPr>
        <w:pStyle w:val="af1"/>
        <w:numPr>
          <w:ilvl w:val="0"/>
          <w:numId w:val="20"/>
        </w:numPr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 под схемой дети составляют из букв слово </w:t>
      </w:r>
      <w:proofErr w:type="spellStart"/>
      <w:r w:rsidRPr="0058481B">
        <w:rPr>
          <w:rFonts w:ascii="PT Astra Serif" w:hAnsi="PT Astra Serif"/>
        </w:rPr>
        <w:t>Хома</w:t>
      </w:r>
      <w:proofErr w:type="spellEnd"/>
      <w:r w:rsidRPr="0058481B">
        <w:rPr>
          <w:rFonts w:ascii="PT Astra Serif" w:hAnsi="PT Astra Serif"/>
        </w:rPr>
        <w:t>.</w:t>
      </w: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</w:rPr>
      </w:pPr>
      <w:proofErr w:type="gramStart"/>
      <w:r w:rsidRPr="0058481B">
        <w:rPr>
          <w:rFonts w:ascii="PT Astra Serif" w:hAnsi="PT Astra Serif"/>
        </w:rPr>
        <w:t>Педагог объясняет воспитанникам, что имена пишутся с большой буквы.)</w:t>
      </w:r>
      <w:proofErr w:type="gramEnd"/>
    </w:p>
    <w:p w:rsidR="004C4000" w:rsidRPr="0058481B" w:rsidRDefault="004C4000" w:rsidP="00EF7628">
      <w:pPr>
        <w:pStyle w:val="af1"/>
        <w:spacing w:before="0" w:after="0"/>
        <w:ind w:left="-284"/>
        <w:rPr>
          <w:rFonts w:ascii="PT Astra Serif" w:hAnsi="PT Astra Serif"/>
          <w:b/>
        </w:rPr>
      </w:pP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  <w:b/>
        </w:rPr>
      </w:pPr>
      <w:r w:rsidRPr="0058481B">
        <w:rPr>
          <w:rFonts w:ascii="PT Astra Serif" w:hAnsi="PT Astra Serif"/>
          <w:b/>
        </w:rPr>
        <w:t>Ударение.</w:t>
      </w: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</w:rPr>
      </w:pPr>
      <w:r w:rsidRPr="0058481B">
        <w:rPr>
          <w:rFonts w:ascii="PT Astra Serif" w:hAnsi="PT Astra Serif"/>
        </w:rPr>
        <w:lastRenderedPageBreak/>
        <w:t xml:space="preserve">- Предлагаю вам позвать нашего гостя и показать, как мы красиво написали его имя. Произнесём его </w:t>
      </w:r>
      <w:proofErr w:type="gramStart"/>
      <w:r w:rsidRPr="0058481B">
        <w:rPr>
          <w:rFonts w:ascii="PT Astra Serif" w:hAnsi="PT Astra Serif"/>
        </w:rPr>
        <w:t>имя</w:t>
      </w:r>
      <w:proofErr w:type="gramEnd"/>
      <w:r w:rsidRPr="0058481B">
        <w:rPr>
          <w:rFonts w:ascii="PT Astra Serif" w:hAnsi="PT Astra Serif"/>
        </w:rPr>
        <w:t xml:space="preserve"> выделив голосом гласный звук во втором слоге, т.е. поставим ударение. – </w:t>
      </w:r>
      <w:proofErr w:type="spellStart"/>
      <w:r w:rsidRPr="0058481B">
        <w:rPr>
          <w:rFonts w:ascii="PT Astra Serif" w:hAnsi="PT Astra Serif"/>
        </w:rPr>
        <w:t>ХомА</w:t>
      </w:r>
      <w:proofErr w:type="spellEnd"/>
      <w:r w:rsidRPr="0058481B">
        <w:rPr>
          <w:rFonts w:ascii="PT Astra Serif" w:hAnsi="PT Astra Serif"/>
        </w:rPr>
        <w:t xml:space="preserve">. Что-то он не идёт, значит, мы неправильно поставили ударение.   Давайте попробуем выделить голосом гласный в первом слоге. – </w:t>
      </w:r>
      <w:proofErr w:type="spellStart"/>
      <w:r w:rsidRPr="0058481B">
        <w:rPr>
          <w:rFonts w:ascii="PT Astra Serif" w:hAnsi="PT Astra Serif"/>
        </w:rPr>
        <w:t>Хома</w:t>
      </w:r>
      <w:proofErr w:type="spellEnd"/>
      <w:r w:rsidRPr="0058481B">
        <w:rPr>
          <w:rFonts w:ascii="PT Astra Serif" w:hAnsi="PT Astra Serif"/>
        </w:rPr>
        <w:t>. А вот и наш друг. Значит, мы поставили ударение правильно. Молодцы!</w:t>
      </w:r>
    </w:p>
    <w:p w:rsidR="008D4C76" w:rsidRPr="0058481B" w:rsidRDefault="008D4C76" w:rsidP="00EF7628">
      <w:pPr>
        <w:pStyle w:val="af1"/>
        <w:spacing w:before="0" w:after="0"/>
        <w:ind w:left="-284"/>
        <w:rPr>
          <w:rFonts w:ascii="PT Astra Serif" w:hAnsi="PT Astra Serif"/>
        </w:rPr>
      </w:pPr>
    </w:p>
    <w:p w:rsidR="00EF7628" w:rsidRPr="0058481B" w:rsidRDefault="008D4C76" w:rsidP="008D4C76">
      <w:pPr>
        <w:pStyle w:val="af1"/>
        <w:spacing w:before="0" w:after="0"/>
        <w:ind w:left="-284"/>
        <w:rPr>
          <w:rFonts w:ascii="PT Astra Serif" w:hAnsi="PT Astra Serif"/>
          <w:b/>
        </w:rPr>
      </w:pPr>
      <w:r w:rsidRPr="0058481B">
        <w:rPr>
          <w:rFonts w:ascii="PT Astra Serif" w:hAnsi="PT Astra Serif"/>
          <w:b/>
        </w:rPr>
        <w:t xml:space="preserve">9. </w:t>
      </w:r>
      <w:r w:rsidR="00EF7628" w:rsidRPr="0058481B">
        <w:rPr>
          <w:rFonts w:ascii="PT Astra Serif" w:hAnsi="PT Astra Serif"/>
          <w:b/>
        </w:rPr>
        <w:t>Работа в печатных тетрадях</w:t>
      </w:r>
    </w:p>
    <w:p w:rsidR="008D4C76" w:rsidRPr="0058481B" w:rsidRDefault="008D4C76" w:rsidP="008D4C76">
      <w:pPr>
        <w:pStyle w:val="af1"/>
        <w:spacing w:before="0" w:after="0"/>
        <w:ind w:left="-284"/>
        <w:rPr>
          <w:rFonts w:ascii="PT Astra Serif" w:hAnsi="PT Astra Serif"/>
          <w:b/>
        </w:rPr>
      </w:pP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  <w:b/>
          <w:bCs/>
        </w:rPr>
      </w:pPr>
      <w:r w:rsidRPr="0058481B">
        <w:rPr>
          <w:rFonts w:ascii="PT Astra Serif" w:hAnsi="PT Astra Serif"/>
          <w:b/>
          <w:bCs/>
        </w:rPr>
        <w:t xml:space="preserve">10. Итог занятия. </w:t>
      </w:r>
    </w:p>
    <w:p w:rsidR="00EF7628" w:rsidRPr="0058481B" w:rsidRDefault="00EF7628" w:rsidP="00EF7628">
      <w:pPr>
        <w:pStyle w:val="af1"/>
        <w:spacing w:before="0" w:after="0"/>
        <w:ind w:left="-284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 Скажите, какие звуки мы с вами сегодня вспоминали? (Повторение характеристик звуков). Вспомните слова со звуками Х и </w:t>
      </w:r>
      <w:proofErr w:type="spellStart"/>
      <w:r w:rsidRPr="0058481B">
        <w:rPr>
          <w:rFonts w:ascii="PT Astra Serif" w:hAnsi="PT Astra Serif"/>
        </w:rPr>
        <w:t>Хь</w:t>
      </w:r>
      <w:proofErr w:type="spellEnd"/>
      <w:r w:rsidRPr="0058481B">
        <w:rPr>
          <w:rFonts w:ascii="PT Astra Serif" w:hAnsi="PT Astra Serif"/>
        </w:rPr>
        <w:t xml:space="preserve">, </w:t>
      </w:r>
      <w:proofErr w:type="gramStart"/>
      <w:r w:rsidRPr="0058481B">
        <w:rPr>
          <w:rFonts w:ascii="PT Astra Serif" w:hAnsi="PT Astra Serif"/>
        </w:rPr>
        <w:t>прозвучавших</w:t>
      </w:r>
      <w:proofErr w:type="gramEnd"/>
      <w:r w:rsidRPr="0058481B">
        <w:rPr>
          <w:rFonts w:ascii="PT Astra Serif" w:hAnsi="PT Astra Serif"/>
        </w:rPr>
        <w:t xml:space="preserve"> на занятии.</w:t>
      </w:r>
    </w:p>
    <w:p w:rsidR="00EF7628" w:rsidRPr="00470B52" w:rsidRDefault="00EF7628" w:rsidP="00EF7628">
      <w:pPr>
        <w:tabs>
          <w:tab w:val="left" w:pos="900"/>
        </w:tabs>
        <w:autoSpaceDE w:val="0"/>
        <w:autoSpaceDN w:val="0"/>
        <w:adjustRightInd w:val="0"/>
        <w:spacing w:after="0" w:line="360" w:lineRule="auto"/>
        <w:rPr>
          <w:rFonts w:ascii="PT Astra Serif" w:eastAsia="Times New Roman" w:hAnsi="PT Astra Serif" w:cs="Times New Roman"/>
          <w:b/>
          <w:bCs/>
          <w:sz w:val="24"/>
          <w:szCs w:val="24"/>
        </w:rPr>
      </w:pPr>
    </w:p>
    <w:p w:rsidR="00EF7628" w:rsidRPr="00470B52" w:rsidRDefault="00EF7628" w:rsidP="0058481B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470B52">
        <w:rPr>
          <w:rFonts w:ascii="PT Astra Serif" w:hAnsi="PT Astra Serif" w:cs="Times New Roman"/>
          <w:b/>
          <w:sz w:val="24"/>
          <w:szCs w:val="24"/>
        </w:rPr>
        <w:t>Запасной методический ход.</w:t>
      </w:r>
    </w:p>
    <w:p w:rsidR="00EF7628" w:rsidRPr="00470B52" w:rsidRDefault="00EF7628" w:rsidP="0058481B">
      <w:pPr>
        <w:pStyle w:val="af9"/>
        <w:numPr>
          <w:ilvl w:val="0"/>
          <w:numId w:val="2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470B52">
        <w:rPr>
          <w:rFonts w:ascii="PT Astra Serif" w:hAnsi="PT Astra Serif" w:cs="Times New Roman"/>
          <w:b/>
          <w:sz w:val="24"/>
          <w:szCs w:val="24"/>
        </w:rPr>
        <w:t>Загадки с буквой Х.</w:t>
      </w:r>
    </w:p>
    <w:p w:rsidR="00EF7628" w:rsidRPr="00470B52" w:rsidRDefault="00EF7628" w:rsidP="0058481B">
      <w:pPr>
        <w:pStyle w:val="af9"/>
        <w:tabs>
          <w:tab w:val="left" w:pos="900"/>
          <w:tab w:val="left" w:pos="1560"/>
        </w:tabs>
        <w:autoSpaceDE w:val="0"/>
        <w:autoSpaceDN w:val="0"/>
        <w:adjustRightInd w:val="0"/>
        <w:spacing w:after="0" w:line="240" w:lineRule="auto"/>
        <w:ind w:left="900"/>
        <w:rPr>
          <w:rFonts w:ascii="PT Astra Serif" w:hAnsi="PT Astra Serif" w:cs="Times New Roman"/>
          <w:i/>
          <w:sz w:val="24"/>
          <w:szCs w:val="24"/>
        </w:rPr>
      </w:pPr>
      <w:r w:rsidRPr="00470B52">
        <w:rPr>
          <w:rFonts w:ascii="PT Astra Serif" w:hAnsi="PT Astra Serif" w:cs="Times New Roman"/>
          <w:i/>
          <w:sz w:val="24"/>
          <w:szCs w:val="24"/>
        </w:rPr>
        <w:t>Хлоп — и конфета стреляет.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Как пушка!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Каждому ясно: это…(Хлопушка).</w:t>
      </w:r>
    </w:p>
    <w:p w:rsidR="00EF7628" w:rsidRPr="00470B52" w:rsidRDefault="00EF7628" w:rsidP="0058481B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470B52">
        <w:rPr>
          <w:rFonts w:ascii="PT Astra Serif" w:hAnsi="PT Astra Serif" w:cs="Times New Roman"/>
          <w:i/>
          <w:sz w:val="24"/>
          <w:szCs w:val="24"/>
        </w:rPr>
        <w:t>Летом папа наш привез</w:t>
      </w:r>
      <w:proofErr w:type="gramStart"/>
      <w:r w:rsidRPr="00470B52">
        <w:rPr>
          <w:rFonts w:ascii="PT Astra Serif" w:hAnsi="PT Astra Serif" w:cs="Times New Roman"/>
          <w:i/>
          <w:sz w:val="24"/>
          <w:szCs w:val="24"/>
        </w:rPr>
        <w:br/>
        <w:t>В</w:t>
      </w:r>
      <w:proofErr w:type="gramEnd"/>
      <w:r w:rsidRPr="00470B52">
        <w:rPr>
          <w:rFonts w:ascii="PT Astra Serif" w:hAnsi="PT Astra Serif" w:cs="Times New Roman"/>
          <w:i/>
          <w:sz w:val="24"/>
          <w:szCs w:val="24"/>
        </w:rPr>
        <w:t xml:space="preserve"> белом ящике мороз.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И теперь мороз седой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Дома летом и зимой.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Бережет продукты: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Мясо, рыбу, фрукты.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(Холодильник)</w:t>
      </w:r>
    </w:p>
    <w:p w:rsidR="00EF7628" w:rsidRPr="00470B52" w:rsidRDefault="00EF7628" w:rsidP="0058481B">
      <w:pPr>
        <w:tabs>
          <w:tab w:val="left" w:pos="900"/>
          <w:tab w:val="left" w:pos="1843"/>
        </w:tabs>
        <w:autoSpaceDE w:val="0"/>
        <w:autoSpaceDN w:val="0"/>
        <w:adjustRightInd w:val="0"/>
        <w:spacing w:after="0" w:line="240" w:lineRule="auto"/>
        <w:ind w:left="1843"/>
        <w:rPr>
          <w:rFonts w:ascii="PT Astra Serif" w:hAnsi="PT Astra Serif" w:cs="Times New Roman"/>
          <w:i/>
          <w:sz w:val="24"/>
          <w:szCs w:val="24"/>
        </w:rPr>
      </w:pPr>
      <w:r w:rsidRPr="00470B52">
        <w:rPr>
          <w:rFonts w:ascii="PT Astra Serif" w:hAnsi="PT Astra Serif" w:cs="Times New Roman"/>
          <w:i/>
          <w:sz w:val="24"/>
          <w:szCs w:val="24"/>
        </w:rPr>
        <w:t>Отгадать легко и быстро: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Мягкий, пышный и душистый,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Он и черный, он и белый,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А бывает подгорелый.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(Хлеб)</w:t>
      </w:r>
    </w:p>
    <w:p w:rsidR="00EF7628" w:rsidRPr="00470B52" w:rsidRDefault="00EF7628" w:rsidP="0058481B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470B52">
        <w:rPr>
          <w:rFonts w:ascii="PT Astra Serif" w:hAnsi="PT Astra Serif" w:cs="Times New Roman"/>
          <w:i/>
          <w:sz w:val="24"/>
          <w:szCs w:val="24"/>
        </w:rPr>
        <w:t>В нашей кухне целый год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Дед Мороз в шкафу живет.</w:t>
      </w:r>
      <w:r w:rsidRPr="00470B52">
        <w:rPr>
          <w:rFonts w:ascii="PT Astra Serif" w:hAnsi="PT Astra Serif" w:cs="Times New Roman"/>
          <w:i/>
          <w:sz w:val="24"/>
          <w:szCs w:val="24"/>
        </w:rPr>
        <w:br/>
        <w:t>(Холодильник)</w:t>
      </w:r>
    </w:p>
    <w:p w:rsidR="008D4C76" w:rsidRPr="00470B52" w:rsidRDefault="008D4C76" w:rsidP="0058481B">
      <w:pPr>
        <w:pStyle w:val="af1"/>
        <w:spacing w:before="0" w:after="0"/>
        <w:rPr>
          <w:rFonts w:ascii="PT Astra Serif" w:hAnsi="PT Astra Serif"/>
          <w:b/>
          <w:bCs/>
          <w:sz w:val="28"/>
          <w:szCs w:val="28"/>
        </w:rPr>
      </w:pPr>
    </w:p>
    <w:p w:rsidR="00470B52" w:rsidRPr="0058481B" w:rsidRDefault="00470B52" w:rsidP="0058481B">
      <w:pPr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58481B">
        <w:rPr>
          <w:rFonts w:ascii="PT Astra Serif" w:eastAsia="Times New Roman" w:hAnsi="PT Astra Serif" w:cs="Times New Roman"/>
          <w:b/>
          <w:bCs/>
          <w:sz w:val="24"/>
          <w:szCs w:val="24"/>
        </w:rPr>
        <w:t>План – конспект занятия.</w:t>
      </w:r>
    </w:p>
    <w:p w:rsidR="008D4C76" w:rsidRPr="0058481B" w:rsidRDefault="008D4C76" w:rsidP="0058481B">
      <w:pPr>
        <w:pStyle w:val="af1"/>
        <w:spacing w:before="0" w:after="0"/>
        <w:rPr>
          <w:rFonts w:ascii="PT Astra Serif" w:hAnsi="PT Astra Serif"/>
          <w:b/>
          <w:bCs/>
        </w:rPr>
      </w:pP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 xml:space="preserve">Тема: «Звук и буква </w:t>
      </w:r>
      <w:proofErr w:type="gramStart"/>
      <w:r w:rsidRPr="0058481B">
        <w:rPr>
          <w:rFonts w:ascii="PT Astra Serif" w:hAnsi="PT Astra Serif"/>
          <w:b/>
          <w:bCs/>
        </w:rPr>
        <w:t>Ы</w:t>
      </w:r>
      <w:proofErr w:type="gramEnd"/>
      <w:r w:rsidRPr="0058481B">
        <w:rPr>
          <w:rFonts w:ascii="PT Astra Serif" w:hAnsi="PT Astra Serif"/>
          <w:b/>
          <w:bCs/>
        </w:rPr>
        <w:t>».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1.Орг.</w:t>
      </w:r>
      <w:r w:rsidR="004B32AB" w:rsidRPr="0058481B">
        <w:rPr>
          <w:rFonts w:ascii="PT Astra Serif" w:hAnsi="PT Astra Serif"/>
          <w:b/>
          <w:bCs/>
        </w:rPr>
        <w:t xml:space="preserve"> </w:t>
      </w:r>
      <w:r w:rsidRPr="0058481B">
        <w:rPr>
          <w:rFonts w:ascii="PT Astra Serif" w:hAnsi="PT Astra Serif"/>
          <w:b/>
          <w:bCs/>
        </w:rPr>
        <w:t>момент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 xml:space="preserve">Сюрпризный момент (приход мышонка </w:t>
      </w:r>
      <w:proofErr w:type="spellStart"/>
      <w:r w:rsidRPr="0058481B">
        <w:rPr>
          <w:rFonts w:ascii="PT Astra Serif" w:hAnsi="PT Astra Serif"/>
          <w:b/>
          <w:bCs/>
        </w:rPr>
        <w:t>Мыша</w:t>
      </w:r>
      <w:proofErr w:type="spellEnd"/>
      <w:r w:rsidRPr="0058481B">
        <w:rPr>
          <w:rFonts w:ascii="PT Astra Serif" w:hAnsi="PT Astra Serif"/>
          <w:b/>
          <w:bCs/>
        </w:rPr>
        <w:t xml:space="preserve"> с буквой Ы)</w:t>
      </w:r>
    </w:p>
    <w:p w:rsidR="00EF7628" w:rsidRPr="0058481B" w:rsidRDefault="00EF7628" w:rsidP="0058481B">
      <w:pPr>
        <w:pStyle w:val="af1"/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bCs/>
          <w:i/>
        </w:rPr>
        <w:t xml:space="preserve">Гласному легко живется, </w:t>
      </w:r>
    </w:p>
    <w:p w:rsidR="00EF7628" w:rsidRPr="0058481B" w:rsidRDefault="00EF7628" w:rsidP="0058481B">
      <w:pPr>
        <w:pStyle w:val="af1"/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bCs/>
          <w:i/>
        </w:rPr>
        <w:t>Голосок свободно льется.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2.- С какими  гласными звуками и буквами вы познакомились?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 (А, О, У)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-Кто это к нам пришел? (Мышонок </w:t>
      </w:r>
      <w:proofErr w:type="spellStart"/>
      <w:r w:rsidRPr="0058481B">
        <w:rPr>
          <w:rFonts w:ascii="PT Astra Serif" w:hAnsi="PT Astra Serif"/>
        </w:rPr>
        <w:t>Мыша</w:t>
      </w:r>
      <w:proofErr w:type="spellEnd"/>
      <w:r w:rsidRPr="0058481B">
        <w:rPr>
          <w:rFonts w:ascii="PT Astra Serif" w:hAnsi="PT Astra Serif"/>
        </w:rPr>
        <w:t xml:space="preserve">).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 Как можно отличить звук </w:t>
      </w:r>
      <w:proofErr w:type="gramStart"/>
      <w:r w:rsidRPr="0058481B">
        <w:rPr>
          <w:rFonts w:ascii="PT Astra Serif" w:hAnsi="PT Astra Serif"/>
        </w:rPr>
        <w:t>Ы</w:t>
      </w:r>
      <w:proofErr w:type="gramEnd"/>
      <w:r w:rsidRPr="0058481B">
        <w:rPr>
          <w:rFonts w:ascii="PT Astra Serif" w:hAnsi="PT Astra Serif"/>
        </w:rPr>
        <w:t xml:space="preserve"> от других гласных (на слух, по артикуляции).</w:t>
      </w:r>
    </w:p>
    <w:p w:rsidR="00EF7628" w:rsidRPr="0058481B" w:rsidRDefault="00EF7628" w:rsidP="0058481B">
      <w:pPr>
        <w:pStyle w:val="af1"/>
        <w:tabs>
          <w:tab w:val="left" w:pos="1985"/>
        </w:tabs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Звук </w:t>
      </w:r>
      <w:proofErr w:type="gramStart"/>
      <w:r w:rsidRPr="0058481B">
        <w:rPr>
          <w:rFonts w:ascii="PT Astra Serif" w:hAnsi="PT Astra Serif"/>
          <w:i/>
        </w:rPr>
        <w:t>Ы-</w:t>
      </w:r>
      <w:proofErr w:type="gramEnd"/>
      <w:r w:rsidRPr="0058481B">
        <w:rPr>
          <w:rFonts w:ascii="PT Astra Serif" w:hAnsi="PT Astra Serif"/>
          <w:i/>
        </w:rPr>
        <w:t xml:space="preserve"> сердитый звук.</w:t>
      </w:r>
    </w:p>
    <w:p w:rsidR="00EF7628" w:rsidRPr="0058481B" w:rsidRDefault="00EF7628" w:rsidP="0058481B">
      <w:pPr>
        <w:pStyle w:val="af1"/>
        <w:tabs>
          <w:tab w:val="left" w:pos="1985"/>
        </w:tabs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Губки улыбаются, а шея напрягается.</w:t>
      </w:r>
    </w:p>
    <w:p w:rsidR="00EF7628" w:rsidRPr="0058481B" w:rsidRDefault="00EF7628" w:rsidP="0058481B">
      <w:pPr>
        <w:pStyle w:val="af1"/>
        <w:tabs>
          <w:tab w:val="left" w:pos="1985"/>
        </w:tabs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Язычок наш убегает от зубов подальше в ротик, </w:t>
      </w:r>
    </w:p>
    <w:p w:rsidR="00EF7628" w:rsidRPr="0058481B" w:rsidRDefault="00EF7628" w:rsidP="0058481B">
      <w:pPr>
        <w:pStyle w:val="af1"/>
        <w:tabs>
          <w:tab w:val="left" w:pos="1985"/>
        </w:tabs>
        <w:spacing w:before="0" w:after="0"/>
        <w:ind w:left="1416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Спинку горкой выгибает, как сердитый котик.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3.Артикуляционная разминка.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bCs/>
          <w:i/>
        </w:rPr>
        <w:t>Слушайте меня внимательно,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bCs/>
          <w:i/>
        </w:rPr>
        <w:t>Повторяйте все старательно</w:t>
      </w:r>
      <w:r w:rsidRPr="0058481B">
        <w:rPr>
          <w:rFonts w:ascii="PT Astra Serif" w:hAnsi="PT Astra Serif"/>
          <w:i/>
        </w:rPr>
        <w:t>: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proofErr w:type="spellStart"/>
      <w:r w:rsidRPr="0058481B">
        <w:rPr>
          <w:rFonts w:ascii="PT Astra Serif" w:hAnsi="PT Astra Serif"/>
          <w:i/>
        </w:rPr>
        <w:lastRenderedPageBreak/>
        <w:t>Ды-ды-д</w:t>
      </w:r>
      <w:proofErr w:type="gramStart"/>
      <w:r w:rsidRPr="0058481B">
        <w:rPr>
          <w:rFonts w:ascii="PT Astra Serif" w:hAnsi="PT Astra Serif"/>
          <w:i/>
        </w:rPr>
        <w:t>ы</w:t>
      </w:r>
      <w:proofErr w:type="spellEnd"/>
      <w:r w:rsidRPr="0058481B">
        <w:rPr>
          <w:rFonts w:ascii="PT Astra Serif" w:hAnsi="PT Astra Serif"/>
          <w:i/>
        </w:rPr>
        <w:t>-</w:t>
      </w:r>
      <w:proofErr w:type="gramEnd"/>
      <w:r w:rsidRPr="0058481B">
        <w:rPr>
          <w:rFonts w:ascii="PT Astra Serif" w:hAnsi="PT Astra Serif"/>
          <w:i/>
        </w:rPr>
        <w:t xml:space="preserve"> очень плохо без воды.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Ты-ты-ты-я дарю цветы.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proofErr w:type="spellStart"/>
      <w:r w:rsidRPr="0058481B">
        <w:rPr>
          <w:rFonts w:ascii="PT Astra Serif" w:hAnsi="PT Astra Serif"/>
          <w:i/>
        </w:rPr>
        <w:t>Ны-ны-ны</w:t>
      </w:r>
      <w:proofErr w:type="spellEnd"/>
      <w:r w:rsidRPr="0058481B">
        <w:rPr>
          <w:rFonts w:ascii="PT Astra Serif" w:hAnsi="PT Astra Serif"/>
          <w:i/>
        </w:rPr>
        <w:t xml:space="preserve"> – спят медведи до весны.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Вы-вы-в</w:t>
      </w:r>
      <w:proofErr w:type="gramStart"/>
      <w:r w:rsidRPr="0058481B">
        <w:rPr>
          <w:rFonts w:ascii="PT Astra Serif" w:hAnsi="PT Astra Serif"/>
          <w:i/>
        </w:rPr>
        <w:t>ы-</w:t>
      </w:r>
      <w:proofErr w:type="gramEnd"/>
      <w:r w:rsidRPr="0058481B">
        <w:rPr>
          <w:rFonts w:ascii="PT Astra Serif" w:hAnsi="PT Astra Serif"/>
          <w:i/>
        </w:rPr>
        <w:t xml:space="preserve"> испугались мы совы.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proofErr w:type="spellStart"/>
      <w:r w:rsidRPr="0058481B">
        <w:rPr>
          <w:rFonts w:ascii="PT Astra Serif" w:hAnsi="PT Astra Serif"/>
          <w:i/>
        </w:rPr>
        <w:t>Зы-зы-зы-убежали</w:t>
      </w:r>
      <w:proofErr w:type="spellEnd"/>
      <w:r w:rsidRPr="0058481B">
        <w:rPr>
          <w:rFonts w:ascii="PT Astra Serif" w:hAnsi="PT Astra Serif"/>
          <w:i/>
        </w:rPr>
        <w:t xml:space="preserve"> от грозы.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proofErr w:type="spellStart"/>
      <w:r w:rsidRPr="0058481B">
        <w:rPr>
          <w:rFonts w:ascii="PT Astra Serif" w:hAnsi="PT Astra Serif"/>
          <w:i/>
        </w:rPr>
        <w:t>Ры-ры-р</w:t>
      </w:r>
      <w:proofErr w:type="gramStart"/>
      <w:r w:rsidRPr="0058481B">
        <w:rPr>
          <w:rFonts w:ascii="PT Astra Serif" w:hAnsi="PT Astra Serif"/>
          <w:i/>
        </w:rPr>
        <w:t>ы</w:t>
      </w:r>
      <w:proofErr w:type="spellEnd"/>
      <w:r w:rsidRPr="0058481B">
        <w:rPr>
          <w:rFonts w:ascii="PT Astra Serif" w:hAnsi="PT Astra Serif"/>
          <w:i/>
        </w:rPr>
        <w:t>-</w:t>
      </w:r>
      <w:proofErr w:type="gramEnd"/>
      <w:r w:rsidRPr="0058481B">
        <w:rPr>
          <w:rFonts w:ascii="PT Astra Serif" w:hAnsi="PT Astra Serif"/>
          <w:i/>
        </w:rPr>
        <w:t xml:space="preserve"> у ребят в руках шары.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4. Игра с Незнайкой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Слышал мальчик в синей шляпе с желтой челкой на лице: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Нету слов, где </w:t>
      </w:r>
      <w:proofErr w:type="gramStart"/>
      <w:r w:rsidRPr="0058481B">
        <w:rPr>
          <w:rFonts w:ascii="PT Astra Serif" w:hAnsi="PT Astra Serif"/>
          <w:i/>
        </w:rPr>
        <w:t>Ы</w:t>
      </w:r>
      <w:proofErr w:type="gramEnd"/>
      <w:r w:rsidRPr="0058481B">
        <w:rPr>
          <w:rFonts w:ascii="PT Astra Serif" w:hAnsi="PT Astra Serif"/>
          <w:i/>
        </w:rPr>
        <w:t xml:space="preserve"> в начале, есть слова, где Ы – в конце.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proofErr w:type="gramStart"/>
      <w:r w:rsidRPr="0058481B">
        <w:rPr>
          <w:rFonts w:ascii="PT Astra Serif" w:hAnsi="PT Astra Serif"/>
          <w:i/>
        </w:rPr>
        <w:t>Ы</w:t>
      </w:r>
      <w:proofErr w:type="gramEnd"/>
      <w:r w:rsidRPr="0058481B">
        <w:rPr>
          <w:rFonts w:ascii="PT Astra Serif" w:hAnsi="PT Astra Serif"/>
          <w:i/>
        </w:rPr>
        <w:t xml:space="preserve"> бывает в середине. Закружилась голова….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Помогите же, ребята, разгадать эти слова.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 xml:space="preserve">А сейчас не зевай, слово с </w:t>
      </w:r>
      <w:proofErr w:type="gramStart"/>
      <w:r w:rsidRPr="0058481B">
        <w:rPr>
          <w:rFonts w:ascii="PT Astra Serif" w:hAnsi="PT Astra Serif"/>
          <w:b/>
          <w:bCs/>
        </w:rPr>
        <w:t>Ы</w:t>
      </w:r>
      <w:proofErr w:type="gramEnd"/>
      <w:r w:rsidRPr="0058481B">
        <w:rPr>
          <w:rFonts w:ascii="PT Astra Serif" w:hAnsi="PT Astra Serif"/>
          <w:b/>
          <w:bCs/>
        </w:rPr>
        <w:t xml:space="preserve"> лишь повторяй: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Дом-дым сон-сын бак-бык сор-сыр рис-рысь Дина-дыня </w:t>
      </w:r>
      <w:proofErr w:type="gramStart"/>
      <w:r w:rsidRPr="0058481B">
        <w:rPr>
          <w:rFonts w:ascii="PT Astra Serif" w:hAnsi="PT Astra Serif"/>
        </w:rPr>
        <w:t>Мало-мыло</w:t>
      </w:r>
      <w:proofErr w:type="gramEnd"/>
      <w:r w:rsidRPr="0058481B">
        <w:rPr>
          <w:rFonts w:ascii="PT Astra Serif" w:hAnsi="PT Astra Serif"/>
        </w:rPr>
        <w:t xml:space="preserve"> тина – тыква Дирол-дырокол весь-весы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b/>
        </w:rPr>
      </w:pPr>
      <w:r w:rsidRPr="0058481B">
        <w:rPr>
          <w:rFonts w:ascii="PT Astra Serif" w:hAnsi="PT Astra Serif"/>
          <w:b/>
        </w:rPr>
        <w:t xml:space="preserve">5. Знакомство с буквой.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 xml:space="preserve">- Что это за буква у </w:t>
      </w:r>
      <w:proofErr w:type="spellStart"/>
      <w:r w:rsidRPr="0058481B">
        <w:rPr>
          <w:rFonts w:ascii="PT Astra Serif" w:hAnsi="PT Astra Serif"/>
        </w:rPr>
        <w:t>Мыша</w:t>
      </w:r>
      <w:proofErr w:type="spellEnd"/>
      <w:r w:rsidRPr="0058481B">
        <w:rPr>
          <w:rFonts w:ascii="PT Astra Serif" w:hAnsi="PT Astra Serif"/>
        </w:rPr>
        <w:t xml:space="preserve">, дети? (буква Ы)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Какой звук мы обозначаем этой буквой? (Звук Ы)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Что вы знаете об этом звуке? (Это гласный звук)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Почему мы называем его гласным? (Его можно петь, тянуть)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7. Динамическая пауза (выполняют движения по тексту)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i/>
        </w:rPr>
        <w:t xml:space="preserve">Ы-Ы-Ы </w:t>
      </w:r>
      <w:proofErr w:type="gramStart"/>
      <w:r w:rsidRPr="0058481B">
        <w:rPr>
          <w:rFonts w:ascii="PT Astra Serif" w:hAnsi="PT Astra Serif"/>
          <w:i/>
        </w:rPr>
        <w:t>–г</w:t>
      </w:r>
      <w:proofErr w:type="gramEnd"/>
      <w:r w:rsidRPr="0058481B">
        <w:rPr>
          <w:rFonts w:ascii="PT Astra Serif" w:hAnsi="PT Astra Serif"/>
          <w:i/>
        </w:rPr>
        <w:t>удит наш пылесос,</w:t>
      </w:r>
      <w:r w:rsidRPr="0058481B">
        <w:rPr>
          <w:rFonts w:ascii="PT Astra Serif" w:hAnsi="PT Astra Serif"/>
        </w:rPr>
        <w:t xml:space="preserve"> (разводят руки в стороны)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i/>
        </w:rPr>
        <w:t>Пыль сосет он через нос</w:t>
      </w:r>
      <w:proofErr w:type="gramStart"/>
      <w:r w:rsidRPr="0058481B">
        <w:rPr>
          <w:rFonts w:ascii="PT Astra Serif" w:hAnsi="PT Astra Serif"/>
          <w:i/>
        </w:rPr>
        <w:t>.</w:t>
      </w:r>
      <w:proofErr w:type="gramEnd"/>
      <w:r w:rsidRPr="0058481B">
        <w:rPr>
          <w:rFonts w:ascii="PT Astra Serif" w:hAnsi="PT Astra Serif"/>
        </w:rPr>
        <w:t xml:space="preserve"> (</w:t>
      </w:r>
      <w:proofErr w:type="gramStart"/>
      <w:r w:rsidRPr="0058481B">
        <w:rPr>
          <w:rFonts w:ascii="PT Astra Serif" w:hAnsi="PT Astra Serif"/>
        </w:rPr>
        <w:t>п</w:t>
      </w:r>
      <w:proofErr w:type="gramEnd"/>
      <w:r w:rsidRPr="0058481B">
        <w:rPr>
          <w:rFonts w:ascii="PT Astra Serif" w:hAnsi="PT Astra Serif"/>
        </w:rPr>
        <w:t>ылесосят)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Хочет, чтоб мы жили 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i/>
        </w:rPr>
        <w:t>В чистоте, без пыли</w:t>
      </w:r>
      <w:proofErr w:type="gramStart"/>
      <w:r w:rsidRPr="0058481B">
        <w:rPr>
          <w:rFonts w:ascii="PT Astra Serif" w:hAnsi="PT Astra Serif"/>
          <w:i/>
        </w:rPr>
        <w:t>.</w:t>
      </w:r>
      <w:proofErr w:type="gramEnd"/>
      <w:r w:rsidRPr="0058481B">
        <w:rPr>
          <w:rFonts w:ascii="PT Astra Serif" w:hAnsi="PT Astra Serif"/>
        </w:rPr>
        <w:t xml:space="preserve"> (</w:t>
      </w:r>
      <w:proofErr w:type="gramStart"/>
      <w:r w:rsidRPr="0058481B">
        <w:rPr>
          <w:rFonts w:ascii="PT Astra Serif" w:hAnsi="PT Astra Serif"/>
        </w:rPr>
        <w:t>с</w:t>
      </w:r>
      <w:proofErr w:type="gramEnd"/>
      <w:r w:rsidRPr="0058481B">
        <w:rPr>
          <w:rFonts w:ascii="PT Astra Serif" w:hAnsi="PT Astra Serif"/>
        </w:rPr>
        <w:t>тряхивают с себя воображаемую пыль)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8.Упр</w:t>
      </w:r>
      <w:r w:rsidR="0058481B">
        <w:rPr>
          <w:rFonts w:ascii="PT Astra Serif" w:hAnsi="PT Astra Serif"/>
          <w:b/>
          <w:bCs/>
        </w:rPr>
        <w:t>ажнение в делении слов на слоги: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Мы с ребятами шагаем, части слова называем (по картинкам – крыша, пылесос, рысь, усы, козы, часы, тыква, рыба, сыр, бык, мыло, мышка….</w:t>
      </w:r>
      <w:proofErr w:type="gramStart"/>
      <w:r w:rsidRPr="0058481B">
        <w:rPr>
          <w:rFonts w:ascii="PT Astra Serif" w:hAnsi="PT Astra Serif"/>
        </w:rPr>
        <w:t xml:space="preserve"> )</w:t>
      </w:r>
      <w:proofErr w:type="gramEnd"/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9. Дружные звуки (упражнение в звуковом синтезе)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Прибежали дружно звуки и друг другу дали руки.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</w:rPr>
        <w:t>Составление слов из разрезной азбуки СЫР, ШАР - ШАРЫ, МЫЛО, УСЫ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proofErr w:type="gramStart"/>
      <w:r w:rsidRPr="0058481B">
        <w:rPr>
          <w:rFonts w:ascii="PT Astra Serif" w:hAnsi="PT Astra Serif"/>
        </w:rPr>
        <w:t>9.</w:t>
      </w:r>
      <w:r w:rsidRPr="0058481B">
        <w:rPr>
          <w:rFonts w:ascii="PT Astra Serif" w:hAnsi="PT Astra Serif"/>
          <w:b/>
          <w:bCs/>
        </w:rPr>
        <w:t xml:space="preserve">Игра «Маленький-большой)- по картинкам </w:t>
      </w:r>
      <w:proofErr w:type="gramEnd"/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proofErr w:type="gramStart"/>
      <w:r w:rsidRPr="0058481B">
        <w:rPr>
          <w:rFonts w:ascii="PT Astra Serif" w:hAnsi="PT Astra Serif"/>
        </w:rPr>
        <w:t>усики-усы, горки-горы, котята-коты, нотки-ноты, зубки-зубы, шарики-шары, рыбки-рыбы, косички-косы)</w:t>
      </w:r>
      <w:proofErr w:type="gramEnd"/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>10. Упражнение в чтении «Шары»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В праздниках на улице в руках у детворы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Горят, переливаются воздушные шары. 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Но шары-то не простые, 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 xml:space="preserve">На них буковки какие! 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Дети буквы прочитают,</w:t>
      </w:r>
    </w:p>
    <w:p w:rsidR="00EF7628" w:rsidRPr="0058481B" w:rsidRDefault="00EF7628" w:rsidP="0058481B">
      <w:pPr>
        <w:pStyle w:val="af1"/>
        <w:spacing w:before="0" w:after="0"/>
        <w:ind w:left="708"/>
        <w:rPr>
          <w:rFonts w:ascii="PT Astra Serif" w:hAnsi="PT Astra Serif"/>
          <w:i/>
        </w:rPr>
      </w:pPr>
      <w:r w:rsidRPr="0058481B">
        <w:rPr>
          <w:rFonts w:ascii="PT Astra Serif" w:hAnsi="PT Astra Serif"/>
          <w:i/>
        </w:rPr>
        <w:t>Что написано-узнают!</w:t>
      </w:r>
    </w:p>
    <w:p w:rsidR="00EF7628" w:rsidRPr="0058481B" w:rsidRDefault="00EF7628" w:rsidP="0058481B">
      <w:pPr>
        <w:pStyle w:val="af1"/>
        <w:spacing w:before="0" w:after="0"/>
        <w:rPr>
          <w:rFonts w:ascii="PT Astra Serif" w:hAnsi="PT Astra Serif"/>
          <w:i/>
        </w:rPr>
      </w:pPr>
      <w:r w:rsidRPr="0058481B">
        <w:rPr>
          <w:rFonts w:ascii="PT Astra Serif" w:hAnsi="PT Astra Serif"/>
        </w:rPr>
        <w:t xml:space="preserve"> (на разноцветных шариках написаны буквы </w:t>
      </w:r>
      <w:proofErr w:type="gramStart"/>
      <w:r w:rsidRPr="0058481B">
        <w:rPr>
          <w:rFonts w:ascii="PT Astra Serif" w:hAnsi="PT Astra Serif"/>
        </w:rPr>
        <w:t>–А</w:t>
      </w:r>
      <w:proofErr w:type="gramEnd"/>
      <w:r w:rsidRPr="0058481B">
        <w:rPr>
          <w:rFonts w:ascii="PT Astra Serif" w:hAnsi="PT Astra Serif"/>
        </w:rPr>
        <w:t>У, ИА, УА, УИ, АО, АЫ и т.д.)</w:t>
      </w:r>
    </w:p>
    <w:p w:rsidR="002613D7" w:rsidRPr="00470B52" w:rsidRDefault="00EF7628" w:rsidP="0062228F">
      <w:pPr>
        <w:pStyle w:val="af1"/>
        <w:spacing w:before="0" w:after="0"/>
        <w:rPr>
          <w:rFonts w:ascii="PT Astra Serif" w:hAnsi="PT Astra Serif"/>
        </w:rPr>
      </w:pPr>
      <w:r w:rsidRPr="0058481B">
        <w:rPr>
          <w:rFonts w:ascii="PT Astra Serif" w:hAnsi="PT Astra Serif"/>
          <w:b/>
          <w:bCs/>
        </w:rPr>
        <w:t xml:space="preserve">11. Итог. </w:t>
      </w:r>
      <w:r w:rsidRPr="0058481B">
        <w:rPr>
          <w:rFonts w:ascii="PT Astra Serif" w:hAnsi="PT Astra Serif"/>
        </w:rPr>
        <w:t>Чем мы сегодня занимались? Что вам понравилось? Како</w:t>
      </w:r>
      <w:r w:rsidR="0062228F">
        <w:rPr>
          <w:rFonts w:ascii="PT Astra Serif" w:hAnsi="PT Astra Serif"/>
        </w:rPr>
        <w:t>е задание было для вас трудным?</w:t>
      </w:r>
      <w:r w:rsidR="003C2C68" w:rsidRPr="00470B52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-730345</wp:posOffset>
            </wp:positionH>
            <wp:positionV relativeFrom="paragraph">
              <wp:posOffset>153211</wp:posOffset>
            </wp:positionV>
            <wp:extent cx="7043231" cy="4961107"/>
            <wp:effectExtent l="19050" t="0" r="5269" b="0"/>
            <wp:wrapNone/>
            <wp:docPr id="1" name="Рисунок 1" descr="C:\Users\Пользователь\Desktop\для работы\для работы 2018\рисунки для конспектов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работы\для работы 2018\рисунки для конспектов\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231" cy="49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13D7" w:rsidRPr="00470B52" w:rsidSect="00B80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771" w:rsidRDefault="00584771" w:rsidP="003C3CEA">
      <w:pPr>
        <w:spacing w:after="0" w:line="240" w:lineRule="auto"/>
      </w:pPr>
      <w:r>
        <w:separator/>
      </w:r>
    </w:p>
  </w:endnote>
  <w:endnote w:type="continuationSeparator" w:id="0">
    <w:p w:rsidR="00584771" w:rsidRDefault="00584771" w:rsidP="003C3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771" w:rsidRDefault="00584771" w:rsidP="003C3CEA">
      <w:pPr>
        <w:spacing w:after="0" w:line="240" w:lineRule="auto"/>
      </w:pPr>
      <w:r>
        <w:separator/>
      </w:r>
    </w:p>
  </w:footnote>
  <w:footnote w:type="continuationSeparator" w:id="0">
    <w:p w:rsidR="00584771" w:rsidRDefault="00584771" w:rsidP="003C3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6314370"/>
      <w:docPartObj>
        <w:docPartGallery w:val="Page Numbers (Top of Page)"/>
        <w:docPartUnique/>
      </w:docPartObj>
    </w:sdtPr>
    <w:sdtContent>
      <w:p w:rsidR="00966F5A" w:rsidRDefault="0085792D">
        <w:pPr>
          <w:pStyle w:val="af"/>
          <w:jc w:val="center"/>
        </w:pPr>
        <w:r>
          <w:fldChar w:fldCharType="begin"/>
        </w:r>
        <w:r w:rsidR="00966F5A">
          <w:instrText>PAGE   \* MERGEFORMAT</w:instrText>
        </w:r>
        <w:r>
          <w:fldChar w:fldCharType="separate"/>
        </w:r>
        <w:r w:rsidR="000F28D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66F5A" w:rsidRDefault="00966F5A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auto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92929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292929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Wingdings"/>
        <w:color w:val="auto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292929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auto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Symbol" w:hAnsi="Symbol" w:cs="Symbol"/>
        <w:color w:val="292929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</w:abstractNum>
  <w:abstractNum w:abstractNumId="10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11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12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13">
    <w:nsid w:val="00000014"/>
    <w:multiLevelType w:val="single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/>
        <w:color w:val="292929"/>
      </w:rPr>
    </w:lvl>
  </w:abstractNum>
  <w:abstractNum w:abstractNumId="14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292929"/>
      </w:rPr>
    </w:lvl>
  </w:abstractNum>
  <w:abstractNum w:abstractNumId="15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292929"/>
      </w:rPr>
    </w:lvl>
  </w:abstractNum>
  <w:abstractNum w:abstractNumId="16">
    <w:nsid w:val="00000017"/>
    <w:multiLevelType w:val="single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Symbol" w:hAnsi="Symbol" w:cs="Symbol"/>
        <w:color w:val="292929"/>
      </w:rPr>
    </w:lvl>
  </w:abstractNum>
  <w:abstractNum w:abstractNumId="18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/>
      </w:rPr>
    </w:lvl>
  </w:abstractNum>
  <w:abstractNum w:abstractNumId="19">
    <w:nsid w:val="0000001A"/>
    <w:multiLevelType w:val="single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20">
    <w:nsid w:val="0000001B"/>
    <w:multiLevelType w:val="single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21">
    <w:nsid w:val="0000001E"/>
    <w:multiLevelType w:val="single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22">
    <w:nsid w:val="0000001F"/>
    <w:multiLevelType w:val="multilevel"/>
    <w:tmpl w:val="D5688852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292929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00000020"/>
    <w:multiLevelType w:val="single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auto"/>
      </w:rPr>
    </w:lvl>
  </w:abstractNum>
  <w:abstractNum w:abstractNumId="24">
    <w:nsid w:val="00000022"/>
    <w:multiLevelType w:val="single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25">
    <w:nsid w:val="00000023"/>
    <w:multiLevelType w:val="singleLevel"/>
    <w:tmpl w:val="AD588DA8"/>
    <w:name w:val="WW8Num3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b/>
        <w:color w:val="292929"/>
      </w:rPr>
    </w:lvl>
  </w:abstractNum>
  <w:abstractNum w:abstractNumId="26">
    <w:nsid w:val="00000026"/>
    <w:multiLevelType w:val="singleLevel"/>
    <w:tmpl w:val="00000026"/>
    <w:name w:val="WW8Num38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292929"/>
      </w:rPr>
    </w:lvl>
  </w:abstractNum>
  <w:abstractNum w:abstractNumId="27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00000028"/>
    <w:multiLevelType w:val="singleLevel"/>
    <w:tmpl w:val="00000028"/>
    <w:name w:val="WW8Num4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9">
    <w:nsid w:val="00D2270F"/>
    <w:multiLevelType w:val="hybridMultilevel"/>
    <w:tmpl w:val="1CF8A752"/>
    <w:lvl w:ilvl="0" w:tplc="00000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9292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3267D73"/>
    <w:multiLevelType w:val="hybridMultilevel"/>
    <w:tmpl w:val="E2CC6790"/>
    <w:lvl w:ilvl="0" w:tplc="2E98DB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056E74BF"/>
    <w:multiLevelType w:val="hybridMultilevel"/>
    <w:tmpl w:val="2F765138"/>
    <w:lvl w:ilvl="0" w:tplc="00000001">
      <w:start w:val="1"/>
      <w:numFmt w:val="bullet"/>
      <w:lvlText w:val=""/>
      <w:lvlJc w:val="left"/>
      <w:pPr>
        <w:ind w:left="2130" w:hanging="360"/>
      </w:pPr>
      <w:rPr>
        <w:rFonts w:ascii="Symbol" w:hAnsi="Symbol" w:cs="Symbol"/>
        <w:color w:val="292929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>
    <w:nsid w:val="063A147D"/>
    <w:multiLevelType w:val="hybridMultilevel"/>
    <w:tmpl w:val="0A1A084C"/>
    <w:lvl w:ilvl="0" w:tplc="00000006">
      <w:start w:val="1"/>
      <w:numFmt w:val="bullet"/>
      <w:lvlText w:val=""/>
      <w:lvlJc w:val="left"/>
      <w:pPr>
        <w:ind w:left="1425" w:hanging="360"/>
      </w:pPr>
      <w:rPr>
        <w:rFonts w:ascii="Symbol" w:hAnsi="Symbol" w:cs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>
    <w:nsid w:val="0F4F0CC7"/>
    <w:multiLevelType w:val="hybridMultilevel"/>
    <w:tmpl w:val="B6D0B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0107BC4"/>
    <w:multiLevelType w:val="hybridMultilevel"/>
    <w:tmpl w:val="A990A62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5">
    <w:nsid w:val="1A6A0C0D"/>
    <w:multiLevelType w:val="multilevel"/>
    <w:tmpl w:val="F22A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08831A9"/>
    <w:multiLevelType w:val="multilevel"/>
    <w:tmpl w:val="BC00FD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23F528B0"/>
    <w:multiLevelType w:val="hybridMultilevel"/>
    <w:tmpl w:val="2986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2428F2"/>
    <w:multiLevelType w:val="hybridMultilevel"/>
    <w:tmpl w:val="E8B6536A"/>
    <w:lvl w:ilvl="0" w:tplc="00000002">
      <w:start w:val="1"/>
      <w:numFmt w:val="bullet"/>
      <w:lvlText w:val=""/>
      <w:lvlJc w:val="left"/>
      <w:pPr>
        <w:ind w:left="795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2490600C"/>
    <w:multiLevelType w:val="hybridMultilevel"/>
    <w:tmpl w:val="FC92F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B74415"/>
    <w:multiLevelType w:val="hybridMultilevel"/>
    <w:tmpl w:val="2DE8A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CB605DF"/>
    <w:multiLevelType w:val="hybridMultilevel"/>
    <w:tmpl w:val="8C64487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>
    <w:nsid w:val="325B1CC8"/>
    <w:multiLevelType w:val="hybridMultilevel"/>
    <w:tmpl w:val="980219D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3">
    <w:nsid w:val="36B03DE2"/>
    <w:multiLevelType w:val="hybridMultilevel"/>
    <w:tmpl w:val="78060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376C6F64"/>
    <w:multiLevelType w:val="hybridMultilevel"/>
    <w:tmpl w:val="3BD246E2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A6864B6"/>
    <w:multiLevelType w:val="hybridMultilevel"/>
    <w:tmpl w:val="BF583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D731C2A"/>
    <w:multiLevelType w:val="hybridMultilevel"/>
    <w:tmpl w:val="A990A62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7">
    <w:nsid w:val="3DF945CE"/>
    <w:multiLevelType w:val="hybridMultilevel"/>
    <w:tmpl w:val="5868E4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CC5E01"/>
    <w:multiLevelType w:val="hybridMultilevel"/>
    <w:tmpl w:val="20B4FA04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32949B8"/>
    <w:multiLevelType w:val="hybridMultilevel"/>
    <w:tmpl w:val="B14E787C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  <w:color w:val="auto"/>
      </w:rPr>
    </w:lvl>
    <w:lvl w:ilvl="1" w:tplc="0000000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59073629"/>
    <w:multiLevelType w:val="multilevel"/>
    <w:tmpl w:val="FA24C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AEB398B"/>
    <w:multiLevelType w:val="hybridMultilevel"/>
    <w:tmpl w:val="723261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5E39026D"/>
    <w:multiLevelType w:val="hybridMultilevel"/>
    <w:tmpl w:val="D55EF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7D44FE"/>
    <w:multiLevelType w:val="hybridMultilevel"/>
    <w:tmpl w:val="A2482F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F659AE"/>
    <w:multiLevelType w:val="hybridMultilevel"/>
    <w:tmpl w:val="82BE1B4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5">
    <w:nsid w:val="6E312EFB"/>
    <w:multiLevelType w:val="hybridMultilevel"/>
    <w:tmpl w:val="7DF008B4"/>
    <w:lvl w:ilvl="0" w:tplc="00000001">
      <w:start w:val="1"/>
      <w:numFmt w:val="bullet"/>
      <w:lvlText w:val=""/>
      <w:lvlJc w:val="left"/>
      <w:pPr>
        <w:ind w:left="1425" w:hanging="360"/>
      </w:pPr>
      <w:rPr>
        <w:rFonts w:ascii="Symbol" w:hAnsi="Symbol" w:cs="Symbol"/>
        <w:color w:val="292929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6">
    <w:nsid w:val="73566C95"/>
    <w:multiLevelType w:val="hybridMultilevel"/>
    <w:tmpl w:val="DB921D7A"/>
    <w:name w:val="WW8Num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A5267BB"/>
    <w:multiLevelType w:val="multilevel"/>
    <w:tmpl w:val="8D3A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AAE3C16"/>
    <w:multiLevelType w:val="hybridMultilevel"/>
    <w:tmpl w:val="92F4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BB34BC4"/>
    <w:multiLevelType w:val="hybridMultilevel"/>
    <w:tmpl w:val="D78A46FE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5D5408"/>
    <w:multiLevelType w:val="hybridMultilevel"/>
    <w:tmpl w:val="14BE0FEA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1">
    <w:nsid w:val="7EF7296F"/>
    <w:multiLevelType w:val="hybridMultilevel"/>
    <w:tmpl w:val="404AAEB6"/>
    <w:lvl w:ilvl="0" w:tplc="AE58F59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51"/>
  </w:num>
  <w:num w:numId="2">
    <w:abstractNumId w:val="1"/>
  </w:num>
  <w:num w:numId="3">
    <w:abstractNumId w:val="3"/>
  </w:num>
  <w:num w:numId="4">
    <w:abstractNumId w:val="16"/>
  </w:num>
  <w:num w:numId="5">
    <w:abstractNumId w:val="28"/>
  </w:num>
  <w:num w:numId="6">
    <w:abstractNumId w:val="56"/>
  </w:num>
  <w:num w:numId="7">
    <w:abstractNumId w:val="49"/>
  </w:num>
  <w:num w:numId="8">
    <w:abstractNumId w:val="48"/>
  </w:num>
  <w:num w:numId="9">
    <w:abstractNumId w:val="29"/>
  </w:num>
  <w:num w:numId="10">
    <w:abstractNumId w:val="41"/>
  </w:num>
  <w:num w:numId="11">
    <w:abstractNumId w:val="30"/>
  </w:num>
  <w:num w:numId="12">
    <w:abstractNumId w:val="36"/>
  </w:num>
  <w:num w:numId="13">
    <w:abstractNumId w:val="59"/>
  </w:num>
  <w:num w:numId="14">
    <w:abstractNumId w:val="38"/>
  </w:num>
  <w:num w:numId="15">
    <w:abstractNumId w:val="44"/>
  </w:num>
  <w:num w:numId="16">
    <w:abstractNumId w:val="31"/>
  </w:num>
  <w:num w:numId="17">
    <w:abstractNumId w:val="34"/>
  </w:num>
  <w:num w:numId="18">
    <w:abstractNumId w:val="53"/>
  </w:num>
  <w:num w:numId="19">
    <w:abstractNumId w:val="60"/>
  </w:num>
  <w:num w:numId="20">
    <w:abstractNumId w:val="47"/>
  </w:num>
  <w:num w:numId="21">
    <w:abstractNumId w:val="52"/>
  </w:num>
  <w:num w:numId="22">
    <w:abstractNumId w:val="55"/>
  </w:num>
  <w:num w:numId="23">
    <w:abstractNumId w:val="32"/>
  </w:num>
  <w:num w:numId="24">
    <w:abstractNumId w:val="50"/>
  </w:num>
  <w:num w:numId="25">
    <w:abstractNumId w:val="35"/>
  </w:num>
  <w:num w:numId="26">
    <w:abstractNumId w:val="57"/>
  </w:num>
  <w:num w:numId="27">
    <w:abstractNumId w:val="40"/>
  </w:num>
  <w:num w:numId="28">
    <w:abstractNumId w:val="46"/>
  </w:num>
  <w:num w:numId="29">
    <w:abstractNumId w:val="61"/>
  </w:num>
  <w:num w:numId="30">
    <w:abstractNumId w:val="39"/>
  </w:num>
  <w:num w:numId="31">
    <w:abstractNumId w:val="42"/>
  </w:num>
  <w:num w:numId="32">
    <w:abstractNumId w:val="54"/>
  </w:num>
  <w:num w:numId="33">
    <w:abstractNumId w:val="45"/>
  </w:num>
  <w:num w:numId="34">
    <w:abstractNumId w:val="33"/>
  </w:num>
  <w:num w:numId="35">
    <w:abstractNumId w:val="37"/>
  </w:num>
  <w:num w:numId="36">
    <w:abstractNumId w:val="58"/>
  </w:num>
  <w:num w:numId="37">
    <w:abstractNumId w:val="4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85DBC"/>
    <w:rsid w:val="000047A4"/>
    <w:rsid w:val="00031B03"/>
    <w:rsid w:val="00052B1A"/>
    <w:rsid w:val="000538FF"/>
    <w:rsid w:val="00056B6C"/>
    <w:rsid w:val="000626FB"/>
    <w:rsid w:val="00063142"/>
    <w:rsid w:val="00071B5E"/>
    <w:rsid w:val="000C42BB"/>
    <w:rsid w:val="000E27C1"/>
    <w:rsid w:val="000F28D5"/>
    <w:rsid w:val="00103DF3"/>
    <w:rsid w:val="001160CB"/>
    <w:rsid w:val="00146B83"/>
    <w:rsid w:val="001567CB"/>
    <w:rsid w:val="00161E27"/>
    <w:rsid w:val="00175A66"/>
    <w:rsid w:val="00193DC5"/>
    <w:rsid w:val="00195FE7"/>
    <w:rsid w:val="001A4EEE"/>
    <w:rsid w:val="001B7275"/>
    <w:rsid w:val="001C5710"/>
    <w:rsid w:val="001D26F6"/>
    <w:rsid w:val="00202303"/>
    <w:rsid w:val="00207F33"/>
    <w:rsid w:val="002507EE"/>
    <w:rsid w:val="002613D7"/>
    <w:rsid w:val="00263411"/>
    <w:rsid w:val="0026348E"/>
    <w:rsid w:val="00265501"/>
    <w:rsid w:val="00270C32"/>
    <w:rsid w:val="00290D76"/>
    <w:rsid w:val="002A0B63"/>
    <w:rsid w:val="002A320E"/>
    <w:rsid w:val="002B26E5"/>
    <w:rsid w:val="002D54A2"/>
    <w:rsid w:val="002D747F"/>
    <w:rsid w:val="002F103C"/>
    <w:rsid w:val="002F4CE9"/>
    <w:rsid w:val="00301362"/>
    <w:rsid w:val="00302848"/>
    <w:rsid w:val="00307260"/>
    <w:rsid w:val="0034001B"/>
    <w:rsid w:val="003619F5"/>
    <w:rsid w:val="00370513"/>
    <w:rsid w:val="00385AD8"/>
    <w:rsid w:val="00392F1D"/>
    <w:rsid w:val="00395669"/>
    <w:rsid w:val="00397662"/>
    <w:rsid w:val="003C2C68"/>
    <w:rsid w:val="003C3CEA"/>
    <w:rsid w:val="003C43CE"/>
    <w:rsid w:val="003D6848"/>
    <w:rsid w:val="0040186D"/>
    <w:rsid w:val="00402B14"/>
    <w:rsid w:val="00403442"/>
    <w:rsid w:val="0040687F"/>
    <w:rsid w:val="004216BA"/>
    <w:rsid w:val="00425C09"/>
    <w:rsid w:val="00425E0B"/>
    <w:rsid w:val="00431E03"/>
    <w:rsid w:val="00453DBB"/>
    <w:rsid w:val="00470B52"/>
    <w:rsid w:val="004713EC"/>
    <w:rsid w:val="00472869"/>
    <w:rsid w:val="004946F0"/>
    <w:rsid w:val="004A2DA0"/>
    <w:rsid w:val="004B32AB"/>
    <w:rsid w:val="004B4264"/>
    <w:rsid w:val="004B5EC8"/>
    <w:rsid w:val="004C1FA1"/>
    <w:rsid w:val="004C4000"/>
    <w:rsid w:val="004C5B5A"/>
    <w:rsid w:val="004C6741"/>
    <w:rsid w:val="00513C2A"/>
    <w:rsid w:val="00525A1E"/>
    <w:rsid w:val="005429E7"/>
    <w:rsid w:val="00544CCB"/>
    <w:rsid w:val="00560015"/>
    <w:rsid w:val="005663DE"/>
    <w:rsid w:val="00572637"/>
    <w:rsid w:val="00575340"/>
    <w:rsid w:val="00575A9D"/>
    <w:rsid w:val="00584771"/>
    <w:rsid w:val="0058481B"/>
    <w:rsid w:val="00587F54"/>
    <w:rsid w:val="005A68F4"/>
    <w:rsid w:val="005A7061"/>
    <w:rsid w:val="005C26CD"/>
    <w:rsid w:val="005E17BE"/>
    <w:rsid w:val="005E315B"/>
    <w:rsid w:val="005E527F"/>
    <w:rsid w:val="00614E98"/>
    <w:rsid w:val="00622248"/>
    <w:rsid w:val="0062228F"/>
    <w:rsid w:val="0064414B"/>
    <w:rsid w:val="00670CDE"/>
    <w:rsid w:val="00686C5B"/>
    <w:rsid w:val="006959F4"/>
    <w:rsid w:val="00697B97"/>
    <w:rsid w:val="006B52C8"/>
    <w:rsid w:val="006E1FB0"/>
    <w:rsid w:val="006E5EA0"/>
    <w:rsid w:val="006F14D4"/>
    <w:rsid w:val="00700DCF"/>
    <w:rsid w:val="00714569"/>
    <w:rsid w:val="00732E2E"/>
    <w:rsid w:val="00733723"/>
    <w:rsid w:val="00766CBE"/>
    <w:rsid w:val="0077028C"/>
    <w:rsid w:val="00777350"/>
    <w:rsid w:val="00786744"/>
    <w:rsid w:val="007B158E"/>
    <w:rsid w:val="007C2B4D"/>
    <w:rsid w:val="007D0904"/>
    <w:rsid w:val="007D523F"/>
    <w:rsid w:val="007E5F8B"/>
    <w:rsid w:val="007F779A"/>
    <w:rsid w:val="0080288F"/>
    <w:rsid w:val="00803494"/>
    <w:rsid w:val="0080704E"/>
    <w:rsid w:val="0081753C"/>
    <w:rsid w:val="00833650"/>
    <w:rsid w:val="00846B63"/>
    <w:rsid w:val="00847F91"/>
    <w:rsid w:val="0085792D"/>
    <w:rsid w:val="0086546B"/>
    <w:rsid w:val="008849FF"/>
    <w:rsid w:val="008A4E69"/>
    <w:rsid w:val="008B20D9"/>
    <w:rsid w:val="008D4C76"/>
    <w:rsid w:val="008E1E93"/>
    <w:rsid w:val="00900829"/>
    <w:rsid w:val="00915B45"/>
    <w:rsid w:val="0092055C"/>
    <w:rsid w:val="00921FBE"/>
    <w:rsid w:val="00946520"/>
    <w:rsid w:val="00966F5A"/>
    <w:rsid w:val="00992DD5"/>
    <w:rsid w:val="00993B55"/>
    <w:rsid w:val="009964FD"/>
    <w:rsid w:val="009A31B3"/>
    <w:rsid w:val="009A47B2"/>
    <w:rsid w:val="009A6C08"/>
    <w:rsid w:val="009E4B46"/>
    <w:rsid w:val="009F5E1D"/>
    <w:rsid w:val="009F6AB0"/>
    <w:rsid w:val="00A10A8F"/>
    <w:rsid w:val="00A257D3"/>
    <w:rsid w:val="00A34150"/>
    <w:rsid w:val="00A60714"/>
    <w:rsid w:val="00A61B2D"/>
    <w:rsid w:val="00A6593E"/>
    <w:rsid w:val="00A7115B"/>
    <w:rsid w:val="00A757EA"/>
    <w:rsid w:val="00A766CB"/>
    <w:rsid w:val="00A85DBC"/>
    <w:rsid w:val="00AA633C"/>
    <w:rsid w:val="00AA6EE2"/>
    <w:rsid w:val="00AB508E"/>
    <w:rsid w:val="00AB5727"/>
    <w:rsid w:val="00AD2A13"/>
    <w:rsid w:val="00AD623E"/>
    <w:rsid w:val="00AE21EB"/>
    <w:rsid w:val="00B07B92"/>
    <w:rsid w:val="00B10B77"/>
    <w:rsid w:val="00B325F0"/>
    <w:rsid w:val="00B33D61"/>
    <w:rsid w:val="00B432CE"/>
    <w:rsid w:val="00B774CA"/>
    <w:rsid w:val="00B80137"/>
    <w:rsid w:val="00BA4BA2"/>
    <w:rsid w:val="00BB2D53"/>
    <w:rsid w:val="00BC32E5"/>
    <w:rsid w:val="00BC4367"/>
    <w:rsid w:val="00C1081F"/>
    <w:rsid w:val="00C313C9"/>
    <w:rsid w:val="00C50263"/>
    <w:rsid w:val="00CA2757"/>
    <w:rsid w:val="00CF0445"/>
    <w:rsid w:val="00D05B81"/>
    <w:rsid w:val="00D12158"/>
    <w:rsid w:val="00D206B0"/>
    <w:rsid w:val="00D21B0C"/>
    <w:rsid w:val="00D30EA5"/>
    <w:rsid w:val="00D37965"/>
    <w:rsid w:val="00D6245C"/>
    <w:rsid w:val="00D71839"/>
    <w:rsid w:val="00D74E72"/>
    <w:rsid w:val="00D7503B"/>
    <w:rsid w:val="00D92444"/>
    <w:rsid w:val="00D94460"/>
    <w:rsid w:val="00DA0A73"/>
    <w:rsid w:val="00DA3304"/>
    <w:rsid w:val="00DD4794"/>
    <w:rsid w:val="00E06756"/>
    <w:rsid w:val="00E238CA"/>
    <w:rsid w:val="00E356F2"/>
    <w:rsid w:val="00E37AA1"/>
    <w:rsid w:val="00E5387E"/>
    <w:rsid w:val="00E75528"/>
    <w:rsid w:val="00E805A8"/>
    <w:rsid w:val="00E81531"/>
    <w:rsid w:val="00E86FC0"/>
    <w:rsid w:val="00E8770C"/>
    <w:rsid w:val="00EA2E51"/>
    <w:rsid w:val="00EB4BAF"/>
    <w:rsid w:val="00EC13CF"/>
    <w:rsid w:val="00ED0C1D"/>
    <w:rsid w:val="00EF7628"/>
    <w:rsid w:val="00F40171"/>
    <w:rsid w:val="00F4521A"/>
    <w:rsid w:val="00F52E6A"/>
    <w:rsid w:val="00F80B46"/>
    <w:rsid w:val="00F924B5"/>
    <w:rsid w:val="00FD4912"/>
    <w:rsid w:val="00FD729E"/>
    <w:rsid w:val="00FE43AB"/>
    <w:rsid w:val="00FE7211"/>
    <w:rsid w:val="00FF0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313C9"/>
  </w:style>
  <w:style w:type="paragraph" w:styleId="a3">
    <w:name w:val="footer"/>
    <w:basedOn w:val="a"/>
    <w:link w:val="a4"/>
    <w:rsid w:val="00C313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C313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C313C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313C9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C313C9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313C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numbering" w:customStyle="1" w:styleId="2">
    <w:name w:val="Нет списка2"/>
    <w:next w:val="a2"/>
    <w:semiHidden/>
    <w:unhideWhenUsed/>
    <w:rsid w:val="00C313C9"/>
  </w:style>
  <w:style w:type="character" w:customStyle="1" w:styleId="WW8Num1z0">
    <w:name w:val="WW8Num1z0"/>
    <w:rsid w:val="00C313C9"/>
    <w:rPr>
      <w:rFonts w:ascii="Symbol" w:hAnsi="Symbol" w:cs="Symbol"/>
      <w:color w:val="292929"/>
    </w:rPr>
  </w:style>
  <w:style w:type="character" w:customStyle="1" w:styleId="WW8Num2z0">
    <w:name w:val="WW8Num2z0"/>
    <w:rsid w:val="00C313C9"/>
    <w:rPr>
      <w:rFonts w:ascii="Symbol" w:hAnsi="Symbol" w:cs="Symbol"/>
      <w:color w:val="auto"/>
    </w:rPr>
  </w:style>
  <w:style w:type="character" w:customStyle="1" w:styleId="WW8Num3z0">
    <w:name w:val="WW8Num3z0"/>
    <w:rsid w:val="00C313C9"/>
    <w:rPr>
      <w:rFonts w:ascii="Symbol" w:hAnsi="Symbol" w:cs="Symbol"/>
      <w:color w:val="292929"/>
    </w:rPr>
  </w:style>
  <w:style w:type="character" w:customStyle="1" w:styleId="WW8Num4z0">
    <w:name w:val="WW8Num4z0"/>
    <w:rsid w:val="00C313C9"/>
    <w:rPr>
      <w:color w:val="292929"/>
    </w:rPr>
  </w:style>
  <w:style w:type="character" w:customStyle="1" w:styleId="WW8Num5z0">
    <w:name w:val="WW8Num5z0"/>
    <w:rsid w:val="00C313C9"/>
    <w:rPr>
      <w:color w:val="292929"/>
    </w:rPr>
  </w:style>
  <w:style w:type="character" w:customStyle="1" w:styleId="WW8Num6z0">
    <w:name w:val="WW8Num6z0"/>
    <w:rsid w:val="00C313C9"/>
    <w:rPr>
      <w:rFonts w:ascii="Wingdings" w:hAnsi="Wingdings" w:cs="Wingdings"/>
      <w:color w:val="auto"/>
    </w:rPr>
  </w:style>
  <w:style w:type="character" w:customStyle="1" w:styleId="WW8Num7z0">
    <w:name w:val="WW8Num7z0"/>
    <w:rsid w:val="00C313C9"/>
    <w:rPr>
      <w:rFonts w:ascii="Symbol" w:hAnsi="Symbol" w:cs="Symbol"/>
      <w:color w:val="auto"/>
    </w:rPr>
  </w:style>
  <w:style w:type="character" w:customStyle="1" w:styleId="WW8Num8z0">
    <w:name w:val="WW8Num8z0"/>
    <w:rsid w:val="00C313C9"/>
    <w:rPr>
      <w:rFonts w:ascii="Symbol" w:hAnsi="Symbol" w:cs="Symbol"/>
      <w:color w:val="292929"/>
    </w:rPr>
  </w:style>
  <w:style w:type="character" w:customStyle="1" w:styleId="WW8Num9z0">
    <w:name w:val="WW8Num9z0"/>
    <w:rsid w:val="00C313C9"/>
    <w:rPr>
      <w:color w:val="292929"/>
    </w:rPr>
  </w:style>
  <w:style w:type="character" w:customStyle="1" w:styleId="WW8Num10z0">
    <w:name w:val="WW8Num10z0"/>
    <w:rsid w:val="00C313C9"/>
    <w:rPr>
      <w:color w:val="292929"/>
    </w:rPr>
  </w:style>
  <w:style w:type="character" w:customStyle="1" w:styleId="WW8Num11z0">
    <w:name w:val="WW8Num11z0"/>
    <w:rsid w:val="00C313C9"/>
    <w:rPr>
      <w:rFonts w:ascii="Symbol" w:hAnsi="Symbol" w:cs="Symbol"/>
      <w:color w:val="auto"/>
    </w:rPr>
  </w:style>
  <w:style w:type="character" w:customStyle="1" w:styleId="WW8Num12z0">
    <w:name w:val="WW8Num12z0"/>
    <w:rsid w:val="00C313C9"/>
    <w:rPr>
      <w:rFonts w:ascii="Wingdings" w:hAnsi="Wingdings" w:cs="Wingdings"/>
    </w:rPr>
  </w:style>
  <w:style w:type="character" w:customStyle="1" w:styleId="WW8Num13z0">
    <w:name w:val="WW8Num13z0"/>
    <w:rsid w:val="00C313C9"/>
    <w:rPr>
      <w:rFonts w:ascii="Symbol" w:hAnsi="Symbol" w:cs="Symbol"/>
      <w:color w:val="292929"/>
    </w:rPr>
  </w:style>
  <w:style w:type="character" w:customStyle="1" w:styleId="WW8Num14z0">
    <w:name w:val="WW8Num14z0"/>
    <w:rsid w:val="00C313C9"/>
    <w:rPr>
      <w:rFonts w:ascii="Wingdings" w:hAnsi="Wingdings" w:cs="Wingdings"/>
    </w:rPr>
  </w:style>
  <w:style w:type="character" w:customStyle="1" w:styleId="WW8Num15z0">
    <w:name w:val="WW8Num15z0"/>
    <w:rsid w:val="00C313C9"/>
    <w:rPr>
      <w:rFonts w:ascii="Symbol" w:hAnsi="Symbol" w:cs="Symbol"/>
      <w:color w:val="292929"/>
    </w:rPr>
  </w:style>
  <w:style w:type="character" w:customStyle="1" w:styleId="WW8Num16z0">
    <w:name w:val="WW8Num16z0"/>
    <w:rsid w:val="00C313C9"/>
    <w:rPr>
      <w:color w:val="292929"/>
    </w:rPr>
  </w:style>
  <w:style w:type="character" w:customStyle="1" w:styleId="WW8Num17z0">
    <w:name w:val="WW8Num17z0"/>
    <w:rsid w:val="00C313C9"/>
    <w:rPr>
      <w:color w:val="292929"/>
    </w:rPr>
  </w:style>
  <w:style w:type="character" w:customStyle="1" w:styleId="WW8Num18z0">
    <w:name w:val="WW8Num18z0"/>
    <w:rsid w:val="00C313C9"/>
    <w:rPr>
      <w:rFonts w:ascii="Symbol" w:hAnsi="Symbol" w:cs="Symbol"/>
      <w:color w:val="292929"/>
    </w:rPr>
  </w:style>
  <w:style w:type="character" w:customStyle="1" w:styleId="WW8Num19z0">
    <w:name w:val="WW8Num19z0"/>
    <w:rsid w:val="00C313C9"/>
    <w:rPr>
      <w:rFonts w:ascii="Symbol" w:hAnsi="Symbol" w:cs="Symbol"/>
      <w:color w:val="292929"/>
    </w:rPr>
  </w:style>
  <w:style w:type="character" w:customStyle="1" w:styleId="WW8Num20z0">
    <w:name w:val="WW8Num20z0"/>
    <w:rsid w:val="00C313C9"/>
    <w:rPr>
      <w:color w:val="292929"/>
    </w:rPr>
  </w:style>
  <w:style w:type="character" w:customStyle="1" w:styleId="WW8Num21z0">
    <w:name w:val="WW8Num21z0"/>
    <w:rsid w:val="00C313C9"/>
    <w:rPr>
      <w:b/>
      <w:color w:val="292929"/>
    </w:rPr>
  </w:style>
  <w:style w:type="character" w:customStyle="1" w:styleId="WW8Num22z0">
    <w:name w:val="WW8Num22z0"/>
    <w:rsid w:val="00C313C9"/>
    <w:rPr>
      <w:rFonts w:ascii="Symbol" w:hAnsi="Symbol" w:cs="Symbol"/>
      <w:color w:val="292929"/>
    </w:rPr>
  </w:style>
  <w:style w:type="character" w:customStyle="1" w:styleId="WW8Num23z0">
    <w:name w:val="WW8Num23z0"/>
    <w:rsid w:val="00C313C9"/>
  </w:style>
  <w:style w:type="character" w:customStyle="1" w:styleId="WW8Num24z0">
    <w:name w:val="WW8Num24z0"/>
    <w:rsid w:val="00C313C9"/>
    <w:rPr>
      <w:rFonts w:ascii="Symbol" w:hAnsi="Symbol" w:cs="Symbol"/>
      <w:color w:val="292929"/>
    </w:rPr>
  </w:style>
  <w:style w:type="character" w:customStyle="1" w:styleId="WW8Num25z0">
    <w:name w:val="WW8Num25z0"/>
    <w:rsid w:val="00C313C9"/>
  </w:style>
  <w:style w:type="character" w:customStyle="1" w:styleId="WW8Num26z0">
    <w:name w:val="WW8Num26z0"/>
    <w:rsid w:val="00C313C9"/>
    <w:rPr>
      <w:rFonts w:ascii="Symbol" w:hAnsi="Symbol" w:cs="Symbol"/>
      <w:color w:val="292929"/>
    </w:rPr>
  </w:style>
  <w:style w:type="character" w:customStyle="1" w:styleId="WW8Num27z0">
    <w:name w:val="WW8Num27z0"/>
    <w:rsid w:val="00C313C9"/>
    <w:rPr>
      <w:rFonts w:ascii="Symbol" w:hAnsi="Symbol" w:cs="Symbol"/>
      <w:color w:val="292929"/>
    </w:rPr>
  </w:style>
  <w:style w:type="character" w:customStyle="1" w:styleId="WW8Num28z0">
    <w:name w:val="WW8Num28z0"/>
    <w:rsid w:val="00C313C9"/>
    <w:rPr>
      <w:color w:val="292929"/>
    </w:rPr>
  </w:style>
  <w:style w:type="character" w:customStyle="1" w:styleId="WW8Num29z0">
    <w:name w:val="WW8Num29z0"/>
    <w:rsid w:val="00C313C9"/>
    <w:rPr>
      <w:rFonts w:ascii="Symbol" w:hAnsi="Symbol" w:cs="Symbol"/>
      <w:vanish/>
      <w:color w:val="292929"/>
    </w:rPr>
  </w:style>
  <w:style w:type="character" w:customStyle="1" w:styleId="WW8Num30z0">
    <w:name w:val="WW8Num30z0"/>
    <w:rsid w:val="00C313C9"/>
    <w:rPr>
      <w:rFonts w:ascii="Symbol" w:hAnsi="Symbol" w:cs="Symbol"/>
      <w:color w:val="292929"/>
    </w:rPr>
  </w:style>
  <w:style w:type="character" w:customStyle="1" w:styleId="WW8Num31z0">
    <w:name w:val="WW8Num31z0"/>
    <w:rsid w:val="00C313C9"/>
    <w:rPr>
      <w:rFonts w:ascii="Symbol" w:hAnsi="Symbol" w:cs="Symbol"/>
      <w:color w:val="292929"/>
    </w:rPr>
  </w:style>
  <w:style w:type="character" w:customStyle="1" w:styleId="WW8Num32z0">
    <w:name w:val="WW8Num32z0"/>
    <w:rsid w:val="00C313C9"/>
    <w:rPr>
      <w:rFonts w:ascii="Symbol" w:hAnsi="Symbol" w:cs="Symbol"/>
      <w:color w:val="auto"/>
    </w:rPr>
  </w:style>
  <w:style w:type="character" w:customStyle="1" w:styleId="WW8Num33z0">
    <w:name w:val="WW8Num33z0"/>
    <w:rsid w:val="00C313C9"/>
    <w:rPr>
      <w:vanish/>
      <w:color w:val="292929"/>
    </w:rPr>
  </w:style>
  <w:style w:type="character" w:customStyle="1" w:styleId="WW8Num34z0">
    <w:name w:val="WW8Num34z0"/>
    <w:rsid w:val="00C313C9"/>
    <w:rPr>
      <w:rFonts w:ascii="Symbol" w:hAnsi="Symbol" w:cs="Symbol"/>
      <w:color w:val="292929"/>
    </w:rPr>
  </w:style>
  <w:style w:type="character" w:customStyle="1" w:styleId="WW8Num35z0">
    <w:name w:val="WW8Num35z0"/>
    <w:rsid w:val="00C313C9"/>
    <w:rPr>
      <w:b/>
      <w:color w:val="292929"/>
    </w:rPr>
  </w:style>
  <w:style w:type="character" w:customStyle="1" w:styleId="WW8Num36z0">
    <w:name w:val="WW8Num36z0"/>
    <w:rsid w:val="00C313C9"/>
    <w:rPr>
      <w:rFonts w:ascii="Symbol" w:hAnsi="Symbol" w:cs="Symbol"/>
      <w:b/>
      <w:color w:val="292929"/>
    </w:rPr>
  </w:style>
  <w:style w:type="character" w:customStyle="1" w:styleId="WW8Num37z0">
    <w:name w:val="WW8Num37z0"/>
    <w:rsid w:val="00C313C9"/>
    <w:rPr>
      <w:rFonts w:ascii="Wingdings" w:hAnsi="Wingdings" w:cs="Wingdings"/>
      <w:color w:val="292929"/>
    </w:rPr>
  </w:style>
  <w:style w:type="character" w:customStyle="1" w:styleId="WW8Num38z0">
    <w:name w:val="WW8Num38z0"/>
    <w:rsid w:val="00C313C9"/>
    <w:rPr>
      <w:rFonts w:ascii="Symbol" w:hAnsi="Symbol" w:cs="Symbol"/>
      <w:color w:val="292929"/>
    </w:rPr>
  </w:style>
  <w:style w:type="character" w:customStyle="1" w:styleId="WW8Num39z0">
    <w:name w:val="WW8Num39z0"/>
    <w:rsid w:val="00C313C9"/>
  </w:style>
  <w:style w:type="character" w:customStyle="1" w:styleId="WW8Num40z0">
    <w:name w:val="WW8Num40z0"/>
    <w:rsid w:val="00C313C9"/>
  </w:style>
  <w:style w:type="character" w:customStyle="1" w:styleId="WW8Num41z0">
    <w:name w:val="WW8Num41z0"/>
    <w:rsid w:val="00C313C9"/>
    <w:rPr>
      <w:color w:val="292929"/>
    </w:rPr>
  </w:style>
  <w:style w:type="character" w:customStyle="1" w:styleId="WW8Num41z1">
    <w:name w:val="WW8Num41z1"/>
    <w:rsid w:val="00C313C9"/>
  </w:style>
  <w:style w:type="character" w:customStyle="1" w:styleId="WW8Num42z0">
    <w:name w:val="WW8Num42z0"/>
    <w:rsid w:val="00C313C9"/>
    <w:rPr>
      <w:b/>
      <w:bCs/>
      <w:color w:val="292929"/>
    </w:rPr>
  </w:style>
  <w:style w:type="character" w:customStyle="1" w:styleId="WW8Num42z1">
    <w:name w:val="WW8Num42z1"/>
    <w:rsid w:val="00C313C9"/>
  </w:style>
  <w:style w:type="character" w:customStyle="1" w:styleId="WW8Num42z2">
    <w:name w:val="WW8Num42z2"/>
    <w:rsid w:val="00C313C9"/>
  </w:style>
  <w:style w:type="character" w:customStyle="1" w:styleId="WW8Num42z3">
    <w:name w:val="WW8Num42z3"/>
    <w:rsid w:val="00C313C9"/>
  </w:style>
  <w:style w:type="character" w:customStyle="1" w:styleId="WW8Num42z4">
    <w:name w:val="WW8Num42z4"/>
    <w:rsid w:val="00C313C9"/>
  </w:style>
  <w:style w:type="character" w:customStyle="1" w:styleId="WW8Num42z5">
    <w:name w:val="WW8Num42z5"/>
    <w:rsid w:val="00C313C9"/>
  </w:style>
  <w:style w:type="character" w:customStyle="1" w:styleId="WW8Num42z6">
    <w:name w:val="WW8Num42z6"/>
    <w:rsid w:val="00C313C9"/>
  </w:style>
  <w:style w:type="character" w:customStyle="1" w:styleId="WW8Num42z7">
    <w:name w:val="WW8Num42z7"/>
    <w:rsid w:val="00C313C9"/>
  </w:style>
  <w:style w:type="character" w:customStyle="1" w:styleId="WW8Num42z8">
    <w:name w:val="WW8Num42z8"/>
    <w:rsid w:val="00C313C9"/>
  </w:style>
  <w:style w:type="character" w:customStyle="1" w:styleId="WW8Num43z0">
    <w:name w:val="WW8Num43z0"/>
    <w:rsid w:val="00C313C9"/>
    <w:rPr>
      <w:rFonts w:ascii="Symbol" w:hAnsi="Symbol" w:cs="Symbol"/>
      <w:color w:val="292929"/>
    </w:rPr>
  </w:style>
  <w:style w:type="character" w:customStyle="1" w:styleId="WW8Num43z1">
    <w:name w:val="WW8Num43z1"/>
    <w:rsid w:val="00C313C9"/>
    <w:rPr>
      <w:rFonts w:ascii="Courier New" w:hAnsi="Courier New" w:cs="Courier New"/>
    </w:rPr>
  </w:style>
  <w:style w:type="character" w:customStyle="1" w:styleId="WW8Num43z2">
    <w:name w:val="WW8Num43z2"/>
    <w:rsid w:val="00C313C9"/>
    <w:rPr>
      <w:rFonts w:ascii="Wingdings" w:hAnsi="Wingdings" w:cs="Wingdings"/>
    </w:rPr>
  </w:style>
  <w:style w:type="character" w:customStyle="1" w:styleId="WW8Num43z3">
    <w:name w:val="WW8Num43z3"/>
    <w:rsid w:val="00C313C9"/>
  </w:style>
  <w:style w:type="character" w:customStyle="1" w:styleId="WW8Num43z4">
    <w:name w:val="WW8Num43z4"/>
    <w:rsid w:val="00C313C9"/>
  </w:style>
  <w:style w:type="character" w:customStyle="1" w:styleId="WW8Num43z5">
    <w:name w:val="WW8Num43z5"/>
    <w:rsid w:val="00C313C9"/>
  </w:style>
  <w:style w:type="character" w:customStyle="1" w:styleId="WW8Num43z6">
    <w:name w:val="WW8Num43z6"/>
    <w:rsid w:val="00C313C9"/>
  </w:style>
  <w:style w:type="character" w:customStyle="1" w:styleId="WW8Num43z7">
    <w:name w:val="WW8Num43z7"/>
    <w:rsid w:val="00C313C9"/>
  </w:style>
  <w:style w:type="character" w:customStyle="1" w:styleId="WW8Num43z8">
    <w:name w:val="WW8Num43z8"/>
    <w:rsid w:val="00C313C9"/>
  </w:style>
  <w:style w:type="character" w:customStyle="1" w:styleId="WW8Num1z1">
    <w:name w:val="WW8Num1z1"/>
    <w:rsid w:val="00C313C9"/>
  </w:style>
  <w:style w:type="character" w:customStyle="1" w:styleId="WW8Num1z2">
    <w:name w:val="WW8Num1z2"/>
    <w:rsid w:val="00C313C9"/>
    <w:rPr>
      <w:rFonts w:ascii="Wingdings" w:hAnsi="Wingdings" w:cs="Wingdings"/>
    </w:rPr>
  </w:style>
  <w:style w:type="character" w:customStyle="1" w:styleId="WW8Num1z4">
    <w:name w:val="WW8Num1z4"/>
    <w:rsid w:val="00C313C9"/>
    <w:rPr>
      <w:rFonts w:ascii="Courier New" w:hAnsi="Courier New" w:cs="Courier New"/>
    </w:rPr>
  </w:style>
  <w:style w:type="character" w:customStyle="1" w:styleId="WW8Num2z1">
    <w:name w:val="WW8Num2z1"/>
    <w:rsid w:val="00C313C9"/>
    <w:rPr>
      <w:rFonts w:ascii="Courier New" w:hAnsi="Courier New" w:cs="Courier New"/>
    </w:rPr>
  </w:style>
  <w:style w:type="character" w:customStyle="1" w:styleId="WW8Num2z2">
    <w:name w:val="WW8Num2z2"/>
    <w:rsid w:val="00C313C9"/>
    <w:rPr>
      <w:rFonts w:ascii="Wingdings" w:hAnsi="Wingdings" w:cs="Wingdings"/>
    </w:rPr>
  </w:style>
  <w:style w:type="character" w:customStyle="1" w:styleId="WW8Num2z3">
    <w:name w:val="WW8Num2z3"/>
    <w:rsid w:val="00C313C9"/>
    <w:rPr>
      <w:rFonts w:ascii="Symbol" w:hAnsi="Symbol" w:cs="Symbol"/>
    </w:rPr>
  </w:style>
  <w:style w:type="character" w:customStyle="1" w:styleId="WW8Num3z1">
    <w:name w:val="WW8Num3z1"/>
    <w:rsid w:val="00C313C9"/>
    <w:rPr>
      <w:rFonts w:ascii="Courier New" w:hAnsi="Courier New" w:cs="Courier New"/>
    </w:rPr>
  </w:style>
  <w:style w:type="character" w:customStyle="1" w:styleId="WW8Num3z2">
    <w:name w:val="WW8Num3z2"/>
    <w:rsid w:val="00C313C9"/>
    <w:rPr>
      <w:rFonts w:ascii="Wingdings" w:hAnsi="Wingdings" w:cs="Wingdings"/>
    </w:rPr>
  </w:style>
  <w:style w:type="character" w:customStyle="1" w:styleId="WW8Num4z1">
    <w:name w:val="WW8Num4z1"/>
    <w:rsid w:val="00C313C9"/>
  </w:style>
  <w:style w:type="character" w:customStyle="1" w:styleId="WW8Num4z2">
    <w:name w:val="WW8Num4z2"/>
    <w:rsid w:val="00C313C9"/>
  </w:style>
  <w:style w:type="character" w:customStyle="1" w:styleId="WW8Num4z3">
    <w:name w:val="WW8Num4z3"/>
    <w:rsid w:val="00C313C9"/>
  </w:style>
  <w:style w:type="character" w:customStyle="1" w:styleId="WW8Num4z4">
    <w:name w:val="WW8Num4z4"/>
    <w:rsid w:val="00C313C9"/>
  </w:style>
  <w:style w:type="character" w:customStyle="1" w:styleId="WW8Num4z5">
    <w:name w:val="WW8Num4z5"/>
    <w:rsid w:val="00C313C9"/>
  </w:style>
  <w:style w:type="character" w:customStyle="1" w:styleId="WW8Num4z6">
    <w:name w:val="WW8Num4z6"/>
    <w:rsid w:val="00C313C9"/>
  </w:style>
  <w:style w:type="character" w:customStyle="1" w:styleId="WW8Num4z7">
    <w:name w:val="WW8Num4z7"/>
    <w:rsid w:val="00C313C9"/>
  </w:style>
  <w:style w:type="character" w:customStyle="1" w:styleId="WW8Num4z8">
    <w:name w:val="WW8Num4z8"/>
    <w:rsid w:val="00C313C9"/>
  </w:style>
  <w:style w:type="character" w:customStyle="1" w:styleId="WW8Num5z1">
    <w:name w:val="WW8Num5z1"/>
    <w:rsid w:val="00C313C9"/>
  </w:style>
  <w:style w:type="character" w:customStyle="1" w:styleId="WW8Num5z2">
    <w:name w:val="WW8Num5z2"/>
    <w:rsid w:val="00C313C9"/>
  </w:style>
  <w:style w:type="character" w:customStyle="1" w:styleId="WW8Num5z3">
    <w:name w:val="WW8Num5z3"/>
    <w:rsid w:val="00C313C9"/>
  </w:style>
  <w:style w:type="character" w:customStyle="1" w:styleId="WW8Num5z4">
    <w:name w:val="WW8Num5z4"/>
    <w:rsid w:val="00C313C9"/>
  </w:style>
  <w:style w:type="character" w:customStyle="1" w:styleId="WW8Num5z5">
    <w:name w:val="WW8Num5z5"/>
    <w:rsid w:val="00C313C9"/>
  </w:style>
  <w:style w:type="character" w:customStyle="1" w:styleId="WW8Num5z6">
    <w:name w:val="WW8Num5z6"/>
    <w:rsid w:val="00C313C9"/>
  </w:style>
  <w:style w:type="character" w:customStyle="1" w:styleId="WW8Num5z7">
    <w:name w:val="WW8Num5z7"/>
    <w:rsid w:val="00C313C9"/>
  </w:style>
  <w:style w:type="character" w:customStyle="1" w:styleId="WW8Num5z8">
    <w:name w:val="WW8Num5z8"/>
    <w:rsid w:val="00C313C9"/>
  </w:style>
  <w:style w:type="character" w:customStyle="1" w:styleId="WW8Num6z1">
    <w:name w:val="WW8Num6z1"/>
    <w:rsid w:val="00C313C9"/>
    <w:rPr>
      <w:rFonts w:ascii="Courier New" w:hAnsi="Courier New" w:cs="Courier New"/>
    </w:rPr>
  </w:style>
  <w:style w:type="character" w:customStyle="1" w:styleId="WW8Num6z2">
    <w:name w:val="WW8Num6z2"/>
    <w:rsid w:val="00C313C9"/>
    <w:rPr>
      <w:rFonts w:ascii="Wingdings" w:hAnsi="Wingdings" w:cs="Wingdings"/>
    </w:rPr>
  </w:style>
  <w:style w:type="character" w:customStyle="1" w:styleId="WW8Num6z3">
    <w:name w:val="WW8Num6z3"/>
    <w:rsid w:val="00C313C9"/>
    <w:rPr>
      <w:rFonts w:ascii="Symbol" w:hAnsi="Symbol" w:cs="Symbol"/>
    </w:rPr>
  </w:style>
  <w:style w:type="character" w:customStyle="1" w:styleId="WW8Num7z1">
    <w:name w:val="WW8Num7z1"/>
    <w:rsid w:val="00C313C9"/>
    <w:rPr>
      <w:rFonts w:ascii="Courier New" w:hAnsi="Courier New" w:cs="Courier New"/>
    </w:rPr>
  </w:style>
  <w:style w:type="character" w:customStyle="1" w:styleId="WW8Num7z2">
    <w:name w:val="WW8Num7z2"/>
    <w:rsid w:val="00C313C9"/>
    <w:rPr>
      <w:rFonts w:ascii="Wingdings" w:hAnsi="Wingdings" w:cs="Wingdings"/>
    </w:rPr>
  </w:style>
  <w:style w:type="character" w:customStyle="1" w:styleId="WW8Num7z3">
    <w:name w:val="WW8Num7z3"/>
    <w:rsid w:val="00C313C9"/>
    <w:rPr>
      <w:rFonts w:ascii="Symbol" w:hAnsi="Symbol" w:cs="Symbol"/>
    </w:rPr>
  </w:style>
  <w:style w:type="character" w:customStyle="1" w:styleId="WW8Num8z1">
    <w:name w:val="WW8Num8z1"/>
    <w:rsid w:val="00C313C9"/>
    <w:rPr>
      <w:rFonts w:ascii="Courier New" w:hAnsi="Courier New" w:cs="Courier New"/>
    </w:rPr>
  </w:style>
  <w:style w:type="character" w:customStyle="1" w:styleId="WW8Num8z2">
    <w:name w:val="WW8Num8z2"/>
    <w:rsid w:val="00C313C9"/>
    <w:rPr>
      <w:rFonts w:ascii="Wingdings" w:hAnsi="Wingdings" w:cs="Wingdings"/>
    </w:rPr>
  </w:style>
  <w:style w:type="character" w:customStyle="1" w:styleId="WW8Num9z1">
    <w:name w:val="WW8Num9z1"/>
    <w:rsid w:val="00C313C9"/>
  </w:style>
  <w:style w:type="character" w:customStyle="1" w:styleId="WW8Num9z2">
    <w:name w:val="WW8Num9z2"/>
    <w:rsid w:val="00C313C9"/>
  </w:style>
  <w:style w:type="character" w:customStyle="1" w:styleId="WW8Num9z3">
    <w:name w:val="WW8Num9z3"/>
    <w:rsid w:val="00C313C9"/>
  </w:style>
  <w:style w:type="character" w:customStyle="1" w:styleId="WW8Num9z4">
    <w:name w:val="WW8Num9z4"/>
    <w:rsid w:val="00C313C9"/>
  </w:style>
  <w:style w:type="character" w:customStyle="1" w:styleId="WW8Num9z5">
    <w:name w:val="WW8Num9z5"/>
    <w:rsid w:val="00C313C9"/>
  </w:style>
  <w:style w:type="character" w:customStyle="1" w:styleId="WW8Num9z6">
    <w:name w:val="WW8Num9z6"/>
    <w:rsid w:val="00C313C9"/>
  </w:style>
  <w:style w:type="character" w:customStyle="1" w:styleId="WW8Num9z7">
    <w:name w:val="WW8Num9z7"/>
    <w:rsid w:val="00C313C9"/>
  </w:style>
  <w:style w:type="character" w:customStyle="1" w:styleId="WW8Num9z8">
    <w:name w:val="WW8Num9z8"/>
    <w:rsid w:val="00C313C9"/>
  </w:style>
  <w:style w:type="character" w:customStyle="1" w:styleId="WW8Num10z1">
    <w:name w:val="WW8Num10z1"/>
    <w:rsid w:val="00C313C9"/>
  </w:style>
  <w:style w:type="character" w:customStyle="1" w:styleId="WW8Num10z2">
    <w:name w:val="WW8Num10z2"/>
    <w:rsid w:val="00C313C9"/>
  </w:style>
  <w:style w:type="character" w:customStyle="1" w:styleId="WW8Num10z3">
    <w:name w:val="WW8Num10z3"/>
    <w:rsid w:val="00C313C9"/>
  </w:style>
  <w:style w:type="character" w:customStyle="1" w:styleId="WW8Num10z4">
    <w:name w:val="WW8Num10z4"/>
    <w:rsid w:val="00C313C9"/>
  </w:style>
  <w:style w:type="character" w:customStyle="1" w:styleId="WW8Num10z5">
    <w:name w:val="WW8Num10z5"/>
    <w:rsid w:val="00C313C9"/>
  </w:style>
  <w:style w:type="character" w:customStyle="1" w:styleId="WW8Num10z6">
    <w:name w:val="WW8Num10z6"/>
    <w:rsid w:val="00C313C9"/>
  </w:style>
  <w:style w:type="character" w:customStyle="1" w:styleId="WW8Num10z7">
    <w:name w:val="WW8Num10z7"/>
    <w:rsid w:val="00C313C9"/>
  </w:style>
  <w:style w:type="character" w:customStyle="1" w:styleId="WW8Num10z8">
    <w:name w:val="WW8Num10z8"/>
    <w:rsid w:val="00C313C9"/>
  </w:style>
  <w:style w:type="character" w:customStyle="1" w:styleId="WW8Num11z1">
    <w:name w:val="WW8Num11z1"/>
    <w:rsid w:val="00C313C9"/>
    <w:rPr>
      <w:rFonts w:ascii="Courier New" w:hAnsi="Courier New" w:cs="Courier New"/>
    </w:rPr>
  </w:style>
  <w:style w:type="character" w:customStyle="1" w:styleId="WW8Num11z2">
    <w:name w:val="WW8Num11z2"/>
    <w:rsid w:val="00C313C9"/>
    <w:rPr>
      <w:rFonts w:ascii="Wingdings" w:hAnsi="Wingdings" w:cs="Wingdings"/>
    </w:rPr>
  </w:style>
  <w:style w:type="character" w:customStyle="1" w:styleId="WW8Num11z3">
    <w:name w:val="WW8Num11z3"/>
    <w:rsid w:val="00C313C9"/>
    <w:rPr>
      <w:rFonts w:ascii="Symbol" w:hAnsi="Symbol" w:cs="Symbol"/>
    </w:rPr>
  </w:style>
  <w:style w:type="character" w:customStyle="1" w:styleId="WW8Num12z1">
    <w:name w:val="WW8Num12z1"/>
    <w:rsid w:val="00C313C9"/>
    <w:rPr>
      <w:rFonts w:ascii="Courier New" w:hAnsi="Courier New" w:cs="Courier New"/>
    </w:rPr>
  </w:style>
  <w:style w:type="character" w:customStyle="1" w:styleId="WW8Num12z3">
    <w:name w:val="WW8Num12z3"/>
    <w:rsid w:val="00C313C9"/>
    <w:rPr>
      <w:rFonts w:ascii="Symbol" w:hAnsi="Symbol" w:cs="Symbol"/>
    </w:rPr>
  </w:style>
  <w:style w:type="character" w:customStyle="1" w:styleId="WW8Num13z1">
    <w:name w:val="WW8Num13z1"/>
    <w:rsid w:val="00C313C9"/>
    <w:rPr>
      <w:rFonts w:ascii="Courier New" w:hAnsi="Courier New" w:cs="Courier New"/>
    </w:rPr>
  </w:style>
  <w:style w:type="character" w:customStyle="1" w:styleId="WW8Num13z2">
    <w:name w:val="WW8Num13z2"/>
    <w:rsid w:val="00C313C9"/>
    <w:rPr>
      <w:rFonts w:ascii="Wingdings" w:hAnsi="Wingdings" w:cs="Wingdings"/>
    </w:rPr>
  </w:style>
  <w:style w:type="character" w:customStyle="1" w:styleId="WW8Num14z1">
    <w:name w:val="WW8Num14z1"/>
    <w:rsid w:val="00C313C9"/>
    <w:rPr>
      <w:rFonts w:ascii="Courier New" w:hAnsi="Courier New" w:cs="Courier New"/>
    </w:rPr>
  </w:style>
  <w:style w:type="character" w:customStyle="1" w:styleId="WW8Num14z3">
    <w:name w:val="WW8Num14z3"/>
    <w:rsid w:val="00C313C9"/>
    <w:rPr>
      <w:rFonts w:ascii="Symbol" w:hAnsi="Symbol" w:cs="Symbol"/>
    </w:rPr>
  </w:style>
  <w:style w:type="character" w:customStyle="1" w:styleId="WW8Num15z1">
    <w:name w:val="WW8Num15z1"/>
    <w:rsid w:val="00C313C9"/>
    <w:rPr>
      <w:rFonts w:ascii="Courier New" w:hAnsi="Courier New" w:cs="Courier New"/>
    </w:rPr>
  </w:style>
  <w:style w:type="character" w:customStyle="1" w:styleId="WW8Num15z2">
    <w:name w:val="WW8Num15z2"/>
    <w:rsid w:val="00C313C9"/>
    <w:rPr>
      <w:rFonts w:ascii="Wingdings" w:hAnsi="Wingdings" w:cs="Wingdings"/>
    </w:rPr>
  </w:style>
  <w:style w:type="character" w:customStyle="1" w:styleId="WW8Num16z1">
    <w:name w:val="WW8Num16z1"/>
    <w:rsid w:val="00C313C9"/>
  </w:style>
  <w:style w:type="character" w:customStyle="1" w:styleId="WW8Num16z2">
    <w:name w:val="WW8Num16z2"/>
    <w:rsid w:val="00C313C9"/>
  </w:style>
  <w:style w:type="character" w:customStyle="1" w:styleId="WW8Num16z3">
    <w:name w:val="WW8Num16z3"/>
    <w:rsid w:val="00C313C9"/>
  </w:style>
  <w:style w:type="character" w:customStyle="1" w:styleId="WW8Num16z4">
    <w:name w:val="WW8Num16z4"/>
    <w:rsid w:val="00C313C9"/>
  </w:style>
  <w:style w:type="character" w:customStyle="1" w:styleId="WW8Num16z5">
    <w:name w:val="WW8Num16z5"/>
    <w:rsid w:val="00C313C9"/>
  </w:style>
  <w:style w:type="character" w:customStyle="1" w:styleId="WW8Num16z6">
    <w:name w:val="WW8Num16z6"/>
    <w:rsid w:val="00C313C9"/>
  </w:style>
  <w:style w:type="character" w:customStyle="1" w:styleId="WW8Num16z7">
    <w:name w:val="WW8Num16z7"/>
    <w:rsid w:val="00C313C9"/>
  </w:style>
  <w:style w:type="character" w:customStyle="1" w:styleId="WW8Num16z8">
    <w:name w:val="WW8Num16z8"/>
    <w:rsid w:val="00C313C9"/>
  </w:style>
  <w:style w:type="character" w:customStyle="1" w:styleId="WW8Num17z1">
    <w:name w:val="WW8Num17z1"/>
    <w:rsid w:val="00C313C9"/>
  </w:style>
  <w:style w:type="character" w:customStyle="1" w:styleId="WW8Num17z2">
    <w:name w:val="WW8Num17z2"/>
    <w:rsid w:val="00C313C9"/>
  </w:style>
  <w:style w:type="character" w:customStyle="1" w:styleId="WW8Num17z3">
    <w:name w:val="WW8Num17z3"/>
    <w:rsid w:val="00C313C9"/>
  </w:style>
  <w:style w:type="character" w:customStyle="1" w:styleId="WW8Num17z4">
    <w:name w:val="WW8Num17z4"/>
    <w:rsid w:val="00C313C9"/>
  </w:style>
  <w:style w:type="character" w:customStyle="1" w:styleId="WW8Num17z5">
    <w:name w:val="WW8Num17z5"/>
    <w:rsid w:val="00C313C9"/>
  </w:style>
  <w:style w:type="character" w:customStyle="1" w:styleId="WW8Num17z6">
    <w:name w:val="WW8Num17z6"/>
    <w:rsid w:val="00C313C9"/>
  </w:style>
  <w:style w:type="character" w:customStyle="1" w:styleId="WW8Num17z7">
    <w:name w:val="WW8Num17z7"/>
    <w:rsid w:val="00C313C9"/>
  </w:style>
  <w:style w:type="character" w:customStyle="1" w:styleId="WW8Num17z8">
    <w:name w:val="WW8Num17z8"/>
    <w:rsid w:val="00C313C9"/>
  </w:style>
  <w:style w:type="character" w:customStyle="1" w:styleId="WW8Num18z1">
    <w:name w:val="WW8Num18z1"/>
    <w:rsid w:val="00C313C9"/>
    <w:rPr>
      <w:rFonts w:ascii="Courier New" w:hAnsi="Courier New" w:cs="Courier New"/>
    </w:rPr>
  </w:style>
  <w:style w:type="character" w:customStyle="1" w:styleId="WW8Num18z2">
    <w:name w:val="WW8Num18z2"/>
    <w:rsid w:val="00C313C9"/>
    <w:rPr>
      <w:rFonts w:ascii="Wingdings" w:hAnsi="Wingdings" w:cs="Wingdings"/>
    </w:rPr>
  </w:style>
  <w:style w:type="character" w:customStyle="1" w:styleId="WW8Num19z1">
    <w:name w:val="WW8Num19z1"/>
    <w:rsid w:val="00C313C9"/>
    <w:rPr>
      <w:rFonts w:ascii="Courier New" w:hAnsi="Courier New" w:cs="Courier New"/>
    </w:rPr>
  </w:style>
  <w:style w:type="character" w:customStyle="1" w:styleId="WW8Num19z2">
    <w:name w:val="WW8Num19z2"/>
    <w:rsid w:val="00C313C9"/>
    <w:rPr>
      <w:rFonts w:ascii="Wingdings" w:hAnsi="Wingdings" w:cs="Wingdings"/>
    </w:rPr>
  </w:style>
  <w:style w:type="character" w:customStyle="1" w:styleId="WW8Num20z1">
    <w:name w:val="WW8Num20z1"/>
    <w:rsid w:val="00C313C9"/>
  </w:style>
  <w:style w:type="character" w:customStyle="1" w:styleId="WW8Num20z2">
    <w:name w:val="WW8Num20z2"/>
    <w:rsid w:val="00C313C9"/>
  </w:style>
  <w:style w:type="character" w:customStyle="1" w:styleId="WW8Num20z3">
    <w:name w:val="WW8Num20z3"/>
    <w:rsid w:val="00C313C9"/>
  </w:style>
  <w:style w:type="character" w:customStyle="1" w:styleId="WW8Num20z4">
    <w:name w:val="WW8Num20z4"/>
    <w:rsid w:val="00C313C9"/>
  </w:style>
  <w:style w:type="character" w:customStyle="1" w:styleId="WW8Num20z5">
    <w:name w:val="WW8Num20z5"/>
    <w:rsid w:val="00C313C9"/>
  </w:style>
  <w:style w:type="character" w:customStyle="1" w:styleId="WW8Num20z6">
    <w:name w:val="WW8Num20z6"/>
    <w:rsid w:val="00C313C9"/>
  </w:style>
  <w:style w:type="character" w:customStyle="1" w:styleId="WW8Num20z7">
    <w:name w:val="WW8Num20z7"/>
    <w:rsid w:val="00C313C9"/>
  </w:style>
  <w:style w:type="character" w:customStyle="1" w:styleId="WW8Num20z8">
    <w:name w:val="WW8Num20z8"/>
    <w:rsid w:val="00C313C9"/>
  </w:style>
  <w:style w:type="character" w:customStyle="1" w:styleId="WW8Num21z1">
    <w:name w:val="WW8Num21z1"/>
    <w:rsid w:val="00C313C9"/>
  </w:style>
  <w:style w:type="character" w:customStyle="1" w:styleId="WW8Num21z2">
    <w:name w:val="WW8Num21z2"/>
    <w:rsid w:val="00C313C9"/>
  </w:style>
  <w:style w:type="character" w:customStyle="1" w:styleId="WW8Num21z3">
    <w:name w:val="WW8Num21z3"/>
    <w:rsid w:val="00C313C9"/>
  </w:style>
  <w:style w:type="character" w:customStyle="1" w:styleId="WW8Num21z4">
    <w:name w:val="WW8Num21z4"/>
    <w:rsid w:val="00C313C9"/>
  </w:style>
  <w:style w:type="character" w:customStyle="1" w:styleId="WW8Num21z5">
    <w:name w:val="WW8Num21z5"/>
    <w:rsid w:val="00C313C9"/>
  </w:style>
  <w:style w:type="character" w:customStyle="1" w:styleId="WW8Num21z6">
    <w:name w:val="WW8Num21z6"/>
    <w:rsid w:val="00C313C9"/>
  </w:style>
  <w:style w:type="character" w:customStyle="1" w:styleId="WW8Num21z7">
    <w:name w:val="WW8Num21z7"/>
    <w:rsid w:val="00C313C9"/>
  </w:style>
  <w:style w:type="character" w:customStyle="1" w:styleId="WW8Num21z8">
    <w:name w:val="WW8Num21z8"/>
    <w:rsid w:val="00C313C9"/>
  </w:style>
  <w:style w:type="character" w:customStyle="1" w:styleId="WW8Num22z1">
    <w:name w:val="WW8Num22z1"/>
    <w:rsid w:val="00C313C9"/>
    <w:rPr>
      <w:rFonts w:ascii="Courier New" w:hAnsi="Courier New" w:cs="Courier New"/>
    </w:rPr>
  </w:style>
  <w:style w:type="character" w:customStyle="1" w:styleId="WW8Num22z2">
    <w:name w:val="WW8Num22z2"/>
    <w:rsid w:val="00C313C9"/>
    <w:rPr>
      <w:rFonts w:ascii="Wingdings" w:hAnsi="Wingdings" w:cs="Wingdings"/>
    </w:rPr>
  </w:style>
  <w:style w:type="character" w:customStyle="1" w:styleId="WW8Num23z1">
    <w:name w:val="WW8Num23z1"/>
    <w:rsid w:val="00C313C9"/>
  </w:style>
  <w:style w:type="character" w:customStyle="1" w:styleId="WW8Num23z2">
    <w:name w:val="WW8Num23z2"/>
    <w:rsid w:val="00C313C9"/>
  </w:style>
  <w:style w:type="character" w:customStyle="1" w:styleId="WW8Num23z3">
    <w:name w:val="WW8Num23z3"/>
    <w:rsid w:val="00C313C9"/>
  </w:style>
  <w:style w:type="character" w:customStyle="1" w:styleId="WW8Num23z4">
    <w:name w:val="WW8Num23z4"/>
    <w:rsid w:val="00C313C9"/>
  </w:style>
  <w:style w:type="character" w:customStyle="1" w:styleId="WW8Num23z5">
    <w:name w:val="WW8Num23z5"/>
    <w:rsid w:val="00C313C9"/>
  </w:style>
  <w:style w:type="character" w:customStyle="1" w:styleId="WW8Num23z6">
    <w:name w:val="WW8Num23z6"/>
    <w:rsid w:val="00C313C9"/>
  </w:style>
  <w:style w:type="character" w:customStyle="1" w:styleId="WW8Num23z7">
    <w:name w:val="WW8Num23z7"/>
    <w:rsid w:val="00C313C9"/>
  </w:style>
  <w:style w:type="character" w:customStyle="1" w:styleId="WW8Num23z8">
    <w:name w:val="WW8Num23z8"/>
    <w:rsid w:val="00C313C9"/>
  </w:style>
  <w:style w:type="character" w:customStyle="1" w:styleId="WW8Num24z1">
    <w:name w:val="WW8Num24z1"/>
    <w:rsid w:val="00C313C9"/>
    <w:rPr>
      <w:rFonts w:ascii="Courier New" w:hAnsi="Courier New" w:cs="Courier New"/>
    </w:rPr>
  </w:style>
  <w:style w:type="character" w:customStyle="1" w:styleId="WW8Num24z2">
    <w:name w:val="WW8Num24z2"/>
    <w:rsid w:val="00C313C9"/>
    <w:rPr>
      <w:rFonts w:ascii="Wingdings" w:hAnsi="Wingdings" w:cs="Wingdings"/>
    </w:rPr>
  </w:style>
  <w:style w:type="character" w:customStyle="1" w:styleId="WW8Num25z1">
    <w:name w:val="WW8Num25z1"/>
    <w:rsid w:val="00C313C9"/>
  </w:style>
  <w:style w:type="character" w:customStyle="1" w:styleId="WW8Num25z2">
    <w:name w:val="WW8Num25z2"/>
    <w:rsid w:val="00C313C9"/>
  </w:style>
  <w:style w:type="character" w:customStyle="1" w:styleId="WW8Num25z3">
    <w:name w:val="WW8Num25z3"/>
    <w:rsid w:val="00C313C9"/>
  </w:style>
  <w:style w:type="character" w:customStyle="1" w:styleId="WW8Num25z4">
    <w:name w:val="WW8Num25z4"/>
    <w:rsid w:val="00C313C9"/>
  </w:style>
  <w:style w:type="character" w:customStyle="1" w:styleId="WW8Num25z5">
    <w:name w:val="WW8Num25z5"/>
    <w:rsid w:val="00C313C9"/>
  </w:style>
  <w:style w:type="character" w:customStyle="1" w:styleId="WW8Num25z6">
    <w:name w:val="WW8Num25z6"/>
    <w:rsid w:val="00C313C9"/>
  </w:style>
  <w:style w:type="character" w:customStyle="1" w:styleId="WW8Num25z7">
    <w:name w:val="WW8Num25z7"/>
    <w:rsid w:val="00C313C9"/>
  </w:style>
  <w:style w:type="character" w:customStyle="1" w:styleId="WW8Num25z8">
    <w:name w:val="WW8Num25z8"/>
    <w:rsid w:val="00C313C9"/>
  </w:style>
  <w:style w:type="character" w:customStyle="1" w:styleId="WW8Num26z1">
    <w:name w:val="WW8Num26z1"/>
    <w:rsid w:val="00C313C9"/>
    <w:rPr>
      <w:rFonts w:ascii="Courier New" w:hAnsi="Courier New" w:cs="Courier New"/>
    </w:rPr>
  </w:style>
  <w:style w:type="character" w:customStyle="1" w:styleId="WW8Num26z2">
    <w:name w:val="WW8Num26z2"/>
    <w:rsid w:val="00C313C9"/>
    <w:rPr>
      <w:rFonts w:ascii="Wingdings" w:hAnsi="Wingdings" w:cs="Wingdings"/>
    </w:rPr>
  </w:style>
  <w:style w:type="character" w:customStyle="1" w:styleId="WW8Num27z1">
    <w:name w:val="WW8Num27z1"/>
    <w:rsid w:val="00C313C9"/>
    <w:rPr>
      <w:rFonts w:ascii="Courier New" w:hAnsi="Courier New" w:cs="Courier New"/>
    </w:rPr>
  </w:style>
  <w:style w:type="character" w:customStyle="1" w:styleId="WW8Num27z2">
    <w:name w:val="WW8Num27z2"/>
    <w:rsid w:val="00C313C9"/>
    <w:rPr>
      <w:rFonts w:ascii="Wingdings" w:hAnsi="Wingdings" w:cs="Wingdings"/>
    </w:rPr>
  </w:style>
  <w:style w:type="character" w:customStyle="1" w:styleId="WW8Num28z1">
    <w:name w:val="WW8Num28z1"/>
    <w:rsid w:val="00C313C9"/>
  </w:style>
  <w:style w:type="character" w:customStyle="1" w:styleId="WW8Num28z2">
    <w:name w:val="WW8Num28z2"/>
    <w:rsid w:val="00C313C9"/>
  </w:style>
  <w:style w:type="character" w:customStyle="1" w:styleId="WW8Num28z3">
    <w:name w:val="WW8Num28z3"/>
    <w:rsid w:val="00C313C9"/>
  </w:style>
  <w:style w:type="character" w:customStyle="1" w:styleId="WW8Num28z4">
    <w:name w:val="WW8Num28z4"/>
    <w:rsid w:val="00C313C9"/>
  </w:style>
  <w:style w:type="character" w:customStyle="1" w:styleId="WW8Num28z5">
    <w:name w:val="WW8Num28z5"/>
    <w:rsid w:val="00C313C9"/>
  </w:style>
  <w:style w:type="character" w:customStyle="1" w:styleId="WW8Num28z6">
    <w:name w:val="WW8Num28z6"/>
    <w:rsid w:val="00C313C9"/>
  </w:style>
  <w:style w:type="character" w:customStyle="1" w:styleId="WW8Num28z7">
    <w:name w:val="WW8Num28z7"/>
    <w:rsid w:val="00C313C9"/>
  </w:style>
  <w:style w:type="character" w:customStyle="1" w:styleId="WW8Num28z8">
    <w:name w:val="WW8Num28z8"/>
    <w:rsid w:val="00C313C9"/>
  </w:style>
  <w:style w:type="character" w:customStyle="1" w:styleId="WW8Num29z1">
    <w:name w:val="WW8Num29z1"/>
    <w:rsid w:val="00C313C9"/>
    <w:rPr>
      <w:rFonts w:ascii="Courier New" w:hAnsi="Courier New" w:cs="Courier New"/>
    </w:rPr>
  </w:style>
  <w:style w:type="character" w:customStyle="1" w:styleId="WW8Num29z2">
    <w:name w:val="WW8Num29z2"/>
    <w:rsid w:val="00C313C9"/>
    <w:rPr>
      <w:rFonts w:ascii="Wingdings" w:hAnsi="Wingdings" w:cs="Wingdings"/>
    </w:rPr>
  </w:style>
  <w:style w:type="character" w:customStyle="1" w:styleId="WW8Num30z1">
    <w:name w:val="WW8Num30z1"/>
    <w:rsid w:val="00C313C9"/>
    <w:rPr>
      <w:rFonts w:ascii="Courier New" w:hAnsi="Courier New" w:cs="Courier New"/>
    </w:rPr>
  </w:style>
  <w:style w:type="character" w:customStyle="1" w:styleId="WW8Num30z2">
    <w:name w:val="WW8Num30z2"/>
    <w:rsid w:val="00C313C9"/>
    <w:rPr>
      <w:rFonts w:ascii="Wingdings" w:hAnsi="Wingdings" w:cs="Wingdings"/>
    </w:rPr>
  </w:style>
  <w:style w:type="character" w:customStyle="1" w:styleId="WW8Num31z1">
    <w:name w:val="WW8Num31z1"/>
    <w:rsid w:val="00C313C9"/>
    <w:rPr>
      <w:rFonts w:ascii="Courier New" w:hAnsi="Courier New" w:cs="Courier New"/>
    </w:rPr>
  </w:style>
  <w:style w:type="character" w:customStyle="1" w:styleId="WW8Num31z2">
    <w:name w:val="WW8Num31z2"/>
    <w:rsid w:val="00C313C9"/>
    <w:rPr>
      <w:rFonts w:ascii="Wingdings" w:hAnsi="Wingdings" w:cs="Wingdings"/>
    </w:rPr>
  </w:style>
  <w:style w:type="character" w:customStyle="1" w:styleId="WW8Num32z1">
    <w:name w:val="WW8Num32z1"/>
    <w:rsid w:val="00C313C9"/>
    <w:rPr>
      <w:rFonts w:ascii="Courier New" w:hAnsi="Courier New" w:cs="Courier New"/>
    </w:rPr>
  </w:style>
  <w:style w:type="character" w:customStyle="1" w:styleId="WW8Num32z2">
    <w:name w:val="WW8Num32z2"/>
    <w:rsid w:val="00C313C9"/>
    <w:rPr>
      <w:rFonts w:ascii="Wingdings" w:hAnsi="Wingdings" w:cs="Wingdings"/>
    </w:rPr>
  </w:style>
  <w:style w:type="character" w:customStyle="1" w:styleId="WW8Num32z3">
    <w:name w:val="WW8Num32z3"/>
    <w:rsid w:val="00C313C9"/>
    <w:rPr>
      <w:rFonts w:ascii="Symbol" w:hAnsi="Symbol" w:cs="Symbol"/>
    </w:rPr>
  </w:style>
  <w:style w:type="character" w:customStyle="1" w:styleId="WW8Num33z1">
    <w:name w:val="WW8Num33z1"/>
    <w:rsid w:val="00C313C9"/>
  </w:style>
  <w:style w:type="character" w:customStyle="1" w:styleId="WW8Num33z2">
    <w:name w:val="WW8Num33z2"/>
    <w:rsid w:val="00C313C9"/>
  </w:style>
  <w:style w:type="character" w:customStyle="1" w:styleId="WW8Num33z3">
    <w:name w:val="WW8Num33z3"/>
    <w:rsid w:val="00C313C9"/>
  </w:style>
  <w:style w:type="character" w:customStyle="1" w:styleId="WW8Num33z4">
    <w:name w:val="WW8Num33z4"/>
    <w:rsid w:val="00C313C9"/>
  </w:style>
  <w:style w:type="character" w:customStyle="1" w:styleId="WW8Num33z5">
    <w:name w:val="WW8Num33z5"/>
    <w:rsid w:val="00C313C9"/>
  </w:style>
  <w:style w:type="character" w:customStyle="1" w:styleId="WW8Num33z6">
    <w:name w:val="WW8Num33z6"/>
    <w:rsid w:val="00C313C9"/>
  </w:style>
  <w:style w:type="character" w:customStyle="1" w:styleId="WW8Num33z7">
    <w:name w:val="WW8Num33z7"/>
    <w:rsid w:val="00C313C9"/>
  </w:style>
  <w:style w:type="character" w:customStyle="1" w:styleId="WW8Num33z8">
    <w:name w:val="WW8Num33z8"/>
    <w:rsid w:val="00C313C9"/>
  </w:style>
  <w:style w:type="character" w:customStyle="1" w:styleId="WW8Num34z1">
    <w:name w:val="WW8Num34z1"/>
    <w:rsid w:val="00C313C9"/>
    <w:rPr>
      <w:rFonts w:ascii="Courier New" w:hAnsi="Courier New" w:cs="Courier New"/>
    </w:rPr>
  </w:style>
  <w:style w:type="character" w:customStyle="1" w:styleId="WW8Num34z2">
    <w:name w:val="WW8Num34z2"/>
    <w:rsid w:val="00C313C9"/>
    <w:rPr>
      <w:rFonts w:ascii="Wingdings" w:hAnsi="Wingdings" w:cs="Wingdings"/>
    </w:rPr>
  </w:style>
  <w:style w:type="character" w:customStyle="1" w:styleId="WW8Num35z1">
    <w:name w:val="WW8Num35z1"/>
    <w:rsid w:val="00C313C9"/>
  </w:style>
  <w:style w:type="character" w:customStyle="1" w:styleId="WW8Num35z2">
    <w:name w:val="WW8Num35z2"/>
    <w:rsid w:val="00C313C9"/>
  </w:style>
  <w:style w:type="character" w:customStyle="1" w:styleId="WW8Num35z3">
    <w:name w:val="WW8Num35z3"/>
    <w:rsid w:val="00C313C9"/>
  </w:style>
  <w:style w:type="character" w:customStyle="1" w:styleId="WW8Num35z4">
    <w:name w:val="WW8Num35z4"/>
    <w:rsid w:val="00C313C9"/>
  </w:style>
  <w:style w:type="character" w:customStyle="1" w:styleId="WW8Num35z5">
    <w:name w:val="WW8Num35z5"/>
    <w:rsid w:val="00C313C9"/>
  </w:style>
  <w:style w:type="character" w:customStyle="1" w:styleId="WW8Num35z6">
    <w:name w:val="WW8Num35z6"/>
    <w:rsid w:val="00C313C9"/>
  </w:style>
  <w:style w:type="character" w:customStyle="1" w:styleId="WW8Num35z7">
    <w:name w:val="WW8Num35z7"/>
    <w:rsid w:val="00C313C9"/>
  </w:style>
  <w:style w:type="character" w:customStyle="1" w:styleId="WW8Num35z8">
    <w:name w:val="WW8Num35z8"/>
    <w:rsid w:val="00C313C9"/>
  </w:style>
  <w:style w:type="character" w:customStyle="1" w:styleId="WW8Num36z1">
    <w:name w:val="WW8Num36z1"/>
    <w:rsid w:val="00C313C9"/>
    <w:rPr>
      <w:rFonts w:ascii="Courier New" w:hAnsi="Courier New" w:cs="Courier New"/>
    </w:rPr>
  </w:style>
  <w:style w:type="character" w:customStyle="1" w:styleId="WW8Num36z2">
    <w:name w:val="WW8Num36z2"/>
    <w:rsid w:val="00C313C9"/>
    <w:rPr>
      <w:rFonts w:ascii="Wingdings" w:hAnsi="Wingdings" w:cs="Wingdings"/>
    </w:rPr>
  </w:style>
  <w:style w:type="character" w:customStyle="1" w:styleId="WW8Num37z1">
    <w:name w:val="WW8Num37z1"/>
    <w:rsid w:val="00C313C9"/>
    <w:rPr>
      <w:rFonts w:ascii="Courier New" w:hAnsi="Courier New" w:cs="Courier New"/>
    </w:rPr>
  </w:style>
  <w:style w:type="character" w:customStyle="1" w:styleId="WW8Num37z3">
    <w:name w:val="WW8Num37z3"/>
    <w:rsid w:val="00C313C9"/>
    <w:rPr>
      <w:rFonts w:ascii="Symbol" w:hAnsi="Symbol" w:cs="Symbol"/>
    </w:rPr>
  </w:style>
  <w:style w:type="character" w:customStyle="1" w:styleId="WW8Num38z1">
    <w:name w:val="WW8Num38z1"/>
    <w:rsid w:val="00C313C9"/>
    <w:rPr>
      <w:rFonts w:ascii="Courier New" w:hAnsi="Courier New" w:cs="Courier New"/>
    </w:rPr>
  </w:style>
  <w:style w:type="character" w:customStyle="1" w:styleId="WW8Num38z2">
    <w:name w:val="WW8Num38z2"/>
    <w:rsid w:val="00C313C9"/>
    <w:rPr>
      <w:rFonts w:ascii="Wingdings" w:hAnsi="Wingdings" w:cs="Wingdings"/>
    </w:rPr>
  </w:style>
  <w:style w:type="character" w:customStyle="1" w:styleId="WW8Num39z1">
    <w:name w:val="WW8Num39z1"/>
    <w:rsid w:val="00C313C9"/>
  </w:style>
  <w:style w:type="character" w:customStyle="1" w:styleId="WW8Num39z2">
    <w:name w:val="WW8Num39z2"/>
    <w:rsid w:val="00C313C9"/>
  </w:style>
  <w:style w:type="character" w:customStyle="1" w:styleId="WW8Num39z3">
    <w:name w:val="WW8Num39z3"/>
    <w:rsid w:val="00C313C9"/>
  </w:style>
  <w:style w:type="character" w:customStyle="1" w:styleId="WW8Num39z4">
    <w:name w:val="WW8Num39z4"/>
    <w:rsid w:val="00C313C9"/>
  </w:style>
  <w:style w:type="character" w:customStyle="1" w:styleId="WW8Num39z5">
    <w:name w:val="WW8Num39z5"/>
    <w:rsid w:val="00C313C9"/>
  </w:style>
  <w:style w:type="character" w:customStyle="1" w:styleId="WW8Num39z6">
    <w:name w:val="WW8Num39z6"/>
    <w:rsid w:val="00C313C9"/>
  </w:style>
  <w:style w:type="character" w:customStyle="1" w:styleId="WW8Num39z7">
    <w:name w:val="WW8Num39z7"/>
    <w:rsid w:val="00C313C9"/>
  </w:style>
  <w:style w:type="character" w:customStyle="1" w:styleId="WW8Num39z8">
    <w:name w:val="WW8Num39z8"/>
    <w:rsid w:val="00C313C9"/>
  </w:style>
  <w:style w:type="character" w:customStyle="1" w:styleId="WW8Num40z1">
    <w:name w:val="WW8Num40z1"/>
    <w:rsid w:val="00C313C9"/>
  </w:style>
  <w:style w:type="character" w:customStyle="1" w:styleId="WW8Num40z2">
    <w:name w:val="WW8Num40z2"/>
    <w:rsid w:val="00C313C9"/>
  </w:style>
  <w:style w:type="character" w:customStyle="1" w:styleId="WW8Num40z3">
    <w:name w:val="WW8Num40z3"/>
    <w:rsid w:val="00C313C9"/>
  </w:style>
  <w:style w:type="character" w:customStyle="1" w:styleId="WW8Num40z4">
    <w:name w:val="WW8Num40z4"/>
    <w:rsid w:val="00C313C9"/>
  </w:style>
  <w:style w:type="character" w:customStyle="1" w:styleId="WW8Num40z5">
    <w:name w:val="WW8Num40z5"/>
    <w:rsid w:val="00C313C9"/>
  </w:style>
  <w:style w:type="character" w:customStyle="1" w:styleId="WW8Num40z6">
    <w:name w:val="WW8Num40z6"/>
    <w:rsid w:val="00C313C9"/>
  </w:style>
  <w:style w:type="character" w:customStyle="1" w:styleId="WW8Num40z7">
    <w:name w:val="WW8Num40z7"/>
    <w:rsid w:val="00C313C9"/>
  </w:style>
  <w:style w:type="character" w:customStyle="1" w:styleId="WW8Num40z8">
    <w:name w:val="WW8Num40z8"/>
    <w:rsid w:val="00C313C9"/>
  </w:style>
  <w:style w:type="character" w:customStyle="1" w:styleId="WW8Num41z2">
    <w:name w:val="WW8Num41z2"/>
    <w:rsid w:val="00C313C9"/>
  </w:style>
  <w:style w:type="character" w:customStyle="1" w:styleId="WW8Num41z3">
    <w:name w:val="WW8Num41z3"/>
    <w:rsid w:val="00C313C9"/>
  </w:style>
  <w:style w:type="character" w:customStyle="1" w:styleId="WW8Num41z4">
    <w:name w:val="WW8Num41z4"/>
    <w:rsid w:val="00C313C9"/>
  </w:style>
  <w:style w:type="character" w:customStyle="1" w:styleId="WW8Num41z5">
    <w:name w:val="WW8Num41z5"/>
    <w:rsid w:val="00C313C9"/>
  </w:style>
  <w:style w:type="character" w:customStyle="1" w:styleId="WW8Num41z6">
    <w:name w:val="WW8Num41z6"/>
    <w:rsid w:val="00C313C9"/>
  </w:style>
  <w:style w:type="character" w:customStyle="1" w:styleId="WW8Num41z7">
    <w:name w:val="WW8Num41z7"/>
    <w:rsid w:val="00C313C9"/>
  </w:style>
  <w:style w:type="character" w:customStyle="1" w:styleId="WW8Num41z8">
    <w:name w:val="WW8Num41z8"/>
    <w:rsid w:val="00C313C9"/>
  </w:style>
  <w:style w:type="character" w:customStyle="1" w:styleId="WW8Num44z0">
    <w:name w:val="WW8Num44z0"/>
    <w:rsid w:val="00C313C9"/>
    <w:rPr>
      <w:color w:val="292929"/>
    </w:rPr>
  </w:style>
  <w:style w:type="character" w:customStyle="1" w:styleId="WW8Num44z1">
    <w:name w:val="WW8Num44z1"/>
    <w:rsid w:val="00C313C9"/>
  </w:style>
  <w:style w:type="character" w:customStyle="1" w:styleId="WW8Num44z2">
    <w:name w:val="WW8Num44z2"/>
    <w:rsid w:val="00C313C9"/>
  </w:style>
  <w:style w:type="character" w:customStyle="1" w:styleId="WW8Num44z3">
    <w:name w:val="WW8Num44z3"/>
    <w:rsid w:val="00C313C9"/>
  </w:style>
  <w:style w:type="character" w:customStyle="1" w:styleId="WW8Num44z4">
    <w:name w:val="WW8Num44z4"/>
    <w:rsid w:val="00C313C9"/>
  </w:style>
  <w:style w:type="character" w:customStyle="1" w:styleId="WW8Num44z5">
    <w:name w:val="WW8Num44z5"/>
    <w:rsid w:val="00C313C9"/>
  </w:style>
  <w:style w:type="character" w:customStyle="1" w:styleId="WW8Num44z6">
    <w:name w:val="WW8Num44z6"/>
    <w:rsid w:val="00C313C9"/>
  </w:style>
  <w:style w:type="character" w:customStyle="1" w:styleId="WW8Num44z7">
    <w:name w:val="WW8Num44z7"/>
    <w:rsid w:val="00C313C9"/>
  </w:style>
  <w:style w:type="character" w:customStyle="1" w:styleId="WW8Num44z8">
    <w:name w:val="WW8Num44z8"/>
    <w:rsid w:val="00C313C9"/>
  </w:style>
  <w:style w:type="character" w:customStyle="1" w:styleId="WW8Num45z0">
    <w:name w:val="WW8Num45z0"/>
    <w:rsid w:val="00C313C9"/>
    <w:rPr>
      <w:rFonts w:ascii="Courier New" w:hAnsi="Courier New" w:cs="Courier New"/>
    </w:rPr>
  </w:style>
  <w:style w:type="character" w:customStyle="1" w:styleId="WW8Num45z2">
    <w:name w:val="WW8Num45z2"/>
    <w:rsid w:val="00C313C9"/>
    <w:rPr>
      <w:rFonts w:ascii="Wingdings" w:hAnsi="Wingdings" w:cs="Wingdings"/>
    </w:rPr>
  </w:style>
  <w:style w:type="character" w:customStyle="1" w:styleId="WW8Num45z3">
    <w:name w:val="WW8Num45z3"/>
    <w:rsid w:val="00C313C9"/>
    <w:rPr>
      <w:rFonts w:ascii="Symbol" w:hAnsi="Symbol" w:cs="Symbol"/>
    </w:rPr>
  </w:style>
  <w:style w:type="character" w:customStyle="1" w:styleId="10">
    <w:name w:val="Основной шрифт абзаца1"/>
    <w:rsid w:val="00C313C9"/>
  </w:style>
  <w:style w:type="character" w:styleId="a8">
    <w:name w:val="Hyperlink"/>
    <w:rsid w:val="00C313C9"/>
    <w:rPr>
      <w:color w:val="0000FF"/>
      <w:u w:val="single"/>
    </w:rPr>
  </w:style>
  <w:style w:type="character" w:styleId="a9">
    <w:name w:val="page number"/>
    <w:basedOn w:val="10"/>
    <w:rsid w:val="00C313C9"/>
  </w:style>
  <w:style w:type="character" w:customStyle="1" w:styleId="aa">
    <w:name w:val="Знак Знак"/>
    <w:rsid w:val="00C313C9"/>
    <w:rPr>
      <w:sz w:val="24"/>
      <w:szCs w:val="24"/>
      <w:lang w:val="ru-RU" w:eastAsia="ar-SA" w:bidi="ar-SA"/>
    </w:rPr>
  </w:style>
  <w:style w:type="character" w:customStyle="1" w:styleId="ab">
    <w:name w:val="Маркеры списка"/>
    <w:rsid w:val="00C313C9"/>
    <w:rPr>
      <w:rFonts w:ascii="OpenSymbol" w:eastAsia="OpenSymbol" w:hAnsi="OpenSymbol" w:cs="OpenSymbol"/>
    </w:rPr>
  </w:style>
  <w:style w:type="character" w:customStyle="1" w:styleId="ac">
    <w:name w:val="Символ нумерации"/>
    <w:rsid w:val="00C313C9"/>
  </w:style>
  <w:style w:type="paragraph" w:customStyle="1" w:styleId="ad">
    <w:name w:val="Заголовок"/>
    <w:basedOn w:val="a"/>
    <w:next w:val="a5"/>
    <w:rsid w:val="00C313C9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e">
    <w:name w:val="List"/>
    <w:basedOn w:val="a5"/>
    <w:rsid w:val="00C313C9"/>
    <w:pPr>
      <w:spacing w:after="120"/>
      <w:jc w:val="left"/>
    </w:pPr>
    <w:rPr>
      <w:rFonts w:cs="Mangal"/>
      <w:szCs w:val="24"/>
      <w:lang w:eastAsia="ar-SA"/>
    </w:rPr>
  </w:style>
  <w:style w:type="paragraph" w:customStyle="1" w:styleId="11">
    <w:name w:val="Название1"/>
    <w:basedOn w:val="a"/>
    <w:rsid w:val="00C313C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C313C9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af">
    <w:name w:val="header"/>
    <w:basedOn w:val="a"/>
    <w:link w:val="af0"/>
    <w:uiPriority w:val="99"/>
    <w:rsid w:val="00C313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C313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rmal (Web)"/>
    <w:basedOn w:val="a"/>
    <w:uiPriority w:val="99"/>
    <w:rsid w:val="00C313C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Содержимое таблицы"/>
    <w:basedOn w:val="a"/>
    <w:rsid w:val="00C313C9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3">
    <w:name w:val="Заголовок таблицы"/>
    <w:basedOn w:val="af2"/>
    <w:rsid w:val="00C313C9"/>
    <w:pPr>
      <w:jc w:val="center"/>
    </w:pPr>
    <w:rPr>
      <w:b/>
      <w:bCs/>
    </w:rPr>
  </w:style>
  <w:style w:type="paragraph" w:customStyle="1" w:styleId="af4">
    <w:name w:val="Содержимое врезки"/>
    <w:basedOn w:val="a5"/>
    <w:rsid w:val="00C313C9"/>
    <w:pPr>
      <w:spacing w:after="120"/>
      <w:jc w:val="left"/>
    </w:pPr>
    <w:rPr>
      <w:szCs w:val="24"/>
      <w:lang w:eastAsia="ar-SA"/>
    </w:rPr>
  </w:style>
  <w:style w:type="paragraph" w:customStyle="1" w:styleId="western">
    <w:name w:val="western"/>
    <w:basedOn w:val="a"/>
    <w:rsid w:val="00C313C9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uiPriority w:val="20"/>
    <w:qFormat/>
    <w:rsid w:val="00C313C9"/>
    <w:rPr>
      <w:i/>
      <w:iCs/>
    </w:rPr>
  </w:style>
  <w:style w:type="character" w:styleId="af6">
    <w:name w:val="Strong"/>
    <w:uiPriority w:val="22"/>
    <w:qFormat/>
    <w:rsid w:val="00C313C9"/>
    <w:rPr>
      <w:b/>
      <w:bCs/>
    </w:rPr>
  </w:style>
  <w:style w:type="character" w:customStyle="1" w:styleId="af7">
    <w:name w:val="Подзаголовок Знак"/>
    <w:link w:val="af8"/>
    <w:rsid w:val="00C313C9"/>
    <w:rPr>
      <w:rFonts w:ascii="Cambria" w:hAnsi="Cambria"/>
      <w:sz w:val="24"/>
      <w:szCs w:val="24"/>
    </w:rPr>
  </w:style>
  <w:style w:type="paragraph" w:styleId="af8">
    <w:name w:val="Subtitle"/>
    <w:basedOn w:val="a"/>
    <w:next w:val="a"/>
    <w:link w:val="af7"/>
    <w:qFormat/>
    <w:rsid w:val="00C313C9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C313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4">
    <w:name w:val="Сетка таблицы1"/>
    <w:basedOn w:val="a1"/>
    <w:next w:val="a7"/>
    <w:rsid w:val="00C31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FE43AB"/>
  </w:style>
  <w:style w:type="paragraph" w:styleId="af9">
    <w:name w:val="List Paragraph"/>
    <w:basedOn w:val="a"/>
    <w:uiPriority w:val="34"/>
    <w:qFormat/>
    <w:rsid w:val="0034001B"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43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31E03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E356F2"/>
  </w:style>
  <w:style w:type="paragraph" w:styleId="afc">
    <w:name w:val="No Spacing"/>
    <w:link w:val="afd"/>
    <w:uiPriority w:val="1"/>
    <w:qFormat/>
    <w:rsid w:val="008E1E9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fd">
    <w:name w:val="Без интервала Знак"/>
    <w:basedOn w:val="a0"/>
    <w:link w:val="afc"/>
    <w:uiPriority w:val="1"/>
    <w:rsid w:val="008E1E93"/>
    <w:rPr>
      <w:rFonts w:ascii="Calibri" w:eastAsia="Calibri" w:hAnsi="Calibri" w:cs="Calibri"/>
      <w:lang w:eastAsia="ar-SA"/>
    </w:rPr>
  </w:style>
  <w:style w:type="paragraph" w:styleId="afe">
    <w:name w:val="Plain Text"/>
    <w:basedOn w:val="a"/>
    <w:link w:val="aff"/>
    <w:rsid w:val="0026348E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26348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3">
    <w:name w:val="c3"/>
    <w:basedOn w:val="a"/>
    <w:rsid w:val="0026348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unhideWhenUsed/>
    <w:rsid w:val="00425E0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425E0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313C9"/>
  </w:style>
  <w:style w:type="paragraph" w:styleId="a3">
    <w:name w:val="footer"/>
    <w:basedOn w:val="a"/>
    <w:link w:val="a4"/>
    <w:rsid w:val="00C313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C313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C313C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313C9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99"/>
    <w:rsid w:val="00C313C9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313C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numbering" w:customStyle="1" w:styleId="2">
    <w:name w:val="Нет списка2"/>
    <w:next w:val="a2"/>
    <w:semiHidden/>
    <w:unhideWhenUsed/>
    <w:rsid w:val="00C313C9"/>
  </w:style>
  <w:style w:type="character" w:customStyle="1" w:styleId="WW8Num1z0">
    <w:name w:val="WW8Num1z0"/>
    <w:rsid w:val="00C313C9"/>
    <w:rPr>
      <w:rFonts w:ascii="Symbol" w:hAnsi="Symbol" w:cs="Symbol"/>
      <w:color w:val="292929"/>
    </w:rPr>
  </w:style>
  <w:style w:type="character" w:customStyle="1" w:styleId="WW8Num2z0">
    <w:name w:val="WW8Num2z0"/>
    <w:rsid w:val="00C313C9"/>
    <w:rPr>
      <w:rFonts w:ascii="Symbol" w:hAnsi="Symbol" w:cs="Symbol"/>
      <w:color w:val="auto"/>
    </w:rPr>
  </w:style>
  <w:style w:type="character" w:customStyle="1" w:styleId="WW8Num3z0">
    <w:name w:val="WW8Num3z0"/>
    <w:rsid w:val="00C313C9"/>
    <w:rPr>
      <w:rFonts w:ascii="Symbol" w:hAnsi="Symbol" w:cs="Symbol"/>
      <w:color w:val="292929"/>
    </w:rPr>
  </w:style>
  <w:style w:type="character" w:customStyle="1" w:styleId="WW8Num4z0">
    <w:name w:val="WW8Num4z0"/>
    <w:rsid w:val="00C313C9"/>
    <w:rPr>
      <w:color w:val="292929"/>
    </w:rPr>
  </w:style>
  <w:style w:type="character" w:customStyle="1" w:styleId="WW8Num5z0">
    <w:name w:val="WW8Num5z0"/>
    <w:rsid w:val="00C313C9"/>
    <w:rPr>
      <w:color w:val="292929"/>
    </w:rPr>
  </w:style>
  <w:style w:type="character" w:customStyle="1" w:styleId="WW8Num6z0">
    <w:name w:val="WW8Num6z0"/>
    <w:rsid w:val="00C313C9"/>
    <w:rPr>
      <w:rFonts w:ascii="Wingdings" w:hAnsi="Wingdings" w:cs="Wingdings"/>
      <w:color w:val="auto"/>
    </w:rPr>
  </w:style>
  <w:style w:type="character" w:customStyle="1" w:styleId="WW8Num7z0">
    <w:name w:val="WW8Num7z0"/>
    <w:rsid w:val="00C313C9"/>
    <w:rPr>
      <w:rFonts w:ascii="Symbol" w:hAnsi="Symbol" w:cs="Symbol"/>
      <w:color w:val="auto"/>
    </w:rPr>
  </w:style>
  <w:style w:type="character" w:customStyle="1" w:styleId="WW8Num8z0">
    <w:name w:val="WW8Num8z0"/>
    <w:rsid w:val="00C313C9"/>
    <w:rPr>
      <w:rFonts w:ascii="Symbol" w:hAnsi="Symbol" w:cs="Symbol"/>
      <w:color w:val="292929"/>
    </w:rPr>
  </w:style>
  <w:style w:type="character" w:customStyle="1" w:styleId="WW8Num9z0">
    <w:name w:val="WW8Num9z0"/>
    <w:rsid w:val="00C313C9"/>
    <w:rPr>
      <w:color w:val="292929"/>
    </w:rPr>
  </w:style>
  <w:style w:type="character" w:customStyle="1" w:styleId="WW8Num10z0">
    <w:name w:val="WW8Num10z0"/>
    <w:rsid w:val="00C313C9"/>
    <w:rPr>
      <w:color w:val="292929"/>
    </w:rPr>
  </w:style>
  <w:style w:type="character" w:customStyle="1" w:styleId="WW8Num11z0">
    <w:name w:val="WW8Num11z0"/>
    <w:rsid w:val="00C313C9"/>
    <w:rPr>
      <w:rFonts w:ascii="Symbol" w:hAnsi="Symbol" w:cs="Symbol"/>
      <w:color w:val="auto"/>
    </w:rPr>
  </w:style>
  <w:style w:type="character" w:customStyle="1" w:styleId="WW8Num12z0">
    <w:name w:val="WW8Num12z0"/>
    <w:rsid w:val="00C313C9"/>
    <w:rPr>
      <w:rFonts w:ascii="Wingdings" w:hAnsi="Wingdings" w:cs="Wingdings"/>
    </w:rPr>
  </w:style>
  <w:style w:type="character" w:customStyle="1" w:styleId="WW8Num13z0">
    <w:name w:val="WW8Num13z0"/>
    <w:rsid w:val="00C313C9"/>
    <w:rPr>
      <w:rFonts w:ascii="Symbol" w:hAnsi="Symbol" w:cs="Symbol"/>
      <w:color w:val="292929"/>
    </w:rPr>
  </w:style>
  <w:style w:type="character" w:customStyle="1" w:styleId="WW8Num14z0">
    <w:name w:val="WW8Num14z0"/>
    <w:rsid w:val="00C313C9"/>
    <w:rPr>
      <w:rFonts w:ascii="Wingdings" w:hAnsi="Wingdings" w:cs="Wingdings"/>
    </w:rPr>
  </w:style>
  <w:style w:type="character" w:customStyle="1" w:styleId="WW8Num15z0">
    <w:name w:val="WW8Num15z0"/>
    <w:rsid w:val="00C313C9"/>
    <w:rPr>
      <w:rFonts w:ascii="Symbol" w:hAnsi="Symbol" w:cs="Symbol"/>
      <w:color w:val="292929"/>
    </w:rPr>
  </w:style>
  <w:style w:type="character" w:customStyle="1" w:styleId="WW8Num16z0">
    <w:name w:val="WW8Num16z0"/>
    <w:rsid w:val="00C313C9"/>
    <w:rPr>
      <w:color w:val="292929"/>
    </w:rPr>
  </w:style>
  <w:style w:type="character" w:customStyle="1" w:styleId="WW8Num17z0">
    <w:name w:val="WW8Num17z0"/>
    <w:rsid w:val="00C313C9"/>
    <w:rPr>
      <w:color w:val="292929"/>
    </w:rPr>
  </w:style>
  <w:style w:type="character" w:customStyle="1" w:styleId="WW8Num18z0">
    <w:name w:val="WW8Num18z0"/>
    <w:rsid w:val="00C313C9"/>
    <w:rPr>
      <w:rFonts w:ascii="Symbol" w:hAnsi="Symbol" w:cs="Symbol"/>
      <w:color w:val="292929"/>
    </w:rPr>
  </w:style>
  <w:style w:type="character" w:customStyle="1" w:styleId="WW8Num19z0">
    <w:name w:val="WW8Num19z0"/>
    <w:rsid w:val="00C313C9"/>
    <w:rPr>
      <w:rFonts w:ascii="Symbol" w:hAnsi="Symbol" w:cs="Symbol"/>
      <w:color w:val="292929"/>
    </w:rPr>
  </w:style>
  <w:style w:type="character" w:customStyle="1" w:styleId="WW8Num20z0">
    <w:name w:val="WW8Num20z0"/>
    <w:rsid w:val="00C313C9"/>
    <w:rPr>
      <w:color w:val="292929"/>
    </w:rPr>
  </w:style>
  <w:style w:type="character" w:customStyle="1" w:styleId="WW8Num21z0">
    <w:name w:val="WW8Num21z0"/>
    <w:rsid w:val="00C313C9"/>
    <w:rPr>
      <w:b/>
      <w:color w:val="292929"/>
    </w:rPr>
  </w:style>
  <w:style w:type="character" w:customStyle="1" w:styleId="WW8Num22z0">
    <w:name w:val="WW8Num22z0"/>
    <w:rsid w:val="00C313C9"/>
    <w:rPr>
      <w:rFonts w:ascii="Symbol" w:hAnsi="Symbol" w:cs="Symbol"/>
      <w:color w:val="292929"/>
    </w:rPr>
  </w:style>
  <w:style w:type="character" w:customStyle="1" w:styleId="WW8Num23z0">
    <w:name w:val="WW8Num23z0"/>
    <w:rsid w:val="00C313C9"/>
  </w:style>
  <w:style w:type="character" w:customStyle="1" w:styleId="WW8Num24z0">
    <w:name w:val="WW8Num24z0"/>
    <w:rsid w:val="00C313C9"/>
    <w:rPr>
      <w:rFonts w:ascii="Symbol" w:hAnsi="Symbol" w:cs="Symbol"/>
      <w:color w:val="292929"/>
    </w:rPr>
  </w:style>
  <w:style w:type="character" w:customStyle="1" w:styleId="WW8Num25z0">
    <w:name w:val="WW8Num25z0"/>
    <w:rsid w:val="00C313C9"/>
  </w:style>
  <w:style w:type="character" w:customStyle="1" w:styleId="WW8Num26z0">
    <w:name w:val="WW8Num26z0"/>
    <w:rsid w:val="00C313C9"/>
    <w:rPr>
      <w:rFonts w:ascii="Symbol" w:hAnsi="Symbol" w:cs="Symbol"/>
      <w:color w:val="292929"/>
    </w:rPr>
  </w:style>
  <w:style w:type="character" w:customStyle="1" w:styleId="WW8Num27z0">
    <w:name w:val="WW8Num27z0"/>
    <w:rsid w:val="00C313C9"/>
    <w:rPr>
      <w:rFonts w:ascii="Symbol" w:hAnsi="Symbol" w:cs="Symbol"/>
      <w:color w:val="292929"/>
    </w:rPr>
  </w:style>
  <w:style w:type="character" w:customStyle="1" w:styleId="WW8Num28z0">
    <w:name w:val="WW8Num28z0"/>
    <w:rsid w:val="00C313C9"/>
    <w:rPr>
      <w:color w:val="292929"/>
    </w:rPr>
  </w:style>
  <w:style w:type="character" w:customStyle="1" w:styleId="WW8Num29z0">
    <w:name w:val="WW8Num29z0"/>
    <w:rsid w:val="00C313C9"/>
    <w:rPr>
      <w:rFonts w:ascii="Symbol" w:hAnsi="Symbol" w:cs="Symbol"/>
      <w:vanish/>
      <w:color w:val="292929"/>
    </w:rPr>
  </w:style>
  <w:style w:type="character" w:customStyle="1" w:styleId="WW8Num30z0">
    <w:name w:val="WW8Num30z0"/>
    <w:rsid w:val="00C313C9"/>
    <w:rPr>
      <w:rFonts w:ascii="Symbol" w:hAnsi="Symbol" w:cs="Symbol"/>
      <w:color w:val="292929"/>
    </w:rPr>
  </w:style>
  <w:style w:type="character" w:customStyle="1" w:styleId="WW8Num31z0">
    <w:name w:val="WW8Num31z0"/>
    <w:rsid w:val="00C313C9"/>
    <w:rPr>
      <w:rFonts w:ascii="Symbol" w:hAnsi="Symbol" w:cs="Symbol"/>
      <w:color w:val="292929"/>
    </w:rPr>
  </w:style>
  <w:style w:type="character" w:customStyle="1" w:styleId="WW8Num32z0">
    <w:name w:val="WW8Num32z0"/>
    <w:rsid w:val="00C313C9"/>
    <w:rPr>
      <w:rFonts w:ascii="Symbol" w:hAnsi="Symbol" w:cs="Symbol"/>
      <w:color w:val="auto"/>
    </w:rPr>
  </w:style>
  <w:style w:type="character" w:customStyle="1" w:styleId="WW8Num33z0">
    <w:name w:val="WW8Num33z0"/>
    <w:rsid w:val="00C313C9"/>
    <w:rPr>
      <w:vanish/>
      <w:color w:val="292929"/>
    </w:rPr>
  </w:style>
  <w:style w:type="character" w:customStyle="1" w:styleId="WW8Num34z0">
    <w:name w:val="WW8Num34z0"/>
    <w:rsid w:val="00C313C9"/>
    <w:rPr>
      <w:rFonts w:ascii="Symbol" w:hAnsi="Symbol" w:cs="Symbol"/>
      <w:color w:val="292929"/>
    </w:rPr>
  </w:style>
  <w:style w:type="character" w:customStyle="1" w:styleId="WW8Num35z0">
    <w:name w:val="WW8Num35z0"/>
    <w:rsid w:val="00C313C9"/>
    <w:rPr>
      <w:b/>
      <w:color w:val="292929"/>
    </w:rPr>
  </w:style>
  <w:style w:type="character" w:customStyle="1" w:styleId="WW8Num36z0">
    <w:name w:val="WW8Num36z0"/>
    <w:rsid w:val="00C313C9"/>
    <w:rPr>
      <w:rFonts w:ascii="Symbol" w:hAnsi="Symbol" w:cs="Symbol"/>
      <w:b/>
      <w:color w:val="292929"/>
    </w:rPr>
  </w:style>
  <w:style w:type="character" w:customStyle="1" w:styleId="WW8Num37z0">
    <w:name w:val="WW8Num37z0"/>
    <w:rsid w:val="00C313C9"/>
    <w:rPr>
      <w:rFonts w:ascii="Wingdings" w:hAnsi="Wingdings" w:cs="Wingdings"/>
      <w:color w:val="292929"/>
    </w:rPr>
  </w:style>
  <w:style w:type="character" w:customStyle="1" w:styleId="WW8Num38z0">
    <w:name w:val="WW8Num38z0"/>
    <w:rsid w:val="00C313C9"/>
    <w:rPr>
      <w:rFonts w:ascii="Symbol" w:hAnsi="Symbol" w:cs="Symbol"/>
      <w:color w:val="292929"/>
    </w:rPr>
  </w:style>
  <w:style w:type="character" w:customStyle="1" w:styleId="WW8Num39z0">
    <w:name w:val="WW8Num39z0"/>
    <w:rsid w:val="00C313C9"/>
  </w:style>
  <w:style w:type="character" w:customStyle="1" w:styleId="WW8Num40z0">
    <w:name w:val="WW8Num40z0"/>
    <w:rsid w:val="00C313C9"/>
  </w:style>
  <w:style w:type="character" w:customStyle="1" w:styleId="WW8Num41z0">
    <w:name w:val="WW8Num41z0"/>
    <w:rsid w:val="00C313C9"/>
    <w:rPr>
      <w:color w:val="292929"/>
    </w:rPr>
  </w:style>
  <w:style w:type="character" w:customStyle="1" w:styleId="WW8Num41z1">
    <w:name w:val="WW8Num41z1"/>
    <w:rsid w:val="00C313C9"/>
  </w:style>
  <w:style w:type="character" w:customStyle="1" w:styleId="WW8Num42z0">
    <w:name w:val="WW8Num42z0"/>
    <w:rsid w:val="00C313C9"/>
    <w:rPr>
      <w:b/>
      <w:bCs/>
      <w:color w:val="292929"/>
    </w:rPr>
  </w:style>
  <w:style w:type="character" w:customStyle="1" w:styleId="WW8Num42z1">
    <w:name w:val="WW8Num42z1"/>
    <w:rsid w:val="00C313C9"/>
  </w:style>
  <w:style w:type="character" w:customStyle="1" w:styleId="WW8Num42z2">
    <w:name w:val="WW8Num42z2"/>
    <w:rsid w:val="00C313C9"/>
  </w:style>
  <w:style w:type="character" w:customStyle="1" w:styleId="WW8Num42z3">
    <w:name w:val="WW8Num42z3"/>
    <w:rsid w:val="00C313C9"/>
  </w:style>
  <w:style w:type="character" w:customStyle="1" w:styleId="WW8Num42z4">
    <w:name w:val="WW8Num42z4"/>
    <w:rsid w:val="00C313C9"/>
  </w:style>
  <w:style w:type="character" w:customStyle="1" w:styleId="WW8Num42z5">
    <w:name w:val="WW8Num42z5"/>
    <w:rsid w:val="00C313C9"/>
  </w:style>
  <w:style w:type="character" w:customStyle="1" w:styleId="WW8Num42z6">
    <w:name w:val="WW8Num42z6"/>
    <w:rsid w:val="00C313C9"/>
  </w:style>
  <w:style w:type="character" w:customStyle="1" w:styleId="WW8Num42z7">
    <w:name w:val="WW8Num42z7"/>
    <w:rsid w:val="00C313C9"/>
  </w:style>
  <w:style w:type="character" w:customStyle="1" w:styleId="WW8Num42z8">
    <w:name w:val="WW8Num42z8"/>
    <w:rsid w:val="00C313C9"/>
  </w:style>
  <w:style w:type="character" w:customStyle="1" w:styleId="WW8Num43z0">
    <w:name w:val="WW8Num43z0"/>
    <w:rsid w:val="00C313C9"/>
    <w:rPr>
      <w:rFonts w:ascii="Symbol" w:hAnsi="Symbol" w:cs="Symbol"/>
      <w:color w:val="292929"/>
    </w:rPr>
  </w:style>
  <w:style w:type="character" w:customStyle="1" w:styleId="WW8Num43z1">
    <w:name w:val="WW8Num43z1"/>
    <w:rsid w:val="00C313C9"/>
    <w:rPr>
      <w:rFonts w:ascii="Courier New" w:hAnsi="Courier New" w:cs="Courier New"/>
    </w:rPr>
  </w:style>
  <w:style w:type="character" w:customStyle="1" w:styleId="WW8Num43z2">
    <w:name w:val="WW8Num43z2"/>
    <w:rsid w:val="00C313C9"/>
    <w:rPr>
      <w:rFonts w:ascii="Wingdings" w:hAnsi="Wingdings" w:cs="Wingdings"/>
    </w:rPr>
  </w:style>
  <w:style w:type="character" w:customStyle="1" w:styleId="WW8Num43z3">
    <w:name w:val="WW8Num43z3"/>
    <w:rsid w:val="00C313C9"/>
  </w:style>
  <w:style w:type="character" w:customStyle="1" w:styleId="WW8Num43z4">
    <w:name w:val="WW8Num43z4"/>
    <w:rsid w:val="00C313C9"/>
  </w:style>
  <w:style w:type="character" w:customStyle="1" w:styleId="WW8Num43z5">
    <w:name w:val="WW8Num43z5"/>
    <w:rsid w:val="00C313C9"/>
  </w:style>
  <w:style w:type="character" w:customStyle="1" w:styleId="WW8Num43z6">
    <w:name w:val="WW8Num43z6"/>
    <w:rsid w:val="00C313C9"/>
  </w:style>
  <w:style w:type="character" w:customStyle="1" w:styleId="WW8Num43z7">
    <w:name w:val="WW8Num43z7"/>
    <w:rsid w:val="00C313C9"/>
  </w:style>
  <w:style w:type="character" w:customStyle="1" w:styleId="WW8Num43z8">
    <w:name w:val="WW8Num43z8"/>
    <w:rsid w:val="00C313C9"/>
  </w:style>
  <w:style w:type="character" w:customStyle="1" w:styleId="WW8Num1z1">
    <w:name w:val="WW8Num1z1"/>
    <w:rsid w:val="00C313C9"/>
  </w:style>
  <w:style w:type="character" w:customStyle="1" w:styleId="WW8Num1z2">
    <w:name w:val="WW8Num1z2"/>
    <w:rsid w:val="00C313C9"/>
    <w:rPr>
      <w:rFonts w:ascii="Wingdings" w:hAnsi="Wingdings" w:cs="Wingdings"/>
    </w:rPr>
  </w:style>
  <w:style w:type="character" w:customStyle="1" w:styleId="WW8Num1z4">
    <w:name w:val="WW8Num1z4"/>
    <w:rsid w:val="00C313C9"/>
    <w:rPr>
      <w:rFonts w:ascii="Courier New" w:hAnsi="Courier New" w:cs="Courier New"/>
    </w:rPr>
  </w:style>
  <w:style w:type="character" w:customStyle="1" w:styleId="WW8Num2z1">
    <w:name w:val="WW8Num2z1"/>
    <w:rsid w:val="00C313C9"/>
    <w:rPr>
      <w:rFonts w:ascii="Courier New" w:hAnsi="Courier New" w:cs="Courier New"/>
    </w:rPr>
  </w:style>
  <w:style w:type="character" w:customStyle="1" w:styleId="WW8Num2z2">
    <w:name w:val="WW8Num2z2"/>
    <w:rsid w:val="00C313C9"/>
    <w:rPr>
      <w:rFonts w:ascii="Wingdings" w:hAnsi="Wingdings" w:cs="Wingdings"/>
    </w:rPr>
  </w:style>
  <w:style w:type="character" w:customStyle="1" w:styleId="WW8Num2z3">
    <w:name w:val="WW8Num2z3"/>
    <w:rsid w:val="00C313C9"/>
    <w:rPr>
      <w:rFonts w:ascii="Symbol" w:hAnsi="Symbol" w:cs="Symbol"/>
    </w:rPr>
  </w:style>
  <w:style w:type="character" w:customStyle="1" w:styleId="WW8Num3z1">
    <w:name w:val="WW8Num3z1"/>
    <w:rsid w:val="00C313C9"/>
    <w:rPr>
      <w:rFonts w:ascii="Courier New" w:hAnsi="Courier New" w:cs="Courier New"/>
    </w:rPr>
  </w:style>
  <w:style w:type="character" w:customStyle="1" w:styleId="WW8Num3z2">
    <w:name w:val="WW8Num3z2"/>
    <w:rsid w:val="00C313C9"/>
    <w:rPr>
      <w:rFonts w:ascii="Wingdings" w:hAnsi="Wingdings" w:cs="Wingdings"/>
    </w:rPr>
  </w:style>
  <w:style w:type="character" w:customStyle="1" w:styleId="WW8Num4z1">
    <w:name w:val="WW8Num4z1"/>
    <w:rsid w:val="00C313C9"/>
  </w:style>
  <w:style w:type="character" w:customStyle="1" w:styleId="WW8Num4z2">
    <w:name w:val="WW8Num4z2"/>
    <w:rsid w:val="00C313C9"/>
  </w:style>
  <w:style w:type="character" w:customStyle="1" w:styleId="WW8Num4z3">
    <w:name w:val="WW8Num4z3"/>
    <w:rsid w:val="00C313C9"/>
  </w:style>
  <w:style w:type="character" w:customStyle="1" w:styleId="WW8Num4z4">
    <w:name w:val="WW8Num4z4"/>
    <w:rsid w:val="00C313C9"/>
  </w:style>
  <w:style w:type="character" w:customStyle="1" w:styleId="WW8Num4z5">
    <w:name w:val="WW8Num4z5"/>
    <w:rsid w:val="00C313C9"/>
  </w:style>
  <w:style w:type="character" w:customStyle="1" w:styleId="WW8Num4z6">
    <w:name w:val="WW8Num4z6"/>
    <w:rsid w:val="00C313C9"/>
  </w:style>
  <w:style w:type="character" w:customStyle="1" w:styleId="WW8Num4z7">
    <w:name w:val="WW8Num4z7"/>
    <w:rsid w:val="00C313C9"/>
  </w:style>
  <w:style w:type="character" w:customStyle="1" w:styleId="WW8Num4z8">
    <w:name w:val="WW8Num4z8"/>
    <w:rsid w:val="00C313C9"/>
  </w:style>
  <w:style w:type="character" w:customStyle="1" w:styleId="WW8Num5z1">
    <w:name w:val="WW8Num5z1"/>
    <w:rsid w:val="00C313C9"/>
  </w:style>
  <w:style w:type="character" w:customStyle="1" w:styleId="WW8Num5z2">
    <w:name w:val="WW8Num5z2"/>
    <w:rsid w:val="00C313C9"/>
  </w:style>
  <w:style w:type="character" w:customStyle="1" w:styleId="WW8Num5z3">
    <w:name w:val="WW8Num5z3"/>
    <w:rsid w:val="00C313C9"/>
  </w:style>
  <w:style w:type="character" w:customStyle="1" w:styleId="WW8Num5z4">
    <w:name w:val="WW8Num5z4"/>
    <w:rsid w:val="00C313C9"/>
  </w:style>
  <w:style w:type="character" w:customStyle="1" w:styleId="WW8Num5z5">
    <w:name w:val="WW8Num5z5"/>
    <w:rsid w:val="00C313C9"/>
  </w:style>
  <w:style w:type="character" w:customStyle="1" w:styleId="WW8Num5z6">
    <w:name w:val="WW8Num5z6"/>
    <w:rsid w:val="00C313C9"/>
  </w:style>
  <w:style w:type="character" w:customStyle="1" w:styleId="WW8Num5z7">
    <w:name w:val="WW8Num5z7"/>
    <w:rsid w:val="00C313C9"/>
  </w:style>
  <w:style w:type="character" w:customStyle="1" w:styleId="WW8Num5z8">
    <w:name w:val="WW8Num5z8"/>
    <w:rsid w:val="00C313C9"/>
  </w:style>
  <w:style w:type="character" w:customStyle="1" w:styleId="WW8Num6z1">
    <w:name w:val="WW8Num6z1"/>
    <w:rsid w:val="00C313C9"/>
    <w:rPr>
      <w:rFonts w:ascii="Courier New" w:hAnsi="Courier New" w:cs="Courier New"/>
    </w:rPr>
  </w:style>
  <w:style w:type="character" w:customStyle="1" w:styleId="WW8Num6z2">
    <w:name w:val="WW8Num6z2"/>
    <w:rsid w:val="00C313C9"/>
    <w:rPr>
      <w:rFonts w:ascii="Wingdings" w:hAnsi="Wingdings" w:cs="Wingdings"/>
    </w:rPr>
  </w:style>
  <w:style w:type="character" w:customStyle="1" w:styleId="WW8Num6z3">
    <w:name w:val="WW8Num6z3"/>
    <w:rsid w:val="00C313C9"/>
    <w:rPr>
      <w:rFonts w:ascii="Symbol" w:hAnsi="Symbol" w:cs="Symbol"/>
    </w:rPr>
  </w:style>
  <w:style w:type="character" w:customStyle="1" w:styleId="WW8Num7z1">
    <w:name w:val="WW8Num7z1"/>
    <w:rsid w:val="00C313C9"/>
    <w:rPr>
      <w:rFonts w:ascii="Courier New" w:hAnsi="Courier New" w:cs="Courier New"/>
    </w:rPr>
  </w:style>
  <w:style w:type="character" w:customStyle="1" w:styleId="WW8Num7z2">
    <w:name w:val="WW8Num7z2"/>
    <w:rsid w:val="00C313C9"/>
    <w:rPr>
      <w:rFonts w:ascii="Wingdings" w:hAnsi="Wingdings" w:cs="Wingdings"/>
    </w:rPr>
  </w:style>
  <w:style w:type="character" w:customStyle="1" w:styleId="WW8Num7z3">
    <w:name w:val="WW8Num7z3"/>
    <w:rsid w:val="00C313C9"/>
    <w:rPr>
      <w:rFonts w:ascii="Symbol" w:hAnsi="Symbol" w:cs="Symbol"/>
    </w:rPr>
  </w:style>
  <w:style w:type="character" w:customStyle="1" w:styleId="WW8Num8z1">
    <w:name w:val="WW8Num8z1"/>
    <w:rsid w:val="00C313C9"/>
    <w:rPr>
      <w:rFonts w:ascii="Courier New" w:hAnsi="Courier New" w:cs="Courier New"/>
    </w:rPr>
  </w:style>
  <w:style w:type="character" w:customStyle="1" w:styleId="WW8Num8z2">
    <w:name w:val="WW8Num8z2"/>
    <w:rsid w:val="00C313C9"/>
    <w:rPr>
      <w:rFonts w:ascii="Wingdings" w:hAnsi="Wingdings" w:cs="Wingdings"/>
    </w:rPr>
  </w:style>
  <w:style w:type="character" w:customStyle="1" w:styleId="WW8Num9z1">
    <w:name w:val="WW8Num9z1"/>
    <w:rsid w:val="00C313C9"/>
  </w:style>
  <w:style w:type="character" w:customStyle="1" w:styleId="WW8Num9z2">
    <w:name w:val="WW8Num9z2"/>
    <w:rsid w:val="00C313C9"/>
  </w:style>
  <w:style w:type="character" w:customStyle="1" w:styleId="WW8Num9z3">
    <w:name w:val="WW8Num9z3"/>
    <w:rsid w:val="00C313C9"/>
  </w:style>
  <w:style w:type="character" w:customStyle="1" w:styleId="WW8Num9z4">
    <w:name w:val="WW8Num9z4"/>
    <w:rsid w:val="00C313C9"/>
  </w:style>
  <w:style w:type="character" w:customStyle="1" w:styleId="WW8Num9z5">
    <w:name w:val="WW8Num9z5"/>
    <w:rsid w:val="00C313C9"/>
  </w:style>
  <w:style w:type="character" w:customStyle="1" w:styleId="WW8Num9z6">
    <w:name w:val="WW8Num9z6"/>
    <w:rsid w:val="00C313C9"/>
  </w:style>
  <w:style w:type="character" w:customStyle="1" w:styleId="WW8Num9z7">
    <w:name w:val="WW8Num9z7"/>
    <w:rsid w:val="00C313C9"/>
  </w:style>
  <w:style w:type="character" w:customStyle="1" w:styleId="WW8Num9z8">
    <w:name w:val="WW8Num9z8"/>
    <w:rsid w:val="00C313C9"/>
  </w:style>
  <w:style w:type="character" w:customStyle="1" w:styleId="WW8Num10z1">
    <w:name w:val="WW8Num10z1"/>
    <w:rsid w:val="00C313C9"/>
  </w:style>
  <w:style w:type="character" w:customStyle="1" w:styleId="WW8Num10z2">
    <w:name w:val="WW8Num10z2"/>
    <w:rsid w:val="00C313C9"/>
  </w:style>
  <w:style w:type="character" w:customStyle="1" w:styleId="WW8Num10z3">
    <w:name w:val="WW8Num10z3"/>
    <w:rsid w:val="00C313C9"/>
  </w:style>
  <w:style w:type="character" w:customStyle="1" w:styleId="WW8Num10z4">
    <w:name w:val="WW8Num10z4"/>
    <w:rsid w:val="00C313C9"/>
  </w:style>
  <w:style w:type="character" w:customStyle="1" w:styleId="WW8Num10z5">
    <w:name w:val="WW8Num10z5"/>
    <w:rsid w:val="00C313C9"/>
  </w:style>
  <w:style w:type="character" w:customStyle="1" w:styleId="WW8Num10z6">
    <w:name w:val="WW8Num10z6"/>
    <w:rsid w:val="00C313C9"/>
  </w:style>
  <w:style w:type="character" w:customStyle="1" w:styleId="WW8Num10z7">
    <w:name w:val="WW8Num10z7"/>
    <w:rsid w:val="00C313C9"/>
  </w:style>
  <w:style w:type="character" w:customStyle="1" w:styleId="WW8Num10z8">
    <w:name w:val="WW8Num10z8"/>
    <w:rsid w:val="00C313C9"/>
  </w:style>
  <w:style w:type="character" w:customStyle="1" w:styleId="WW8Num11z1">
    <w:name w:val="WW8Num11z1"/>
    <w:rsid w:val="00C313C9"/>
    <w:rPr>
      <w:rFonts w:ascii="Courier New" w:hAnsi="Courier New" w:cs="Courier New"/>
    </w:rPr>
  </w:style>
  <w:style w:type="character" w:customStyle="1" w:styleId="WW8Num11z2">
    <w:name w:val="WW8Num11z2"/>
    <w:rsid w:val="00C313C9"/>
    <w:rPr>
      <w:rFonts w:ascii="Wingdings" w:hAnsi="Wingdings" w:cs="Wingdings"/>
    </w:rPr>
  </w:style>
  <w:style w:type="character" w:customStyle="1" w:styleId="WW8Num11z3">
    <w:name w:val="WW8Num11z3"/>
    <w:rsid w:val="00C313C9"/>
    <w:rPr>
      <w:rFonts w:ascii="Symbol" w:hAnsi="Symbol" w:cs="Symbol"/>
    </w:rPr>
  </w:style>
  <w:style w:type="character" w:customStyle="1" w:styleId="WW8Num12z1">
    <w:name w:val="WW8Num12z1"/>
    <w:rsid w:val="00C313C9"/>
    <w:rPr>
      <w:rFonts w:ascii="Courier New" w:hAnsi="Courier New" w:cs="Courier New"/>
    </w:rPr>
  </w:style>
  <w:style w:type="character" w:customStyle="1" w:styleId="WW8Num12z3">
    <w:name w:val="WW8Num12z3"/>
    <w:rsid w:val="00C313C9"/>
    <w:rPr>
      <w:rFonts w:ascii="Symbol" w:hAnsi="Symbol" w:cs="Symbol"/>
    </w:rPr>
  </w:style>
  <w:style w:type="character" w:customStyle="1" w:styleId="WW8Num13z1">
    <w:name w:val="WW8Num13z1"/>
    <w:rsid w:val="00C313C9"/>
    <w:rPr>
      <w:rFonts w:ascii="Courier New" w:hAnsi="Courier New" w:cs="Courier New"/>
    </w:rPr>
  </w:style>
  <w:style w:type="character" w:customStyle="1" w:styleId="WW8Num13z2">
    <w:name w:val="WW8Num13z2"/>
    <w:rsid w:val="00C313C9"/>
    <w:rPr>
      <w:rFonts w:ascii="Wingdings" w:hAnsi="Wingdings" w:cs="Wingdings"/>
    </w:rPr>
  </w:style>
  <w:style w:type="character" w:customStyle="1" w:styleId="WW8Num14z1">
    <w:name w:val="WW8Num14z1"/>
    <w:rsid w:val="00C313C9"/>
    <w:rPr>
      <w:rFonts w:ascii="Courier New" w:hAnsi="Courier New" w:cs="Courier New"/>
    </w:rPr>
  </w:style>
  <w:style w:type="character" w:customStyle="1" w:styleId="WW8Num14z3">
    <w:name w:val="WW8Num14z3"/>
    <w:rsid w:val="00C313C9"/>
    <w:rPr>
      <w:rFonts w:ascii="Symbol" w:hAnsi="Symbol" w:cs="Symbol"/>
    </w:rPr>
  </w:style>
  <w:style w:type="character" w:customStyle="1" w:styleId="WW8Num15z1">
    <w:name w:val="WW8Num15z1"/>
    <w:rsid w:val="00C313C9"/>
    <w:rPr>
      <w:rFonts w:ascii="Courier New" w:hAnsi="Courier New" w:cs="Courier New"/>
    </w:rPr>
  </w:style>
  <w:style w:type="character" w:customStyle="1" w:styleId="WW8Num15z2">
    <w:name w:val="WW8Num15z2"/>
    <w:rsid w:val="00C313C9"/>
    <w:rPr>
      <w:rFonts w:ascii="Wingdings" w:hAnsi="Wingdings" w:cs="Wingdings"/>
    </w:rPr>
  </w:style>
  <w:style w:type="character" w:customStyle="1" w:styleId="WW8Num16z1">
    <w:name w:val="WW8Num16z1"/>
    <w:rsid w:val="00C313C9"/>
  </w:style>
  <w:style w:type="character" w:customStyle="1" w:styleId="WW8Num16z2">
    <w:name w:val="WW8Num16z2"/>
    <w:rsid w:val="00C313C9"/>
  </w:style>
  <w:style w:type="character" w:customStyle="1" w:styleId="WW8Num16z3">
    <w:name w:val="WW8Num16z3"/>
    <w:rsid w:val="00C313C9"/>
  </w:style>
  <w:style w:type="character" w:customStyle="1" w:styleId="WW8Num16z4">
    <w:name w:val="WW8Num16z4"/>
    <w:rsid w:val="00C313C9"/>
  </w:style>
  <w:style w:type="character" w:customStyle="1" w:styleId="WW8Num16z5">
    <w:name w:val="WW8Num16z5"/>
    <w:rsid w:val="00C313C9"/>
  </w:style>
  <w:style w:type="character" w:customStyle="1" w:styleId="WW8Num16z6">
    <w:name w:val="WW8Num16z6"/>
    <w:rsid w:val="00C313C9"/>
  </w:style>
  <w:style w:type="character" w:customStyle="1" w:styleId="WW8Num16z7">
    <w:name w:val="WW8Num16z7"/>
    <w:rsid w:val="00C313C9"/>
  </w:style>
  <w:style w:type="character" w:customStyle="1" w:styleId="WW8Num16z8">
    <w:name w:val="WW8Num16z8"/>
    <w:rsid w:val="00C313C9"/>
  </w:style>
  <w:style w:type="character" w:customStyle="1" w:styleId="WW8Num17z1">
    <w:name w:val="WW8Num17z1"/>
    <w:rsid w:val="00C313C9"/>
  </w:style>
  <w:style w:type="character" w:customStyle="1" w:styleId="WW8Num17z2">
    <w:name w:val="WW8Num17z2"/>
    <w:rsid w:val="00C313C9"/>
  </w:style>
  <w:style w:type="character" w:customStyle="1" w:styleId="WW8Num17z3">
    <w:name w:val="WW8Num17z3"/>
    <w:rsid w:val="00C313C9"/>
  </w:style>
  <w:style w:type="character" w:customStyle="1" w:styleId="WW8Num17z4">
    <w:name w:val="WW8Num17z4"/>
    <w:rsid w:val="00C313C9"/>
  </w:style>
  <w:style w:type="character" w:customStyle="1" w:styleId="WW8Num17z5">
    <w:name w:val="WW8Num17z5"/>
    <w:rsid w:val="00C313C9"/>
  </w:style>
  <w:style w:type="character" w:customStyle="1" w:styleId="WW8Num17z6">
    <w:name w:val="WW8Num17z6"/>
    <w:rsid w:val="00C313C9"/>
  </w:style>
  <w:style w:type="character" w:customStyle="1" w:styleId="WW8Num17z7">
    <w:name w:val="WW8Num17z7"/>
    <w:rsid w:val="00C313C9"/>
  </w:style>
  <w:style w:type="character" w:customStyle="1" w:styleId="WW8Num17z8">
    <w:name w:val="WW8Num17z8"/>
    <w:rsid w:val="00C313C9"/>
  </w:style>
  <w:style w:type="character" w:customStyle="1" w:styleId="WW8Num18z1">
    <w:name w:val="WW8Num18z1"/>
    <w:rsid w:val="00C313C9"/>
    <w:rPr>
      <w:rFonts w:ascii="Courier New" w:hAnsi="Courier New" w:cs="Courier New"/>
    </w:rPr>
  </w:style>
  <w:style w:type="character" w:customStyle="1" w:styleId="WW8Num18z2">
    <w:name w:val="WW8Num18z2"/>
    <w:rsid w:val="00C313C9"/>
    <w:rPr>
      <w:rFonts w:ascii="Wingdings" w:hAnsi="Wingdings" w:cs="Wingdings"/>
    </w:rPr>
  </w:style>
  <w:style w:type="character" w:customStyle="1" w:styleId="WW8Num19z1">
    <w:name w:val="WW8Num19z1"/>
    <w:rsid w:val="00C313C9"/>
    <w:rPr>
      <w:rFonts w:ascii="Courier New" w:hAnsi="Courier New" w:cs="Courier New"/>
    </w:rPr>
  </w:style>
  <w:style w:type="character" w:customStyle="1" w:styleId="WW8Num19z2">
    <w:name w:val="WW8Num19z2"/>
    <w:rsid w:val="00C313C9"/>
    <w:rPr>
      <w:rFonts w:ascii="Wingdings" w:hAnsi="Wingdings" w:cs="Wingdings"/>
    </w:rPr>
  </w:style>
  <w:style w:type="character" w:customStyle="1" w:styleId="WW8Num20z1">
    <w:name w:val="WW8Num20z1"/>
    <w:rsid w:val="00C313C9"/>
  </w:style>
  <w:style w:type="character" w:customStyle="1" w:styleId="WW8Num20z2">
    <w:name w:val="WW8Num20z2"/>
    <w:rsid w:val="00C313C9"/>
  </w:style>
  <w:style w:type="character" w:customStyle="1" w:styleId="WW8Num20z3">
    <w:name w:val="WW8Num20z3"/>
    <w:rsid w:val="00C313C9"/>
  </w:style>
  <w:style w:type="character" w:customStyle="1" w:styleId="WW8Num20z4">
    <w:name w:val="WW8Num20z4"/>
    <w:rsid w:val="00C313C9"/>
  </w:style>
  <w:style w:type="character" w:customStyle="1" w:styleId="WW8Num20z5">
    <w:name w:val="WW8Num20z5"/>
    <w:rsid w:val="00C313C9"/>
  </w:style>
  <w:style w:type="character" w:customStyle="1" w:styleId="WW8Num20z6">
    <w:name w:val="WW8Num20z6"/>
    <w:rsid w:val="00C313C9"/>
  </w:style>
  <w:style w:type="character" w:customStyle="1" w:styleId="WW8Num20z7">
    <w:name w:val="WW8Num20z7"/>
    <w:rsid w:val="00C313C9"/>
  </w:style>
  <w:style w:type="character" w:customStyle="1" w:styleId="WW8Num20z8">
    <w:name w:val="WW8Num20z8"/>
    <w:rsid w:val="00C313C9"/>
  </w:style>
  <w:style w:type="character" w:customStyle="1" w:styleId="WW8Num21z1">
    <w:name w:val="WW8Num21z1"/>
    <w:rsid w:val="00C313C9"/>
  </w:style>
  <w:style w:type="character" w:customStyle="1" w:styleId="WW8Num21z2">
    <w:name w:val="WW8Num21z2"/>
    <w:rsid w:val="00C313C9"/>
  </w:style>
  <w:style w:type="character" w:customStyle="1" w:styleId="WW8Num21z3">
    <w:name w:val="WW8Num21z3"/>
    <w:rsid w:val="00C313C9"/>
  </w:style>
  <w:style w:type="character" w:customStyle="1" w:styleId="WW8Num21z4">
    <w:name w:val="WW8Num21z4"/>
    <w:rsid w:val="00C313C9"/>
  </w:style>
  <w:style w:type="character" w:customStyle="1" w:styleId="WW8Num21z5">
    <w:name w:val="WW8Num21z5"/>
    <w:rsid w:val="00C313C9"/>
  </w:style>
  <w:style w:type="character" w:customStyle="1" w:styleId="WW8Num21z6">
    <w:name w:val="WW8Num21z6"/>
    <w:rsid w:val="00C313C9"/>
  </w:style>
  <w:style w:type="character" w:customStyle="1" w:styleId="WW8Num21z7">
    <w:name w:val="WW8Num21z7"/>
    <w:rsid w:val="00C313C9"/>
  </w:style>
  <w:style w:type="character" w:customStyle="1" w:styleId="WW8Num21z8">
    <w:name w:val="WW8Num21z8"/>
    <w:rsid w:val="00C313C9"/>
  </w:style>
  <w:style w:type="character" w:customStyle="1" w:styleId="WW8Num22z1">
    <w:name w:val="WW8Num22z1"/>
    <w:rsid w:val="00C313C9"/>
    <w:rPr>
      <w:rFonts w:ascii="Courier New" w:hAnsi="Courier New" w:cs="Courier New"/>
    </w:rPr>
  </w:style>
  <w:style w:type="character" w:customStyle="1" w:styleId="WW8Num22z2">
    <w:name w:val="WW8Num22z2"/>
    <w:rsid w:val="00C313C9"/>
    <w:rPr>
      <w:rFonts w:ascii="Wingdings" w:hAnsi="Wingdings" w:cs="Wingdings"/>
    </w:rPr>
  </w:style>
  <w:style w:type="character" w:customStyle="1" w:styleId="WW8Num23z1">
    <w:name w:val="WW8Num23z1"/>
    <w:rsid w:val="00C313C9"/>
  </w:style>
  <w:style w:type="character" w:customStyle="1" w:styleId="WW8Num23z2">
    <w:name w:val="WW8Num23z2"/>
    <w:rsid w:val="00C313C9"/>
  </w:style>
  <w:style w:type="character" w:customStyle="1" w:styleId="WW8Num23z3">
    <w:name w:val="WW8Num23z3"/>
    <w:rsid w:val="00C313C9"/>
  </w:style>
  <w:style w:type="character" w:customStyle="1" w:styleId="WW8Num23z4">
    <w:name w:val="WW8Num23z4"/>
    <w:rsid w:val="00C313C9"/>
  </w:style>
  <w:style w:type="character" w:customStyle="1" w:styleId="WW8Num23z5">
    <w:name w:val="WW8Num23z5"/>
    <w:rsid w:val="00C313C9"/>
  </w:style>
  <w:style w:type="character" w:customStyle="1" w:styleId="WW8Num23z6">
    <w:name w:val="WW8Num23z6"/>
    <w:rsid w:val="00C313C9"/>
  </w:style>
  <w:style w:type="character" w:customStyle="1" w:styleId="WW8Num23z7">
    <w:name w:val="WW8Num23z7"/>
    <w:rsid w:val="00C313C9"/>
  </w:style>
  <w:style w:type="character" w:customStyle="1" w:styleId="WW8Num23z8">
    <w:name w:val="WW8Num23z8"/>
    <w:rsid w:val="00C313C9"/>
  </w:style>
  <w:style w:type="character" w:customStyle="1" w:styleId="WW8Num24z1">
    <w:name w:val="WW8Num24z1"/>
    <w:rsid w:val="00C313C9"/>
    <w:rPr>
      <w:rFonts w:ascii="Courier New" w:hAnsi="Courier New" w:cs="Courier New"/>
    </w:rPr>
  </w:style>
  <w:style w:type="character" w:customStyle="1" w:styleId="WW8Num24z2">
    <w:name w:val="WW8Num24z2"/>
    <w:rsid w:val="00C313C9"/>
    <w:rPr>
      <w:rFonts w:ascii="Wingdings" w:hAnsi="Wingdings" w:cs="Wingdings"/>
    </w:rPr>
  </w:style>
  <w:style w:type="character" w:customStyle="1" w:styleId="WW8Num25z1">
    <w:name w:val="WW8Num25z1"/>
    <w:rsid w:val="00C313C9"/>
  </w:style>
  <w:style w:type="character" w:customStyle="1" w:styleId="WW8Num25z2">
    <w:name w:val="WW8Num25z2"/>
    <w:rsid w:val="00C313C9"/>
  </w:style>
  <w:style w:type="character" w:customStyle="1" w:styleId="WW8Num25z3">
    <w:name w:val="WW8Num25z3"/>
    <w:rsid w:val="00C313C9"/>
  </w:style>
  <w:style w:type="character" w:customStyle="1" w:styleId="WW8Num25z4">
    <w:name w:val="WW8Num25z4"/>
    <w:rsid w:val="00C313C9"/>
  </w:style>
  <w:style w:type="character" w:customStyle="1" w:styleId="WW8Num25z5">
    <w:name w:val="WW8Num25z5"/>
    <w:rsid w:val="00C313C9"/>
  </w:style>
  <w:style w:type="character" w:customStyle="1" w:styleId="WW8Num25z6">
    <w:name w:val="WW8Num25z6"/>
    <w:rsid w:val="00C313C9"/>
  </w:style>
  <w:style w:type="character" w:customStyle="1" w:styleId="WW8Num25z7">
    <w:name w:val="WW8Num25z7"/>
    <w:rsid w:val="00C313C9"/>
  </w:style>
  <w:style w:type="character" w:customStyle="1" w:styleId="WW8Num25z8">
    <w:name w:val="WW8Num25z8"/>
    <w:rsid w:val="00C313C9"/>
  </w:style>
  <w:style w:type="character" w:customStyle="1" w:styleId="WW8Num26z1">
    <w:name w:val="WW8Num26z1"/>
    <w:rsid w:val="00C313C9"/>
    <w:rPr>
      <w:rFonts w:ascii="Courier New" w:hAnsi="Courier New" w:cs="Courier New"/>
    </w:rPr>
  </w:style>
  <w:style w:type="character" w:customStyle="1" w:styleId="WW8Num26z2">
    <w:name w:val="WW8Num26z2"/>
    <w:rsid w:val="00C313C9"/>
    <w:rPr>
      <w:rFonts w:ascii="Wingdings" w:hAnsi="Wingdings" w:cs="Wingdings"/>
    </w:rPr>
  </w:style>
  <w:style w:type="character" w:customStyle="1" w:styleId="WW8Num27z1">
    <w:name w:val="WW8Num27z1"/>
    <w:rsid w:val="00C313C9"/>
    <w:rPr>
      <w:rFonts w:ascii="Courier New" w:hAnsi="Courier New" w:cs="Courier New"/>
    </w:rPr>
  </w:style>
  <w:style w:type="character" w:customStyle="1" w:styleId="WW8Num27z2">
    <w:name w:val="WW8Num27z2"/>
    <w:rsid w:val="00C313C9"/>
    <w:rPr>
      <w:rFonts w:ascii="Wingdings" w:hAnsi="Wingdings" w:cs="Wingdings"/>
    </w:rPr>
  </w:style>
  <w:style w:type="character" w:customStyle="1" w:styleId="WW8Num28z1">
    <w:name w:val="WW8Num28z1"/>
    <w:rsid w:val="00C313C9"/>
  </w:style>
  <w:style w:type="character" w:customStyle="1" w:styleId="WW8Num28z2">
    <w:name w:val="WW8Num28z2"/>
    <w:rsid w:val="00C313C9"/>
  </w:style>
  <w:style w:type="character" w:customStyle="1" w:styleId="WW8Num28z3">
    <w:name w:val="WW8Num28z3"/>
    <w:rsid w:val="00C313C9"/>
  </w:style>
  <w:style w:type="character" w:customStyle="1" w:styleId="WW8Num28z4">
    <w:name w:val="WW8Num28z4"/>
    <w:rsid w:val="00C313C9"/>
  </w:style>
  <w:style w:type="character" w:customStyle="1" w:styleId="WW8Num28z5">
    <w:name w:val="WW8Num28z5"/>
    <w:rsid w:val="00C313C9"/>
  </w:style>
  <w:style w:type="character" w:customStyle="1" w:styleId="WW8Num28z6">
    <w:name w:val="WW8Num28z6"/>
    <w:rsid w:val="00C313C9"/>
  </w:style>
  <w:style w:type="character" w:customStyle="1" w:styleId="WW8Num28z7">
    <w:name w:val="WW8Num28z7"/>
    <w:rsid w:val="00C313C9"/>
  </w:style>
  <w:style w:type="character" w:customStyle="1" w:styleId="WW8Num28z8">
    <w:name w:val="WW8Num28z8"/>
    <w:rsid w:val="00C313C9"/>
  </w:style>
  <w:style w:type="character" w:customStyle="1" w:styleId="WW8Num29z1">
    <w:name w:val="WW8Num29z1"/>
    <w:rsid w:val="00C313C9"/>
    <w:rPr>
      <w:rFonts w:ascii="Courier New" w:hAnsi="Courier New" w:cs="Courier New"/>
    </w:rPr>
  </w:style>
  <w:style w:type="character" w:customStyle="1" w:styleId="WW8Num29z2">
    <w:name w:val="WW8Num29z2"/>
    <w:rsid w:val="00C313C9"/>
    <w:rPr>
      <w:rFonts w:ascii="Wingdings" w:hAnsi="Wingdings" w:cs="Wingdings"/>
    </w:rPr>
  </w:style>
  <w:style w:type="character" w:customStyle="1" w:styleId="WW8Num30z1">
    <w:name w:val="WW8Num30z1"/>
    <w:rsid w:val="00C313C9"/>
    <w:rPr>
      <w:rFonts w:ascii="Courier New" w:hAnsi="Courier New" w:cs="Courier New"/>
    </w:rPr>
  </w:style>
  <w:style w:type="character" w:customStyle="1" w:styleId="WW8Num30z2">
    <w:name w:val="WW8Num30z2"/>
    <w:rsid w:val="00C313C9"/>
    <w:rPr>
      <w:rFonts w:ascii="Wingdings" w:hAnsi="Wingdings" w:cs="Wingdings"/>
    </w:rPr>
  </w:style>
  <w:style w:type="character" w:customStyle="1" w:styleId="WW8Num31z1">
    <w:name w:val="WW8Num31z1"/>
    <w:rsid w:val="00C313C9"/>
    <w:rPr>
      <w:rFonts w:ascii="Courier New" w:hAnsi="Courier New" w:cs="Courier New"/>
    </w:rPr>
  </w:style>
  <w:style w:type="character" w:customStyle="1" w:styleId="WW8Num31z2">
    <w:name w:val="WW8Num31z2"/>
    <w:rsid w:val="00C313C9"/>
    <w:rPr>
      <w:rFonts w:ascii="Wingdings" w:hAnsi="Wingdings" w:cs="Wingdings"/>
    </w:rPr>
  </w:style>
  <w:style w:type="character" w:customStyle="1" w:styleId="WW8Num32z1">
    <w:name w:val="WW8Num32z1"/>
    <w:rsid w:val="00C313C9"/>
    <w:rPr>
      <w:rFonts w:ascii="Courier New" w:hAnsi="Courier New" w:cs="Courier New"/>
    </w:rPr>
  </w:style>
  <w:style w:type="character" w:customStyle="1" w:styleId="WW8Num32z2">
    <w:name w:val="WW8Num32z2"/>
    <w:rsid w:val="00C313C9"/>
    <w:rPr>
      <w:rFonts w:ascii="Wingdings" w:hAnsi="Wingdings" w:cs="Wingdings"/>
    </w:rPr>
  </w:style>
  <w:style w:type="character" w:customStyle="1" w:styleId="WW8Num32z3">
    <w:name w:val="WW8Num32z3"/>
    <w:rsid w:val="00C313C9"/>
    <w:rPr>
      <w:rFonts w:ascii="Symbol" w:hAnsi="Symbol" w:cs="Symbol"/>
    </w:rPr>
  </w:style>
  <w:style w:type="character" w:customStyle="1" w:styleId="WW8Num33z1">
    <w:name w:val="WW8Num33z1"/>
    <w:rsid w:val="00C313C9"/>
  </w:style>
  <w:style w:type="character" w:customStyle="1" w:styleId="WW8Num33z2">
    <w:name w:val="WW8Num33z2"/>
    <w:rsid w:val="00C313C9"/>
  </w:style>
  <w:style w:type="character" w:customStyle="1" w:styleId="WW8Num33z3">
    <w:name w:val="WW8Num33z3"/>
    <w:rsid w:val="00C313C9"/>
  </w:style>
  <w:style w:type="character" w:customStyle="1" w:styleId="WW8Num33z4">
    <w:name w:val="WW8Num33z4"/>
    <w:rsid w:val="00C313C9"/>
  </w:style>
  <w:style w:type="character" w:customStyle="1" w:styleId="WW8Num33z5">
    <w:name w:val="WW8Num33z5"/>
    <w:rsid w:val="00C313C9"/>
  </w:style>
  <w:style w:type="character" w:customStyle="1" w:styleId="WW8Num33z6">
    <w:name w:val="WW8Num33z6"/>
    <w:rsid w:val="00C313C9"/>
  </w:style>
  <w:style w:type="character" w:customStyle="1" w:styleId="WW8Num33z7">
    <w:name w:val="WW8Num33z7"/>
    <w:rsid w:val="00C313C9"/>
  </w:style>
  <w:style w:type="character" w:customStyle="1" w:styleId="WW8Num33z8">
    <w:name w:val="WW8Num33z8"/>
    <w:rsid w:val="00C313C9"/>
  </w:style>
  <w:style w:type="character" w:customStyle="1" w:styleId="WW8Num34z1">
    <w:name w:val="WW8Num34z1"/>
    <w:rsid w:val="00C313C9"/>
    <w:rPr>
      <w:rFonts w:ascii="Courier New" w:hAnsi="Courier New" w:cs="Courier New"/>
    </w:rPr>
  </w:style>
  <w:style w:type="character" w:customStyle="1" w:styleId="WW8Num34z2">
    <w:name w:val="WW8Num34z2"/>
    <w:rsid w:val="00C313C9"/>
    <w:rPr>
      <w:rFonts w:ascii="Wingdings" w:hAnsi="Wingdings" w:cs="Wingdings"/>
    </w:rPr>
  </w:style>
  <w:style w:type="character" w:customStyle="1" w:styleId="WW8Num35z1">
    <w:name w:val="WW8Num35z1"/>
    <w:rsid w:val="00C313C9"/>
  </w:style>
  <w:style w:type="character" w:customStyle="1" w:styleId="WW8Num35z2">
    <w:name w:val="WW8Num35z2"/>
    <w:rsid w:val="00C313C9"/>
  </w:style>
  <w:style w:type="character" w:customStyle="1" w:styleId="WW8Num35z3">
    <w:name w:val="WW8Num35z3"/>
    <w:rsid w:val="00C313C9"/>
  </w:style>
  <w:style w:type="character" w:customStyle="1" w:styleId="WW8Num35z4">
    <w:name w:val="WW8Num35z4"/>
    <w:rsid w:val="00C313C9"/>
  </w:style>
  <w:style w:type="character" w:customStyle="1" w:styleId="WW8Num35z5">
    <w:name w:val="WW8Num35z5"/>
    <w:rsid w:val="00C313C9"/>
  </w:style>
  <w:style w:type="character" w:customStyle="1" w:styleId="WW8Num35z6">
    <w:name w:val="WW8Num35z6"/>
    <w:rsid w:val="00C313C9"/>
  </w:style>
  <w:style w:type="character" w:customStyle="1" w:styleId="WW8Num35z7">
    <w:name w:val="WW8Num35z7"/>
    <w:rsid w:val="00C313C9"/>
  </w:style>
  <w:style w:type="character" w:customStyle="1" w:styleId="WW8Num35z8">
    <w:name w:val="WW8Num35z8"/>
    <w:rsid w:val="00C313C9"/>
  </w:style>
  <w:style w:type="character" w:customStyle="1" w:styleId="WW8Num36z1">
    <w:name w:val="WW8Num36z1"/>
    <w:rsid w:val="00C313C9"/>
    <w:rPr>
      <w:rFonts w:ascii="Courier New" w:hAnsi="Courier New" w:cs="Courier New"/>
    </w:rPr>
  </w:style>
  <w:style w:type="character" w:customStyle="1" w:styleId="WW8Num36z2">
    <w:name w:val="WW8Num36z2"/>
    <w:rsid w:val="00C313C9"/>
    <w:rPr>
      <w:rFonts w:ascii="Wingdings" w:hAnsi="Wingdings" w:cs="Wingdings"/>
    </w:rPr>
  </w:style>
  <w:style w:type="character" w:customStyle="1" w:styleId="WW8Num37z1">
    <w:name w:val="WW8Num37z1"/>
    <w:rsid w:val="00C313C9"/>
    <w:rPr>
      <w:rFonts w:ascii="Courier New" w:hAnsi="Courier New" w:cs="Courier New"/>
    </w:rPr>
  </w:style>
  <w:style w:type="character" w:customStyle="1" w:styleId="WW8Num37z3">
    <w:name w:val="WW8Num37z3"/>
    <w:rsid w:val="00C313C9"/>
    <w:rPr>
      <w:rFonts w:ascii="Symbol" w:hAnsi="Symbol" w:cs="Symbol"/>
    </w:rPr>
  </w:style>
  <w:style w:type="character" w:customStyle="1" w:styleId="WW8Num38z1">
    <w:name w:val="WW8Num38z1"/>
    <w:rsid w:val="00C313C9"/>
    <w:rPr>
      <w:rFonts w:ascii="Courier New" w:hAnsi="Courier New" w:cs="Courier New"/>
    </w:rPr>
  </w:style>
  <w:style w:type="character" w:customStyle="1" w:styleId="WW8Num38z2">
    <w:name w:val="WW8Num38z2"/>
    <w:rsid w:val="00C313C9"/>
    <w:rPr>
      <w:rFonts w:ascii="Wingdings" w:hAnsi="Wingdings" w:cs="Wingdings"/>
    </w:rPr>
  </w:style>
  <w:style w:type="character" w:customStyle="1" w:styleId="WW8Num39z1">
    <w:name w:val="WW8Num39z1"/>
    <w:rsid w:val="00C313C9"/>
  </w:style>
  <w:style w:type="character" w:customStyle="1" w:styleId="WW8Num39z2">
    <w:name w:val="WW8Num39z2"/>
    <w:rsid w:val="00C313C9"/>
  </w:style>
  <w:style w:type="character" w:customStyle="1" w:styleId="WW8Num39z3">
    <w:name w:val="WW8Num39z3"/>
    <w:rsid w:val="00C313C9"/>
  </w:style>
  <w:style w:type="character" w:customStyle="1" w:styleId="WW8Num39z4">
    <w:name w:val="WW8Num39z4"/>
    <w:rsid w:val="00C313C9"/>
  </w:style>
  <w:style w:type="character" w:customStyle="1" w:styleId="WW8Num39z5">
    <w:name w:val="WW8Num39z5"/>
    <w:rsid w:val="00C313C9"/>
  </w:style>
  <w:style w:type="character" w:customStyle="1" w:styleId="WW8Num39z6">
    <w:name w:val="WW8Num39z6"/>
    <w:rsid w:val="00C313C9"/>
  </w:style>
  <w:style w:type="character" w:customStyle="1" w:styleId="WW8Num39z7">
    <w:name w:val="WW8Num39z7"/>
    <w:rsid w:val="00C313C9"/>
  </w:style>
  <w:style w:type="character" w:customStyle="1" w:styleId="WW8Num39z8">
    <w:name w:val="WW8Num39z8"/>
    <w:rsid w:val="00C313C9"/>
  </w:style>
  <w:style w:type="character" w:customStyle="1" w:styleId="WW8Num40z1">
    <w:name w:val="WW8Num40z1"/>
    <w:rsid w:val="00C313C9"/>
  </w:style>
  <w:style w:type="character" w:customStyle="1" w:styleId="WW8Num40z2">
    <w:name w:val="WW8Num40z2"/>
    <w:rsid w:val="00C313C9"/>
  </w:style>
  <w:style w:type="character" w:customStyle="1" w:styleId="WW8Num40z3">
    <w:name w:val="WW8Num40z3"/>
    <w:rsid w:val="00C313C9"/>
  </w:style>
  <w:style w:type="character" w:customStyle="1" w:styleId="WW8Num40z4">
    <w:name w:val="WW8Num40z4"/>
    <w:rsid w:val="00C313C9"/>
  </w:style>
  <w:style w:type="character" w:customStyle="1" w:styleId="WW8Num40z5">
    <w:name w:val="WW8Num40z5"/>
    <w:rsid w:val="00C313C9"/>
  </w:style>
  <w:style w:type="character" w:customStyle="1" w:styleId="WW8Num40z6">
    <w:name w:val="WW8Num40z6"/>
    <w:rsid w:val="00C313C9"/>
  </w:style>
  <w:style w:type="character" w:customStyle="1" w:styleId="WW8Num40z7">
    <w:name w:val="WW8Num40z7"/>
    <w:rsid w:val="00C313C9"/>
  </w:style>
  <w:style w:type="character" w:customStyle="1" w:styleId="WW8Num40z8">
    <w:name w:val="WW8Num40z8"/>
    <w:rsid w:val="00C313C9"/>
  </w:style>
  <w:style w:type="character" w:customStyle="1" w:styleId="WW8Num41z2">
    <w:name w:val="WW8Num41z2"/>
    <w:rsid w:val="00C313C9"/>
  </w:style>
  <w:style w:type="character" w:customStyle="1" w:styleId="WW8Num41z3">
    <w:name w:val="WW8Num41z3"/>
    <w:rsid w:val="00C313C9"/>
  </w:style>
  <w:style w:type="character" w:customStyle="1" w:styleId="WW8Num41z4">
    <w:name w:val="WW8Num41z4"/>
    <w:rsid w:val="00C313C9"/>
  </w:style>
  <w:style w:type="character" w:customStyle="1" w:styleId="WW8Num41z5">
    <w:name w:val="WW8Num41z5"/>
    <w:rsid w:val="00C313C9"/>
  </w:style>
  <w:style w:type="character" w:customStyle="1" w:styleId="WW8Num41z6">
    <w:name w:val="WW8Num41z6"/>
    <w:rsid w:val="00C313C9"/>
  </w:style>
  <w:style w:type="character" w:customStyle="1" w:styleId="WW8Num41z7">
    <w:name w:val="WW8Num41z7"/>
    <w:rsid w:val="00C313C9"/>
  </w:style>
  <w:style w:type="character" w:customStyle="1" w:styleId="WW8Num41z8">
    <w:name w:val="WW8Num41z8"/>
    <w:rsid w:val="00C313C9"/>
  </w:style>
  <w:style w:type="character" w:customStyle="1" w:styleId="WW8Num44z0">
    <w:name w:val="WW8Num44z0"/>
    <w:rsid w:val="00C313C9"/>
    <w:rPr>
      <w:color w:val="292929"/>
    </w:rPr>
  </w:style>
  <w:style w:type="character" w:customStyle="1" w:styleId="WW8Num44z1">
    <w:name w:val="WW8Num44z1"/>
    <w:rsid w:val="00C313C9"/>
  </w:style>
  <w:style w:type="character" w:customStyle="1" w:styleId="WW8Num44z2">
    <w:name w:val="WW8Num44z2"/>
    <w:rsid w:val="00C313C9"/>
  </w:style>
  <w:style w:type="character" w:customStyle="1" w:styleId="WW8Num44z3">
    <w:name w:val="WW8Num44z3"/>
    <w:rsid w:val="00C313C9"/>
  </w:style>
  <w:style w:type="character" w:customStyle="1" w:styleId="WW8Num44z4">
    <w:name w:val="WW8Num44z4"/>
    <w:rsid w:val="00C313C9"/>
  </w:style>
  <w:style w:type="character" w:customStyle="1" w:styleId="WW8Num44z5">
    <w:name w:val="WW8Num44z5"/>
    <w:rsid w:val="00C313C9"/>
  </w:style>
  <w:style w:type="character" w:customStyle="1" w:styleId="WW8Num44z6">
    <w:name w:val="WW8Num44z6"/>
    <w:rsid w:val="00C313C9"/>
  </w:style>
  <w:style w:type="character" w:customStyle="1" w:styleId="WW8Num44z7">
    <w:name w:val="WW8Num44z7"/>
    <w:rsid w:val="00C313C9"/>
  </w:style>
  <w:style w:type="character" w:customStyle="1" w:styleId="WW8Num44z8">
    <w:name w:val="WW8Num44z8"/>
    <w:rsid w:val="00C313C9"/>
  </w:style>
  <w:style w:type="character" w:customStyle="1" w:styleId="WW8Num45z0">
    <w:name w:val="WW8Num45z0"/>
    <w:rsid w:val="00C313C9"/>
    <w:rPr>
      <w:rFonts w:ascii="Courier New" w:hAnsi="Courier New" w:cs="Courier New"/>
    </w:rPr>
  </w:style>
  <w:style w:type="character" w:customStyle="1" w:styleId="WW8Num45z2">
    <w:name w:val="WW8Num45z2"/>
    <w:rsid w:val="00C313C9"/>
    <w:rPr>
      <w:rFonts w:ascii="Wingdings" w:hAnsi="Wingdings" w:cs="Wingdings"/>
    </w:rPr>
  </w:style>
  <w:style w:type="character" w:customStyle="1" w:styleId="WW8Num45z3">
    <w:name w:val="WW8Num45z3"/>
    <w:rsid w:val="00C313C9"/>
    <w:rPr>
      <w:rFonts w:ascii="Symbol" w:hAnsi="Symbol" w:cs="Symbol"/>
    </w:rPr>
  </w:style>
  <w:style w:type="character" w:customStyle="1" w:styleId="10">
    <w:name w:val="Основной шрифт абзаца1"/>
    <w:rsid w:val="00C313C9"/>
  </w:style>
  <w:style w:type="character" w:styleId="a8">
    <w:name w:val="Hyperlink"/>
    <w:rsid w:val="00C313C9"/>
    <w:rPr>
      <w:color w:val="0000FF"/>
      <w:u w:val="single"/>
    </w:rPr>
  </w:style>
  <w:style w:type="character" w:styleId="a9">
    <w:name w:val="page number"/>
    <w:basedOn w:val="10"/>
    <w:rsid w:val="00C313C9"/>
  </w:style>
  <w:style w:type="character" w:customStyle="1" w:styleId="aa">
    <w:name w:val="Знак Знак"/>
    <w:rsid w:val="00C313C9"/>
    <w:rPr>
      <w:sz w:val="24"/>
      <w:szCs w:val="24"/>
      <w:lang w:val="ru-RU" w:eastAsia="ar-SA" w:bidi="ar-SA"/>
    </w:rPr>
  </w:style>
  <w:style w:type="character" w:customStyle="1" w:styleId="ab">
    <w:name w:val="Маркеры списка"/>
    <w:rsid w:val="00C313C9"/>
    <w:rPr>
      <w:rFonts w:ascii="OpenSymbol" w:eastAsia="OpenSymbol" w:hAnsi="OpenSymbol" w:cs="OpenSymbol"/>
    </w:rPr>
  </w:style>
  <w:style w:type="character" w:customStyle="1" w:styleId="ac">
    <w:name w:val="Символ нумерации"/>
    <w:rsid w:val="00C313C9"/>
  </w:style>
  <w:style w:type="paragraph" w:customStyle="1" w:styleId="ad">
    <w:name w:val="Заголовок"/>
    <w:basedOn w:val="a"/>
    <w:next w:val="a5"/>
    <w:rsid w:val="00C313C9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e">
    <w:name w:val="List"/>
    <w:basedOn w:val="a5"/>
    <w:rsid w:val="00C313C9"/>
    <w:pPr>
      <w:spacing w:after="120"/>
      <w:jc w:val="left"/>
    </w:pPr>
    <w:rPr>
      <w:rFonts w:cs="Mangal"/>
      <w:szCs w:val="24"/>
      <w:lang w:eastAsia="ar-SA"/>
    </w:rPr>
  </w:style>
  <w:style w:type="paragraph" w:customStyle="1" w:styleId="11">
    <w:name w:val="Название1"/>
    <w:basedOn w:val="a"/>
    <w:rsid w:val="00C313C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C313C9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af">
    <w:name w:val="header"/>
    <w:basedOn w:val="a"/>
    <w:link w:val="af0"/>
    <w:uiPriority w:val="99"/>
    <w:rsid w:val="00C313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C313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rmal (Web)"/>
    <w:basedOn w:val="a"/>
    <w:rsid w:val="00C313C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Содержимое таблицы"/>
    <w:basedOn w:val="a"/>
    <w:rsid w:val="00C313C9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3">
    <w:name w:val="Заголовок таблицы"/>
    <w:basedOn w:val="af2"/>
    <w:rsid w:val="00C313C9"/>
    <w:pPr>
      <w:jc w:val="center"/>
    </w:pPr>
    <w:rPr>
      <w:b/>
      <w:bCs/>
    </w:rPr>
  </w:style>
  <w:style w:type="paragraph" w:customStyle="1" w:styleId="af4">
    <w:name w:val="Содержимое врезки"/>
    <w:basedOn w:val="a5"/>
    <w:rsid w:val="00C313C9"/>
    <w:pPr>
      <w:spacing w:after="120"/>
      <w:jc w:val="left"/>
    </w:pPr>
    <w:rPr>
      <w:szCs w:val="24"/>
      <w:lang w:eastAsia="ar-SA"/>
    </w:rPr>
  </w:style>
  <w:style w:type="paragraph" w:customStyle="1" w:styleId="western">
    <w:name w:val="western"/>
    <w:basedOn w:val="a"/>
    <w:rsid w:val="00C313C9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qFormat/>
    <w:rsid w:val="00C313C9"/>
    <w:rPr>
      <w:i/>
      <w:iCs/>
    </w:rPr>
  </w:style>
  <w:style w:type="character" w:styleId="af6">
    <w:name w:val="Strong"/>
    <w:qFormat/>
    <w:rsid w:val="00C313C9"/>
    <w:rPr>
      <w:b/>
      <w:bCs/>
    </w:rPr>
  </w:style>
  <w:style w:type="character" w:customStyle="1" w:styleId="af7">
    <w:name w:val="Подзаголовок Знак"/>
    <w:link w:val="af8"/>
    <w:rsid w:val="00C313C9"/>
    <w:rPr>
      <w:rFonts w:ascii="Cambria" w:hAnsi="Cambria"/>
      <w:sz w:val="24"/>
      <w:szCs w:val="24"/>
    </w:rPr>
  </w:style>
  <w:style w:type="paragraph" w:styleId="af8">
    <w:name w:val="Subtitle"/>
    <w:basedOn w:val="a"/>
    <w:next w:val="a"/>
    <w:link w:val="af7"/>
    <w:qFormat/>
    <w:rsid w:val="00C313C9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C313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4">
    <w:name w:val="Сетка таблицы1"/>
    <w:basedOn w:val="a1"/>
    <w:next w:val="a7"/>
    <w:rsid w:val="00C31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FE43AB"/>
  </w:style>
  <w:style w:type="paragraph" w:styleId="af9">
    <w:name w:val="List Paragraph"/>
    <w:basedOn w:val="a"/>
    <w:uiPriority w:val="34"/>
    <w:qFormat/>
    <w:rsid w:val="0034001B"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43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31E03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E35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D240-EC82-4027-89BD-11318421B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44</Pages>
  <Words>13783</Words>
  <Characters>78567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92166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67</cp:revision>
  <cp:lastPrinted>2018-09-30T04:32:00Z</cp:lastPrinted>
  <dcterms:created xsi:type="dcterms:W3CDTF">2017-08-24T15:38:00Z</dcterms:created>
  <dcterms:modified xsi:type="dcterms:W3CDTF">2021-08-25T06:39:00Z</dcterms:modified>
</cp:coreProperties>
</file>