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3" w:rsidRDefault="005E3CAD" w:rsidP="00DF7456">
      <w:pPr>
        <w:tabs>
          <w:tab w:val="left" w:pos="1485"/>
          <w:tab w:val="center" w:pos="4844"/>
        </w:tabs>
        <w:autoSpaceDE w:val="0"/>
        <w:autoSpaceDN w:val="0"/>
        <w:adjustRightInd w:val="0"/>
        <w:contextualSpacing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  <w:noProof/>
        </w:rPr>
        <w:drawing>
          <wp:inline distT="0" distB="0" distL="0" distR="0">
            <wp:extent cx="6119495" cy="8418195"/>
            <wp:effectExtent l="19050" t="0" r="0" b="0"/>
            <wp:docPr id="1" name="Рисунок 0" descr="Психология об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ия обще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AD" w:rsidRDefault="005E3CAD" w:rsidP="00DF7456">
      <w:pPr>
        <w:tabs>
          <w:tab w:val="left" w:pos="1485"/>
          <w:tab w:val="center" w:pos="4844"/>
        </w:tabs>
        <w:autoSpaceDE w:val="0"/>
        <w:autoSpaceDN w:val="0"/>
        <w:adjustRightInd w:val="0"/>
        <w:contextualSpacing/>
        <w:rPr>
          <w:b/>
          <w:bCs/>
          <w:caps/>
        </w:rPr>
      </w:pPr>
    </w:p>
    <w:p w:rsidR="005E3CAD" w:rsidRDefault="005E3CAD" w:rsidP="00DF7456">
      <w:pPr>
        <w:tabs>
          <w:tab w:val="left" w:pos="1485"/>
          <w:tab w:val="center" w:pos="4844"/>
        </w:tabs>
        <w:autoSpaceDE w:val="0"/>
        <w:autoSpaceDN w:val="0"/>
        <w:adjustRightInd w:val="0"/>
        <w:contextualSpacing/>
        <w:rPr>
          <w:b/>
          <w:bCs/>
          <w:caps/>
        </w:rPr>
      </w:pPr>
    </w:p>
    <w:p w:rsidR="005E3CAD" w:rsidRDefault="005E3CAD" w:rsidP="00DF7456">
      <w:pPr>
        <w:tabs>
          <w:tab w:val="left" w:pos="1485"/>
          <w:tab w:val="center" w:pos="4844"/>
        </w:tabs>
        <w:autoSpaceDE w:val="0"/>
        <w:autoSpaceDN w:val="0"/>
        <w:adjustRightInd w:val="0"/>
        <w:contextualSpacing/>
        <w:rPr>
          <w:b/>
          <w:bCs/>
          <w:caps/>
        </w:rPr>
      </w:pPr>
    </w:p>
    <w:p w:rsidR="005E3CAD" w:rsidRPr="00DF7456" w:rsidRDefault="005E3CAD" w:rsidP="00DF7456">
      <w:pPr>
        <w:tabs>
          <w:tab w:val="left" w:pos="1485"/>
          <w:tab w:val="center" w:pos="4844"/>
        </w:tabs>
        <w:autoSpaceDE w:val="0"/>
        <w:autoSpaceDN w:val="0"/>
        <w:adjustRightInd w:val="0"/>
        <w:contextualSpacing/>
        <w:rPr>
          <w:b/>
          <w:bCs/>
          <w:caps/>
        </w:rPr>
      </w:pPr>
    </w:p>
    <w:p w:rsidR="005E3CAD" w:rsidRPr="005E3CAD" w:rsidRDefault="004C3FA1" w:rsidP="005E3CAD">
      <w:pPr>
        <w:pStyle w:val="a"/>
        <w:numPr>
          <w:ilvl w:val="0"/>
          <w:numId w:val="36"/>
        </w:numPr>
        <w:tabs>
          <w:tab w:val="left" w:pos="1485"/>
          <w:tab w:val="center" w:pos="4844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5E3CAD">
        <w:rPr>
          <w:b/>
          <w:bCs/>
          <w:caps/>
        </w:rPr>
        <w:lastRenderedPageBreak/>
        <w:t>Комплекс основных характеристик</w:t>
      </w:r>
      <w:r w:rsidR="00CF70C7" w:rsidRPr="005E3CAD">
        <w:rPr>
          <w:b/>
          <w:bCs/>
          <w:caps/>
        </w:rPr>
        <w:t xml:space="preserve"> ПРОГРАММЫ</w:t>
      </w:r>
    </w:p>
    <w:p w:rsidR="004C3FA1" w:rsidRPr="003A45B9" w:rsidRDefault="004C3FA1" w:rsidP="00CF70C7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C3FA1" w:rsidRPr="003A45B9" w:rsidRDefault="004C3FA1" w:rsidP="00CF70C7">
      <w:pPr>
        <w:tabs>
          <w:tab w:val="left" w:pos="2790"/>
        </w:tabs>
        <w:contextualSpacing/>
        <w:jc w:val="center"/>
        <w:rPr>
          <w:b/>
        </w:rPr>
      </w:pPr>
      <w:r w:rsidRPr="003A45B9">
        <w:rPr>
          <w:b/>
        </w:rPr>
        <w:t>1.</w:t>
      </w:r>
      <w:r w:rsidR="00A85585" w:rsidRPr="003A45B9">
        <w:rPr>
          <w:b/>
        </w:rPr>
        <w:t xml:space="preserve">1. </w:t>
      </w:r>
      <w:r w:rsidRPr="003A45B9">
        <w:rPr>
          <w:b/>
        </w:rPr>
        <w:t>ПОЯСНИТЕЛЬНАЯ ЗАПИСКА</w:t>
      </w:r>
    </w:p>
    <w:p w:rsidR="00663ABF" w:rsidRPr="003A45B9" w:rsidRDefault="00663ABF" w:rsidP="00CF70C7">
      <w:pPr>
        <w:pStyle w:val="ab"/>
        <w:contextualSpacing/>
        <w:jc w:val="both"/>
        <w:rPr>
          <w:b/>
        </w:rPr>
      </w:pPr>
    </w:p>
    <w:p w:rsidR="00994027" w:rsidRPr="003A45B9" w:rsidRDefault="004C3FA1" w:rsidP="00994027">
      <w:pPr>
        <w:ind w:firstLine="708"/>
        <w:jc w:val="both"/>
        <w:rPr>
          <w:rFonts w:eastAsiaTheme="minorHAnsi"/>
          <w:lang w:eastAsia="en-US"/>
        </w:rPr>
      </w:pPr>
      <w:r w:rsidRPr="003A45B9">
        <w:t>Дополнительная общеобразовательная общеразвивающая программа</w:t>
      </w:r>
      <w:r w:rsidR="00AA5671" w:rsidRPr="003A45B9">
        <w:t xml:space="preserve"> «Психо</w:t>
      </w:r>
      <w:r w:rsidR="00CF70C7" w:rsidRPr="003A45B9">
        <w:t xml:space="preserve">логия общения» </w:t>
      </w:r>
      <w:r w:rsidR="00994027" w:rsidRPr="003A45B9">
        <w:t xml:space="preserve">(далее – Программа) </w:t>
      </w:r>
      <w:r w:rsidR="00CF70C7" w:rsidRPr="003A45B9">
        <w:t xml:space="preserve">имеет </w:t>
      </w:r>
      <w:r w:rsidR="00CF70C7" w:rsidRPr="003A45B9">
        <w:rPr>
          <w:i/>
        </w:rPr>
        <w:t>социально-</w:t>
      </w:r>
      <w:r w:rsidR="00AA5671" w:rsidRPr="003A45B9">
        <w:rPr>
          <w:i/>
        </w:rPr>
        <w:t>педагогическую</w:t>
      </w:r>
      <w:r w:rsidRPr="003A45B9">
        <w:rPr>
          <w:i/>
        </w:rPr>
        <w:t xml:space="preserve"> направленност</w:t>
      </w:r>
      <w:r w:rsidR="00AA5671" w:rsidRPr="003A45B9">
        <w:rPr>
          <w:i/>
        </w:rPr>
        <w:t>ь</w:t>
      </w:r>
      <w:r w:rsidRPr="003A45B9">
        <w:t xml:space="preserve"> и реализуется  в социально</w:t>
      </w:r>
      <w:r w:rsidR="00663ABF" w:rsidRPr="003A45B9">
        <w:t>-</w:t>
      </w:r>
      <w:r w:rsidRPr="003A45B9">
        <w:t>педагогическом отделе муниципального бюджетного учреждения дополнительного образования города Ульяновска «Ц</w:t>
      </w:r>
      <w:r w:rsidR="00556E0A" w:rsidRPr="003A45B9">
        <w:t xml:space="preserve">ентре детского творчества №5», </w:t>
      </w:r>
      <w:r w:rsidR="00663ABF" w:rsidRPr="003A45B9">
        <w:t xml:space="preserve">в </w:t>
      </w:r>
      <w:r w:rsidR="00994027" w:rsidRPr="003A45B9">
        <w:t xml:space="preserve">детском объединении «Гармония». Программа </w:t>
      </w:r>
      <w:r w:rsidR="00994027" w:rsidRPr="003A45B9">
        <w:rPr>
          <w:rFonts w:eastAsiaTheme="minorHAnsi"/>
          <w:lang w:eastAsia="en-US"/>
        </w:rPr>
        <w:t>направлена на социальную адаптацию, повышение уровня готовности учащихся к взаи</w:t>
      </w:r>
      <w:r w:rsidR="00994027" w:rsidRPr="003A45B9">
        <w:rPr>
          <w:rFonts w:eastAsiaTheme="minorHAnsi"/>
          <w:lang w:eastAsia="en-US"/>
        </w:rPr>
        <w:softHyphen/>
        <w:t>модействию с различными социальными институтами, формирова</w:t>
      </w:r>
      <w:r w:rsidR="00994027" w:rsidRPr="003A45B9">
        <w:rPr>
          <w:rFonts w:eastAsiaTheme="minorHAnsi"/>
          <w:lang w:eastAsia="en-US"/>
        </w:rPr>
        <w:softHyphen/>
        <w:t>ние знаний об основных сферах современной социальной жизни, устройстве общества, создание условий для развития коммуника</w:t>
      </w:r>
      <w:r w:rsidR="00994027" w:rsidRPr="003A45B9">
        <w:rPr>
          <w:rFonts w:eastAsiaTheme="minorHAnsi"/>
          <w:lang w:eastAsia="en-US"/>
        </w:rPr>
        <w:softHyphen/>
        <w:t>тивной, социально успешной личности, расширение «социальной практики», воспитание социальной компетентности (сфера деятель</w:t>
      </w:r>
      <w:r w:rsidR="00994027" w:rsidRPr="003A45B9">
        <w:rPr>
          <w:rFonts w:eastAsiaTheme="minorHAnsi"/>
          <w:lang w:eastAsia="en-US"/>
        </w:rPr>
        <w:softHyphen/>
        <w:t>ности «человек-общество», «человек-человек»), формирование педа</w:t>
      </w:r>
      <w:r w:rsidR="00994027" w:rsidRPr="003A45B9">
        <w:rPr>
          <w:rFonts w:eastAsiaTheme="minorHAnsi"/>
          <w:lang w:eastAsia="en-US"/>
        </w:rPr>
        <w:softHyphen/>
        <w:t>гогических навыков.</w:t>
      </w:r>
    </w:p>
    <w:p w:rsidR="009055FB" w:rsidRPr="003A45B9" w:rsidRDefault="000E2F69" w:rsidP="003A45B9">
      <w:pPr>
        <w:pStyle w:val="ab"/>
        <w:ind w:firstLine="708"/>
        <w:contextualSpacing/>
        <w:jc w:val="both"/>
      </w:pPr>
      <w:r w:rsidRPr="003A45B9">
        <w:t>П</w:t>
      </w:r>
      <w:r w:rsidR="004C3FA1" w:rsidRPr="003A45B9">
        <w:t>рограмма</w:t>
      </w:r>
      <w:r w:rsidRPr="003A45B9">
        <w:t xml:space="preserve"> «Психология общения» </w:t>
      </w:r>
      <w:r w:rsidR="004C3FA1" w:rsidRPr="003A45B9">
        <w:t xml:space="preserve">является </w:t>
      </w:r>
      <w:r w:rsidR="004C3FA1" w:rsidRPr="003A45B9">
        <w:rPr>
          <w:i/>
        </w:rPr>
        <w:t>модифицированной с авторским подходом разработки</w:t>
      </w:r>
      <w:r w:rsidR="00994027" w:rsidRPr="003A45B9">
        <w:rPr>
          <w:i/>
        </w:rPr>
        <w:t>,</w:t>
      </w:r>
      <w:r w:rsidR="00994027" w:rsidRPr="003A45B9">
        <w:t>в нейразработан комплекс основных характеристик в соответствии с жизненным и практическим опытом автора, позицией и собственным видением предмета; определен комплекс организационно-педагогических условий с учётом результатов обуче</w:t>
      </w:r>
      <w:r w:rsidR="00994027" w:rsidRPr="003A45B9">
        <w:softHyphen/>
        <w:t>н</w:t>
      </w:r>
      <w:r w:rsidR="003A45B9">
        <w:t xml:space="preserve">ия, воспитания и развития детей, </w:t>
      </w:r>
      <w:r w:rsidR="009055FB" w:rsidRPr="003A45B9">
        <w:t>в соответствии ссовременнымитребованиями</w:t>
      </w:r>
      <w:r w:rsidR="00325D6C" w:rsidRPr="003A45B9">
        <w:t xml:space="preserve"> нормативных и методических документов по вопросам обучен</w:t>
      </w:r>
      <w:r w:rsidR="002024CF" w:rsidRPr="003A45B9">
        <w:t xml:space="preserve">ия, воспитания и развития детей, </w:t>
      </w:r>
      <w:r w:rsidR="00994027" w:rsidRPr="003A45B9">
        <w:t>нормативно-</w:t>
      </w:r>
      <w:r w:rsidR="009055FB" w:rsidRPr="003A45B9">
        <w:t xml:space="preserve">правовыми аспектами </w:t>
      </w:r>
      <w:r w:rsidR="00D644B8" w:rsidRPr="003A45B9">
        <w:t xml:space="preserve">и методическими рекомендациями по  проектированию  </w:t>
      </w:r>
      <w:r w:rsidR="009055FB" w:rsidRPr="003A45B9">
        <w:t>разработки до</w:t>
      </w:r>
      <w:r w:rsidR="00D644B8" w:rsidRPr="003A45B9">
        <w:t xml:space="preserve">полнительных </w:t>
      </w:r>
      <w:r w:rsidR="00994027" w:rsidRPr="003A45B9">
        <w:t xml:space="preserve">общеобразовательных </w:t>
      </w:r>
      <w:r w:rsidR="009055FB" w:rsidRPr="003A45B9">
        <w:t>общеразв</w:t>
      </w:r>
      <w:r w:rsidR="00D644B8" w:rsidRPr="003A45B9">
        <w:t>ивающих</w:t>
      </w:r>
      <w:r w:rsidR="00471F03" w:rsidRPr="003A45B9">
        <w:t xml:space="preserve"> программ</w:t>
      </w:r>
      <w:r w:rsidR="009055FB" w:rsidRPr="003A45B9">
        <w:t>.</w:t>
      </w:r>
    </w:p>
    <w:p w:rsidR="0050365C" w:rsidRPr="003A45B9" w:rsidRDefault="00994027" w:rsidP="00994027">
      <w:pPr>
        <w:pStyle w:val="ab"/>
        <w:ind w:firstLine="360"/>
        <w:contextualSpacing/>
        <w:jc w:val="both"/>
      </w:pPr>
      <w:r w:rsidRPr="003A45B9">
        <w:rPr>
          <w:i/>
        </w:rPr>
        <w:t>Дополнительность п</w:t>
      </w:r>
      <w:r w:rsidR="007B7FC8" w:rsidRPr="003A45B9">
        <w:rPr>
          <w:i/>
        </w:rPr>
        <w:t>рограмм</w:t>
      </w:r>
      <w:r w:rsidRPr="003A45B9">
        <w:rPr>
          <w:i/>
        </w:rPr>
        <w:t>ы</w:t>
      </w:r>
      <w:r w:rsidR="007B7FC8" w:rsidRPr="003A45B9">
        <w:t xml:space="preserve"> «Психология общения»</w:t>
      </w:r>
      <w:r w:rsidRPr="003A45B9">
        <w:t xml:space="preserve"> в том, что </w:t>
      </w:r>
      <w:r w:rsidR="007B7FC8" w:rsidRPr="003A45B9">
        <w:t>представляет собой новую методическую продукцию, созданную для организации образовательного процесса</w:t>
      </w:r>
      <w:r w:rsidRPr="003A45B9">
        <w:t xml:space="preserve"> детей младшего школьного возраста</w:t>
      </w:r>
      <w:r w:rsidR="007B7FC8" w:rsidRPr="003A45B9">
        <w:t xml:space="preserve"> в условиях учреждения дополнительного образования</w:t>
      </w:r>
      <w:r w:rsidR="000F233D" w:rsidRPr="003A45B9">
        <w:t xml:space="preserve">, дополненную комплексом </w:t>
      </w:r>
      <w:r w:rsidR="00471F03" w:rsidRPr="003A45B9">
        <w:t xml:space="preserve">основных характеристик и </w:t>
      </w:r>
      <w:r w:rsidR="000F233D" w:rsidRPr="003A45B9">
        <w:t xml:space="preserve">комплексом </w:t>
      </w:r>
      <w:r w:rsidRPr="003A45B9">
        <w:t>организационно-педагогических условий.</w:t>
      </w:r>
    </w:p>
    <w:p w:rsidR="00B63819" w:rsidRPr="003A45B9" w:rsidRDefault="002F1B87" w:rsidP="00CF70C7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>Актуальность Программы</w:t>
      </w:r>
    </w:p>
    <w:p w:rsidR="00CF52FA" w:rsidRPr="003A45B9" w:rsidRDefault="00B63819" w:rsidP="00994027">
      <w:pPr>
        <w:ind w:firstLine="708"/>
        <w:contextualSpacing/>
        <w:jc w:val="both"/>
      </w:pPr>
      <w:r w:rsidRPr="003A45B9">
        <w:t xml:space="preserve">При разработке содержательного компонента  Программы </w:t>
      </w:r>
      <w:r w:rsidR="00CF52FA" w:rsidRPr="003A45B9">
        <w:t xml:space="preserve"> приняты во внимание тенденции в развитии </w:t>
      </w:r>
      <w:r w:rsidR="00CF52FA" w:rsidRPr="003A45B9">
        <w:rPr>
          <w:shd w:val="clear" w:color="auto" w:fill="FEFEFE"/>
        </w:rPr>
        <w:t>совреме</w:t>
      </w:r>
      <w:r w:rsidR="00994027" w:rsidRPr="003A45B9">
        <w:rPr>
          <w:shd w:val="clear" w:color="auto" w:fill="FEFEFE"/>
        </w:rPr>
        <w:t>нных  образовательных социально-</w:t>
      </w:r>
      <w:r w:rsidR="00CF52FA" w:rsidRPr="003A45B9">
        <w:rPr>
          <w:shd w:val="clear" w:color="auto" w:fill="FEFEFE"/>
        </w:rPr>
        <w:t>педагогических</w:t>
      </w:r>
      <w:r w:rsidR="007D2511" w:rsidRPr="003A45B9">
        <w:rPr>
          <w:shd w:val="clear" w:color="auto" w:fill="FEFEFE"/>
        </w:rPr>
        <w:t xml:space="preserve"> и психологических </w:t>
      </w:r>
      <w:r w:rsidR="00CF52FA" w:rsidRPr="003A45B9">
        <w:rPr>
          <w:shd w:val="clear" w:color="auto" w:fill="FEFEFE"/>
        </w:rPr>
        <w:t xml:space="preserve"> технологий, </w:t>
      </w:r>
      <w:r w:rsidR="00CF52FA" w:rsidRPr="003A45B9">
        <w:t>результаты</w:t>
      </w:r>
      <w:r w:rsidR="00AD1DFE" w:rsidRPr="003A45B9">
        <w:t xml:space="preserve"> исследования</w:t>
      </w:r>
      <w:r w:rsidR="00161629" w:rsidRPr="003A45B9">
        <w:t xml:space="preserve"> рынка услуг дополнительного образования детей и взрослых в районе образовательного учреждения</w:t>
      </w:r>
      <w:r w:rsidR="00CF52FA" w:rsidRPr="003A45B9">
        <w:t>, возрастные  особенности детей младшего школьного возраста.</w:t>
      </w:r>
    </w:p>
    <w:p w:rsidR="00DD7051" w:rsidRPr="003A45B9" w:rsidRDefault="00994027" w:rsidP="00994027">
      <w:pPr>
        <w:pStyle w:val="ab"/>
        <w:ind w:firstLine="708"/>
        <w:contextualSpacing/>
        <w:jc w:val="both"/>
      </w:pPr>
      <w:r w:rsidRPr="003A45B9">
        <w:t xml:space="preserve">Исследование </w:t>
      </w:r>
      <w:r w:rsidR="0069777B" w:rsidRPr="003A45B9">
        <w:t xml:space="preserve">запросов родителей (законных представителей) и образовательных потребностей детей выявили </w:t>
      </w:r>
      <w:r w:rsidR="00AD1DFE" w:rsidRPr="003A45B9">
        <w:t xml:space="preserve"> их </w:t>
      </w:r>
      <w:r w:rsidR="0069777B" w:rsidRPr="003A45B9">
        <w:t>и</w:t>
      </w:r>
      <w:r w:rsidR="007D2511" w:rsidRPr="003A45B9">
        <w:t xml:space="preserve">нтерес </w:t>
      </w:r>
      <w:r w:rsidR="0069777B" w:rsidRPr="003A45B9">
        <w:t>к</w:t>
      </w:r>
      <w:r w:rsidR="00AD1DFE" w:rsidRPr="003A45B9">
        <w:t xml:space="preserve"> психологии общения,  развитию </w:t>
      </w:r>
      <w:r w:rsidR="007D2511" w:rsidRPr="003A45B9">
        <w:t>эмоционального интеллекта</w:t>
      </w:r>
      <w:r w:rsidR="00DD7051" w:rsidRPr="003A45B9">
        <w:t xml:space="preserve"> у детей</w:t>
      </w:r>
      <w:r w:rsidR="00AD1DFE" w:rsidRPr="003A45B9">
        <w:t xml:space="preserve">. </w:t>
      </w:r>
    </w:p>
    <w:p w:rsidR="0075608C" w:rsidRPr="003A45B9" w:rsidRDefault="00994027" w:rsidP="00994027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3A45B9">
        <w:rPr>
          <w:rFonts w:ascii="Times New Roman" w:hAnsi="Times New Roman" w:cs="Times New Roman"/>
          <w:color w:val="auto"/>
        </w:rPr>
        <w:t xml:space="preserve">Программа «Психология общения» </w:t>
      </w:r>
      <w:r w:rsidRPr="003A45B9">
        <w:rPr>
          <w:rFonts w:ascii="Times New Roman" w:hAnsi="Times New Roman" w:cs="Times New Roman"/>
          <w:color w:val="auto"/>
        </w:rPr>
        <w:sym w:font="Symbol" w:char="F02D"/>
      </w:r>
      <w:r w:rsidR="0075608C" w:rsidRPr="003A45B9">
        <w:rPr>
          <w:rFonts w:ascii="Times New Roman" w:hAnsi="Times New Roman" w:cs="Times New Roman"/>
          <w:color w:val="auto"/>
        </w:rPr>
        <w:t xml:space="preserve"> это</w:t>
      </w:r>
      <w:r w:rsidR="0075608C" w:rsidRPr="003A45B9">
        <w:rPr>
          <w:rFonts w:ascii="Times New Roman" w:hAnsi="Times New Roman" w:cs="Times New Roman"/>
          <w:color w:val="auto"/>
          <w:spacing w:val="-1"/>
        </w:rPr>
        <w:t>социально-педагогический курс, отвечающий образовательным потребностям</w:t>
      </w:r>
      <w:r w:rsidR="009C467C" w:rsidRPr="003A45B9">
        <w:rPr>
          <w:rFonts w:ascii="Times New Roman" w:hAnsi="Times New Roman" w:cs="Times New Roman"/>
          <w:color w:val="auto"/>
          <w:spacing w:val="-1"/>
        </w:rPr>
        <w:t xml:space="preserve"> детей</w:t>
      </w:r>
      <w:r w:rsidR="0075608C" w:rsidRPr="003A45B9">
        <w:rPr>
          <w:rFonts w:ascii="Times New Roman" w:hAnsi="Times New Roman" w:cs="Times New Roman"/>
          <w:color w:val="auto"/>
          <w:spacing w:val="-1"/>
        </w:rPr>
        <w:t xml:space="preserve"> и запросам</w:t>
      </w:r>
      <w:r w:rsidR="009C467C" w:rsidRPr="003A45B9">
        <w:rPr>
          <w:rFonts w:ascii="Times New Roman" w:hAnsi="Times New Roman" w:cs="Times New Roman"/>
          <w:color w:val="auto"/>
          <w:spacing w:val="-1"/>
        </w:rPr>
        <w:t xml:space="preserve"> родителей (законных представителей)</w:t>
      </w:r>
      <w:r w:rsidR="0075608C" w:rsidRPr="003A45B9">
        <w:rPr>
          <w:rFonts w:ascii="Times New Roman" w:hAnsi="Times New Roman" w:cs="Times New Roman"/>
          <w:color w:val="auto"/>
          <w:spacing w:val="-1"/>
        </w:rPr>
        <w:t xml:space="preserve">; направленный  на </w:t>
      </w:r>
      <w:r w:rsidR="009055FB" w:rsidRPr="003A45B9">
        <w:rPr>
          <w:rFonts w:ascii="Times New Roman" w:eastAsiaTheme="minorHAnsi" w:hAnsi="Times New Roman" w:cs="Times New Roman"/>
          <w:color w:val="auto"/>
          <w:lang w:eastAsia="en-US"/>
        </w:rPr>
        <w:t xml:space="preserve">обучение </w:t>
      </w:r>
      <w:r w:rsidR="009C467C" w:rsidRPr="003A45B9">
        <w:rPr>
          <w:rFonts w:ascii="Times New Roman" w:eastAsiaTheme="minorHAnsi" w:hAnsi="Times New Roman" w:cs="Times New Roman"/>
          <w:color w:val="auto"/>
          <w:lang w:eastAsia="en-US"/>
        </w:rPr>
        <w:t>детей</w:t>
      </w:r>
      <w:r w:rsidR="009055FB" w:rsidRPr="003A45B9">
        <w:rPr>
          <w:rFonts w:ascii="Times New Roman" w:eastAsiaTheme="minorHAnsi" w:hAnsi="Times New Roman" w:cs="Times New Roman"/>
          <w:color w:val="auto"/>
          <w:lang w:eastAsia="en-US"/>
        </w:rPr>
        <w:t xml:space="preserve"> основам коммуникации</w:t>
      </w:r>
      <w:r w:rsidR="00AB161B" w:rsidRPr="003A45B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AB161B" w:rsidRPr="003A45B9">
        <w:rPr>
          <w:rFonts w:ascii="Times New Roman" w:hAnsi="Times New Roman" w:cs="Times New Roman"/>
          <w:color w:val="auto"/>
        </w:rPr>
        <w:t xml:space="preserve">развитие компетенций конструктивного </w:t>
      </w:r>
      <w:r w:rsidR="0075608C" w:rsidRPr="003A45B9">
        <w:rPr>
          <w:rFonts w:ascii="Times New Roman" w:hAnsi="Times New Roman" w:cs="Times New Roman"/>
          <w:color w:val="auto"/>
        </w:rPr>
        <w:t xml:space="preserve"> межличностного</w:t>
      </w:r>
      <w:r w:rsidR="00AD1DFE" w:rsidRPr="003A45B9">
        <w:rPr>
          <w:rFonts w:ascii="Times New Roman" w:hAnsi="Times New Roman" w:cs="Times New Roman"/>
          <w:color w:val="auto"/>
        </w:rPr>
        <w:t xml:space="preserve"> и группового</w:t>
      </w:r>
      <w:r w:rsidR="0075608C" w:rsidRPr="003A45B9">
        <w:rPr>
          <w:rFonts w:ascii="Times New Roman" w:hAnsi="Times New Roman" w:cs="Times New Roman"/>
          <w:color w:val="auto"/>
        </w:rPr>
        <w:t xml:space="preserve"> взаимодействия</w:t>
      </w:r>
      <w:r w:rsidR="00AB161B" w:rsidRPr="003A45B9">
        <w:rPr>
          <w:rFonts w:ascii="Times New Roman" w:hAnsi="Times New Roman" w:cs="Times New Roman"/>
          <w:color w:val="auto"/>
        </w:rPr>
        <w:t>, повышение уровня</w:t>
      </w:r>
      <w:r w:rsidR="00DD7051" w:rsidRPr="003A45B9">
        <w:rPr>
          <w:rFonts w:ascii="Times New Roman" w:hAnsi="Times New Roman" w:cs="Times New Roman"/>
          <w:color w:val="auto"/>
        </w:rPr>
        <w:t xml:space="preserve"> эмоциональной компетентности учащихся</w:t>
      </w:r>
      <w:r w:rsidRPr="003A45B9">
        <w:rPr>
          <w:rFonts w:ascii="Times New Roman" w:hAnsi="Times New Roman" w:cs="Times New Roman"/>
          <w:color w:val="auto"/>
        </w:rPr>
        <w:t>.</w:t>
      </w:r>
    </w:p>
    <w:p w:rsidR="00B60F90" w:rsidRPr="003A45B9" w:rsidRDefault="00B60F90" w:rsidP="00CF70C7">
      <w:pPr>
        <w:pStyle w:val="ab"/>
        <w:contextualSpacing/>
        <w:jc w:val="center"/>
        <w:rPr>
          <w:b/>
          <w:i/>
          <w:iCs/>
          <w:shd w:val="clear" w:color="auto" w:fill="FEFEFE"/>
        </w:rPr>
      </w:pPr>
    </w:p>
    <w:p w:rsidR="00DD746E" w:rsidRPr="003A45B9" w:rsidRDefault="00DD746E" w:rsidP="00CF70C7">
      <w:pPr>
        <w:pStyle w:val="ab"/>
        <w:contextualSpacing/>
        <w:jc w:val="center"/>
        <w:rPr>
          <w:b/>
          <w:i/>
          <w:iCs/>
          <w:shd w:val="clear" w:color="auto" w:fill="FEFEFE"/>
        </w:rPr>
      </w:pPr>
    </w:p>
    <w:p w:rsidR="00DD746E" w:rsidRPr="003A45B9" w:rsidRDefault="00DD746E" w:rsidP="00CF70C7">
      <w:pPr>
        <w:pStyle w:val="ab"/>
        <w:contextualSpacing/>
        <w:jc w:val="center"/>
        <w:rPr>
          <w:b/>
          <w:i/>
          <w:iCs/>
          <w:shd w:val="clear" w:color="auto" w:fill="FEFEFE"/>
        </w:rPr>
      </w:pPr>
    </w:p>
    <w:p w:rsidR="00BB06FA" w:rsidRPr="003A45B9" w:rsidRDefault="000C683F" w:rsidP="00BB06FA">
      <w:pPr>
        <w:ind w:firstLine="708"/>
        <w:contextualSpacing/>
        <w:jc w:val="center"/>
        <w:rPr>
          <w:b/>
          <w:i/>
          <w:lang w:eastAsia="ar-SA"/>
        </w:rPr>
      </w:pPr>
      <w:r w:rsidRPr="003A45B9">
        <w:rPr>
          <w:b/>
          <w:i/>
          <w:iCs/>
          <w:shd w:val="clear" w:color="auto" w:fill="FEFEFE"/>
        </w:rPr>
        <w:t>О</w:t>
      </w:r>
      <w:r w:rsidR="00BB06FA" w:rsidRPr="003A45B9">
        <w:rPr>
          <w:b/>
          <w:i/>
          <w:iCs/>
          <w:shd w:val="clear" w:color="auto" w:fill="FEFEFE"/>
        </w:rPr>
        <w:t xml:space="preserve">тличительные особенности </w:t>
      </w:r>
      <w:r w:rsidR="00BB06FA" w:rsidRPr="003A45B9">
        <w:rPr>
          <w:b/>
          <w:i/>
          <w:lang w:eastAsia="ar-SA"/>
        </w:rPr>
        <w:t>Программы</w:t>
      </w:r>
    </w:p>
    <w:p w:rsidR="008122E0" w:rsidRPr="003A45B9" w:rsidRDefault="00D30799" w:rsidP="00B60F90">
      <w:pPr>
        <w:ind w:firstLine="708"/>
        <w:contextualSpacing/>
        <w:jc w:val="both"/>
        <w:rPr>
          <w:shd w:val="clear" w:color="auto" w:fill="FEFEFE"/>
        </w:rPr>
      </w:pPr>
      <w:r w:rsidRPr="003A45B9">
        <w:rPr>
          <w:iCs/>
          <w:shd w:val="clear" w:color="auto" w:fill="FEFEFE"/>
        </w:rPr>
        <w:t xml:space="preserve">Настоящая Программа отличается от базовых  программ. </w:t>
      </w:r>
      <w:r w:rsidR="006D539A" w:rsidRPr="003A45B9">
        <w:rPr>
          <w:iCs/>
          <w:shd w:val="clear" w:color="auto" w:fill="FEFEFE"/>
        </w:rPr>
        <w:t>При разработке Программы учтены</w:t>
      </w:r>
      <w:r w:rsidR="006D539A" w:rsidRPr="003A45B9">
        <w:rPr>
          <w:shd w:val="clear" w:color="auto" w:fill="FEFEFE"/>
        </w:rPr>
        <w:t xml:space="preserve">цели и задачи ЦДТ № 5 в области обучения и воспитания учащихся, </w:t>
      </w:r>
      <w:r w:rsidR="00DB79C1" w:rsidRPr="003A45B9">
        <w:rPr>
          <w:shd w:val="clear" w:color="auto" w:fill="FEFEFE"/>
        </w:rPr>
        <w:t>этнокуль</w:t>
      </w:r>
      <w:r w:rsidR="0069777B" w:rsidRPr="003A45B9">
        <w:rPr>
          <w:shd w:val="clear" w:color="auto" w:fill="FEFEFE"/>
        </w:rPr>
        <w:t>турные  особенности</w:t>
      </w:r>
      <w:r w:rsidR="006D539A" w:rsidRPr="003A45B9">
        <w:rPr>
          <w:shd w:val="clear" w:color="auto" w:fill="FEFEFE"/>
        </w:rPr>
        <w:t xml:space="preserve"> контингента учащихся</w:t>
      </w:r>
      <w:r w:rsidR="008122E0" w:rsidRPr="003A45B9">
        <w:rPr>
          <w:shd w:val="clear" w:color="auto" w:fill="FEFEFE"/>
        </w:rPr>
        <w:t>.</w:t>
      </w:r>
    </w:p>
    <w:p w:rsidR="008F46AD" w:rsidRPr="003A45B9" w:rsidRDefault="00B60F90" w:rsidP="00B60F90">
      <w:pPr>
        <w:ind w:firstLine="708"/>
        <w:contextualSpacing/>
        <w:jc w:val="both"/>
        <w:rPr>
          <w:i/>
          <w:shd w:val="clear" w:color="auto" w:fill="FEFEFE"/>
        </w:rPr>
      </w:pPr>
      <w:r w:rsidRPr="003A45B9">
        <w:rPr>
          <w:i/>
          <w:shd w:val="clear" w:color="auto" w:fill="FEFEFE"/>
        </w:rPr>
        <w:lastRenderedPageBreak/>
        <w:t xml:space="preserve">Цель </w:t>
      </w:r>
      <w:r w:rsidR="008F46AD" w:rsidRPr="003A45B9">
        <w:rPr>
          <w:shd w:val="clear" w:color="auto" w:fill="FEFEFE"/>
        </w:rPr>
        <w:t>Программ</w:t>
      </w:r>
      <w:r w:rsidRPr="003A45B9">
        <w:rPr>
          <w:shd w:val="clear" w:color="auto" w:fill="FEFEFE"/>
        </w:rPr>
        <w:t xml:space="preserve">ы уточнена </w:t>
      </w:r>
      <w:r w:rsidR="008F46AD" w:rsidRPr="003A45B9">
        <w:rPr>
          <w:shd w:val="clear" w:color="auto" w:fill="FEFEFE"/>
        </w:rPr>
        <w:t>в соответствии с тематикой курса и направлена на развитие учащегося.</w:t>
      </w:r>
    </w:p>
    <w:p w:rsidR="000B4F63" w:rsidRPr="003A45B9" w:rsidRDefault="008F46AD" w:rsidP="00B60F90">
      <w:pPr>
        <w:ind w:firstLine="708"/>
        <w:contextualSpacing/>
        <w:jc w:val="both"/>
        <w:rPr>
          <w:shd w:val="clear" w:color="auto" w:fill="FEFEFE"/>
        </w:rPr>
      </w:pPr>
      <w:r w:rsidRPr="003A45B9">
        <w:rPr>
          <w:i/>
          <w:shd w:val="clear" w:color="auto" w:fill="FEFEFE"/>
        </w:rPr>
        <w:t>З</w:t>
      </w:r>
      <w:r w:rsidR="000B4F63" w:rsidRPr="003A45B9">
        <w:rPr>
          <w:i/>
          <w:shd w:val="clear" w:color="auto" w:fill="FEFEFE"/>
        </w:rPr>
        <w:t>адачи</w:t>
      </w:r>
      <w:r w:rsidR="000B4F63" w:rsidRPr="003A45B9">
        <w:rPr>
          <w:shd w:val="clear" w:color="auto" w:fill="FEFEFE"/>
        </w:rPr>
        <w:t>Про</w:t>
      </w:r>
      <w:r w:rsidR="008122E0" w:rsidRPr="003A45B9">
        <w:rPr>
          <w:shd w:val="clear" w:color="auto" w:fill="FEFEFE"/>
        </w:rPr>
        <w:t>грамм</w:t>
      </w:r>
      <w:r w:rsidR="00B60F90" w:rsidRPr="003A45B9">
        <w:rPr>
          <w:shd w:val="clear" w:color="auto" w:fill="FEFEFE"/>
        </w:rPr>
        <w:t xml:space="preserve">ы направлены на достижение цели </w:t>
      </w:r>
      <w:r w:rsidR="008122E0" w:rsidRPr="003A45B9">
        <w:rPr>
          <w:shd w:val="clear" w:color="auto" w:fill="FEFEFE"/>
        </w:rPr>
        <w:t>в обучении, развитии и воспитании учащихся</w:t>
      </w:r>
      <w:r w:rsidRPr="003A45B9">
        <w:rPr>
          <w:shd w:val="clear" w:color="auto" w:fill="FEFEFE"/>
        </w:rPr>
        <w:t>.</w:t>
      </w:r>
    </w:p>
    <w:p w:rsidR="008122E0" w:rsidRPr="003A45B9" w:rsidRDefault="008122E0" w:rsidP="00B60F90">
      <w:pPr>
        <w:ind w:firstLine="708"/>
        <w:contextualSpacing/>
        <w:jc w:val="both"/>
        <w:rPr>
          <w:shd w:val="clear" w:color="auto" w:fill="FEFEFE"/>
        </w:rPr>
      </w:pPr>
      <w:r w:rsidRPr="003A45B9">
        <w:rPr>
          <w:i/>
          <w:shd w:val="clear" w:color="auto" w:fill="FEFEFE"/>
        </w:rPr>
        <w:t>Планируемые результаты</w:t>
      </w:r>
      <w:r w:rsidRPr="003A45B9">
        <w:rPr>
          <w:shd w:val="clear" w:color="auto" w:fill="FEFEFE"/>
        </w:rPr>
        <w:t xml:space="preserve"> обучения сформулированы в соответствии с поставленными задачами и </w:t>
      </w:r>
      <w:r w:rsidRPr="003A45B9">
        <w:t xml:space="preserve">требованиями Федерального Государственного Образовательного Стандарта начального общего образования (далее – ФГОС НОО) к результатам освоения  </w:t>
      </w:r>
      <w:r w:rsidR="00B60F90" w:rsidRPr="003A45B9">
        <w:t>П</w:t>
      </w:r>
      <w:r w:rsidRPr="003A45B9">
        <w:t>рограммы.</w:t>
      </w:r>
    </w:p>
    <w:p w:rsidR="00B60F90" w:rsidRPr="003A45B9" w:rsidRDefault="00D30799" w:rsidP="00B60F90">
      <w:pPr>
        <w:ind w:firstLine="708"/>
        <w:contextualSpacing/>
        <w:jc w:val="both"/>
      </w:pPr>
      <w:r w:rsidRPr="003A45B9">
        <w:t xml:space="preserve">В </w:t>
      </w:r>
      <w:r w:rsidRPr="003A45B9">
        <w:rPr>
          <w:i/>
        </w:rPr>
        <w:t>структуре</w:t>
      </w:r>
      <w:r w:rsidRPr="003A45B9">
        <w:t xml:space="preserve"> Программы выделено четыре соде</w:t>
      </w:r>
      <w:r w:rsidR="008122E0" w:rsidRPr="003A45B9">
        <w:t>ржательно развивающихся раздела</w:t>
      </w:r>
      <w:r w:rsidR="00065F34" w:rsidRPr="003A45B9">
        <w:t>, тематически сформулированные автором</w:t>
      </w:r>
      <w:r w:rsidR="000C683F" w:rsidRPr="003A45B9">
        <w:t xml:space="preserve"> в соответствии с  психологическими нормами и закономерностями общения.</w:t>
      </w:r>
    </w:p>
    <w:p w:rsidR="00B60F90" w:rsidRPr="003A45B9" w:rsidRDefault="000C683F" w:rsidP="00B60F90">
      <w:pPr>
        <w:ind w:firstLine="708"/>
        <w:contextualSpacing/>
        <w:jc w:val="both"/>
        <w:rPr>
          <w:iCs/>
        </w:rPr>
      </w:pPr>
      <w:r w:rsidRPr="003A45B9">
        <w:rPr>
          <w:bCs/>
        </w:rPr>
        <w:t xml:space="preserve">Раздел </w:t>
      </w:r>
      <w:r w:rsidRPr="003A45B9">
        <w:t>«</w:t>
      </w:r>
      <w:r w:rsidRPr="003A45B9">
        <w:rPr>
          <w:iCs/>
        </w:rPr>
        <w:t>Я и мир людей. Культура и этика общения»раскрывает интерактивную сторону общения.</w:t>
      </w:r>
    </w:p>
    <w:p w:rsidR="00B60F90" w:rsidRPr="003A45B9" w:rsidRDefault="000C683F" w:rsidP="00B60F90">
      <w:pPr>
        <w:ind w:firstLine="708"/>
        <w:contextualSpacing/>
        <w:jc w:val="both"/>
        <w:rPr>
          <w:iCs/>
        </w:rPr>
      </w:pPr>
      <w:r w:rsidRPr="003A45B9">
        <w:rPr>
          <w:iCs/>
        </w:rPr>
        <w:t>Раздел «Я и мир эмоций. Секреты управления эмоциями»  раскрывает перцептивную сторону общения.</w:t>
      </w:r>
    </w:p>
    <w:p w:rsidR="00B60F90" w:rsidRPr="003A45B9" w:rsidRDefault="000C683F" w:rsidP="00B60F90">
      <w:pPr>
        <w:ind w:firstLine="708"/>
        <w:contextualSpacing/>
        <w:jc w:val="both"/>
      </w:pPr>
      <w:r w:rsidRPr="003A45B9">
        <w:rPr>
          <w:iCs/>
        </w:rPr>
        <w:t xml:space="preserve">Раздел </w:t>
      </w:r>
      <w:r w:rsidRPr="003A45B9">
        <w:t xml:space="preserve">«Азбука </w:t>
      </w:r>
      <w:r w:rsidR="00065F34" w:rsidRPr="003A45B9">
        <w:t xml:space="preserve">общения» </w:t>
      </w:r>
      <w:r w:rsidRPr="003A45B9">
        <w:t xml:space="preserve"> нацелен на раскрытие  коммуникативной и интерактивной стороны общения. </w:t>
      </w:r>
    </w:p>
    <w:p w:rsidR="008122E0" w:rsidRPr="003A45B9" w:rsidRDefault="000C683F" w:rsidP="00B60F90">
      <w:pPr>
        <w:ind w:firstLine="708"/>
        <w:contextualSpacing/>
        <w:jc w:val="both"/>
      </w:pPr>
      <w:r w:rsidRPr="003A45B9">
        <w:t>Раздел «Мы вместе. Азбука сотрудничества (Мы сотрудничаем!)»раскрывает интерактивную сторону общения, организацию сотрудничества при групповом взаимодействии.</w:t>
      </w:r>
    </w:p>
    <w:p w:rsidR="000C683F" w:rsidRPr="003A45B9" w:rsidRDefault="00D30799" w:rsidP="00B60F90">
      <w:pPr>
        <w:ind w:firstLine="708"/>
        <w:contextualSpacing/>
        <w:jc w:val="both"/>
      </w:pPr>
      <w:r w:rsidRPr="003A45B9">
        <w:rPr>
          <w:i/>
        </w:rPr>
        <w:t>Содержание</w:t>
      </w:r>
      <w:r w:rsidRPr="003A45B9">
        <w:t xml:space="preserve"> каждого </w:t>
      </w:r>
      <w:r w:rsidR="00BE283F" w:rsidRPr="003A45B9">
        <w:t xml:space="preserve"> раздел</w:t>
      </w:r>
      <w:r w:rsidRPr="003A45B9">
        <w:t>а</w:t>
      </w:r>
      <w:r w:rsidR="006047C2" w:rsidRPr="003A45B9">
        <w:t>П</w:t>
      </w:r>
      <w:r w:rsidRPr="003A45B9">
        <w:t xml:space="preserve">рограммы  </w:t>
      </w:r>
      <w:r w:rsidR="00965056" w:rsidRPr="003A45B9">
        <w:t xml:space="preserve">значительно </w:t>
      </w:r>
      <w:r w:rsidRPr="003A45B9">
        <w:t xml:space="preserve">расширенои дополнено, что позволяет в полной мере раскрыть </w:t>
      </w:r>
      <w:r w:rsidR="006047C2" w:rsidRPr="003A45B9">
        <w:t>поставленные цели и задачи</w:t>
      </w:r>
      <w:r w:rsidRPr="003A45B9">
        <w:t>.</w:t>
      </w:r>
    </w:p>
    <w:p w:rsidR="008122E0" w:rsidRPr="003A45B9" w:rsidRDefault="008122E0" w:rsidP="00B60F90">
      <w:pPr>
        <w:ind w:firstLine="708"/>
        <w:contextualSpacing/>
        <w:jc w:val="both"/>
        <w:rPr>
          <w:shd w:val="clear" w:color="auto" w:fill="FEFEFE"/>
        </w:rPr>
      </w:pPr>
      <w:r w:rsidRPr="003A45B9">
        <w:t xml:space="preserve">При выборе </w:t>
      </w:r>
      <w:r w:rsidRPr="003A45B9">
        <w:rPr>
          <w:i/>
        </w:rPr>
        <w:t>методов и средств</w:t>
      </w:r>
      <w:r w:rsidRPr="003A45B9">
        <w:t xml:space="preserve"> обучения были учтены</w:t>
      </w:r>
      <w:r w:rsidRPr="003A45B9">
        <w:rPr>
          <w:shd w:val="clear" w:color="auto" w:fill="FEFEFE"/>
        </w:rPr>
        <w:t xml:space="preserve"> современные  образовательные</w:t>
      </w:r>
      <w:r w:rsidR="00B60F90" w:rsidRPr="003A45B9">
        <w:rPr>
          <w:shd w:val="clear" w:color="auto" w:fill="FEFEFE"/>
        </w:rPr>
        <w:t xml:space="preserve"> социально-</w:t>
      </w:r>
      <w:r w:rsidRPr="003A45B9">
        <w:rPr>
          <w:shd w:val="clear" w:color="auto" w:fill="FEFEFE"/>
        </w:rPr>
        <w:t>педагогические технологии.</w:t>
      </w:r>
    </w:p>
    <w:p w:rsidR="00BB7186" w:rsidRPr="003A45B9" w:rsidRDefault="00B60F90" w:rsidP="00B60F90">
      <w:pPr>
        <w:ind w:firstLine="708"/>
        <w:contextualSpacing/>
        <w:jc w:val="both"/>
        <w:rPr>
          <w:shd w:val="clear" w:color="auto" w:fill="FEFEFE"/>
        </w:rPr>
      </w:pPr>
      <w:r w:rsidRPr="003A45B9">
        <w:rPr>
          <w:i/>
          <w:shd w:val="clear" w:color="auto" w:fill="FEFEFE"/>
        </w:rPr>
        <w:t>Комплекс организационно-</w:t>
      </w:r>
      <w:r w:rsidR="00BB7186" w:rsidRPr="003A45B9">
        <w:rPr>
          <w:i/>
          <w:shd w:val="clear" w:color="auto" w:fill="FEFEFE"/>
        </w:rPr>
        <w:t>педагогических условий</w:t>
      </w:r>
      <w:r w:rsidR="00BB7186" w:rsidRPr="003A45B9">
        <w:rPr>
          <w:shd w:val="clear" w:color="auto" w:fill="FEFEFE"/>
        </w:rPr>
        <w:t xml:space="preserve"> полностью разработан автором.</w:t>
      </w:r>
    </w:p>
    <w:p w:rsidR="008122E0" w:rsidRPr="003A45B9" w:rsidRDefault="00B60F90" w:rsidP="00B60F90">
      <w:pPr>
        <w:ind w:firstLine="708"/>
        <w:contextualSpacing/>
        <w:jc w:val="both"/>
      </w:pPr>
      <w:r w:rsidRPr="003A45B9">
        <w:rPr>
          <w:shd w:val="clear" w:color="auto" w:fill="FEFEFE"/>
        </w:rPr>
        <w:t>Уточнё</w:t>
      </w:r>
      <w:r w:rsidR="008122E0" w:rsidRPr="003A45B9">
        <w:rPr>
          <w:shd w:val="clear" w:color="auto" w:fill="FEFEFE"/>
        </w:rPr>
        <w:t xml:space="preserve">н и дополнен </w:t>
      </w:r>
      <w:r w:rsidR="008122E0" w:rsidRPr="003A45B9">
        <w:rPr>
          <w:i/>
          <w:shd w:val="clear" w:color="auto" w:fill="FEFEFE"/>
        </w:rPr>
        <w:t>список литературы.</w:t>
      </w:r>
    </w:p>
    <w:p w:rsidR="000C683F" w:rsidRPr="003A45B9" w:rsidRDefault="00CB65FD" w:rsidP="00B60F90">
      <w:pPr>
        <w:pStyle w:val="ab"/>
        <w:ind w:firstLine="708"/>
        <w:contextualSpacing/>
        <w:jc w:val="both"/>
        <w:rPr>
          <w:b/>
          <w:i/>
          <w:iCs/>
          <w:shd w:val="clear" w:color="auto" w:fill="FEFEFE"/>
        </w:rPr>
      </w:pPr>
      <w:r w:rsidRPr="003A45B9">
        <w:t xml:space="preserve">Программа </w:t>
      </w:r>
      <w:r w:rsidRPr="003A45B9">
        <w:rPr>
          <w:i/>
        </w:rPr>
        <w:t>вариативна</w:t>
      </w:r>
      <w:r w:rsidRPr="003A45B9">
        <w:t>, ежегодно обновляется с учётом развития науки, техники, культуры, технологий и социальной сферы.</w:t>
      </w:r>
    </w:p>
    <w:p w:rsidR="000C683F" w:rsidRPr="003A45B9" w:rsidRDefault="000C683F" w:rsidP="00CF70C7">
      <w:pPr>
        <w:pStyle w:val="ab"/>
        <w:contextualSpacing/>
        <w:jc w:val="center"/>
        <w:rPr>
          <w:b/>
          <w:i/>
          <w:iCs/>
          <w:shd w:val="clear" w:color="auto" w:fill="FEFEFE"/>
        </w:rPr>
      </w:pPr>
      <w:r w:rsidRPr="003A45B9">
        <w:rPr>
          <w:b/>
          <w:i/>
          <w:iCs/>
          <w:shd w:val="clear" w:color="auto" w:fill="FEFEFE"/>
        </w:rPr>
        <w:t>Педагогическая целесообразность</w:t>
      </w:r>
      <w:r w:rsidR="0044436C" w:rsidRPr="003A45B9">
        <w:rPr>
          <w:b/>
          <w:i/>
          <w:iCs/>
          <w:shd w:val="clear" w:color="auto" w:fill="FEFEFE"/>
        </w:rPr>
        <w:t xml:space="preserve"> Программы</w:t>
      </w:r>
    </w:p>
    <w:p w:rsidR="00BB7186" w:rsidRPr="003A45B9" w:rsidRDefault="00BB7186" w:rsidP="00B60F90">
      <w:pPr>
        <w:pStyle w:val="ab"/>
        <w:ind w:firstLine="708"/>
        <w:contextualSpacing/>
        <w:jc w:val="both"/>
        <w:rPr>
          <w:b/>
          <w:bCs/>
        </w:rPr>
      </w:pPr>
      <w:r w:rsidRPr="003A45B9">
        <w:rPr>
          <w:iCs/>
          <w:shd w:val="clear" w:color="auto" w:fill="FEFEFE"/>
        </w:rPr>
        <w:t xml:space="preserve">Программа </w:t>
      </w:r>
      <w:r w:rsidRPr="003A45B9">
        <w:t>выполняет обучающую, развивающую, воспитательную и диагностическую функции.</w:t>
      </w:r>
    </w:p>
    <w:p w:rsidR="00B60F90" w:rsidRPr="003A45B9" w:rsidRDefault="00BB7186" w:rsidP="00B60F90">
      <w:pPr>
        <w:ind w:firstLine="708"/>
        <w:contextualSpacing/>
        <w:jc w:val="both"/>
        <w:rPr>
          <w:iCs/>
          <w:shd w:val="clear" w:color="auto" w:fill="FEFEFE"/>
        </w:rPr>
      </w:pPr>
      <w:r w:rsidRPr="003A45B9">
        <w:rPr>
          <w:iCs/>
          <w:shd w:val="clear" w:color="auto" w:fill="FEFEFE"/>
        </w:rPr>
        <w:t>Организация образовательной среды обеспечивается следующей системой дидактических принципов:</w:t>
      </w:r>
    </w:p>
    <w:p w:rsidR="00BB7186" w:rsidRPr="003A45B9" w:rsidRDefault="00B60F90" w:rsidP="00B60F90">
      <w:pPr>
        <w:jc w:val="both"/>
        <w:rPr>
          <w:iCs/>
          <w:shd w:val="clear" w:color="auto" w:fill="FEFEFE"/>
        </w:rPr>
      </w:pPr>
      <w:r w:rsidRPr="003A45B9">
        <w:rPr>
          <w:iCs/>
          <w:shd w:val="clear" w:color="auto" w:fill="FEFEFE"/>
        </w:rPr>
        <w:sym w:font="Symbol" w:char="F02D"/>
      </w:r>
      <w:r w:rsidRPr="003A45B9">
        <w:rPr>
          <w:iCs/>
          <w:shd w:val="clear" w:color="auto" w:fill="FEFEFE"/>
        </w:rPr>
        <w:t xml:space="preserve"> принцип деятельности </w:t>
      </w:r>
      <w:r w:rsidRPr="003A45B9">
        <w:rPr>
          <w:iCs/>
          <w:shd w:val="clear" w:color="auto" w:fill="FEFEFE"/>
        </w:rPr>
        <w:sym w:font="Symbol" w:char="F02D"/>
      </w:r>
      <w:r w:rsidRPr="003A45B9">
        <w:rPr>
          <w:iCs/>
          <w:shd w:val="clear" w:color="auto" w:fill="FEFEFE"/>
        </w:rPr>
        <w:t xml:space="preserve"> учащиеся получаю</w:t>
      </w:r>
      <w:r w:rsidR="00BB7186" w:rsidRPr="003A45B9">
        <w:rPr>
          <w:iCs/>
          <w:shd w:val="clear" w:color="auto" w:fill="FEFEFE"/>
        </w:rPr>
        <w:t>т знание не в готовом виде, а открывают его сами при поддержке педагога, что способствует успешному формированию  общекультурных и общеучебных способностей;</w:t>
      </w:r>
    </w:p>
    <w:p w:rsidR="00BB7186" w:rsidRPr="003A45B9" w:rsidRDefault="00B60F90" w:rsidP="00B60F90">
      <w:pPr>
        <w:contextualSpacing/>
        <w:jc w:val="both"/>
        <w:rPr>
          <w:iCs/>
          <w:shd w:val="clear" w:color="auto" w:fill="FEFEFE"/>
        </w:rPr>
      </w:pPr>
      <w:r w:rsidRPr="003A45B9">
        <w:rPr>
          <w:iCs/>
          <w:shd w:val="clear" w:color="auto" w:fill="FEFEFE"/>
        </w:rPr>
        <w:sym w:font="Symbol" w:char="F02D"/>
      </w:r>
      <w:r w:rsidR="00BB7186" w:rsidRPr="003A45B9">
        <w:rPr>
          <w:iCs/>
          <w:shd w:val="clear" w:color="auto" w:fill="FEFEFE"/>
        </w:rPr>
        <w:t>принцип психологической комфортности</w:t>
      </w:r>
      <w:r w:rsidRPr="003A45B9">
        <w:rPr>
          <w:iCs/>
          <w:shd w:val="clear" w:color="auto" w:fill="FEFEFE"/>
        </w:rPr>
        <w:sym w:font="Symbol" w:char="F02D"/>
      </w:r>
      <w:r w:rsidR="00BB7186" w:rsidRPr="003A45B9">
        <w:rPr>
          <w:iCs/>
          <w:shd w:val="clear" w:color="auto" w:fill="FEFEFE"/>
        </w:rPr>
        <w:t xml:space="preserve"> создание в объединении и на учебных зан</w:t>
      </w:r>
      <w:r w:rsidRPr="003A45B9">
        <w:rPr>
          <w:iCs/>
          <w:shd w:val="clear" w:color="auto" w:fill="FEFEFE"/>
        </w:rPr>
        <w:t xml:space="preserve">ятиях  доброжелательной </w:t>
      </w:r>
      <w:r w:rsidR="00BB7186" w:rsidRPr="003A45B9">
        <w:rPr>
          <w:iCs/>
          <w:shd w:val="clear" w:color="auto" w:fill="FEFEFE"/>
        </w:rPr>
        <w:t xml:space="preserve">атмосферы, ориентированной на реализацию идей педагогики сотрудничества, развитие диалоговых форм общения; </w:t>
      </w:r>
      <w:r w:rsidR="00BB7186" w:rsidRPr="003A45B9">
        <w:rPr>
          <w:rFonts w:eastAsiaTheme="minorHAnsi"/>
          <w:lang w:eastAsia="en-US"/>
        </w:rPr>
        <w:t>конфиденциальность; обеспечения права ребёнка на невмешательство в его внутренний мир;</w:t>
      </w:r>
    </w:p>
    <w:p w:rsidR="00BB7186" w:rsidRPr="003A45B9" w:rsidRDefault="00B60F90" w:rsidP="00B60F90">
      <w:pPr>
        <w:jc w:val="both"/>
        <w:rPr>
          <w:iCs/>
          <w:shd w:val="clear" w:color="auto" w:fill="FEFEFE"/>
        </w:rPr>
      </w:pPr>
      <w:r w:rsidRPr="003A45B9">
        <w:rPr>
          <w:iCs/>
          <w:shd w:val="clear" w:color="auto" w:fill="FEFEFE"/>
        </w:rPr>
        <w:sym w:font="Symbol" w:char="F02D"/>
      </w:r>
      <w:r w:rsidRPr="003A45B9">
        <w:rPr>
          <w:iCs/>
          <w:shd w:val="clear" w:color="auto" w:fill="FEFEFE"/>
        </w:rPr>
        <w:t xml:space="preserve"> принцип творчества </w:t>
      </w:r>
      <w:r w:rsidRPr="003A45B9">
        <w:rPr>
          <w:iCs/>
          <w:shd w:val="clear" w:color="auto" w:fill="FEFEFE"/>
        </w:rPr>
        <w:sym w:font="Symbol" w:char="F02D"/>
      </w:r>
      <w:r w:rsidR="00BB7186" w:rsidRPr="003A45B9">
        <w:rPr>
          <w:iCs/>
          <w:shd w:val="clear" w:color="auto" w:fill="FEFEFE"/>
        </w:rPr>
        <w:t xml:space="preserve"> ориентация на творческое начало в образовательном процессе, приобретение учащимися  опыта творческой деятельности;</w:t>
      </w:r>
    </w:p>
    <w:p w:rsidR="00B60F90" w:rsidRPr="003A45B9" w:rsidRDefault="00B60F90" w:rsidP="00B60F9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A45B9">
        <w:rPr>
          <w:iCs/>
          <w:shd w:val="clear" w:color="auto" w:fill="FEFEFE"/>
        </w:rPr>
        <w:sym w:font="Symbol" w:char="F02D"/>
      </w:r>
      <w:r w:rsidR="00BB7186" w:rsidRPr="003A45B9">
        <w:rPr>
          <w:rFonts w:eastAsiaTheme="minorHAnsi"/>
          <w:lang w:eastAsia="en-US"/>
        </w:rPr>
        <w:t>принцип развития и саморазвития личности  на основе его индивидуальных особеннос</w:t>
      </w:r>
      <w:r w:rsidRPr="003A45B9">
        <w:rPr>
          <w:rFonts w:eastAsiaTheme="minorHAnsi"/>
          <w:lang w:eastAsia="en-US"/>
        </w:rPr>
        <w:t>тей, культуры и этики  общения;</w:t>
      </w:r>
    </w:p>
    <w:p w:rsidR="00BB7186" w:rsidRPr="003A45B9" w:rsidRDefault="00B60F90" w:rsidP="00B60F9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A45B9">
        <w:rPr>
          <w:rFonts w:eastAsiaTheme="minorHAnsi"/>
          <w:lang w:eastAsia="en-US"/>
        </w:rPr>
        <w:sym w:font="Symbol" w:char="F02D"/>
      </w:r>
      <w:r w:rsidR="00BB7186" w:rsidRPr="003A45B9">
        <w:rPr>
          <w:rFonts w:eastAsiaTheme="minorHAnsi"/>
          <w:lang w:eastAsia="en-US"/>
        </w:rPr>
        <w:t>принцип целостности  обеспечивается связью теории с практикой;</w:t>
      </w:r>
    </w:p>
    <w:p w:rsidR="00BB7186" w:rsidRPr="003A45B9" w:rsidRDefault="00B60F90" w:rsidP="00CF70C7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A45B9">
        <w:rPr>
          <w:rFonts w:eastAsiaTheme="minorHAnsi"/>
          <w:lang w:eastAsia="en-US"/>
        </w:rPr>
        <w:sym w:font="Symbol" w:char="F02D"/>
      </w:r>
      <w:r w:rsidR="00BB7186" w:rsidRPr="003A45B9">
        <w:rPr>
          <w:rFonts w:eastAsiaTheme="minorHAnsi"/>
          <w:lang w:eastAsia="en-US"/>
        </w:rPr>
        <w:t>принцип  сотрудничества.</w:t>
      </w:r>
    </w:p>
    <w:p w:rsidR="00BB7186" w:rsidRPr="003A45B9" w:rsidRDefault="0044436C" w:rsidP="00B60F90">
      <w:pPr>
        <w:ind w:firstLine="708"/>
        <w:contextualSpacing/>
        <w:jc w:val="both"/>
        <w:rPr>
          <w:lang w:eastAsia="ar-SA"/>
        </w:rPr>
      </w:pPr>
      <w:r w:rsidRPr="003A45B9">
        <w:rPr>
          <w:b/>
          <w:i/>
          <w:iCs/>
          <w:shd w:val="clear" w:color="auto" w:fill="FEFEFE"/>
        </w:rPr>
        <w:t>И</w:t>
      </w:r>
      <w:r w:rsidRPr="003A45B9">
        <w:rPr>
          <w:b/>
          <w:i/>
          <w:lang w:eastAsia="ar-SA"/>
        </w:rPr>
        <w:t xml:space="preserve">нновационность Программы </w:t>
      </w:r>
      <w:r w:rsidRPr="003A45B9">
        <w:rPr>
          <w:lang w:eastAsia="ar-SA"/>
        </w:rPr>
        <w:t>в том, что содержание материала включает т</w:t>
      </w:r>
      <w:r w:rsidR="00BB7186" w:rsidRPr="003A45B9">
        <w:rPr>
          <w:lang w:eastAsia="ar-SA"/>
        </w:rPr>
        <w:t>ехнологи</w:t>
      </w:r>
      <w:r w:rsidRPr="003A45B9">
        <w:rPr>
          <w:lang w:eastAsia="ar-SA"/>
        </w:rPr>
        <w:t>ю</w:t>
      </w:r>
      <w:r w:rsidR="00BB7186" w:rsidRPr="003A45B9">
        <w:rPr>
          <w:lang w:eastAsia="ar-SA"/>
        </w:rPr>
        <w:t xml:space="preserve"> проведения </w:t>
      </w:r>
      <w:r w:rsidR="00B60F90" w:rsidRPr="003A45B9">
        <w:rPr>
          <w:lang w:eastAsia="ar-SA"/>
        </w:rPr>
        <w:t xml:space="preserve">учебного </w:t>
      </w:r>
      <w:r w:rsidR="00BB7186" w:rsidRPr="003A45B9">
        <w:rPr>
          <w:lang w:eastAsia="ar-SA"/>
        </w:rPr>
        <w:t>занятия</w:t>
      </w:r>
      <w:r w:rsidRPr="003A45B9">
        <w:rPr>
          <w:lang w:eastAsia="ar-SA"/>
        </w:rPr>
        <w:t xml:space="preserve">, которая </w:t>
      </w:r>
      <w:r w:rsidR="00BB7186" w:rsidRPr="003A45B9">
        <w:rPr>
          <w:lang w:eastAsia="ar-SA"/>
        </w:rPr>
        <w:t>реализует деятельностный метод обучения, в основе которого лежит метод рефлексивной самоорганизации.</w:t>
      </w:r>
    </w:p>
    <w:p w:rsidR="00891C7C" w:rsidRPr="003A45B9" w:rsidRDefault="00130560" w:rsidP="00B60F90">
      <w:pPr>
        <w:pStyle w:val="ab"/>
        <w:ind w:firstLine="708"/>
        <w:contextualSpacing/>
        <w:jc w:val="both"/>
      </w:pPr>
      <w:r w:rsidRPr="003A45B9">
        <w:rPr>
          <w:iCs/>
          <w:shd w:val="clear" w:color="auto" w:fill="FEFEFE"/>
        </w:rPr>
        <w:t xml:space="preserve">Программа реализуется </w:t>
      </w:r>
      <w:r w:rsidR="006D539A" w:rsidRPr="003A45B9">
        <w:rPr>
          <w:iCs/>
          <w:shd w:val="clear" w:color="auto" w:fill="FEFEFE"/>
        </w:rPr>
        <w:t>в детском объединении</w:t>
      </w:r>
      <w:r w:rsidRPr="003A45B9">
        <w:rPr>
          <w:iCs/>
          <w:shd w:val="clear" w:color="auto" w:fill="FEFEFE"/>
        </w:rPr>
        <w:t xml:space="preserve">, </w:t>
      </w:r>
      <w:r w:rsidR="00891C7C" w:rsidRPr="003A45B9">
        <w:rPr>
          <w:iCs/>
          <w:shd w:val="clear" w:color="auto" w:fill="FEFEFE"/>
        </w:rPr>
        <w:t xml:space="preserve">где учащиеся приобретают опыт </w:t>
      </w:r>
      <w:r w:rsidR="0069777B" w:rsidRPr="003A45B9">
        <w:rPr>
          <w:iCs/>
          <w:shd w:val="clear" w:color="auto" w:fill="FEFEFE"/>
        </w:rPr>
        <w:t xml:space="preserve">сотрудничества и поддержки </w:t>
      </w:r>
      <w:r w:rsidR="00891C7C" w:rsidRPr="003A45B9">
        <w:t xml:space="preserve">партнёра по общению; овладевают  социальными умениями в </w:t>
      </w:r>
      <w:r w:rsidR="00891C7C" w:rsidRPr="003A45B9">
        <w:lastRenderedPageBreak/>
        <w:t>ходе межличностного</w:t>
      </w:r>
      <w:r w:rsidR="000C683F" w:rsidRPr="003A45B9">
        <w:t xml:space="preserve"> и группового</w:t>
      </w:r>
      <w:r w:rsidR="00891C7C" w:rsidRPr="003A45B9">
        <w:t xml:space="preserve">  взаимодействия</w:t>
      </w:r>
      <w:r w:rsidR="00F4799C" w:rsidRPr="003A45B9">
        <w:t xml:space="preserve"> на учебных занятиях</w:t>
      </w:r>
      <w:r w:rsidR="00891C7C" w:rsidRPr="003A45B9">
        <w:t xml:space="preserve">, </w:t>
      </w:r>
      <w:r w:rsidR="006D539A" w:rsidRPr="003A45B9">
        <w:t>при организации и  проведениямероприятий</w:t>
      </w:r>
      <w:r w:rsidR="00891C7C" w:rsidRPr="003A45B9">
        <w:t>,  в том числе  с участием родителей (законных представителей).</w:t>
      </w:r>
    </w:p>
    <w:p w:rsidR="000C683F" w:rsidRPr="003A45B9" w:rsidRDefault="009C5240" w:rsidP="00CF70C7">
      <w:pPr>
        <w:contextualSpacing/>
        <w:jc w:val="both"/>
        <w:rPr>
          <w:iCs/>
          <w:shd w:val="clear" w:color="auto" w:fill="FEFEFE"/>
        </w:rPr>
      </w:pPr>
      <w:r w:rsidRPr="003A45B9">
        <w:t>Про</w:t>
      </w:r>
      <w:r w:rsidR="000C683F" w:rsidRPr="003A45B9">
        <w:t xml:space="preserve">грамма нацелена на </w:t>
      </w:r>
      <w:r w:rsidRPr="003A45B9">
        <w:t> с</w:t>
      </w:r>
      <w:r w:rsidR="000C683F" w:rsidRPr="003A45B9">
        <w:t>оздание педагогических</w:t>
      </w:r>
      <w:r w:rsidRPr="003A45B9">
        <w:t xml:space="preserve"> условий для личностного развития учащихся,</w:t>
      </w:r>
      <w:r w:rsidR="00DA403A" w:rsidRPr="003A45B9">
        <w:t xml:space="preserve">на формирование </w:t>
      </w:r>
      <w:r w:rsidR="00BB0B22" w:rsidRPr="003A45B9">
        <w:t xml:space="preserve">метапредметных и предметных </w:t>
      </w:r>
      <w:r w:rsidR="00DA403A" w:rsidRPr="003A45B9">
        <w:t xml:space="preserve">универсальных учебных действий (далее – </w:t>
      </w:r>
      <w:r w:rsidR="00BB0B22" w:rsidRPr="003A45B9">
        <w:t>УУД)</w:t>
      </w:r>
      <w:r w:rsidRPr="003A45B9">
        <w:t>,</w:t>
      </w:r>
      <w:r w:rsidR="00BB0B22" w:rsidRPr="003A45B9">
        <w:t xml:space="preserve"> позитивной социализации</w:t>
      </w:r>
      <w:r w:rsidR="00BB7186" w:rsidRPr="003A45B9">
        <w:t xml:space="preserve"> и диагностику результатов обучения. </w:t>
      </w:r>
    </w:p>
    <w:p w:rsidR="00512CC1" w:rsidRPr="003A45B9" w:rsidRDefault="00B60F90" w:rsidP="00B60F90">
      <w:pPr>
        <w:ind w:firstLine="708"/>
        <w:contextualSpacing/>
        <w:jc w:val="both"/>
        <w:rPr>
          <w:lang w:eastAsia="ar-SA"/>
        </w:rPr>
      </w:pPr>
      <w:r w:rsidRPr="003A45B9">
        <w:rPr>
          <w:lang w:eastAsia="ar-SA"/>
        </w:rPr>
        <w:t>Комплекс организационно-</w:t>
      </w:r>
      <w:r w:rsidR="00512CC1" w:rsidRPr="003A45B9">
        <w:rPr>
          <w:lang w:eastAsia="ar-SA"/>
        </w:rPr>
        <w:t>педагогических условий позволяет целенаправленно и систематически осуществлять мониторинг результативности реализации Программы.</w:t>
      </w:r>
    </w:p>
    <w:p w:rsidR="007B7FC8" w:rsidRPr="003A45B9" w:rsidRDefault="007B7FC8" w:rsidP="00B60F90">
      <w:pPr>
        <w:pStyle w:val="ab"/>
        <w:ind w:firstLine="708"/>
        <w:contextualSpacing/>
        <w:jc w:val="both"/>
      </w:pPr>
      <w:r w:rsidRPr="003A45B9">
        <w:rPr>
          <w:i/>
          <w:spacing w:val="-5"/>
        </w:rPr>
        <w:t>Комплексн</w:t>
      </w:r>
      <w:r w:rsidR="005528D9" w:rsidRPr="003A45B9">
        <w:rPr>
          <w:i/>
          <w:spacing w:val="-5"/>
        </w:rPr>
        <w:t>ая по содержанию и процессу</w:t>
      </w:r>
      <w:r w:rsidR="0049519C" w:rsidRPr="003A45B9">
        <w:rPr>
          <w:i/>
          <w:spacing w:val="-5"/>
        </w:rPr>
        <w:t>организации обучения</w:t>
      </w:r>
      <w:r w:rsidRPr="003A45B9">
        <w:rPr>
          <w:spacing w:val="-5"/>
        </w:rPr>
        <w:t xml:space="preserve">Программа ориентирована и предназначена для работы с </w:t>
      </w:r>
      <w:r w:rsidRPr="003A45B9">
        <w:t>детьми младшего  школьного возраста, в том числе с детьми с ограни</w:t>
      </w:r>
      <w:r w:rsidR="000D1E4E" w:rsidRPr="003A45B9">
        <w:t xml:space="preserve">ченными возможностями здоровья, </w:t>
      </w:r>
      <w:r w:rsidR="005B5A99" w:rsidRPr="003A45B9">
        <w:t>испытывающим</w:t>
      </w:r>
      <w:r w:rsidR="000D1E4E" w:rsidRPr="003A45B9">
        <w:t>и затруднение</w:t>
      </w:r>
      <w:r w:rsidR="001E7694" w:rsidRPr="003A45B9">
        <w:t xml:space="preserve"> в общении</w:t>
      </w:r>
      <w:r w:rsidRPr="003A45B9">
        <w:t>.</w:t>
      </w:r>
    </w:p>
    <w:p w:rsidR="001E7694" w:rsidRPr="003A45B9" w:rsidRDefault="001E7694" w:rsidP="00B60F90">
      <w:pPr>
        <w:pStyle w:val="ab"/>
        <w:ind w:firstLine="708"/>
        <w:contextualSpacing/>
        <w:jc w:val="both"/>
      </w:pPr>
      <w:r w:rsidRPr="003A45B9">
        <w:t xml:space="preserve">Программаадресована детям </w:t>
      </w:r>
      <w:r w:rsidR="00B60F90" w:rsidRPr="003A45B9">
        <w:t>младшего школьного возраста 7-</w:t>
      </w:r>
      <w:r w:rsidRPr="003A45B9">
        <w:t>11 лет</w:t>
      </w:r>
      <w:r w:rsidR="0076678D" w:rsidRPr="003A45B9">
        <w:t xml:space="preserve"> (см. раздел «Методические материалы»)</w:t>
      </w:r>
      <w:r w:rsidRPr="003A45B9">
        <w:t>:</w:t>
      </w:r>
    </w:p>
    <w:p w:rsidR="00B60F90" w:rsidRPr="003A45B9" w:rsidRDefault="00BB06FA" w:rsidP="00BB06FA">
      <w:pPr>
        <w:pStyle w:val="ab"/>
        <w:contextualSpacing/>
        <w:jc w:val="both"/>
      </w:pPr>
      <w:r w:rsidRPr="003A45B9">
        <w:sym w:font="Symbol" w:char="F02D"/>
      </w:r>
      <w:r w:rsidR="00180C89" w:rsidRPr="003A45B9">
        <w:t>п</w:t>
      </w:r>
      <w:r w:rsidR="00367E5A" w:rsidRPr="003A45B9">
        <w:t>ервый год обучения: дети в возрасте 7-10 лет</w:t>
      </w:r>
      <w:r w:rsidR="00180C89" w:rsidRPr="003A45B9">
        <w:t>;</w:t>
      </w:r>
    </w:p>
    <w:p w:rsidR="00343C21" w:rsidRPr="003A45B9" w:rsidRDefault="00BB06FA" w:rsidP="00BB06FA">
      <w:pPr>
        <w:pStyle w:val="ab"/>
        <w:contextualSpacing/>
        <w:jc w:val="both"/>
      </w:pPr>
      <w:r w:rsidRPr="003A45B9">
        <w:sym w:font="Symbol" w:char="F02D"/>
      </w:r>
      <w:r w:rsidR="00180C89" w:rsidRPr="003A45B9">
        <w:t>в</w:t>
      </w:r>
      <w:r w:rsidR="00367E5A" w:rsidRPr="003A45B9">
        <w:t>торой год обучения: дети  в возрасте 8-11</w:t>
      </w:r>
      <w:r w:rsidR="00C77368" w:rsidRPr="003A45B9">
        <w:t xml:space="preserve"> лет.</w:t>
      </w:r>
    </w:p>
    <w:p w:rsidR="00EB0049" w:rsidRPr="003A45B9" w:rsidRDefault="00BB06FA" w:rsidP="00CF70C7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>Сроки реализации П</w:t>
      </w:r>
      <w:r w:rsidR="00EB0049" w:rsidRPr="003A45B9">
        <w:rPr>
          <w:b/>
          <w:i/>
        </w:rPr>
        <w:t>рограммы</w:t>
      </w:r>
    </w:p>
    <w:p w:rsidR="00EB0049" w:rsidRPr="003A45B9" w:rsidRDefault="00BB06FA" w:rsidP="00BB06FA">
      <w:pPr>
        <w:ind w:firstLine="708"/>
        <w:contextualSpacing/>
        <w:jc w:val="both"/>
      </w:pPr>
      <w:r w:rsidRPr="003A45B9">
        <w:t>Полный курс по данной П</w:t>
      </w:r>
      <w:r w:rsidR="00EB0049" w:rsidRPr="003A45B9">
        <w:t xml:space="preserve">рограмме рассчитан на два года, всего 288 часов: </w:t>
      </w:r>
    </w:p>
    <w:p w:rsidR="00EB0049" w:rsidRPr="003A45B9" w:rsidRDefault="00BB06FA" w:rsidP="00BB06FA">
      <w:pPr>
        <w:contextualSpacing/>
      </w:pPr>
      <w:r w:rsidRPr="003A45B9">
        <w:sym w:font="Symbol" w:char="F02D"/>
      </w:r>
      <w:r w:rsidR="00EB0049" w:rsidRPr="003A45B9">
        <w:t>первый год обучения: 144 часа (2 раза в неделю по 2 часа);</w:t>
      </w:r>
    </w:p>
    <w:p w:rsidR="00EB0049" w:rsidRPr="003A45B9" w:rsidRDefault="00BB06FA" w:rsidP="00BB06FA">
      <w:pPr>
        <w:contextualSpacing/>
      </w:pPr>
      <w:r w:rsidRPr="003A45B9">
        <w:sym w:font="Symbol" w:char="F02D"/>
      </w:r>
      <w:r w:rsidR="00EB0049" w:rsidRPr="003A45B9">
        <w:t>второй год обучения: 144 часа (2 раза в неделю по 2 часа).</w:t>
      </w:r>
    </w:p>
    <w:p w:rsidR="00912535" w:rsidRPr="003A45B9" w:rsidRDefault="00912535" w:rsidP="00BB06FA">
      <w:pPr>
        <w:ind w:firstLine="708"/>
        <w:contextualSpacing/>
        <w:jc w:val="both"/>
      </w:pPr>
      <w:r w:rsidRPr="003A45B9">
        <w:t xml:space="preserve">Программа первого года обучения является вводной и осваивается учащимися на </w:t>
      </w:r>
      <w:r w:rsidRPr="003A45B9">
        <w:rPr>
          <w:i/>
        </w:rPr>
        <w:t>стартовом уровне</w:t>
      </w:r>
      <w:r w:rsidR="003F24DE" w:rsidRPr="003A45B9">
        <w:rPr>
          <w:i/>
        </w:rPr>
        <w:t xml:space="preserve"> освоения</w:t>
      </w:r>
      <w:r w:rsidRPr="003A45B9">
        <w:rPr>
          <w:i/>
        </w:rPr>
        <w:t>.</w:t>
      </w:r>
    </w:p>
    <w:p w:rsidR="00912535" w:rsidRPr="003A45B9" w:rsidRDefault="00912535" w:rsidP="00BB06FA">
      <w:pPr>
        <w:ind w:firstLine="708"/>
        <w:contextualSpacing/>
        <w:jc w:val="both"/>
      </w:pPr>
      <w:r w:rsidRPr="003A45B9">
        <w:t xml:space="preserve">Программа второго года обучения  направлена на </w:t>
      </w:r>
      <w:r w:rsidRPr="003A45B9">
        <w:rPr>
          <w:i/>
        </w:rPr>
        <w:t>базовый уровень её освоения</w:t>
      </w:r>
      <w:r w:rsidRPr="003A45B9">
        <w:t xml:space="preserve">. </w:t>
      </w:r>
    </w:p>
    <w:p w:rsidR="00EB0049" w:rsidRPr="003A45B9" w:rsidRDefault="00EB0049" w:rsidP="00BB06FA">
      <w:pPr>
        <w:ind w:firstLine="708"/>
        <w:contextualSpacing/>
        <w:jc w:val="both"/>
      </w:pPr>
      <w:r w:rsidRPr="003A45B9">
        <w:t xml:space="preserve">Программой допускаются некоторые изменения в продолжительности изучения учебного материала в зависимости от индивидуальных характеристик учащихся, состояния </w:t>
      </w:r>
      <w:r w:rsidR="00912535" w:rsidRPr="003A45B9">
        <w:t xml:space="preserve">их </w:t>
      </w:r>
      <w:r w:rsidRPr="003A45B9">
        <w:t>здоровья, результатов контроля.</w:t>
      </w:r>
    </w:p>
    <w:p w:rsidR="000D1E4E" w:rsidRPr="003A45B9" w:rsidRDefault="000D1E4E" w:rsidP="00CF70C7">
      <w:pPr>
        <w:contextualSpacing/>
        <w:jc w:val="center"/>
        <w:rPr>
          <w:b/>
          <w:i/>
        </w:rPr>
      </w:pPr>
      <w:r w:rsidRPr="003A45B9">
        <w:rPr>
          <w:b/>
          <w:i/>
        </w:rPr>
        <w:t xml:space="preserve">Формы </w:t>
      </w:r>
      <w:r w:rsidR="00F17EB7" w:rsidRPr="003A45B9">
        <w:rPr>
          <w:b/>
          <w:i/>
        </w:rPr>
        <w:t>организации образовательного процесса</w:t>
      </w:r>
    </w:p>
    <w:p w:rsidR="00F17EB7" w:rsidRPr="003A45B9" w:rsidRDefault="00F17EB7" w:rsidP="00F17EB7">
      <w:pPr>
        <w:pStyle w:val="ab"/>
        <w:ind w:firstLine="708"/>
        <w:contextualSpacing/>
        <w:jc w:val="both"/>
      </w:pPr>
      <w:r w:rsidRPr="003A45B9">
        <w:t xml:space="preserve">По форме обучения </w:t>
      </w:r>
      <w:r w:rsidRPr="003A45B9">
        <w:rPr>
          <w:i/>
        </w:rPr>
        <w:t>очная.</w:t>
      </w:r>
    </w:p>
    <w:p w:rsidR="001D2EF8" w:rsidRPr="003A45B9" w:rsidRDefault="000D1E4E" w:rsidP="00F17EB7">
      <w:pPr>
        <w:pStyle w:val="ab"/>
        <w:ind w:firstLine="708"/>
        <w:contextualSpacing/>
        <w:jc w:val="both"/>
      </w:pPr>
      <w:r w:rsidRPr="003A45B9">
        <w:t xml:space="preserve">По </w:t>
      </w:r>
      <w:r w:rsidRPr="003A45B9">
        <w:rPr>
          <w:i/>
        </w:rPr>
        <w:t>количеству</w:t>
      </w:r>
      <w:r w:rsidRPr="003A45B9">
        <w:t xml:space="preserve"> учащихся</w:t>
      </w:r>
      <w:r w:rsidR="00A85879" w:rsidRPr="003A45B9">
        <w:t xml:space="preserve">: коллективная, </w:t>
      </w:r>
      <w:r w:rsidR="0049519C" w:rsidRPr="003A45B9">
        <w:t>групповая</w:t>
      </w:r>
      <w:r w:rsidRPr="003A45B9">
        <w:t>, работа в парах</w:t>
      </w:r>
      <w:r w:rsidR="009F5137" w:rsidRPr="003A45B9">
        <w:t>, индивидуальная</w:t>
      </w:r>
      <w:r w:rsidRPr="003A45B9">
        <w:t>.</w:t>
      </w:r>
    </w:p>
    <w:p w:rsidR="001E083B" w:rsidRPr="003A45B9" w:rsidRDefault="000D1E4E" w:rsidP="00F17EB7">
      <w:pPr>
        <w:pStyle w:val="ab"/>
        <w:ind w:firstLine="708"/>
        <w:contextualSpacing/>
        <w:jc w:val="both"/>
        <w:rPr>
          <w:rFonts w:eastAsiaTheme="minorHAnsi"/>
        </w:rPr>
      </w:pPr>
      <w:r w:rsidRPr="003A45B9">
        <w:rPr>
          <w:iCs/>
        </w:rPr>
        <w:t xml:space="preserve">По </w:t>
      </w:r>
      <w:r w:rsidRPr="003A45B9">
        <w:rPr>
          <w:i/>
          <w:iCs/>
        </w:rPr>
        <w:t>особенностям коммуникативного взаимодействия</w:t>
      </w:r>
      <w:r w:rsidR="0049519C" w:rsidRPr="003A45B9">
        <w:rPr>
          <w:i/>
        </w:rPr>
        <w:t> </w:t>
      </w:r>
      <w:r w:rsidRPr="003A45B9">
        <w:rPr>
          <w:i/>
        </w:rPr>
        <w:t>«</w:t>
      </w:r>
      <w:r w:rsidR="0049519C" w:rsidRPr="003A45B9">
        <w:rPr>
          <w:i/>
        </w:rPr>
        <w:t>пед</w:t>
      </w:r>
      <w:r w:rsidRPr="003A45B9">
        <w:rPr>
          <w:i/>
        </w:rPr>
        <w:t>агог – учащий</w:t>
      </w:r>
      <w:r w:rsidR="001D2EF8" w:rsidRPr="003A45B9">
        <w:rPr>
          <w:i/>
        </w:rPr>
        <w:t>ся</w:t>
      </w:r>
      <w:r w:rsidRPr="003A45B9">
        <w:t>»:</w:t>
      </w:r>
    </w:p>
    <w:p w:rsidR="00F17EB7" w:rsidRPr="003A45B9" w:rsidRDefault="00324DAD" w:rsidP="00536E1F">
      <w:pPr>
        <w:pStyle w:val="ab"/>
        <w:numPr>
          <w:ilvl w:val="0"/>
          <w:numId w:val="13"/>
        </w:numPr>
        <w:contextualSpacing/>
        <w:jc w:val="both"/>
        <w:rPr>
          <w:rFonts w:eastAsiaTheme="minorHAnsi"/>
        </w:rPr>
      </w:pPr>
      <w:r w:rsidRPr="003A45B9">
        <w:t xml:space="preserve">словесные: </w:t>
      </w:r>
      <w:r w:rsidRPr="003A45B9">
        <w:rPr>
          <w:rFonts w:eastAsiaTheme="minorHAnsi"/>
        </w:rPr>
        <w:t xml:space="preserve">побуждающий и подводящий диалог, устное изложение, </w:t>
      </w:r>
      <w:r w:rsidR="00842318" w:rsidRPr="003A45B9">
        <w:rPr>
          <w:rFonts w:eastAsiaTheme="minorHAnsi"/>
        </w:rPr>
        <w:t xml:space="preserve">этическая </w:t>
      </w:r>
      <w:r w:rsidRPr="003A45B9">
        <w:rPr>
          <w:rFonts w:eastAsiaTheme="minorHAnsi"/>
        </w:rPr>
        <w:t>беседа, рассказ, обсуждение, дискуссия, чтение</w:t>
      </w:r>
      <w:r w:rsidR="00842318" w:rsidRPr="003A45B9">
        <w:rPr>
          <w:rFonts w:eastAsiaTheme="minorHAnsi"/>
        </w:rPr>
        <w:t xml:space="preserve">; </w:t>
      </w:r>
    </w:p>
    <w:p w:rsidR="00F17EB7" w:rsidRPr="003A45B9" w:rsidRDefault="00842318" w:rsidP="00536E1F">
      <w:pPr>
        <w:pStyle w:val="ab"/>
        <w:numPr>
          <w:ilvl w:val="0"/>
          <w:numId w:val="13"/>
        </w:numPr>
        <w:contextualSpacing/>
        <w:jc w:val="both"/>
        <w:rPr>
          <w:rFonts w:eastAsiaTheme="minorHAnsi"/>
        </w:rPr>
      </w:pPr>
      <w:r w:rsidRPr="003A45B9">
        <w:t xml:space="preserve">наглядные: показ </w:t>
      </w:r>
      <w:r w:rsidR="000D1E4E" w:rsidRPr="003A45B9">
        <w:t xml:space="preserve"> видеоряда, иллюстраций, рисунков; </w:t>
      </w:r>
      <w:r w:rsidRPr="003A45B9">
        <w:t xml:space="preserve"> наблюдение;</w:t>
      </w:r>
    </w:p>
    <w:p w:rsidR="000D1E4E" w:rsidRPr="003A45B9" w:rsidRDefault="00842318" w:rsidP="00536E1F">
      <w:pPr>
        <w:pStyle w:val="ab"/>
        <w:numPr>
          <w:ilvl w:val="0"/>
          <w:numId w:val="13"/>
        </w:numPr>
        <w:contextualSpacing/>
        <w:jc w:val="both"/>
        <w:rPr>
          <w:rFonts w:eastAsiaTheme="minorHAnsi"/>
        </w:rPr>
      </w:pPr>
      <w:r w:rsidRPr="003A45B9">
        <w:rPr>
          <w:bCs/>
        </w:rPr>
        <w:t>практические:</w:t>
      </w:r>
      <w:r w:rsidR="000D1E4E" w:rsidRPr="003A45B9">
        <w:t xml:space="preserve">  игры; </w:t>
      </w:r>
      <w:r w:rsidRPr="003A45B9">
        <w:t xml:space="preserve">психогимнастика;  рисование; театрализация; развивающие упражнения, </w:t>
      </w:r>
      <w:r w:rsidR="000D1E4E" w:rsidRPr="003A45B9">
        <w:t xml:space="preserve">  тренинг</w:t>
      </w:r>
      <w:r w:rsidRPr="003A45B9">
        <w:t>, экскурсия, конкурс,</w:t>
      </w:r>
      <w:r w:rsidR="000D1E4E" w:rsidRPr="003A45B9">
        <w:t xml:space="preserve"> викторина, работа над проектом.</w:t>
      </w:r>
    </w:p>
    <w:p w:rsidR="00C81520" w:rsidRPr="003A45B9" w:rsidRDefault="000D1E4E" w:rsidP="00F17EB7">
      <w:pPr>
        <w:pStyle w:val="ab"/>
        <w:ind w:firstLine="708"/>
        <w:contextualSpacing/>
        <w:jc w:val="both"/>
      </w:pPr>
      <w:r w:rsidRPr="003A45B9">
        <w:t>По</w:t>
      </w:r>
      <w:r w:rsidR="00AE0625" w:rsidRPr="003A45B9">
        <w:rPr>
          <w:i/>
          <w:iCs/>
        </w:rPr>
        <w:t>особенностям коммуникативного взаимодействия</w:t>
      </w:r>
      <w:r w:rsidRPr="003A45B9">
        <w:rPr>
          <w:i/>
          <w:iCs/>
        </w:rPr>
        <w:t xml:space="preserve"> «</w:t>
      </w:r>
      <w:r w:rsidR="00F17EB7" w:rsidRPr="003A45B9">
        <w:rPr>
          <w:i/>
        </w:rPr>
        <w:t> </w:t>
      </w:r>
      <w:r w:rsidRPr="003A45B9">
        <w:rPr>
          <w:i/>
        </w:rPr>
        <w:t>педагог – родители – учащий</w:t>
      </w:r>
      <w:r w:rsidR="00AE0625" w:rsidRPr="003A45B9">
        <w:rPr>
          <w:i/>
        </w:rPr>
        <w:t>ся</w:t>
      </w:r>
      <w:r w:rsidRPr="003A45B9">
        <w:t xml:space="preserve">»: </w:t>
      </w:r>
      <w:r w:rsidR="00AE0625" w:rsidRPr="003A45B9">
        <w:t xml:space="preserve">практикум, тренинг, открытые учебные занятия, работа над </w:t>
      </w:r>
      <w:r w:rsidRPr="003A45B9">
        <w:t xml:space="preserve">творческим проектом, </w:t>
      </w:r>
      <w:r w:rsidR="00AE0625" w:rsidRPr="003A45B9">
        <w:t>встречи с интер</w:t>
      </w:r>
      <w:r w:rsidRPr="003A45B9">
        <w:t>есными людьми.</w:t>
      </w:r>
    </w:p>
    <w:p w:rsidR="000D1E4E" w:rsidRPr="003A45B9" w:rsidRDefault="000D1E4E" w:rsidP="00F17EB7">
      <w:pPr>
        <w:pStyle w:val="ab"/>
        <w:ind w:firstLine="708"/>
        <w:contextualSpacing/>
        <w:jc w:val="both"/>
      </w:pPr>
      <w:r w:rsidRPr="003A45B9">
        <w:t>По</w:t>
      </w:r>
      <w:r w:rsidR="0055187A" w:rsidRPr="003A45B9">
        <w:rPr>
          <w:i/>
        </w:rPr>
        <w:t xml:space="preserve">формам </w:t>
      </w:r>
      <w:r w:rsidR="00EB60B1" w:rsidRPr="003A45B9">
        <w:rPr>
          <w:i/>
        </w:rPr>
        <w:t xml:space="preserve"> контроля</w:t>
      </w:r>
      <w:r w:rsidR="00EB60B1" w:rsidRPr="003A45B9">
        <w:t>: опрос, тестирование, анкетирование,</w:t>
      </w:r>
      <w:r w:rsidR="0055187A" w:rsidRPr="003A45B9">
        <w:t xml:space="preserve"> дидактическая игра, наблюдение, собеседование, самопроверка и самооценка.</w:t>
      </w:r>
    </w:p>
    <w:p w:rsidR="00FB224D" w:rsidRPr="003A45B9" w:rsidRDefault="00FB224D" w:rsidP="00F17EB7">
      <w:pPr>
        <w:pStyle w:val="ab"/>
        <w:ind w:firstLine="708"/>
        <w:contextualSpacing/>
        <w:jc w:val="both"/>
        <w:rPr>
          <w:rFonts w:eastAsia="Calibri"/>
        </w:rPr>
      </w:pPr>
      <w:r w:rsidRPr="003A45B9">
        <w:t xml:space="preserve">По </w:t>
      </w:r>
      <w:r w:rsidRPr="003A45B9">
        <w:rPr>
          <w:i/>
        </w:rPr>
        <w:t>дидактической цели</w:t>
      </w:r>
      <w:r w:rsidR="006047C2" w:rsidRPr="003A45B9">
        <w:t>: занятие открытия</w:t>
      </w:r>
      <w:r w:rsidRPr="003A45B9">
        <w:t xml:space="preserve"> нового знания (способа действия), занятие рефлексии, занятие по систематизации способов деятельности, занятие развивающего контроля</w:t>
      </w:r>
      <w:r w:rsidR="00D423A7" w:rsidRPr="003A45B9">
        <w:t xml:space="preserve">, досуговое занятие. </w:t>
      </w:r>
    </w:p>
    <w:p w:rsidR="00F17EB7" w:rsidRPr="003A45B9" w:rsidRDefault="00F17EB7" w:rsidP="00F17EB7">
      <w:pPr>
        <w:ind w:firstLine="708"/>
        <w:contextualSpacing/>
        <w:jc w:val="center"/>
        <w:rPr>
          <w:b/>
          <w:i/>
        </w:rPr>
      </w:pPr>
      <w:r w:rsidRPr="003A45B9">
        <w:rPr>
          <w:b/>
          <w:i/>
        </w:rPr>
        <w:t>Особенности организации образовательного процесса</w:t>
      </w:r>
    </w:p>
    <w:p w:rsidR="00C23C07" w:rsidRPr="003A45B9" w:rsidRDefault="00C23C07" w:rsidP="00C23C07">
      <w:pPr>
        <w:widowControl w:val="0"/>
        <w:contextualSpacing/>
        <w:jc w:val="both"/>
        <w:rPr>
          <w:rFonts w:eastAsia="Tahoma"/>
        </w:rPr>
      </w:pPr>
      <w:r w:rsidRPr="003A45B9">
        <w:rPr>
          <w:rFonts w:eastAsia="Tahoma"/>
        </w:rPr>
        <w:t>Данная программа содержит 4 модуля. Обучение по 1-му и 3-му модулю проходит с сентября по декабрь, период обучения по 2-му и 4-му модулю – с января по май.</w:t>
      </w:r>
    </w:p>
    <w:p w:rsidR="00C23C07" w:rsidRPr="003A45B9" w:rsidRDefault="00C23C07" w:rsidP="00C23C07">
      <w:pPr>
        <w:widowControl w:val="0"/>
        <w:contextualSpacing/>
        <w:jc w:val="both"/>
        <w:rPr>
          <w:rFonts w:eastAsia="Tahoma"/>
        </w:rPr>
      </w:pPr>
      <w:r w:rsidRPr="003A45B9">
        <w:rPr>
          <w:rFonts w:eastAsia="Tahoma"/>
        </w:rPr>
        <w:t>Первый и третий модули рассчитаны  на 64 часа каждый, второй и четвёртый модули  - на 80 часов каждый.</w:t>
      </w:r>
    </w:p>
    <w:p w:rsidR="00F17EB7" w:rsidRPr="003A45B9" w:rsidRDefault="00F17EB7" w:rsidP="00F17EB7">
      <w:pPr>
        <w:ind w:firstLine="708"/>
        <w:contextualSpacing/>
        <w:jc w:val="both"/>
      </w:pPr>
      <w:r w:rsidRPr="003A45B9">
        <w:t>Условия набора детей в детское объединение ЦДТ № 5 регулируются Федеральным законом «Об образовании в Российской Федерации» от 29.12.2012 № 273-ФЗ. Обучение в детском объединении «Гармония» осуществляется в соответствии с учебным планом Программы. В</w:t>
      </w:r>
      <w:r w:rsidRPr="003A45B9">
        <w:rPr>
          <w:i/>
        </w:rPr>
        <w:t xml:space="preserve"> разновозрастныегруппы</w:t>
      </w:r>
      <w:r w:rsidRPr="003A45B9">
        <w:t xml:space="preserve"> принимаются дети, желающие и проявляющие </w:t>
      </w:r>
      <w:r w:rsidRPr="003A45B9">
        <w:rPr>
          <w:i/>
        </w:rPr>
        <w:t>интерес</w:t>
      </w:r>
      <w:r w:rsidRPr="003A45B9">
        <w:t xml:space="preserve"> к вопросам психологии общения, зачисление осуществляется </w:t>
      </w:r>
      <w:r w:rsidRPr="003A45B9">
        <w:rPr>
          <w:i/>
        </w:rPr>
        <w:t xml:space="preserve">на добровольной </w:t>
      </w:r>
      <w:r w:rsidRPr="003A45B9">
        <w:rPr>
          <w:i/>
        </w:rPr>
        <w:lastRenderedPageBreak/>
        <w:t>основе</w:t>
      </w:r>
      <w:r w:rsidRPr="003A45B9">
        <w:t xml:space="preserve">  на основании письменного заявления родителей (законных представителей) на имя директора ЦДТ № 5. На второй год обучения дополнительный набор детей осуществляется на основа</w:t>
      </w:r>
      <w:r w:rsidRPr="003A45B9">
        <w:softHyphen/>
        <w:t>нии результатов  собеседования.</w:t>
      </w:r>
    </w:p>
    <w:p w:rsidR="00F17EB7" w:rsidRPr="003A45B9" w:rsidRDefault="00F17EB7" w:rsidP="00F17EB7">
      <w:pPr>
        <w:ind w:firstLine="708"/>
        <w:contextualSpacing/>
        <w:jc w:val="both"/>
      </w:pPr>
      <w:r w:rsidRPr="003A45B9">
        <w:t>Наполняемость групп</w:t>
      </w:r>
      <w:r w:rsidRPr="003A45B9">
        <w:rPr>
          <w:rStyle w:val="text"/>
        </w:rPr>
        <w:t xml:space="preserve"> детского объединения «Гармония» определяется Положением об организации и содержании образовательной деятельности, </w:t>
      </w:r>
      <w:r w:rsidRPr="003A45B9"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3A45B9">
        <w:rPr>
          <w:rStyle w:val="text"/>
        </w:rPr>
        <w:t>, составляет – 10-15 человек.</w:t>
      </w:r>
    </w:p>
    <w:p w:rsidR="00917880" w:rsidRPr="003A45B9" w:rsidRDefault="00917880" w:rsidP="00CF70C7">
      <w:pPr>
        <w:contextualSpacing/>
        <w:jc w:val="both"/>
      </w:pPr>
    </w:p>
    <w:p w:rsidR="004C3FA1" w:rsidRPr="003A45B9" w:rsidRDefault="00A85585" w:rsidP="00A85585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  <w:r w:rsidRPr="003A45B9">
        <w:rPr>
          <w:b/>
          <w:bCs/>
        </w:rPr>
        <w:t xml:space="preserve">1.2. </w:t>
      </w:r>
      <w:r w:rsidR="004C3FA1" w:rsidRPr="003A45B9">
        <w:rPr>
          <w:b/>
          <w:bCs/>
        </w:rPr>
        <w:t>ЦЕЛЬ И ЗАДАЧИ ПРОГРАММЫ</w:t>
      </w:r>
    </w:p>
    <w:p w:rsidR="004C3FA1" w:rsidRPr="003A45B9" w:rsidRDefault="004C3FA1" w:rsidP="00CF70C7">
      <w:pPr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942920" w:rsidRPr="003A45B9" w:rsidRDefault="00DA5CB0" w:rsidP="00CF70C7">
      <w:pPr>
        <w:contextualSpacing/>
        <w:jc w:val="center"/>
        <w:rPr>
          <w:b/>
          <w:i/>
        </w:rPr>
      </w:pPr>
      <w:r w:rsidRPr="003A45B9">
        <w:rPr>
          <w:b/>
          <w:i/>
        </w:rPr>
        <w:t>Ц</w:t>
      </w:r>
      <w:r w:rsidR="004C3FA1" w:rsidRPr="003A45B9">
        <w:rPr>
          <w:b/>
          <w:i/>
        </w:rPr>
        <w:t>ел</w:t>
      </w:r>
      <w:r w:rsidR="00A4731E" w:rsidRPr="003A45B9">
        <w:rPr>
          <w:b/>
          <w:i/>
        </w:rPr>
        <w:t>ь</w:t>
      </w:r>
      <w:r w:rsidR="004C3FA1" w:rsidRPr="003A45B9">
        <w:rPr>
          <w:b/>
          <w:i/>
        </w:rPr>
        <w:t xml:space="preserve"> программы «Психология общения»</w:t>
      </w:r>
    </w:p>
    <w:p w:rsidR="00C736C8" w:rsidRPr="003A45B9" w:rsidRDefault="002909C6" w:rsidP="003F24DE">
      <w:pPr>
        <w:ind w:firstLine="708"/>
        <w:contextualSpacing/>
        <w:jc w:val="both"/>
      </w:pPr>
      <w:r w:rsidRPr="003A45B9">
        <w:t xml:space="preserve">Создание педагогических условий для </w:t>
      </w:r>
      <w:r w:rsidR="005F48D6" w:rsidRPr="003A45B9">
        <w:t xml:space="preserve"> усвоения учащимися </w:t>
      </w:r>
      <w:r w:rsidR="000C105F" w:rsidRPr="003A45B9">
        <w:t xml:space="preserve">знаний, </w:t>
      </w:r>
      <w:r w:rsidR="005F48D6" w:rsidRPr="003A45B9">
        <w:t>умений и компете</w:t>
      </w:r>
      <w:r w:rsidR="00DA5CB0" w:rsidRPr="003A45B9">
        <w:t>нций в области межличностного общения</w:t>
      </w:r>
      <w:r w:rsidR="005F48D6" w:rsidRPr="003A45B9">
        <w:t xml:space="preserve">, </w:t>
      </w:r>
      <w:r w:rsidR="00C81C87" w:rsidRPr="003A45B9">
        <w:t xml:space="preserve">способствующих  успешной социальной адаптации и </w:t>
      </w:r>
      <w:r w:rsidR="005F48D6" w:rsidRPr="003A45B9">
        <w:t>личностного развития</w:t>
      </w:r>
      <w:r w:rsidR="0069777B" w:rsidRPr="003A45B9">
        <w:t xml:space="preserve"> учащихся</w:t>
      </w:r>
      <w:r w:rsidR="005F48D6" w:rsidRPr="003A45B9">
        <w:t>.</w:t>
      </w:r>
    </w:p>
    <w:p w:rsidR="00A85879" w:rsidRPr="003A45B9" w:rsidRDefault="00A85879" w:rsidP="003F24DE">
      <w:pPr>
        <w:ind w:firstLine="708"/>
        <w:contextualSpacing/>
        <w:jc w:val="both"/>
      </w:pPr>
      <w:r w:rsidRPr="003A45B9">
        <w:rPr>
          <w:b/>
          <w:i/>
        </w:rPr>
        <w:t xml:space="preserve">Задачи </w:t>
      </w:r>
      <w:r w:rsidR="003F24DE" w:rsidRPr="003A45B9">
        <w:t>П</w:t>
      </w:r>
      <w:r w:rsidRPr="003A45B9">
        <w:t>рограммы:</w:t>
      </w:r>
    </w:p>
    <w:p w:rsidR="00F9739F" w:rsidRPr="003A45B9" w:rsidRDefault="00A85879" w:rsidP="003F24DE">
      <w:pPr>
        <w:ind w:firstLine="360"/>
        <w:contextualSpacing/>
        <w:jc w:val="both"/>
      </w:pPr>
      <w:r w:rsidRPr="003A45B9">
        <w:rPr>
          <w:i/>
        </w:rPr>
        <w:t xml:space="preserve">Образовательные </w:t>
      </w:r>
      <w:r w:rsidR="0063067E" w:rsidRPr="003A45B9">
        <w:rPr>
          <w:i/>
        </w:rPr>
        <w:t>–</w:t>
      </w:r>
    </w:p>
    <w:p w:rsidR="00D47932" w:rsidRPr="003A45B9" w:rsidRDefault="00FB1D42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>формировать представления о психологии как науке;</w:t>
      </w:r>
    </w:p>
    <w:p w:rsidR="00D47932" w:rsidRPr="003A45B9" w:rsidRDefault="005938E0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>формировать знания о нормах и психологических закономерностях общения;</w:t>
      </w:r>
    </w:p>
    <w:p w:rsidR="00D47932" w:rsidRPr="003A45B9" w:rsidRDefault="005938E0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 xml:space="preserve">формировать знания  о целях, </w:t>
      </w:r>
      <w:r w:rsidR="00FB1D42" w:rsidRPr="003A45B9">
        <w:t xml:space="preserve">функциях, формах, видах, </w:t>
      </w:r>
      <w:r w:rsidRPr="003A45B9">
        <w:t>средствах  общения;</w:t>
      </w:r>
    </w:p>
    <w:p w:rsidR="00D47932" w:rsidRPr="003A45B9" w:rsidRDefault="005938E0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>формировать умение выбирать адекватные психологические средства для успешного решения коммуникативных задач;</w:t>
      </w:r>
    </w:p>
    <w:p w:rsidR="00D47932" w:rsidRPr="003A45B9" w:rsidRDefault="005938E0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 xml:space="preserve">формировать умение </w:t>
      </w:r>
      <w:r w:rsidR="00FB1D42" w:rsidRPr="003A45B9">
        <w:t xml:space="preserve"> взаимодействовать в совместной деятельности на принципах сотрудничества;</w:t>
      </w:r>
    </w:p>
    <w:p w:rsidR="00D47932" w:rsidRPr="003A45B9" w:rsidRDefault="005938E0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 xml:space="preserve">формировать умение </w:t>
      </w:r>
      <w:r w:rsidR="00FB1D42" w:rsidRPr="003A45B9">
        <w:t>понимать и управлять поведением партнёра по общению;</w:t>
      </w:r>
    </w:p>
    <w:p w:rsidR="00D47932" w:rsidRPr="003A45B9" w:rsidRDefault="005938E0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>формировать умение полно и точно выражать  мысли в соответствии с задачами и условиями коммуникации, владеть монологической и диалогической формами речи;</w:t>
      </w:r>
    </w:p>
    <w:p w:rsidR="00D47932" w:rsidRPr="003A45B9" w:rsidRDefault="005938E0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>формировать умение организовывать  деятельность;</w:t>
      </w:r>
    </w:p>
    <w:p w:rsidR="005938E0" w:rsidRPr="003A45B9" w:rsidRDefault="00725BAA" w:rsidP="00536E1F">
      <w:pPr>
        <w:pStyle w:val="a"/>
        <w:numPr>
          <w:ilvl w:val="0"/>
          <w:numId w:val="24"/>
        </w:numPr>
        <w:shd w:val="clear" w:color="auto" w:fill="auto"/>
      </w:pPr>
      <w:r w:rsidRPr="003A45B9">
        <w:t>формировать общеучебные умения.</w:t>
      </w:r>
    </w:p>
    <w:p w:rsidR="00A85879" w:rsidRPr="003A45B9" w:rsidRDefault="00A85879" w:rsidP="003F24DE">
      <w:pPr>
        <w:ind w:firstLine="360"/>
        <w:contextualSpacing/>
        <w:jc w:val="both"/>
        <w:rPr>
          <w:i/>
        </w:rPr>
      </w:pPr>
      <w:r w:rsidRPr="003A45B9">
        <w:rPr>
          <w:i/>
        </w:rPr>
        <w:t xml:space="preserve">Развивающие – </w:t>
      </w:r>
    </w:p>
    <w:p w:rsidR="00F9477F" w:rsidRPr="003A45B9" w:rsidRDefault="00F9477F" w:rsidP="00536E1F">
      <w:pPr>
        <w:pStyle w:val="ab"/>
        <w:numPr>
          <w:ilvl w:val="0"/>
          <w:numId w:val="8"/>
        </w:numPr>
        <w:contextualSpacing/>
        <w:jc w:val="both"/>
      </w:pPr>
      <w:r w:rsidRPr="003A45B9">
        <w:t>развивать коммуникативные способности;</w:t>
      </w:r>
    </w:p>
    <w:p w:rsidR="00F9477F" w:rsidRPr="003A45B9" w:rsidRDefault="00F9477F" w:rsidP="00536E1F">
      <w:pPr>
        <w:pStyle w:val="ab"/>
        <w:numPr>
          <w:ilvl w:val="0"/>
          <w:numId w:val="8"/>
        </w:numPr>
        <w:ind w:left="0" w:firstLine="360"/>
        <w:contextualSpacing/>
        <w:jc w:val="both"/>
      </w:pPr>
      <w:r w:rsidRPr="003A45B9">
        <w:t>развивать общеучебные способности;</w:t>
      </w:r>
    </w:p>
    <w:p w:rsidR="00F9477F" w:rsidRPr="003A45B9" w:rsidRDefault="008868A4" w:rsidP="00536E1F">
      <w:pPr>
        <w:pStyle w:val="ab"/>
        <w:numPr>
          <w:ilvl w:val="0"/>
          <w:numId w:val="8"/>
        </w:numPr>
        <w:contextualSpacing/>
        <w:jc w:val="both"/>
      </w:pPr>
      <w:r w:rsidRPr="003A45B9">
        <w:t xml:space="preserve">развивать </w:t>
      </w:r>
      <w:r w:rsidR="00F9477F" w:rsidRPr="003A45B9">
        <w:t>эмпатийные способности;</w:t>
      </w:r>
    </w:p>
    <w:p w:rsidR="00F9477F" w:rsidRPr="003A45B9" w:rsidRDefault="00F9477F" w:rsidP="00536E1F">
      <w:pPr>
        <w:pStyle w:val="ab"/>
        <w:numPr>
          <w:ilvl w:val="0"/>
          <w:numId w:val="8"/>
        </w:numPr>
        <w:contextualSpacing/>
        <w:jc w:val="both"/>
      </w:pPr>
      <w:r w:rsidRPr="003A45B9">
        <w:t>развивать регулятивные способности;</w:t>
      </w:r>
    </w:p>
    <w:p w:rsidR="003F24DE" w:rsidRPr="003A45B9" w:rsidRDefault="008868A4" w:rsidP="00536E1F">
      <w:pPr>
        <w:pStyle w:val="ab"/>
        <w:numPr>
          <w:ilvl w:val="0"/>
          <w:numId w:val="8"/>
        </w:numPr>
        <w:contextualSpacing/>
        <w:jc w:val="both"/>
      </w:pPr>
      <w:r w:rsidRPr="003A45B9">
        <w:t>развивать творческие способности.</w:t>
      </w:r>
    </w:p>
    <w:p w:rsidR="00D47932" w:rsidRPr="003A45B9" w:rsidRDefault="00D47932" w:rsidP="003F24DE">
      <w:pPr>
        <w:pStyle w:val="ab"/>
        <w:ind w:firstLine="360"/>
        <w:contextualSpacing/>
        <w:jc w:val="both"/>
        <w:rPr>
          <w:i/>
        </w:rPr>
      </w:pPr>
    </w:p>
    <w:p w:rsidR="009410BB" w:rsidRPr="003A45B9" w:rsidRDefault="00A85879" w:rsidP="003F24DE">
      <w:pPr>
        <w:pStyle w:val="ab"/>
        <w:ind w:firstLine="360"/>
        <w:contextualSpacing/>
        <w:jc w:val="both"/>
      </w:pPr>
      <w:r w:rsidRPr="003A45B9">
        <w:rPr>
          <w:i/>
        </w:rPr>
        <w:t xml:space="preserve">Воспитательные </w:t>
      </w:r>
      <w:r w:rsidR="009410BB" w:rsidRPr="003A45B9">
        <w:rPr>
          <w:i/>
        </w:rPr>
        <w:t>–</w:t>
      </w:r>
    </w:p>
    <w:p w:rsidR="009E1EC8" w:rsidRPr="003A45B9" w:rsidRDefault="009410BB" w:rsidP="00536E1F">
      <w:pPr>
        <w:pStyle w:val="ab"/>
        <w:numPr>
          <w:ilvl w:val="0"/>
          <w:numId w:val="9"/>
        </w:numPr>
        <w:contextualSpacing/>
        <w:jc w:val="both"/>
      </w:pPr>
      <w:r w:rsidRPr="003A45B9">
        <w:t>формировать представлени</w:t>
      </w:r>
      <w:r w:rsidR="00D35B6F" w:rsidRPr="003A45B9">
        <w:t>я</w:t>
      </w:r>
      <w:r w:rsidRPr="003A45B9">
        <w:t xml:space="preserve"> об общечеловеческих и нравственных ценностях</w:t>
      </w:r>
      <w:r w:rsidR="003F24DE" w:rsidRPr="003A45B9">
        <w:t>: знание, семья, д</w:t>
      </w:r>
      <w:r w:rsidR="00A567F5" w:rsidRPr="003A45B9">
        <w:t xml:space="preserve">ружба, </w:t>
      </w:r>
      <w:r w:rsidR="003F24DE" w:rsidRPr="003A45B9">
        <w:t>с</w:t>
      </w:r>
      <w:r w:rsidR="00A567F5" w:rsidRPr="003A45B9">
        <w:t xml:space="preserve">аморазвитие, </w:t>
      </w:r>
      <w:r w:rsidR="003F24DE" w:rsidRPr="003A45B9">
        <w:t>з</w:t>
      </w:r>
      <w:r w:rsidR="00A567F5" w:rsidRPr="003A45B9">
        <w:t>доровье</w:t>
      </w:r>
      <w:r w:rsidR="008868A4" w:rsidRPr="003A45B9">
        <w:t>;</w:t>
      </w:r>
    </w:p>
    <w:p w:rsidR="008868A4" w:rsidRPr="003A45B9" w:rsidRDefault="009E1EC8" w:rsidP="00536E1F">
      <w:pPr>
        <w:pStyle w:val="ab"/>
        <w:numPr>
          <w:ilvl w:val="0"/>
          <w:numId w:val="9"/>
        </w:numPr>
        <w:contextualSpacing/>
        <w:jc w:val="both"/>
      </w:pPr>
      <w:r w:rsidRPr="003A45B9">
        <w:t>формировать представление о</w:t>
      </w:r>
      <w:r w:rsidR="00A85879" w:rsidRPr="003A45B9">
        <w:t xml:space="preserve">  личностных</w:t>
      </w:r>
      <w:r w:rsidRPr="003A45B9">
        <w:t xml:space="preserve"> и нравственных</w:t>
      </w:r>
      <w:r w:rsidR="00A85879" w:rsidRPr="003A45B9">
        <w:t xml:space="preserve"> качеств</w:t>
      </w:r>
      <w:r w:rsidR="008E240A" w:rsidRPr="003A45B9">
        <w:t>ах</w:t>
      </w:r>
      <w:r w:rsidR="00A567F5" w:rsidRPr="003A45B9">
        <w:t>: любознательность, целеустремленность, доброжелательность, дружелюбие, активность, терпение, честность, уважение к другим, вера в себя, самокритичность</w:t>
      </w:r>
      <w:r w:rsidR="008868A4" w:rsidRPr="003A45B9">
        <w:t>;</w:t>
      </w:r>
    </w:p>
    <w:p w:rsidR="00B66B36" w:rsidRPr="003A45B9" w:rsidRDefault="00B66B36" w:rsidP="00536E1F">
      <w:pPr>
        <w:pStyle w:val="ab"/>
        <w:numPr>
          <w:ilvl w:val="0"/>
          <w:numId w:val="9"/>
        </w:numPr>
        <w:contextualSpacing/>
        <w:jc w:val="both"/>
      </w:pPr>
      <w:r w:rsidRPr="003A45B9">
        <w:t xml:space="preserve">формировать представление о </w:t>
      </w:r>
      <w:r w:rsidRPr="003A45B9">
        <w:rPr>
          <w:shd w:val="clear" w:color="auto" w:fill="FFFFFF"/>
        </w:rPr>
        <w:t>нравственно-эти</w:t>
      </w:r>
      <w:r w:rsidR="00030FC2" w:rsidRPr="003A45B9">
        <w:rPr>
          <w:shd w:val="clear" w:color="auto" w:fill="FFFFFF"/>
        </w:rPr>
        <w:t>ческих нормах и принципах</w:t>
      </w:r>
      <w:r w:rsidR="00FB1D42" w:rsidRPr="003A45B9">
        <w:rPr>
          <w:shd w:val="clear" w:color="auto" w:fill="FFFFFF"/>
        </w:rPr>
        <w:t xml:space="preserve"> общения</w:t>
      </w:r>
      <w:r w:rsidRPr="003A45B9">
        <w:rPr>
          <w:shd w:val="clear" w:color="auto" w:fill="FFFFFF"/>
        </w:rPr>
        <w:t>;</w:t>
      </w:r>
    </w:p>
    <w:p w:rsidR="006230D9" w:rsidRPr="003A45B9" w:rsidRDefault="00BA5F39" w:rsidP="00536E1F">
      <w:pPr>
        <w:pStyle w:val="a"/>
        <w:numPr>
          <w:ilvl w:val="0"/>
          <w:numId w:val="9"/>
        </w:numPr>
        <w:shd w:val="clear" w:color="auto" w:fill="FFFFFF" w:themeFill="background1"/>
        <w:spacing w:line="240" w:lineRule="auto"/>
      </w:pPr>
      <w:r w:rsidRPr="003A45B9">
        <w:t>формировать</w:t>
      </w:r>
      <w:r w:rsidR="008E240A" w:rsidRPr="003A45B9">
        <w:t xml:space="preserve"> способность</w:t>
      </w:r>
      <w:r w:rsidR="006230D9" w:rsidRPr="003A45B9">
        <w:t xml:space="preserve"> к ориентации в нравственно – этических ценностях.</w:t>
      </w:r>
    </w:p>
    <w:p w:rsidR="0066750F" w:rsidRPr="003A45B9" w:rsidRDefault="0066750F" w:rsidP="00CF70C7">
      <w:pPr>
        <w:contextualSpacing/>
        <w:jc w:val="both"/>
      </w:pPr>
    </w:p>
    <w:p w:rsidR="003F24DE" w:rsidRPr="003A45B9" w:rsidRDefault="003F24DE" w:rsidP="00CF70C7">
      <w:pPr>
        <w:contextualSpacing/>
        <w:jc w:val="both"/>
      </w:pPr>
    </w:p>
    <w:p w:rsidR="004C3FA1" w:rsidRPr="003A45B9" w:rsidRDefault="00A85585" w:rsidP="00CF70C7">
      <w:pPr>
        <w:contextualSpacing/>
        <w:jc w:val="center"/>
        <w:rPr>
          <w:rFonts w:eastAsiaTheme="minorHAnsi"/>
          <w:lang w:eastAsia="en-US"/>
        </w:rPr>
      </w:pPr>
      <w:r w:rsidRPr="003A45B9">
        <w:rPr>
          <w:b/>
          <w:bCs/>
        </w:rPr>
        <w:t>1.</w:t>
      </w:r>
      <w:r w:rsidR="004C3FA1" w:rsidRPr="003A45B9">
        <w:rPr>
          <w:b/>
          <w:bCs/>
        </w:rPr>
        <w:t>3. СОДЕРЖАНИЕ ПРОГРАММЫ</w:t>
      </w:r>
    </w:p>
    <w:p w:rsidR="004C3FA1" w:rsidRPr="003A45B9" w:rsidRDefault="004C3FA1" w:rsidP="00CF70C7">
      <w:pPr>
        <w:pStyle w:val="ab"/>
        <w:tabs>
          <w:tab w:val="left" w:pos="1333"/>
        </w:tabs>
        <w:contextualSpacing/>
        <w:jc w:val="both"/>
        <w:rPr>
          <w:b/>
        </w:rPr>
      </w:pPr>
    </w:p>
    <w:p w:rsidR="004C3FA1" w:rsidRPr="003A45B9" w:rsidRDefault="00D47932" w:rsidP="00D47932">
      <w:pPr>
        <w:contextualSpacing/>
        <w:jc w:val="center"/>
        <w:rPr>
          <w:b/>
        </w:rPr>
      </w:pPr>
      <w:r w:rsidRPr="003A45B9">
        <w:rPr>
          <w:b/>
        </w:rPr>
        <w:t xml:space="preserve">УЧЕБНЫЙ  ПЛАН 1 </w:t>
      </w:r>
      <w:r w:rsidR="004C3FA1" w:rsidRPr="003A45B9">
        <w:rPr>
          <w:b/>
        </w:rPr>
        <w:t>ГОДА ОБУЧЕНИЯ</w:t>
      </w:r>
    </w:p>
    <w:p w:rsidR="00C23C07" w:rsidRPr="003A45B9" w:rsidRDefault="00C23C07" w:rsidP="00D47932">
      <w:pPr>
        <w:contextualSpacing/>
        <w:jc w:val="center"/>
        <w:rPr>
          <w:b/>
        </w:rPr>
      </w:pPr>
      <w:r w:rsidRPr="003A45B9">
        <w:rPr>
          <w:b/>
        </w:rPr>
        <w:t xml:space="preserve">Модуль 1. </w:t>
      </w:r>
    </w:p>
    <w:p w:rsidR="00EA4759" w:rsidRPr="003A45B9" w:rsidRDefault="00EA4759" w:rsidP="00CF70C7">
      <w:pPr>
        <w:contextualSpacing/>
        <w:jc w:val="center"/>
        <w:rPr>
          <w:b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3357"/>
        <w:gridCol w:w="876"/>
        <w:gridCol w:w="874"/>
        <w:gridCol w:w="1024"/>
        <w:gridCol w:w="1174"/>
        <w:gridCol w:w="1705"/>
      </w:tblGrid>
      <w:tr w:rsidR="00D84E11" w:rsidRPr="003A45B9" w:rsidTr="00C23C07">
        <w:trPr>
          <w:trHeight w:val="509"/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F34353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№</w:t>
            </w:r>
          </w:p>
          <w:p w:rsidR="00F34353" w:rsidRPr="003A45B9" w:rsidRDefault="00F34353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п/п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Название раздела, темы занятий</w:t>
            </w:r>
          </w:p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Количество часов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</w:p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Формы контроля</w:t>
            </w:r>
          </w:p>
        </w:tc>
      </w:tr>
      <w:tr w:rsidR="00D84E11" w:rsidRPr="003A45B9" w:rsidTr="00C23C07">
        <w:trPr>
          <w:cantSplit/>
          <w:trHeight w:val="621"/>
          <w:jc w:val="center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ind w:left="-65" w:right="-83"/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ind w:left="-116" w:right="-171"/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теория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ind w:right="-108"/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прак-тика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конт-роль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Организационная работа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Давайте познакомимся. Презентация программы «Психология общения».</w:t>
            </w:r>
          </w:p>
          <w:p w:rsidR="00CE2535" w:rsidRPr="003A45B9" w:rsidRDefault="00CE2535" w:rsidP="00636626">
            <w:pPr>
              <w:contextualSpacing/>
              <w:jc w:val="both"/>
            </w:pPr>
            <w:r w:rsidRPr="003A45B9">
              <w:t>Инструктаж по ТБ.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t>Оп</w:t>
            </w:r>
            <w:r w:rsidR="00A835DE" w:rsidRPr="003A45B9">
              <w:t>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  <w:iCs/>
              </w:rPr>
              <w:t>Я и мир людей. Культура и этика общения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3.5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14.5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E2126C" w:rsidP="00636626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 xml:space="preserve">Ценности нашей жизни: </w:t>
            </w:r>
            <w:r w:rsidR="00CE2535" w:rsidRPr="003A45B9">
              <w:rPr>
                <w:shd w:val="clear" w:color="auto" w:fill="FFFFFF"/>
              </w:rPr>
              <w:t>Знание.</w:t>
            </w:r>
            <w:r w:rsidR="00CE2535" w:rsidRPr="003A45B9">
              <w:t>Личностное качество учащегося: любознательность</w:t>
            </w:r>
            <w:r w:rsidR="00636626" w:rsidRPr="003A45B9"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О</w:t>
            </w:r>
            <w:r w:rsidR="00A835DE" w:rsidRPr="003A45B9">
              <w:t>прос</w:t>
            </w:r>
          </w:p>
          <w:p w:rsidR="00CE2535" w:rsidRPr="003A45B9" w:rsidRDefault="00CE2535" w:rsidP="00636626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t>Личностное качество: целеустремленность.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Н</w:t>
            </w:r>
            <w:r w:rsidR="00A835DE" w:rsidRPr="003A45B9">
              <w:t>аблюдение</w:t>
            </w:r>
          </w:p>
          <w:p w:rsidR="00CE2535" w:rsidRPr="003A45B9" w:rsidRDefault="00CE2535" w:rsidP="00636626">
            <w:pPr>
              <w:spacing w:after="200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4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Ценности нашей жизни: Семья. Культура общения  в семье.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F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Т</w:t>
            </w:r>
            <w:r w:rsidR="00A835DE" w:rsidRPr="003A45B9">
              <w:t>естирование</w:t>
            </w:r>
          </w:p>
          <w:p w:rsidR="00CE2535" w:rsidRPr="003A45B9" w:rsidRDefault="00CE2535" w:rsidP="00636626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5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t>Я и моя школа.</w:t>
            </w:r>
          </w:p>
          <w:p w:rsidR="00CE2535" w:rsidRPr="003A45B9" w:rsidRDefault="00CE2535" w:rsidP="00636626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t>Культура общения с учителем и одноклассниками.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A835DE" w:rsidRPr="003A45B9">
              <w:rPr>
                <w:bCs/>
              </w:rPr>
              <w:t>прос</w:t>
            </w:r>
          </w:p>
          <w:p w:rsidR="00CE2535" w:rsidRPr="003A45B9" w:rsidRDefault="00CE2535" w:rsidP="00636626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6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Я в детском объединении. Культура  общения с педагогом и  сверстниками.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аблюдение,</w:t>
            </w:r>
          </w:p>
          <w:p w:rsidR="00CE2535" w:rsidRPr="003A45B9" w:rsidRDefault="00A835DE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анкетирование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7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Я и взрослый мир. Культура и этика общения.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A835DE" w:rsidRPr="003A45B9">
              <w:rPr>
                <w:bCs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8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Учимся брать интервью</w:t>
            </w:r>
          </w:p>
          <w:p w:rsidR="00CE2535" w:rsidRPr="003A45B9" w:rsidRDefault="00CE2535" w:rsidP="00636626">
            <w:pPr>
              <w:contextualSpacing/>
              <w:jc w:val="both"/>
            </w:pPr>
            <w:r w:rsidRPr="003A45B9">
              <w:t>задавать вопросы друг другу.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A835DE" w:rsidRPr="003A45B9">
              <w:rPr>
                <w:bCs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9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Я  и  мир профессий. Встреча с интересными людьми. Культура и этика общения.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10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Я культурный человек</w:t>
            </w:r>
            <w:r w:rsidR="00636626" w:rsidRPr="003A45B9"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</w:pPr>
            <w:r w:rsidRPr="003A45B9">
              <w:t>Т</w:t>
            </w:r>
            <w:r w:rsidR="00A835DE" w:rsidRPr="003A45B9">
              <w:t>естирование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11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030FC2" w:rsidP="00636626">
            <w:pPr>
              <w:contextualSpacing/>
              <w:jc w:val="both"/>
            </w:pPr>
            <w:r w:rsidRPr="003A45B9">
              <w:t xml:space="preserve">Мои достижения </w:t>
            </w:r>
            <w:r w:rsidR="00CE2535" w:rsidRPr="003A45B9">
              <w:t xml:space="preserve"> по теме  «Я в мире людей.Мои личностные качества»</w:t>
            </w:r>
            <w:r w:rsidR="00636626" w:rsidRPr="003A45B9"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</w:pPr>
            <w:r w:rsidRPr="003A45B9">
              <w:t>О</w:t>
            </w:r>
            <w:r w:rsidR="00A835DE" w:rsidRPr="003A45B9"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12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403C87" w:rsidP="00636626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Тренинг «Поведение и культура общения»</w:t>
            </w:r>
            <w:r w:rsidR="00636626" w:rsidRPr="003A45B9">
              <w:rPr>
                <w:shd w:val="clear" w:color="auto" w:fill="FFFFFF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13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Марафон знакомств</w:t>
            </w:r>
            <w:r w:rsidR="00636626" w:rsidRPr="003A45B9"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DB1983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b/>
                <w:iCs/>
              </w:rPr>
              <w:t>Я и мир эмоций.</w:t>
            </w:r>
          </w:p>
          <w:p w:rsidR="00CE2535" w:rsidRPr="003A45B9" w:rsidRDefault="00CE2535" w:rsidP="00636626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b/>
                <w:iCs/>
              </w:rPr>
              <w:t>Секреты управления эмоциями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AE04D7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38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AE04D7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20,5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AE04D7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9,5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14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rFonts w:eastAsiaTheme="minorHAnsi"/>
                <w:lang w:eastAsia="en-US"/>
              </w:rPr>
              <w:t>Тайна моего имени</w:t>
            </w:r>
            <w:r w:rsidRPr="003A45B9"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8B191C" w:rsidRPr="003A45B9">
              <w:rPr>
                <w:bCs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15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iCs/>
              </w:rPr>
            </w:pPr>
            <w:r w:rsidRPr="003A45B9">
              <w:rPr>
                <w:rFonts w:eastAsiaTheme="minorHAnsi"/>
                <w:lang w:eastAsia="en-US"/>
              </w:rPr>
              <w:t>Мой внутренний мир.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16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Моя самооценка.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A835DE" w:rsidRPr="003A45B9">
              <w:rPr>
                <w:bCs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17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  <w:iCs/>
              </w:rPr>
            </w:pPr>
            <w:r w:rsidRPr="003A45B9">
              <w:t xml:space="preserve">Путешествие  в долину </w:t>
            </w:r>
            <w:r w:rsidRPr="003A45B9">
              <w:lastRenderedPageBreak/>
              <w:t>Настроения.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lastRenderedPageBreak/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lastRenderedPageBreak/>
              <w:t>18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b/>
                <w:iCs/>
              </w:rPr>
            </w:pPr>
            <w:r w:rsidRPr="003A45B9">
              <w:t>Путешествие  в  страну Эмоций.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A835DE" w:rsidRPr="003A45B9">
              <w:rPr>
                <w:bCs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19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Путешествие по стране Радости.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20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Путешествие по стране Грусти.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A835DE" w:rsidRPr="003A45B9">
              <w:rPr>
                <w:bCs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21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Путешествие по стране Удивления.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22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Путешествие по стране Страха.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</w:t>
            </w:r>
            <w:r w:rsidR="00A835DE" w:rsidRPr="003A45B9">
              <w:rPr>
                <w:bCs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23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Путешествие по стране Злости.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8B191C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24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Личностное качество учащегося: доброжелательность.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25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E87DD5" w:rsidP="00636626">
            <w:pPr>
              <w:pStyle w:val="ab"/>
              <w:contextualSpacing/>
              <w:jc w:val="both"/>
            </w:pPr>
            <w:r w:rsidRPr="003A45B9">
              <w:t>Эмпатия. Сопереживание.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С</w:t>
            </w:r>
            <w:r w:rsidR="00A835DE" w:rsidRPr="003A45B9">
              <w:t>амопроверка и самооценка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26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403C87" w:rsidP="00636626">
            <w:pPr>
              <w:pStyle w:val="ab"/>
              <w:contextualSpacing/>
              <w:jc w:val="both"/>
            </w:pPr>
            <w:r w:rsidRPr="003A45B9">
              <w:t>Сочувст</w:t>
            </w:r>
            <w:r w:rsidR="00E87DD5" w:rsidRPr="003A45B9">
              <w:t>вие.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С</w:t>
            </w:r>
            <w:r w:rsidR="00A835DE" w:rsidRPr="003A45B9">
              <w:t>амопроверка и самооценка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27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E87DD5" w:rsidP="00636626">
            <w:pPr>
              <w:pStyle w:val="ab"/>
              <w:contextualSpacing/>
              <w:jc w:val="both"/>
            </w:pPr>
            <w:r w:rsidRPr="003A45B9">
              <w:t>Симпатия.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С</w:t>
            </w:r>
            <w:r w:rsidR="00A835DE" w:rsidRPr="003A45B9">
              <w:t>амопроверка и самооценка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28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E87DD5" w:rsidP="00636626">
            <w:pPr>
              <w:contextualSpacing/>
              <w:jc w:val="both"/>
            </w:pPr>
            <w:r w:rsidRPr="003A45B9">
              <w:t>Управление</w:t>
            </w:r>
            <w:r w:rsidR="00CE2535" w:rsidRPr="003A45B9">
              <w:t xml:space="preserve"> эмоциями.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С</w:t>
            </w:r>
            <w:r w:rsidR="00A835DE" w:rsidRPr="003A45B9">
              <w:t>амопроверка и самооценка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29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E87DD5" w:rsidP="00636626">
            <w:pPr>
              <w:contextualSpacing/>
              <w:jc w:val="both"/>
            </w:pPr>
            <w:r w:rsidRPr="003A45B9">
              <w:t>Снятие  эмоционального напряже</w:t>
            </w:r>
            <w:r w:rsidRPr="003A45B9">
              <w:softHyphen/>
              <w:t>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spacing w:after="200"/>
              <w:contextualSpacing/>
              <w:jc w:val="both"/>
            </w:pPr>
            <w:r w:rsidRPr="003A45B9">
              <w:t>С</w:t>
            </w:r>
            <w:r w:rsidR="00A835DE" w:rsidRPr="003A45B9">
              <w:t>амопроверка и самооценка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30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030FC2" w:rsidP="00636626">
            <w:pPr>
              <w:contextualSpacing/>
              <w:jc w:val="both"/>
            </w:pPr>
            <w:r w:rsidRPr="003A45B9">
              <w:t xml:space="preserve">Мои достижения </w:t>
            </w:r>
            <w:r w:rsidR="00CE2535" w:rsidRPr="003A45B9">
              <w:t xml:space="preserve"> по теме «Наши эмоции и как ими управлять»</w:t>
            </w:r>
            <w:r w:rsidR="00636626" w:rsidRPr="003A45B9"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О</w:t>
            </w:r>
            <w:r w:rsidR="00A835DE" w:rsidRPr="003A45B9">
              <w:rPr>
                <w:rFonts w:eastAsia="TimesNewRomanPSMT"/>
                <w:lang w:eastAsia="en-US"/>
              </w:rPr>
              <w:t>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31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403C87" w:rsidP="00636626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Тренинг «Как справиться с эмоциями»</w:t>
            </w:r>
            <w:r w:rsidR="00636626" w:rsidRPr="003A45B9">
              <w:rPr>
                <w:shd w:val="clear" w:color="auto" w:fill="FFFFFF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</w:t>
            </w:r>
            <w:r w:rsidR="00A835DE" w:rsidRPr="003A45B9">
              <w:rPr>
                <w:bCs/>
              </w:rPr>
              <w:t>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32</w:t>
            </w:r>
            <w:r w:rsidR="0044436C" w:rsidRPr="003A45B9"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Я в будущем. Стихи о моей будущей профессии</w:t>
            </w:r>
            <w:r w:rsidR="00636626" w:rsidRPr="003A45B9">
              <w:rPr>
                <w:shd w:val="clear" w:color="auto" w:fill="FFFFFF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CE2535" w:rsidP="00636626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5" w:rsidRPr="003A45B9" w:rsidRDefault="00636626" w:rsidP="00636626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С</w:t>
            </w:r>
            <w:r w:rsidR="00A835DE" w:rsidRPr="003A45B9">
              <w:rPr>
                <w:bCs/>
              </w:rPr>
              <w:t>обеседование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AE04D7" w:rsidP="0063662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3A45B9">
              <w:rPr>
                <w:b/>
                <w:shd w:val="clear" w:color="auto" w:fill="FFFFFF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AE04D7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64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AE04D7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AE04D7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AE04D7" w:rsidP="00636626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636626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C07" w:rsidRPr="003A45B9" w:rsidRDefault="00C23C07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  <w:p w:rsidR="00C23C07" w:rsidRPr="003A45B9" w:rsidRDefault="00C23C07" w:rsidP="00636626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  <w:p w:rsidR="00C23C07" w:rsidRPr="003A45B9" w:rsidRDefault="00C23C07" w:rsidP="00C23C07">
            <w:pPr>
              <w:ind w:right="-108"/>
              <w:contextualSpacing/>
              <w:jc w:val="center"/>
              <w:rPr>
                <w:b/>
                <w:bCs/>
              </w:rPr>
            </w:pPr>
            <w:r w:rsidRPr="003A45B9">
              <w:rPr>
                <w:b/>
                <w:bCs/>
              </w:rPr>
              <w:t>Модуль 2.</w:t>
            </w:r>
          </w:p>
          <w:p w:rsidR="00C23C07" w:rsidRPr="003A45B9" w:rsidRDefault="00C23C07" w:rsidP="00636626">
            <w:pPr>
              <w:ind w:right="-108"/>
              <w:contextualSpacing/>
              <w:jc w:val="both"/>
              <w:rPr>
                <w:bCs/>
              </w:rPr>
            </w:pPr>
          </w:p>
          <w:p w:rsidR="00C23C07" w:rsidRPr="003A45B9" w:rsidRDefault="00C23C07" w:rsidP="00D84E11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rPr>
                <w:b/>
                <w:shd w:val="clear" w:color="auto" w:fill="FFFFFF"/>
              </w:rPr>
              <w:t>Азбука общения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D84E11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D84E11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D84E11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Путешествие в долину Настроения.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Путешествие в Страну Общения.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Невербальное общение.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Мимика. Общение с помощью мимики.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Жесты. Общение с помощью жестов.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Вербальное общение.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Монолог. Учимся объяснять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Сообщение.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Собеседование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Спор. Учимся дискуссии.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Разговор. Техника «Я – высказывание».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Техника постановки вопроса.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Техники речевого общения.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Диалог.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Активное слушание.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Эмпатия в общении.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Тренинг общения.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Мои достижения по теме «Азбука общения».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Тестирование,</w:t>
            </w:r>
          </w:p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t>самопроверка и самооценка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Речевой этикет.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Собеседование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Комплименты и лесть. Приемы комплимента.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Этикет телефонного разговора.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Этикет компьютерного общения.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shd w:val="clear" w:color="auto" w:fill="FFFFFF"/>
              </w:rPr>
              <w:t>Ценности нашей жизни. Дружба</w:t>
            </w:r>
            <w:r w:rsidRPr="003A45B9">
              <w:t xml:space="preserve">.  </w:t>
            </w:r>
            <w:r w:rsidRPr="003A45B9">
              <w:rPr>
                <w:rFonts w:eastAsiaTheme="minorHAnsi"/>
                <w:bCs/>
                <w:lang w:eastAsia="en-US"/>
              </w:rPr>
              <w:t>Речевой этикет в общении с друзьями.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Речевой этикет в отношениях между мальчиками и девочками.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Барьеры в общении.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rPr>
                <w:rFonts w:eastAsiaTheme="minorHAnsi"/>
                <w:lang w:eastAsia="en-US"/>
              </w:rPr>
              <w:t>Ссора.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shd w:val="clear" w:color="auto" w:fill="FFFFFF"/>
              </w:rPr>
              <w:t>Тренинг «Мы умеем общаться».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Мои достижения по теме «Речевой этикет».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Знатоки  общения.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0"/>
              </w:numPr>
              <w:tabs>
                <w:tab w:val="left" w:pos="390"/>
                <w:tab w:val="center" w:pos="527"/>
              </w:tabs>
              <w:ind w:left="720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  <w:shd w:val="clear" w:color="auto" w:fill="F2F2F2"/>
              </w:rPr>
            </w:pPr>
            <w:r w:rsidRPr="003A45B9">
              <w:rPr>
                <w:b/>
              </w:rPr>
              <w:t>Мы вместе. Азбука сотрудничества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3.5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14.5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</w:rPr>
            </w:pPr>
            <w:r w:rsidRPr="003A45B9">
              <w:t>Личностное качество: активность.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Мы – команда. Правила группового взаимодействия.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Тренинг на групповую сплоченность.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Сотрудничество.  Навыки сотрудничества.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Личностное качество: терпение.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Учимся договариваться и   слушать.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Личностное качество: честность.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Цель  и результат совместной работы.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Тренинг на построение эффективного  командного взаимодействия.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pStyle w:val="ab"/>
              <w:contextualSpacing/>
              <w:jc w:val="both"/>
            </w:pPr>
            <w:r w:rsidRPr="003A45B9">
              <w:t>Мои достижения: что я знаю, умею и чему могу научиться.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Тестирование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Тренинг «Учимся сотрудничеству».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D84E11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D84E11">
            <w:pPr>
              <w:pStyle w:val="a"/>
              <w:numPr>
                <w:ilvl w:val="0"/>
                <w:numId w:val="34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Итоги года.</w:t>
            </w:r>
          </w:p>
          <w:p w:rsidR="00C23C07" w:rsidRPr="003A45B9" w:rsidRDefault="00C23C07" w:rsidP="00C23C07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Без друзей меня чуть-чуть, а с друзьями много.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</w:p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Анкетирование</w:t>
            </w:r>
          </w:p>
        </w:tc>
      </w:tr>
      <w:tr w:rsidR="00C23C07" w:rsidRPr="003A45B9" w:rsidTr="00C23C07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Итого: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D84E11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770AA6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14,5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D84E11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45,5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D84E11" w:rsidP="00C23C0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07" w:rsidRPr="003A45B9" w:rsidRDefault="00C23C07" w:rsidP="00C23C07">
            <w:pPr>
              <w:ind w:right="-108"/>
              <w:contextualSpacing/>
              <w:jc w:val="both"/>
              <w:rPr>
                <w:bCs/>
              </w:rPr>
            </w:pPr>
          </w:p>
        </w:tc>
      </w:tr>
    </w:tbl>
    <w:p w:rsidR="00CE2535" w:rsidRPr="003A45B9" w:rsidRDefault="00CE2535" w:rsidP="00CF70C7">
      <w:pPr>
        <w:contextualSpacing/>
        <w:jc w:val="center"/>
        <w:rPr>
          <w:b/>
        </w:rPr>
      </w:pPr>
    </w:p>
    <w:p w:rsidR="004C3FA1" w:rsidRPr="003A45B9" w:rsidRDefault="004C3FA1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636626" w:rsidRPr="003A45B9" w:rsidRDefault="00636626" w:rsidP="00CF70C7">
      <w:pPr>
        <w:contextualSpacing/>
        <w:jc w:val="center"/>
        <w:rPr>
          <w:b/>
        </w:rPr>
      </w:pPr>
    </w:p>
    <w:p w:rsidR="001D1067" w:rsidRPr="003A45B9" w:rsidRDefault="00D47932" w:rsidP="00D47932">
      <w:pPr>
        <w:contextualSpacing/>
        <w:jc w:val="center"/>
        <w:rPr>
          <w:b/>
        </w:rPr>
      </w:pPr>
      <w:r w:rsidRPr="003A45B9">
        <w:rPr>
          <w:b/>
        </w:rPr>
        <w:t xml:space="preserve">УЧЕБНЫЙ  ПЛАН </w:t>
      </w:r>
      <w:r w:rsidR="001D1067" w:rsidRPr="003A45B9">
        <w:rPr>
          <w:b/>
        </w:rPr>
        <w:t>2 ГОДА ОБУЧЕНИЯ</w:t>
      </w:r>
    </w:p>
    <w:p w:rsidR="00520D48" w:rsidRPr="003A45B9" w:rsidRDefault="00520D48" w:rsidP="00D47932">
      <w:pPr>
        <w:contextualSpacing/>
        <w:jc w:val="center"/>
        <w:rPr>
          <w:b/>
        </w:rPr>
      </w:pPr>
      <w:r w:rsidRPr="003A45B9">
        <w:rPr>
          <w:b/>
        </w:rPr>
        <w:t xml:space="preserve">Модуль 3. </w:t>
      </w:r>
    </w:p>
    <w:p w:rsidR="001D1067" w:rsidRPr="003A45B9" w:rsidRDefault="001D1067" w:rsidP="00CF70C7">
      <w:pPr>
        <w:contextualSpacing/>
        <w:jc w:val="center"/>
        <w:rPr>
          <w:b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3"/>
        <w:gridCol w:w="3400"/>
        <w:gridCol w:w="875"/>
        <w:gridCol w:w="875"/>
        <w:gridCol w:w="1021"/>
        <w:gridCol w:w="1114"/>
        <w:gridCol w:w="1749"/>
      </w:tblGrid>
      <w:tr w:rsidR="00D84E11" w:rsidRPr="003A45B9" w:rsidTr="003E4EC8">
        <w:trPr>
          <w:trHeight w:val="509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F34353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lastRenderedPageBreak/>
              <w:t xml:space="preserve">№ </w:t>
            </w:r>
          </w:p>
          <w:p w:rsidR="00F34353" w:rsidRPr="003A45B9" w:rsidRDefault="00F34353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п\п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Название раздела, темы занятий</w:t>
            </w:r>
          </w:p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Количество часов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</w:p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Формы контроля</w:t>
            </w:r>
          </w:p>
        </w:tc>
      </w:tr>
      <w:tr w:rsidR="00D84E11" w:rsidRPr="003A45B9" w:rsidTr="003E4EC8">
        <w:trPr>
          <w:cantSplit/>
          <w:trHeight w:val="621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ind w:left="-65" w:right="-83"/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ind w:left="-116" w:right="-171"/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теория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ind w:right="-108"/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прак-тика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конт-</w:t>
            </w:r>
          </w:p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роль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Организационная работа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Давайте  познакомимся. Презентация программы «Психология общения»</w:t>
            </w:r>
            <w:r w:rsidR="00636626" w:rsidRPr="003A45B9">
              <w:t>.</w:t>
            </w:r>
          </w:p>
          <w:p w:rsidR="001D1067" w:rsidRPr="003A45B9" w:rsidRDefault="001D1067" w:rsidP="003E4EC8">
            <w:pPr>
              <w:contextualSpacing/>
              <w:jc w:val="both"/>
            </w:pPr>
            <w:r w:rsidRPr="003A45B9">
              <w:t xml:space="preserve">Инструктаж по ТБ. </w:t>
            </w:r>
          </w:p>
          <w:p w:rsidR="001D1067" w:rsidRPr="003A45B9" w:rsidRDefault="001D1067" w:rsidP="003E4EC8">
            <w:pPr>
              <w:contextualSpacing/>
              <w:jc w:val="both"/>
            </w:pPr>
            <w:r w:rsidRPr="003A45B9">
              <w:t>Что я уже знаю и умею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прос,</w:t>
            </w:r>
          </w:p>
          <w:p w:rsidR="001D1067" w:rsidRPr="003A45B9" w:rsidRDefault="00783F57" w:rsidP="003E4EC8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t xml:space="preserve">собеседование 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44436C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2B415F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  <w:iCs/>
              </w:rPr>
              <w:t>Я и мир</w:t>
            </w:r>
            <w:r w:rsidR="001D1067" w:rsidRPr="003A45B9">
              <w:rPr>
                <w:b/>
                <w:iCs/>
              </w:rPr>
              <w:t xml:space="preserve"> людей. Культура и этика общения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12.5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ind w:right="-108"/>
              <w:contextualSpacing/>
              <w:jc w:val="both"/>
            </w:pP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636626" w:rsidP="003E4EC8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shd w:val="clear" w:color="auto" w:fill="FFFFFF"/>
              </w:rPr>
              <w:t>Ценности нашей жизни: с</w:t>
            </w:r>
            <w:r w:rsidR="001D1067" w:rsidRPr="003A45B9">
              <w:rPr>
                <w:shd w:val="clear" w:color="auto" w:fill="FFFFFF"/>
              </w:rPr>
              <w:t>аморазвитие</w:t>
            </w:r>
            <w:r w:rsidRPr="003A45B9">
              <w:rPr>
                <w:shd w:val="clear" w:color="auto" w:fill="FFFFFF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t>Личностные качества: уважение к другим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4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Я в мире людей. Культура и этика общения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А</w:t>
            </w:r>
            <w:r w:rsidR="00783F57" w:rsidRPr="003A45B9">
              <w:t>нкетирование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5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 xml:space="preserve">Я и взрослый мир. Культура и этика общения.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6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Я и виртуальный мир. Культура и этика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7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Я  и  мир профессий. Встреча с интересными людьми. Культура и этика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8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 xml:space="preserve">Я культурный человек.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Т</w:t>
            </w:r>
            <w:r w:rsidR="00783F57" w:rsidRPr="003A45B9">
              <w:t>естирование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9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030FC2" w:rsidP="003E4EC8">
            <w:pPr>
              <w:contextualSpacing/>
              <w:jc w:val="both"/>
            </w:pPr>
            <w:r w:rsidRPr="003A45B9">
              <w:t>Мои достижения</w:t>
            </w:r>
            <w:r w:rsidR="001D1067" w:rsidRPr="003A45B9">
              <w:t xml:space="preserve"> по теме  «Я в мире людей.</w:t>
            </w:r>
          </w:p>
          <w:p w:rsidR="001D1067" w:rsidRPr="003A45B9" w:rsidRDefault="001D1067" w:rsidP="003E4EC8">
            <w:pPr>
              <w:contextualSpacing/>
              <w:jc w:val="both"/>
            </w:pPr>
            <w:r w:rsidRPr="003A45B9">
              <w:t>Мои личностные качества»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прос,</w:t>
            </w:r>
          </w:p>
          <w:p w:rsidR="001D1067" w:rsidRPr="003A45B9" w:rsidRDefault="00783F57" w:rsidP="003E4EC8">
            <w:pPr>
              <w:ind w:right="-108"/>
              <w:contextualSpacing/>
              <w:jc w:val="both"/>
            </w:pPr>
            <w:r w:rsidRPr="003A45B9">
              <w:t>самопроверка и самооценка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10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070A72" w:rsidP="003E4EC8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Тренинг «</w:t>
            </w:r>
            <w:r w:rsidR="0075418C" w:rsidRPr="003A45B9">
              <w:rPr>
                <w:shd w:val="clear" w:color="auto" w:fill="FFFFFF"/>
              </w:rPr>
              <w:t>Поведение и правила общения»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11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636626" w:rsidP="003E4EC8">
            <w:pPr>
              <w:contextualSpacing/>
              <w:jc w:val="both"/>
            </w:pPr>
            <w:r w:rsidRPr="003A45B9">
              <w:t>Марафон знакомств.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417BB2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b/>
                <w:iCs/>
              </w:rPr>
              <w:t>Я и мир эмоций.</w:t>
            </w:r>
          </w:p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  <w:iCs/>
              </w:rPr>
              <w:t xml:space="preserve">Секреты управления эмоциями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42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9.5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10</w:t>
            </w:r>
            <w:r w:rsidR="001D1067" w:rsidRPr="003A45B9">
              <w:rPr>
                <w:b/>
              </w:rPr>
              <w:t>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ind w:right="-108"/>
              <w:contextualSpacing/>
              <w:jc w:val="both"/>
            </w:pP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12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rFonts w:eastAsiaTheme="minorHAnsi"/>
                <w:lang w:eastAsia="en-US"/>
              </w:rPr>
              <w:t>История  моего имени</w:t>
            </w:r>
            <w:r w:rsidR="00E87DD5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13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iCs/>
              </w:rPr>
            </w:pPr>
            <w:r w:rsidRPr="003A45B9">
              <w:rPr>
                <w:rFonts w:eastAsiaTheme="minorHAnsi"/>
                <w:lang w:eastAsia="en-US"/>
              </w:rPr>
              <w:t>Мой внутренний мир.Я глазами других</w:t>
            </w:r>
            <w:r w:rsidR="00636626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417BB2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14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E87DD5" w:rsidP="003E4EC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Самопознание.</w:t>
            </w:r>
            <w:r w:rsidR="001D1067" w:rsidRPr="003A45B9">
              <w:rPr>
                <w:rFonts w:eastAsiaTheme="minorHAnsi"/>
                <w:lang w:eastAsia="en-US"/>
              </w:rPr>
              <w:t xml:space="preserve"> Моя самооценка.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15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Я в будущем. Стихи о моей будущей профессии</w:t>
            </w:r>
            <w:r w:rsidR="00636626" w:rsidRPr="003A45B9">
              <w:rPr>
                <w:shd w:val="clear" w:color="auto" w:fill="FFFFFF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С</w:t>
            </w:r>
            <w:r w:rsidR="00783F57" w:rsidRPr="003A45B9">
              <w:t>обеседование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16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Я познаю себя и других.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17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shd w:val="clear" w:color="auto" w:fill="FFFFFF"/>
              </w:rPr>
              <w:t xml:space="preserve">Такие разные настроения.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18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rFonts w:eastAsiaTheme="minorHAnsi"/>
                <w:lang w:eastAsia="en-US"/>
              </w:rPr>
              <w:t>Эмоции – внутренние друзья или враги?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19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rFonts w:eastAsiaTheme="minorHAnsi"/>
                <w:lang w:eastAsia="en-US"/>
              </w:rPr>
              <w:t>Положительные эмоции: удовольствие, интерес, счастье. Способы проявления к другим людям</w:t>
            </w:r>
            <w:r w:rsidR="00636626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20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b/>
                <w:iCs/>
              </w:rPr>
            </w:pPr>
            <w:r w:rsidRPr="003A45B9">
              <w:rPr>
                <w:rFonts w:eastAsiaTheme="minorHAnsi"/>
                <w:lang w:eastAsia="en-US"/>
              </w:rPr>
              <w:t xml:space="preserve">Отрицательные эмоции: </w:t>
            </w:r>
            <w:r w:rsidRPr="003A45B9">
              <w:rPr>
                <w:rFonts w:eastAsiaTheme="minorHAnsi"/>
                <w:lang w:eastAsia="en-US"/>
              </w:rPr>
              <w:lastRenderedPageBreak/>
              <w:t xml:space="preserve">обида. </w:t>
            </w:r>
            <w:r w:rsidRPr="003A45B9">
              <w:t>Учимся правильно выражать обиду.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lastRenderedPageBreak/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lastRenderedPageBreak/>
              <w:t>21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Страх</w:t>
            </w:r>
            <w:r w:rsidRPr="003A45B9">
              <w:rPr>
                <w:bCs/>
              </w:rPr>
              <w:t>. Приемы  преодоления страха</w:t>
            </w:r>
            <w:r w:rsidR="00636626" w:rsidRPr="003A45B9">
              <w:rPr>
                <w:bCs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22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Гнев.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23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E87DD5" w:rsidP="003E4EC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А</w:t>
            </w:r>
            <w:r w:rsidR="001D1067" w:rsidRPr="003A45B9">
              <w:t>грессия</w:t>
            </w:r>
            <w:r w:rsidRPr="003A45B9">
              <w:t xml:space="preserve">. </w:t>
            </w:r>
            <w:r w:rsidR="001D1067" w:rsidRPr="003A45B9">
              <w:t xml:space="preserve"> Приемы снятия агрессии</w:t>
            </w:r>
            <w:r w:rsidR="00A567F5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24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A77CF6" w:rsidP="003E4EC8">
            <w:pPr>
              <w:contextualSpacing/>
              <w:jc w:val="both"/>
            </w:pPr>
            <w:r w:rsidRPr="003A45B9">
              <w:t>Личностное качество</w:t>
            </w:r>
            <w:r w:rsidR="001D1067" w:rsidRPr="003A45B9">
              <w:t>: вера в себя</w:t>
            </w:r>
            <w:r w:rsidR="00A567F5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25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E87DD5" w:rsidP="003E4EC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shd w:val="clear" w:color="auto" w:fill="FFFFFF"/>
              </w:rPr>
              <w:t>Тренинг на  развитие</w:t>
            </w:r>
            <w:r w:rsidR="00A77CF6" w:rsidRPr="003A45B9">
              <w:rPr>
                <w:shd w:val="clear" w:color="auto" w:fill="FFFFFF"/>
              </w:rPr>
              <w:t xml:space="preserve"> уверенности</w:t>
            </w:r>
            <w:r w:rsidR="001D1067" w:rsidRPr="003A45B9">
              <w:rPr>
                <w:shd w:val="clear" w:color="auto" w:fill="FFFFFF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26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0465CA" w:rsidP="003E4EC8">
            <w:pPr>
              <w:pStyle w:val="ab"/>
              <w:contextualSpacing/>
              <w:jc w:val="both"/>
            </w:pPr>
            <w:r w:rsidRPr="003A45B9">
              <w:t>Эмпатия. Сопереживание</w:t>
            </w:r>
            <w:r w:rsidR="001D1067" w:rsidRPr="003A45B9">
              <w:t xml:space="preserve"> собеседнику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С</w:t>
            </w:r>
            <w:r w:rsidR="00783F57" w:rsidRPr="003A45B9">
              <w:t>амопроверка и самооценка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27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0465CA" w:rsidP="003E4EC8">
            <w:pPr>
              <w:pStyle w:val="ab"/>
              <w:contextualSpacing/>
              <w:jc w:val="both"/>
            </w:pPr>
            <w:r w:rsidRPr="003A45B9">
              <w:t>Сочувствие</w:t>
            </w:r>
            <w:r w:rsidR="001D1067" w:rsidRPr="003A45B9">
              <w:t xml:space="preserve"> собеседнику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С</w:t>
            </w:r>
            <w:r w:rsidR="00783F57" w:rsidRPr="003A45B9">
              <w:t>амопроверка и самооценка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28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0465CA" w:rsidP="003E4EC8">
            <w:pPr>
              <w:pStyle w:val="ab"/>
              <w:contextualSpacing/>
              <w:jc w:val="both"/>
            </w:pPr>
            <w:r w:rsidRPr="003A45B9">
              <w:t xml:space="preserve">Симпатия к </w:t>
            </w:r>
            <w:r w:rsidR="001D1067" w:rsidRPr="003A45B9">
              <w:t>собеседнику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С</w:t>
            </w:r>
            <w:r w:rsidR="00783F57" w:rsidRPr="003A45B9">
              <w:t>амопроверка и самооценка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29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E87DD5" w:rsidP="003E4EC8">
            <w:pPr>
              <w:contextualSpacing/>
              <w:jc w:val="both"/>
            </w:pPr>
            <w:r w:rsidRPr="003A45B9">
              <w:t xml:space="preserve">Саморегуляция. </w:t>
            </w:r>
            <w:r w:rsidR="000465CA" w:rsidRPr="003A45B9">
              <w:t xml:space="preserve"> Управление</w:t>
            </w:r>
            <w:r w:rsidR="001D1067" w:rsidRPr="003A45B9">
              <w:t xml:space="preserve">  эмоциями.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30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636626" w:rsidP="003E4EC8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Ценности нашей жизни: з</w:t>
            </w:r>
            <w:r w:rsidR="001D1067" w:rsidRPr="003A45B9">
              <w:rPr>
                <w:shd w:val="clear" w:color="auto" w:fill="FFFFFF"/>
              </w:rPr>
              <w:t>доровье. Что такое психологическое здоровье.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31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636626" w:rsidP="003E4EC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shd w:val="clear" w:color="auto" w:fill="FFFFFF"/>
              </w:rPr>
              <w:t>Приё</w:t>
            </w:r>
            <w:r w:rsidR="001D1067" w:rsidRPr="003A45B9">
              <w:rPr>
                <w:shd w:val="clear" w:color="auto" w:fill="FFFFFF"/>
              </w:rPr>
              <w:t>мы управления эмоциями, сопровождающими эмоциональную боль.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Н</w:t>
            </w:r>
            <w:r w:rsidR="00783F57" w:rsidRPr="003A45B9">
              <w:t>аблюдение</w:t>
            </w:r>
          </w:p>
        </w:tc>
      </w:tr>
      <w:tr w:rsidR="00D84E11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  <w:r w:rsidRPr="003A45B9">
              <w:t>32</w:t>
            </w:r>
            <w:r w:rsidR="0044436C" w:rsidRPr="003A45B9"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030FC2" w:rsidP="003E4EC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 xml:space="preserve">Мои достижения </w:t>
            </w:r>
            <w:r w:rsidR="001D1067" w:rsidRPr="003A45B9">
              <w:t xml:space="preserve"> по теме «Наши эмоции и как ими управлять»</w:t>
            </w:r>
            <w:r w:rsidR="00636626"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1D1067" w:rsidP="003E4EC8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7" w:rsidRPr="003A45B9" w:rsidRDefault="003E4EC8" w:rsidP="003E4EC8">
            <w:pPr>
              <w:ind w:right="-108"/>
              <w:contextualSpacing/>
              <w:jc w:val="both"/>
            </w:pPr>
            <w:r w:rsidRPr="003A45B9">
              <w:t>О</w:t>
            </w:r>
            <w:r w:rsidR="00783F57" w:rsidRPr="003A45B9">
              <w:t>прос</w:t>
            </w:r>
          </w:p>
          <w:p w:rsidR="001D1067" w:rsidRPr="003A45B9" w:rsidRDefault="001D1067" w:rsidP="003E4EC8">
            <w:pPr>
              <w:ind w:right="-108"/>
              <w:contextualSpacing/>
              <w:jc w:val="both"/>
            </w:pPr>
          </w:p>
        </w:tc>
      </w:tr>
      <w:tr w:rsidR="00EE7617" w:rsidRPr="003A45B9" w:rsidTr="00EE7617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12.5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35.5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3E4EC8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3E4EC8">
            <w:pPr>
              <w:ind w:right="-108"/>
              <w:contextualSpacing/>
              <w:jc w:val="both"/>
              <w:rPr>
                <w:b/>
              </w:rPr>
            </w:pPr>
          </w:p>
        </w:tc>
      </w:tr>
      <w:tr w:rsidR="00EE7617" w:rsidRPr="003A45B9" w:rsidTr="00EE76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617" w:rsidRPr="003A45B9" w:rsidRDefault="00EE761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  <w:p w:rsidR="00EE7617" w:rsidRPr="003A45B9" w:rsidRDefault="00EE761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  <w:p w:rsidR="00EE7617" w:rsidRPr="003A45B9" w:rsidRDefault="00EE761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  <w:p w:rsidR="00EE7617" w:rsidRPr="003A45B9" w:rsidRDefault="00EE7617" w:rsidP="003E4EC8">
            <w:pPr>
              <w:tabs>
                <w:tab w:val="left" w:pos="390"/>
                <w:tab w:val="center" w:pos="527"/>
              </w:tabs>
              <w:contextualSpacing/>
              <w:jc w:val="both"/>
            </w:pPr>
          </w:p>
          <w:p w:rsidR="00EE7617" w:rsidRPr="003A45B9" w:rsidRDefault="00EE7617" w:rsidP="00EE7617">
            <w:pPr>
              <w:tabs>
                <w:tab w:val="left" w:pos="390"/>
                <w:tab w:val="center" w:pos="527"/>
              </w:tabs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 xml:space="preserve">Модуль </w:t>
            </w:r>
            <w:r w:rsidR="00520D48" w:rsidRPr="003A45B9">
              <w:rPr>
                <w:b/>
              </w:rPr>
              <w:t>4</w:t>
            </w:r>
            <w:r w:rsidRPr="003A45B9">
              <w:rPr>
                <w:b/>
              </w:rPr>
              <w:t>.</w:t>
            </w:r>
          </w:p>
          <w:p w:rsidR="00EE7617" w:rsidRPr="003A45B9" w:rsidRDefault="00EE7617" w:rsidP="003E4EC8">
            <w:pPr>
              <w:ind w:right="-108"/>
              <w:contextualSpacing/>
              <w:jc w:val="both"/>
            </w:pP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  <w:rPr>
                <w:rStyle w:val="af0"/>
                <w:b/>
                <w:i w:val="0"/>
                <w:iCs w:val="0"/>
              </w:rPr>
            </w:pPr>
            <w:r w:rsidRPr="003A45B9">
              <w:rPr>
                <w:rStyle w:val="af0"/>
                <w:b/>
                <w:i w:val="0"/>
                <w:iCs w:val="0"/>
              </w:rPr>
              <w:t>Азбука общения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34.5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Тренинг «Мы умеем управлять своими эмоциями»</w:t>
            </w:r>
            <w:r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  <w:rPr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Путешествие в долину Настроения.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  <w:rPr>
                <w:b/>
                <w:highlight w:val="yellow"/>
              </w:rPr>
            </w:pPr>
            <w:r w:rsidRPr="003A45B9">
              <w:t>Путешествие в Страну общения. Цели   и функции   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Виды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Средства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Пантомимика.  Учимся общаться.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Речевые опыты невербального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Вербальное общение. Дискуссия.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Диспут.  Готовимся к диспуту.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Личностное качество: самокритичность.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Критика.  Учимся критиковать и принимать критику.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t>Речевые опыты вербального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</w:pPr>
            <w:r w:rsidRPr="003A45B9">
              <w:rPr>
                <w:rFonts w:eastAsiaTheme="minorHAnsi"/>
                <w:lang w:eastAsia="en-US"/>
              </w:rPr>
              <w:t>Публичное выступление. Готовимся к  публичному выступлению</w:t>
            </w:r>
            <w:r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Решение коммуникативных задач.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rPr>
                <w:rFonts w:eastAsiaTheme="minorHAnsi"/>
                <w:lang w:eastAsia="en-US"/>
              </w:rPr>
              <w:t>Тренинг на активное слушание.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Самопроверка и самооценка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Тренинг на проявление эмпатии  в общении.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Мои достижения  по теме «Азбука общения».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Самопроверка и самооценка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Соблюдаем речевой этикет.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Речевой этикет  общения в сети Интернет.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Речевой этикет. Искусство  критики.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Речевой этикет. Искусство спора.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t>Личностное качество: дружелюбие.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Дружеские отношения.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Самопроверка и самооценка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Конфликт  в общении. Причины конфликтов.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Способы разрешения конфликтов.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Решение коммуникативных задач.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 xml:space="preserve">Самопроверка и самооценка 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Барьеры общения. Я решаю свои  проблемы.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Самопроверка и самооценка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Мои достижения  по теме «Речевой этикет. Управление конфликтами».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Опрос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Тренинг «Мы умеем общаться»</w:t>
            </w:r>
            <w:r w:rsidRPr="003A45B9"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Знатоки  общения.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0"/>
              </w:numPr>
              <w:tabs>
                <w:tab w:val="left" w:pos="390"/>
                <w:tab w:val="center" w:pos="527"/>
              </w:tabs>
              <w:ind w:left="720"/>
              <w:rPr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rPr>
                <w:b/>
              </w:rPr>
              <w:t>Мы вместе. Мы сотрудничаем!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/>
                <w:bCs/>
              </w:rPr>
            </w:pP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 xml:space="preserve">Как здорово, что все мы здесь сегодня собрались.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 xml:space="preserve">Тренинг на сплочение.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 xml:space="preserve">Тренинг на сплочение  и повышение самооценки.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Тренинг на развитие навыка выражать значимые мысли и чувства, умения находить решения трудных ситуаций.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Тренинг на построение эффективного  взаимодействия.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Тренинг на развитие навыков разрешения конфликтов.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Тренинг на сплочение для совместного решения поставленных задач.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shd w:val="clear" w:color="auto" w:fill="FFFFFF"/>
              <w:contextualSpacing/>
              <w:jc w:val="both"/>
            </w:pPr>
            <w:r w:rsidRPr="003A45B9">
              <w:t>Мои достижения.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Тестирование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Тренинг «Мы умеем сотрудничать».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Наблюдение</w:t>
            </w: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pStyle w:val="a"/>
              <w:numPr>
                <w:ilvl w:val="0"/>
                <w:numId w:val="35"/>
              </w:numPr>
              <w:tabs>
                <w:tab w:val="left" w:pos="390"/>
                <w:tab w:val="center" w:pos="527"/>
              </w:tabs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 xml:space="preserve">Подведение итогов </w:t>
            </w:r>
          </w:p>
          <w:p w:rsidR="00EE7617" w:rsidRPr="003A45B9" w:rsidRDefault="00EE7617" w:rsidP="00EE7617">
            <w:pPr>
              <w:contextualSpacing/>
              <w:jc w:val="both"/>
            </w:pPr>
            <w:r w:rsidRPr="003A45B9">
              <w:rPr>
                <w:shd w:val="clear" w:color="auto" w:fill="FFFFFF"/>
              </w:rPr>
              <w:t>«Без друзей меня чуть-чуть, а с друзьями много».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1.5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</w:pPr>
            <w:r w:rsidRPr="003A45B9"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Анкетирование</w:t>
            </w:r>
          </w:p>
          <w:p w:rsidR="00EE7617" w:rsidRPr="003A45B9" w:rsidRDefault="00EE7617" w:rsidP="00EE7617">
            <w:pPr>
              <w:ind w:right="-108"/>
              <w:contextualSpacing/>
              <w:jc w:val="both"/>
              <w:rPr>
                <w:bCs/>
              </w:rPr>
            </w:pPr>
          </w:p>
        </w:tc>
      </w:tr>
      <w:tr w:rsidR="00EE7617" w:rsidRPr="003A45B9" w:rsidTr="003E4EC8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tabs>
                <w:tab w:val="left" w:pos="390"/>
                <w:tab w:val="center" w:pos="527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Итого: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10,5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49,5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7" w:rsidRPr="003A45B9" w:rsidRDefault="00EE7617" w:rsidP="00EE7617">
            <w:pPr>
              <w:ind w:right="-108"/>
              <w:contextualSpacing/>
              <w:jc w:val="both"/>
              <w:rPr>
                <w:b/>
              </w:rPr>
            </w:pPr>
          </w:p>
        </w:tc>
      </w:tr>
    </w:tbl>
    <w:p w:rsidR="004C3FA1" w:rsidRPr="003A45B9" w:rsidRDefault="004C3FA1" w:rsidP="00CF70C7">
      <w:pPr>
        <w:tabs>
          <w:tab w:val="left" w:pos="900"/>
        </w:tabs>
        <w:contextualSpacing/>
        <w:rPr>
          <w:b/>
          <w:bC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3E4EC8" w:rsidRPr="003A45B9" w:rsidRDefault="003E4EC8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520D48" w:rsidRPr="003A45B9" w:rsidRDefault="00520D48" w:rsidP="00520D48">
      <w:pPr>
        <w:tabs>
          <w:tab w:val="left" w:pos="900"/>
        </w:tabs>
        <w:contextualSpacing/>
        <w:rPr>
          <w:b/>
          <w:bCs/>
          <w:caps/>
        </w:rPr>
      </w:pPr>
    </w:p>
    <w:p w:rsidR="00520D48" w:rsidRPr="003A45B9" w:rsidRDefault="00520D48" w:rsidP="00520D48">
      <w:pPr>
        <w:tabs>
          <w:tab w:val="left" w:pos="900"/>
        </w:tabs>
        <w:contextualSpacing/>
        <w:rPr>
          <w:b/>
          <w:bCs/>
          <w:caps/>
        </w:rPr>
      </w:pPr>
    </w:p>
    <w:p w:rsidR="00A44C9A" w:rsidRPr="003A45B9" w:rsidRDefault="00D47932" w:rsidP="00520D48">
      <w:pPr>
        <w:tabs>
          <w:tab w:val="left" w:pos="900"/>
        </w:tabs>
        <w:contextualSpacing/>
        <w:jc w:val="center"/>
        <w:rPr>
          <w:b/>
          <w:bCs/>
          <w:caps/>
        </w:rPr>
      </w:pPr>
      <w:r w:rsidRPr="003A45B9">
        <w:rPr>
          <w:b/>
          <w:bCs/>
          <w:caps/>
        </w:rPr>
        <w:t xml:space="preserve">СодержаНИЕ ПРОГРАММЫ 1 </w:t>
      </w:r>
      <w:r w:rsidR="00A44C9A" w:rsidRPr="003A45B9">
        <w:rPr>
          <w:b/>
          <w:bCs/>
          <w:caps/>
        </w:rPr>
        <w:t>ГОДА ОБУЧЕНИЯ</w:t>
      </w:r>
    </w:p>
    <w:p w:rsidR="00A44C9A" w:rsidRPr="003A45B9" w:rsidRDefault="00A44C9A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A44C9A" w:rsidRPr="003A45B9" w:rsidRDefault="00A44C9A" w:rsidP="00CF70C7">
      <w:pPr>
        <w:tabs>
          <w:tab w:val="left" w:pos="900"/>
        </w:tabs>
        <w:autoSpaceDE w:val="0"/>
        <w:autoSpaceDN w:val="0"/>
        <w:adjustRightInd w:val="0"/>
        <w:contextualSpacing/>
        <w:jc w:val="center"/>
        <w:rPr>
          <w:b/>
          <w:bCs/>
          <w:i/>
        </w:rPr>
      </w:pPr>
      <w:r w:rsidRPr="003A45B9">
        <w:rPr>
          <w:b/>
          <w:bCs/>
          <w:i/>
        </w:rPr>
        <w:t xml:space="preserve">Раздел 1.  «Организационная работа» </w:t>
      </w:r>
      <w:r w:rsidRPr="003A45B9">
        <w:rPr>
          <w:bCs/>
          <w:i/>
        </w:rPr>
        <w:t>– 2 часа</w:t>
      </w:r>
    </w:p>
    <w:p w:rsidR="00A44C9A" w:rsidRPr="003A45B9" w:rsidRDefault="003E4EC8" w:rsidP="00CF70C7">
      <w:pPr>
        <w:tabs>
          <w:tab w:val="left" w:pos="90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A45B9">
        <w:rPr>
          <w:b/>
          <w:bCs/>
          <w:i/>
        </w:rPr>
        <w:lastRenderedPageBreak/>
        <w:tab/>
      </w:r>
      <w:r w:rsidR="00A44C9A" w:rsidRPr="003A45B9">
        <w:rPr>
          <w:b/>
          <w:bCs/>
          <w:i/>
        </w:rPr>
        <w:t>Теория</w:t>
      </w:r>
      <w:r w:rsidR="00A44C9A" w:rsidRPr="003A45B9">
        <w:rPr>
          <w:bCs/>
        </w:rPr>
        <w:t>.</w:t>
      </w:r>
      <w:r w:rsidR="00A44C9A" w:rsidRPr="003A45B9">
        <w:t xml:space="preserve"> Введение в программу «Психология общения». Организация занятий детского объединения</w:t>
      </w:r>
      <w:r w:rsidRPr="003A45B9">
        <w:t xml:space="preserve"> «Гармония»</w:t>
      </w:r>
      <w:r w:rsidR="00A44C9A" w:rsidRPr="003A45B9">
        <w:t>. Инструктаж по технике безопасности и правилам поведения на учебном занятии.</w:t>
      </w:r>
    </w:p>
    <w:p w:rsidR="00A44C9A" w:rsidRPr="003A45B9" w:rsidRDefault="003E4EC8" w:rsidP="00CF70C7">
      <w:pPr>
        <w:tabs>
          <w:tab w:val="left" w:pos="90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A45B9">
        <w:rPr>
          <w:b/>
          <w:bCs/>
          <w:i/>
        </w:rPr>
        <w:tab/>
      </w:r>
      <w:r w:rsidR="00A44C9A" w:rsidRPr="003A45B9">
        <w:rPr>
          <w:b/>
          <w:bCs/>
          <w:i/>
        </w:rPr>
        <w:t>Практика.</w:t>
      </w:r>
      <w:r w:rsidR="00A44C9A" w:rsidRPr="003A45B9">
        <w:rPr>
          <w:bCs/>
        </w:rPr>
        <w:t xml:space="preserve"> Обсуждение темы и предмета обучения. Игры на знакомство участников занятия. </w:t>
      </w:r>
    </w:p>
    <w:p w:rsidR="00A44C9A" w:rsidRPr="003A45B9" w:rsidRDefault="00A44C9A" w:rsidP="003E4EC8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</w:t>
      </w:r>
      <w:r w:rsidRPr="003A45B9">
        <w:rPr>
          <w:b/>
          <w:bCs/>
        </w:rPr>
        <w:t xml:space="preserve">. </w:t>
      </w:r>
      <w:r w:rsidRPr="003A45B9">
        <w:rPr>
          <w:rFonts w:eastAsiaTheme="minorHAnsi"/>
        </w:rPr>
        <w:t xml:space="preserve">Устное изложение, обсуждение; </w:t>
      </w:r>
      <w:r w:rsidRPr="003A45B9">
        <w:t>показ мультимедийных материалов,  игры.</w:t>
      </w:r>
    </w:p>
    <w:p w:rsidR="00A44C9A" w:rsidRPr="003A45B9" w:rsidRDefault="00A44C9A" w:rsidP="003E4EC8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материалы.</w:t>
      </w:r>
      <w:r w:rsidR="00C80421" w:rsidRPr="003A45B9">
        <w:t xml:space="preserve"> Компьютер (ноутбук)</w:t>
      </w:r>
      <w:r w:rsidR="00FB52E1" w:rsidRPr="003A45B9">
        <w:t>,</w:t>
      </w:r>
      <w:r w:rsidRPr="003A45B9">
        <w:t xml:space="preserve"> презентация дополнительной общеобразовательной общеразвивающей программы «Психология общения»; инструкция по ТБ, расписание занятий.</w:t>
      </w:r>
    </w:p>
    <w:p w:rsidR="00A44C9A" w:rsidRPr="003A45B9" w:rsidRDefault="00A44C9A" w:rsidP="003E4EC8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rPr>
          <w:bCs/>
        </w:rPr>
        <w:t>О</w:t>
      </w:r>
      <w:r w:rsidRPr="003A45B9">
        <w:t>прос</w:t>
      </w:r>
    </w:p>
    <w:p w:rsidR="00A44C9A" w:rsidRPr="003A45B9" w:rsidRDefault="003E4EC8" w:rsidP="003E4EC8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результаты.</w:t>
      </w:r>
    </w:p>
    <w:p w:rsidR="003E4EC8" w:rsidRPr="003A45B9" w:rsidRDefault="00A44C9A" w:rsidP="003E4EC8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A44C9A" w:rsidRPr="003A45B9" w:rsidRDefault="003E4EC8" w:rsidP="003E4EC8">
      <w:pPr>
        <w:contextualSpacing/>
        <w:jc w:val="both"/>
        <w:rPr>
          <w:i/>
        </w:rPr>
      </w:pPr>
      <w:r w:rsidRPr="003A45B9">
        <w:sym w:font="Symbol" w:char="F02D"/>
      </w:r>
      <w:r w:rsidR="00D70870" w:rsidRPr="003A45B9">
        <w:t>о теме, предмете обучения.</w:t>
      </w:r>
    </w:p>
    <w:p w:rsidR="00A44C9A" w:rsidRPr="003A45B9" w:rsidRDefault="00A44C9A" w:rsidP="003E4EC8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A44C9A" w:rsidRPr="003A45B9" w:rsidRDefault="003E4EC8" w:rsidP="00CF70C7">
      <w:pPr>
        <w:tabs>
          <w:tab w:val="left" w:pos="900"/>
        </w:tabs>
        <w:contextualSpacing/>
        <w:jc w:val="both"/>
      </w:pPr>
      <w:r w:rsidRPr="003A45B9">
        <w:sym w:font="Symbol" w:char="F02D"/>
      </w:r>
      <w:r w:rsidR="00A44C9A" w:rsidRPr="003A45B9">
        <w:t xml:space="preserve"> правила техники безопасности и поведения на учебном занятии.</w:t>
      </w:r>
    </w:p>
    <w:p w:rsidR="00A44C9A" w:rsidRPr="003A45B9" w:rsidRDefault="00A44C9A" w:rsidP="003E4EC8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A44C9A" w:rsidRPr="003A45B9" w:rsidRDefault="003E4EC8" w:rsidP="00CF70C7">
      <w:pPr>
        <w:tabs>
          <w:tab w:val="left" w:pos="900"/>
        </w:tabs>
        <w:contextualSpacing/>
        <w:jc w:val="both"/>
      </w:pPr>
      <w:r w:rsidRPr="003A45B9">
        <w:sym w:font="Symbol" w:char="F02D"/>
      </w:r>
      <w:r w:rsidR="00A44C9A" w:rsidRPr="003A45B9">
        <w:t xml:space="preserve"> выполнять правила техники безопасности</w:t>
      </w:r>
      <w:r w:rsidR="00D024C9" w:rsidRPr="003A45B9">
        <w:t xml:space="preserve"> и поведения на учебном занятии;</w:t>
      </w:r>
    </w:p>
    <w:p w:rsidR="00D024C9" w:rsidRPr="003A45B9" w:rsidRDefault="003E4EC8" w:rsidP="00CF70C7">
      <w:pPr>
        <w:tabs>
          <w:tab w:val="left" w:pos="900"/>
        </w:tabs>
        <w:contextualSpacing/>
        <w:jc w:val="both"/>
      </w:pPr>
      <w:r w:rsidRPr="003A45B9">
        <w:sym w:font="Symbol" w:char="F02D"/>
      </w:r>
      <w:r w:rsidR="00D024C9" w:rsidRPr="003A45B9">
        <w:t xml:space="preserve"> уметь знакомиться со сверстниками.</w:t>
      </w:r>
    </w:p>
    <w:p w:rsidR="00A44C9A" w:rsidRPr="003A45B9" w:rsidRDefault="00A44C9A" w:rsidP="00CF70C7">
      <w:pPr>
        <w:contextualSpacing/>
        <w:jc w:val="both"/>
      </w:pPr>
    </w:p>
    <w:p w:rsidR="00A44C9A" w:rsidRPr="003A45B9" w:rsidRDefault="00A44C9A" w:rsidP="00CF70C7">
      <w:pPr>
        <w:contextualSpacing/>
        <w:jc w:val="center"/>
        <w:rPr>
          <w:b/>
          <w:i/>
          <w:iCs/>
        </w:rPr>
      </w:pPr>
      <w:r w:rsidRPr="003A45B9">
        <w:rPr>
          <w:b/>
          <w:i/>
          <w:iCs/>
        </w:rPr>
        <w:t xml:space="preserve">Раздел 2. «Я и мир людей. Культура и этика общения» </w:t>
      </w:r>
      <w:r w:rsidR="003E4EC8" w:rsidRPr="003A45B9">
        <w:rPr>
          <w:b/>
          <w:i/>
          <w:iCs/>
        </w:rPr>
        <w:sym w:font="Symbol" w:char="F02D"/>
      </w:r>
      <w:r w:rsidR="00B361ED" w:rsidRPr="003A45B9">
        <w:rPr>
          <w:i/>
          <w:iCs/>
        </w:rPr>
        <w:t>24 часа</w:t>
      </w:r>
    </w:p>
    <w:p w:rsidR="00A44C9A" w:rsidRPr="003A45B9" w:rsidRDefault="00A44C9A" w:rsidP="003E4EC8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Теория. </w:t>
      </w:r>
      <w:r w:rsidR="003E4EC8" w:rsidRPr="003A45B9">
        <w:rPr>
          <w:shd w:val="clear" w:color="auto" w:fill="FFFFFF"/>
        </w:rPr>
        <w:t>Ценности нашей жизни: знание, с</w:t>
      </w:r>
      <w:r w:rsidRPr="003A45B9">
        <w:rPr>
          <w:shd w:val="clear" w:color="auto" w:fill="FFFFFF"/>
        </w:rPr>
        <w:t xml:space="preserve">емья. </w:t>
      </w:r>
      <w:r w:rsidRPr="003A45B9">
        <w:t xml:space="preserve">Личностные качества: любознательность, целеустремленность. </w:t>
      </w:r>
      <w:r w:rsidR="00871EE1" w:rsidRPr="003A45B9">
        <w:t>Круг общения в социуме. В</w:t>
      </w:r>
      <w:r w:rsidRPr="003A45B9">
        <w:t>зрослый мир.</w:t>
      </w:r>
      <w:r w:rsidR="00871EE1" w:rsidRPr="003A45B9">
        <w:t xml:space="preserve"> М</w:t>
      </w:r>
      <w:r w:rsidRPr="003A45B9">
        <w:t>ир профессий. Культура   и этика общения</w:t>
      </w:r>
      <w:r w:rsidR="009E3CCA" w:rsidRPr="003A45B9">
        <w:t>. Интервью</w:t>
      </w:r>
      <w:r w:rsidRPr="003A45B9">
        <w:t xml:space="preserve">. Правила </w:t>
      </w:r>
      <w:r w:rsidR="009E3CCA" w:rsidRPr="003A45B9">
        <w:t>интервьюирования. К</w:t>
      </w:r>
      <w:r w:rsidRPr="003A45B9">
        <w:t>ультурный человек.</w:t>
      </w:r>
    </w:p>
    <w:p w:rsidR="00A44C9A" w:rsidRPr="003A45B9" w:rsidRDefault="00A44C9A" w:rsidP="00C80421">
      <w:pPr>
        <w:pStyle w:val="ab"/>
        <w:ind w:firstLine="708"/>
        <w:contextualSpacing/>
        <w:jc w:val="both"/>
        <w:rPr>
          <w:spacing w:val="-7"/>
        </w:rPr>
      </w:pPr>
      <w:r w:rsidRPr="003A45B9">
        <w:rPr>
          <w:b/>
          <w:i/>
        </w:rPr>
        <w:t xml:space="preserve">Практика. </w:t>
      </w:r>
      <w:r w:rsidRPr="003A45B9">
        <w:rPr>
          <w:rFonts w:eastAsia="TimesNewRomanPSMT"/>
        </w:rPr>
        <w:t xml:space="preserve">Организация учебной и творческой деятельности. </w:t>
      </w:r>
      <w:r w:rsidR="00E5200B" w:rsidRPr="003A45B9">
        <w:rPr>
          <w:rFonts w:eastAsia="TimesNewRomanPSMT"/>
        </w:rPr>
        <w:t>Организация межличностного взаимодействия</w:t>
      </w:r>
      <w:r w:rsidRPr="003A45B9">
        <w:rPr>
          <w:rFonts w:eastAsia="TimesNewRomanPSMT"/>
        </w:rPr>
        <w:t xml:space="preserve">. </w:t>
      </w:r>
      <w:r w:rsidRPr="003A45B9">
        <w:t xml:space="preserve">Интервьюирование. Проектирование игровой программы. Диагностика </w:t>
      </w:r>
      <w:r w:rsidR="00C80421" w:rsidRPr="003A45B9">
        <w:rPr>
          <w:rFonts w:eastAsiaTheme="minorHAnsi"/>
          <w:bCs/>
          <w:lang w:eastAsia="en-US"/>
        </w:rPr>
        <w:t>ценностно-</w:t>
      </w:r>
      <w:r w:rsidRPr="003A45B9">
        <w:rPr>
          <w:rFonts w:eastAsiaTheme="minorHAnsi"/>
          <w:bCs/>
          <w:lang w:eastAsia="en-US"/>
        </w:rPr>
        <w:t xml:space="preserve">смыслового </w:t>
      </w:r>
      <w:r w:rsidRPr="003A45B9">
        <w:rPr>
          <w:spacing w:val="-7"/>
        </w:rPr>
        <w:t xml:space="preserve">отношения к занятиям. </w:t>
      </w:r>
      <w:r w:rsidRPr="003A45B9">
        <w:rPr>
          <w:rFonts w:eastAsiaTheme="minorHAnsi"/>
          <w:bCs/>
          <w:lang w:eastAsia="en-US"/>
        </w:rPr>
        <w:t>Диагностика готовности к коммуникации.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</w:t>
      </w:r>
      <w:r w:rsidRPr="003A45B9">
        <w:rPr>
          <w:b/>
          <w:bCs/>
        </w:rPr>
        <w:t>.</w:t>
      </w:r>
      <w:r w:rsidRPr="003A45B9">
        <w:rPr>
          <w:rFonts w:eastAsiaTheme="minorHAnsi"/>
        </w:rPr>
        <w:t xml:space="preserve">Побуждающий и подводящий диалог, устное изложение, этическая беседа, рассказ, обсуждение; </w:t>
      </w:r>
      <w:r w:rsidRPr="003A45B9">
        <w:t xml:space="preserve"> показ мультимедийных материалов, иллюстраций, рисунков, наблюдение;  игры; рисование; театрализация; развивающие упражнения, экскурсия, работа над  проектом.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материалы.</w:t>
      </w:r>
      <w:r w:rsidRPr="003A45B9">
        <w:t xml:space="preserve"> Компьютер (ноутбук)</w:t>
      </w:r>
      <w:r w:rsidR="00FB52E1" w:rsidRPr="003A45B9">
        <w:t>,</w:t>
      </w:r>
      <w:r w:rsidRPr="003A45B9">
        <w:t>наглядные  и демонстрационные пособия «Ценности нашей жизни», «Личностные качества», «Правила и</w:t>
      </w:r>
      <w:r w:rsidR="00C80421" w:rsidRPr="003A45B9">
        <w:t>нтервьюирования»; презентации «</w:t>
      </w:r>
      <w:r w:rsidRPr="003A45B9">
        <w:t>Знание», «Семья», «Взрослый мир», «Мир профессий»;аудиозаписи песен о школе;  видеозаписи  роликов о семье, школе; мультфильмов; настольные дидактические игры «Викторина для любознательных», «Правила общения», «Профессии»;</w:t>
      </w:r>
      <w:r w:rsidR="00BB141E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A44C9A" w:rsidRPr="003A45B9" w:rsidRDefault="00A44C9A" w:rsidP="00C80421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t>Наблюдение; опрос, самопроверка и самооценка; тестирование; анкетирование; диагностическая игра.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4D0DF1" w:rsidRPr="003A45B9" w:rsidRDefault="00C80421" w:rsidP="00CF70C7">
      <w:pPr>
        <w:contextualSpacing/>
        <w:jc w:val="both"/>
      </w:pPr>
      <w:r w:rsidRPr="003A45B9">
        <w:sym w:font="Symbol" w:char="F02D"/>
      </w:r>
      <w:r w:rsidR="004D0DF1" w:rsidRPr="003A45B9">
        <w:t xml:space="preserve">об общечеловеческих и нравственных ценностях: </w:t>
      </w:r>
      <w:r w:rsidRPr="003A45B9">
        <w:t>з</w:t>
      </w:r>
      <w:r w:rsidR="004D0DF1" w:rsidRPr="003A45B9">
        <w:t xml:space="preserve">нание, </w:t>
      </w:r>
      <w:r w:rsidRPr="003A45B9">
        <w:t>с</w:t>
      </w:r>
      <w:r w:rsidR="004D0DF1" w:rsidRPr="003A45B9">
        <w:t>емья;</w:t>
      </w:r>
    </w:p>
    <w:p w:rsidR="004D0DF1" w:rsidRPr="003A45B9" w:rsidRDefault="00C80421" w:rsidP="00CF70C7">
      <w:pPr>
        <w:contextualSpacing/>
        <w:jc w:val="both"/>
      </w:pPr>
      <w:r w:rsidRPr="003A45B9">
        <w:sym w:font="Symbol" w:char="F02D"/>
      </w:r>
      <w:r w:rsidR="004D0DF1" w:rsidRPr="003A45B9">
        <w:t xml:space="preserve"> о личностных качествах: любознательность, целеустремленность;</w:t>
      </w:r>
    </w:p>
    <w:p w:rsidR="004D0DF1" w:rsidRPr="003A45B9" w:rsidRDefault="00C80421" w:rsidP="00CF70C7">
      <w:pPr>
        <w:contextualSpacing/>
        <w:jc w:val="both"/>
      </w:pPr>
      <w:r w:rsidRPr="003A45B9">
        <w:sym w:font="Symbol" w:char="F02D"/>
      </w:r>
      <w:r w:rsidR="004D0DF1" w:rsidRPr="003A45B9">
        <w:t xml:space="preserve"> о  культуре, профессиях в мире людей;</w:t>
      </w:r>
    </w:p>
    <w:p w:rsidR="004D0DF1" w:rsidRPr="003A45B9" w:rsidRDefault="00C80421" w:rsidP="00CF70C7">
      <w:pPr>
        <w:contextualSpacing/>
        <w:jc w:val="both"/>
      </w:pPr>
      <w:r w:rsidRPr="003A45B9">
        <w:sym w:font="Symbol" w:char="F02D"/>
      </w:r>
      <w:r w:rsidR="004D0DF1" w:rsidRPr="003A45B9">
        <w:t xml:space="preserve"> об учебной (досуговой) деятельности.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4D0DF1" w:rsidRPr="003A45B9" w:rsidRDefault="00C80421" w:rsidP="00CF70C7">
      <w:pPr>
        <w:contextualSpacing/>
        <w:jc w:val="both"/>
      </w:pPr>
      <w:r w:rsidRPr="003A45B9">
        <w:sym w:font="Symbol" w:char="F02D"/>
      </w:r>
      <w:r w:rsidR="004D0DF1" w:rsidRPr="003A45B9">
        <w:t xml:space="preserve"> термин «интервью»; правила интервьюирования;</w:t>
      </w:r>
    </w:p>
    <w:p w:rsidR="004D0DF1" w:rsidRPr="003A45B9" w:rsidRDefault="00C80421" w:rsidP="00CF70C7">
      <w:pPr>
        <w:contextualSpacing/>
        <w:jc w:val="both"/>
      </w:pPr>
      <w:r w:rsidRPr="003A45B9">
        <w:sym w:font="Symbol" w:char="F02D"/>
      </w:r>
      <w:r w:rsidR="004D0DF1" w:rsidRPr="003A45B9">
        <w:t xml:space="preserve"> круг своего общения,  правила культуры и этики общения в мире людей;</w:t>
      </w:r>
    </w:p>
    <w:p w:rsidR="004D0DF1" w:rsidRPr="003A45B9" w:rsidRDefault="00C80421" w:rsidP="00CF70C7">
      <w:pPr>
        <w:contextualSpacing/>
        <w:jc w:val="both"/>
      </w:pPr>
      <w:r w:rsidRPr="003A45B9">
        <w:sym w:font="Symbol" w:char="F02D"/>
      </w:r>
      <w:r w:rsidR="004D0DF1" w:rsidRPr="003A45B9">
        <w:t xml:space="preserve"> профессии людей.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lastRenderedPageBreak/>
        <w:t>Учащиеся должны уметь:</w:t>
      </w:r>
    </w:p>
    <w:p w:rsidR="008D5BAF" w:rsidRPr="003A45B9" w:rsidRDefault="00C80421" w:rsidP="00CF70C7">
      <w:pPr>
        <w:contextualSpacing/>
        <w:jc w:val="both"/>
      </w:pPr>
      <w:r w:rsidRPr="003A45B9">
        <w:sym w:font="Symbol" w:char="F02D"/>
      </w:r>
      <w:r w:rsidR="008D5BAF" w:rsidRPr="003A45B9">
        <w:t>использовать специальную терминологию в речи;</w:t>
      </w:r>
    </w:p>
    <w:p w:rsidR="008D5BAF" w:rsidRPr="003A45B9" w:rsidRDefault="00C80421" w:rsidP="00CF70C7">
      <w:pPr>
        <w:contextualSpacing/>
        <w:jc w:val="both"/>
      </w:pPr>
      <w:r w:rsidRPr="003A45B9">
        <w:sym w:font="Symbol" w:char="F02D"/>
      </w:r>
      <w:r w:rsidR="008D5BAF" w:rsidRPr="003A45B9">
        <w:t xml:space="preserve"> вступать в межличностное взаимодействие в соответствии с нормами культуры и этики общения;</w:t>
      </w:r>
    </w:p>
    <w:p w:rsidR="008D5BAF" w:rsidRPr="003A45B9" w:rsidRDefault="00C80421" w:rsidP="00CF70C7">
      <w:pPr>
        <w:contextualSpacing/>
        <w:jc w:val="both"/>
      </w:pPr>
      <w:r w:rsidRPr="003A45B9">
        <w:sym w:font="Symbol" w:char="F02D"/>
      </w:r>
      <w:r w:rsidR="008D5BAF" w:rsidRPr="003A45B9">
        <w:t xml:space="preserve"> организовывать учебную и творческую деятельность под руководством педагога;</w:t>
      </w:r>
    </w:p>
    <w:p w:rsidR="008D5BAF" w:rsidRPr="003A45B9" w:rsidRDefault="00C80421" w:rsidP="00CF70C7">
      <w:pPr>
        <w:contextualSpacing/>
        <w:jc w:val="both"/>
      </w:pPr>
      <w:r w:rsidRPr="003A45B9">
        <w:sym w:font="Symbol" w:char="F02D"/>
      </w:r>
      <w:r w:rsidR="008D5BAF" w:rsidRPr="003A45B9">
        <w:t xml:space="preserve"> представлять  результат </w:t>
      </w:r>
      <w:r w:rsidR="001A5DCE" w:rsidRPr="003A45B9">
        <w:t>творческой деятельности</w:t>
      </w:r>
      <w:r w:rsidR="008D5BAF" w:rsidRPr="003A45B9">
        <w:t>.</w:t>
      </w:r>
    </w:p>
    <w:p w:rsidR="00A44C9A" w:rsidRPr="003A45B9" w:rsidRDefault="00A44C9A" w:rsidP="00CF70C7">
      <w:pPr>
        <w:contextualSpacing/>
        <w:jc w:val="both"/>
      </w:pPr>
    </w:p>
    <w:p w:rsidR="00A44C9A" w:rsidRPr="003A45B9" w:rsidRDefault="0018760A" w:rsidP="00CF70C7">
      <w:pPr>
        <w:contextualSpacing/>
        <w:jc w:val="center"/>
        <w:rPr>
          <w:b/>
          <w:i/>
          <w:iCs/>
        </w:rPr>
      </w:pPr>
      <w:r w:rsidRPr="003A45B9">
        <w:rPr>
          <w:b/>
          <w:i/>
          <w:iCs/>
        </w:rPr>
        <w:t>Раздел 3</w:t>
      </w:r>
      <w:r w:rsidR="00A44C9A" w:rsidRPr="003A45B9">
        <w:rPr>
          <w:b/>
          <w:i/>
          <w:iCs/>
        </w:rPr>
        <w:t xml:space="preserve">. </w:t>
      </w:r>
      <w:r w:rsidRPr="003A45B9">
        <w:rPr>
          <w:b/>
          <w:i/>
          <w:iCs/>
        </w:rPr>
        <w:t>«</w:t>
      </w:r>
      <w:r w:rsidR="00A44C9A" w:rsidRPr="003A45B9">
        <w:rPr>
          <w:b/>
          <w:i/>
          <w:iCs/>
        </w:rPr>
        <w:t>Я и мир эмоций. Секреты управления эмоциями</w:t>
      </w:r>
      <w:r w:rsidRPr="003A45B9">
        <w:rPr>
          <w:b/>
          <w:i/>
          <w:iCs/>
        </w:rPr>
        <w:t xml:space="preserve">» </w:t>
      </w:r>
      <w:r w:rsidR="00C80421" w:rsidRPr="003A45B9">
        <w:rPr>
          <w:b/>
          <w:i/>
          <w:iCs/>
        </w:rPr>
        <w:sym w:font="Symbol" w:char="F02D"/>
      </w:r>
      <w:r w:rsidRPr="003A45B9">
        <w:rPr>
          <w:i/>
          <w:iCs/>
        </w:rPr>
        <w:t xml:space="preserve"> 40 часов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Теория. </w:t>
      </w:r>
      <w:r w:rsidRPr="003A45B9">
        <w:t xml:space="preserve">Личностные качества: доброжелательность. </w:t>
      </w:r>
      <w:r w:rsidR="009E3CCA" w:rsidRPr="003A45B9">
        <w:rPr>
          <w:rFonts w:eastAsiaTheme="minorHAnsi"/>
          <w:lang w:eastAsia="en-US"/>
        </w:rPr>
        <w:t>Имя человека</w:t>
      </w:r>
      <w:r w:rsidRPr="003A45B9">
        <w:t>.</w:t>
      </w:r>
      <w:r w:rsidR="009E3CCA" w:rsidRPr="003A45B9">
        <w:rPr>
          <w:rFonts w:eastAsiaTheme="minorHAnsi"/>
          <w:lang w:eastAsia="en-US"/>
        </w:rPr>
        <w:t xml:space="preserve"> В</w:t>
      </w:r>
      <w:r w:rsidRPr="003A45B9">
        <w:rPr>
          <w:rFonts w:eastAsiaTheme="minorHAnsi"/>
          <w:lang w:eastAsia="en-US"/>
        </w:rPr>
        <w:t>нутренний мир человека</w:t>
      </w:r>
      <w:r w:rsidR="009E3CCA" w:rsidRPr="003A45B9">
        <w:rPr>
          <w:rFonts w:eastAsiaTheme="minorHAnsi"/>
          <w:lang w:eastAsia="en-US"/>
        </w:rPr>
        <w:t>.</w:t>
      </w:r>
      <w:r w:rsidR="009E3CCA" w:rsidRPr="003A45B9">
        <w:t>Настроение.</w:t>
      </w:r>
      <w:r w:rsidR="009E3CCA" w:rsidRPr="003A45B9">
        <w:rPr>
          <w:rFonts w:eastAsiaTheme="minorHAnsi"/>
          <w:lang w:eastAsia="en-US"/>
        </w:rPr>
        <w:t xml:space="preserve"> Эмоции:</w:t>
      </w:r>
      <w:r w:rsidR="009E3CCA" w:rsidRPr="003A45B9">
        <w:t>радость, грусть, удивление</w:t>
      </w:r>
      <w:r w:rsidRPr="003A45B9">
        <w:t>,</w:t>
      </w:r>
      <w:r w:rsidR="009E3CCA" w:rsidRPr="003A45B9">
        <w:t xml:space="preserve"> страх, злость. Эмпатия: сопереживание, сочувствие, симпатия</w:t>
      </w:r>
      <w:r w:rsidRPr="003A45B9">
        <w:rPr>
          <w:rFonts w:eastAsiaTheme="minorHAnsi"/>
          <w:lang w:eastAsia="en-US"/>
        </w:rPr>
        <w:t xml:space="preserve">. </w:t>
      </w:r>
      <w:r w:rsidR="009E3CCA" w:rsidRPr="003A45B9">
        <w:rPr>
          <w:rFonts w:eastAsiaTheme="minorHAnsi"/>
          <w:lang w:eastAsia="en-US"/>
        </w:rPr>
        <w:t xml:space="preserve">Самопознание. Самооценка. </w:t>
      </w:r>
      <w:r w:rsidRPr="003A45B9">
        <w:t xml:space="preserve">Формы и приёмы самооценки.Психологические приёмы, как справиться с плохим настроением, страхом, злостью. Психологические приёмы проявления сопереживания, сочувствия, симпатии. Психологические приёмы управления  эмоциями. Психологические приемы снятия эмоционального напряжения. 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Практика. </w:t>
      </w:r>
      <w:r w:rsidRPr="003A45B9">
        <w:rPr>
          <w:rFonts w:eastAsia="TimesNewRomanPSMT"/>
        </w:rPr>
        <w:t xml:space="preserve">Организация учебной и творческой деятельности. </w:t>
      </w:r>
      <w:r w:rsidRPr="003A45B9">
        <w:t xml:space="preserve">Самооценивание. </w:t>
      </w:r>
      <w:r w:rsidR="009E3CCA" w:rsidRPr="003A45B9">
        <w:t>Упражнения на снятие</w:t>
      </w:r>
      <w:r w:rsidRPr="003A45B9">
        <w:t xml:space="preserve"> эмоционального напряжения.</w:t>
      </w:r>
      <w:r w:rsidR="009E3CCA" w:rsidRPr="003A45B9">
        <w:t xml:space="preserve"> Упражнения на развитие эмпатии. Упражнения на </w:t>
      </w:r>
      <w:r w:rsidRPr="003A45B9">
        <w:t xml:space="preserve">проявления эмпатии. </w:t>
      </w:r>
      <w:r w:rsidR="009E3CCA" w:rsidRPr="003A45B9">
        <w:t xml:space="preserve">Упражнения: </w:t>
      </w:r>
      <w:r w:rsidRPr="003A45B9">
        <w:t xml:space="preserve">как справиться с плохим настроением, страхом, злостью. </w:t>
      </w:r>
      <w:r w:rsidR="009E3CCA" w:rsidRPr="003A45B9">
        <w:t>Упражнения на управление</w:t>
      </w:r>
      <w:r w:rsidRPr="003A45B9">
        <w:t xml:space="preserve">  эмоциями.</w:t>
      </w:r>
      <w:r w:rsidR="00E5200B" w:rsidRPr="003A45B9">
        <w:rPr>
          <w:rFonts w:eastAsia="TimesNewRomanPSMT"/>
        </w:rPr>
        <w:t xml:space="preserve">Организация межличностного взаимодействия. </w:t>
      </w:r>
      <w:r w:rsidRPr="003A45B9">
        <w:t>Проектирование игровой программы.  Диагностика уровня сформированности самооценки, саморегуляции</w:t>
      </w:r>
      <w:r w:rsidRPr="003A45B9">
        <w:rPr>
          <w:rFonts w:eastAsiaTheme="minorHAnsi"/>
          <w:bCs/>
          <w:lang w:eastAsia="en-US"/>
        </w:rPr>
        <w:t>. Диагностика уровня сформированности понимания эмоциональных состояний.</w:t>
      </w:r>
      <w:r w:rsidRPr="003A45B9">
        <w:t xml:space="preserve"> Диагностика уровня сформированности знаний, умений, компетенций.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</w:t>
      </w:r>
      <w:r w:rsidRPr="003A45B9">
        <w:rPr>
          <w:b/>
          <w:bCs/>
        </w:rPr>
        <w:t>.</w:t>
      </w:r>
      <w:r w:rsidRPr="003A45B9">
        <w:rPr>
          <w:rFonts w:eastAsiaTheme="minorHAnsi"/>
        </w:rPr>
        <w:t xml:space="preserve">Побуждающий и подводящий диалог, устное изложение, этическая беседа, рассказ, обсуждение; </w:t>
      </w:r>
      <w:r w:rsidRPr="003A45B9">
        <w:t xml:space="preserve"> показ мультимедийных материалов, иллюстраций, рисунков, наблюдение;  игры; рисование; театрализация; развивающие</w:t>
      </w:r>
      <w:r w:rsidR="0018760A" w:rsidRPr="003A45B9">
        <w:t xml:space="preserve"> упражнения, </w:t>
      </w:r>
      <w:r w:rsidRPr="003A45B9">
        <w:t xml:space="preserve">  работа над  проектом.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</w:t>
      </w:r>
      <w:r w:rsidRPr="003A45B9">
        <w:rPr>
          <w:b/>
          <w:bCs/>
        </w:rPr>
        <w:t>.</w:t>
      </w:r>
      <w:r w:rsidR="00C80421" w:rsidRPr="003A45B9">
        <w:t xml:space="preserve"> Компьютер (ноутбук)</w:t>
      </w:r>
      <w:r w:rsidR="00FB52E1" w:rsidRPr="003A45B9">
        <w:t>,</w:t>
      </w:r>
      <w:r w:rsidRPr="003A45B9">
        <w:t>наглядные  и демонстрационные пособия «Личностные качества», «Психоло</w:t>
      </w:r>
      <w:r w:rsidR="00C80421" w:rsidRPr="003A45B9">
        <w:t>гические приёмы»; презентации «</w:t>
      </w:r>
      <w:r w:rsidRPr="003A45B9">
        <w:t xml:space="preserve">Эмоции», «Эмпатия»;аудиозаписи песен, релаксационной музыки;  видеозаписи  роликов о проявлении эмоциональных состояний; мультфильмов; настольные дидактические игры «Такие разные эмоции», «Эмоциональный интеллект»; </w:t>
      </w:r>
      <w:r w:rsidR="00BB141E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A44C9A" w:rsidRPr="003A45B9" w:rsidRDefault="00A44C9A" w:rsidP="00C80421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t>Наблюдение; опрос, самопроверка и самооценка; тестирование; анкетирование; диагностическая игра, собеседование.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о личностном качестве: уважение к другим;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об имени</w:t>
      </w:r>
      <w:r w:rsidR="003344EA" w:rsidRPr="003A45B9">
        <w:t>, настроении человека</w:t>
      </w:r>
      <w:r w:rsidR="001A2F9D" w:rsidRPr="003A45B9">
        <w:t>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те</w:t>
      </w:r>
      <w:r w:rsidR="003344EA" w:rsidRPr="003A45B9">
        <w:t>рмины «самооценка»</w:t>
      </w:r>
      <w:r w:rsidR="00A44C9A" w:rsidRPr="003A45B9">
        <w:t>, «эмоции», «эмпатия»;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приемы и формы самооценки;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виды эмоций;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психологические приемы,  как справиться с плохим настроением, страхом, злостью;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психологические приёмы проявления сопереживания, сочувствия, симпатии;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психологические приёмы управления  эмоциями;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психологические приемы снятия эмоционального напряжения.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3344EA" w:rsidRPr="003A45B9" w:rsidRDefault="00C80421" w:rsidP="00CF70C7">
      <w:pPr>
        <w:contextualSpacing/>
        <w:jc w:val="both"/>
      </w:pPr>
      <w:r w:rsidRPr="003A45B9">
        <w:rPr>
          <w:i/>
        </w:rPr>
        <w:sym w:font="Symbol" w:char="F02D"/>
      </w:r>
      <w:r w:rsidR="003344EA" w:rsidRPr="003A45B9">
        <w:t>использовать специальную терминологию в активной речи;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использовать изученные психологические приёмы; </w:t>
      </w:r>
    </w:p>
    <w:p w:rsidR="006F2BC0" w:rsidRPr="003A45B9" w:rsidRDefault="006F2BC0" w:rsidP="00CF70C7">
      <w:pPr>
        <w:contextualSpacing/>
        <w:jc w:val="both"/>
      </w:pPr>
      <w:r w:rsidRPr="003A45B9">
        <w:lastRenderedPageBreak/>
        <w:t xml:space="preserve"> вступать в межличностное взаимодействие в соответствии с нормами культуры и этики общения;</w:t>
      </w:r>
    </w:p>
    <w:p w:rsidR="001A5DCE" w:rsidRPr="003A45B9" w:rsidRDefault="00C80421" w:rsidP="00CF70C7">
      <w:pPr>
        <w:contextualSpacing/>
        <w:jc w:val="both"/>
      </w:pPr>
      <w:r w:rsidRPr="003A45B9">
        <w:sym w:font="Symbol" w:char="F02D"/>
      </w:r>
      <w:r w:rsidR="001A5DCE" w:rsidRPr="003A45B9">
        <w:t xml:space="preserve"> организовывать учебную и творческую деятельность под руководством педагога;</w:t>
      </w:r>
    </w:p>
    <w:p w:rsidR="001A5DCE" w:rsidRPr="003A45B9" w:rsidRDefault="00C80421" w:rsidP="00CF70C7">
      <w:pPr>
        <w:contextualSpacing/>
        <w:jc w:val="both"/>
      </w:pPr>
      <w:r w:rsidRPr="003A45B9">
        <w:sym w:font="Symbol" w:char="F02D"/>
      </w:r>
      <w:r w:rsidR="001A5DCE" w:rsidRPr="003A45B9">
        <w:t xml:space="preserve"> представлять  результат творческой деятельности.</w:t>
      </w:r>
    </w:p>
    <w:p w:rsidR="00A44C9A" w:rsidRPr="003A45B9" w:rsidRDefault="00A44C9A" w:rsidP="00CF70C7">
      <w:pPr>
        <w:contextualSpacing/>
        <w:jc w:val="both"/>
      </w:pPr>
    </w:p>
    <w:p w:rsidR="00A44C9A" w:rsidRPr="003A45B9" w:rsidRDefault="00FA2973" w:rsidP="00CF70C7">
      <w:pPr>
        <w:contextualSpacing/>
        <w:jc w:val="center"/>
        <w:rPr>
          <w:b/>
          <w:i/>
          <w:iCs/>
        </w:rPr>
      </w:pPr>
      <w:r w:rsidRPr="003A45B9">
        <w:rPr>
          <w:b/>
          <w:i/>
          <w:iCs/>
        </w:rPr>
        <w:t>Раздел 4</w:t>
      </w:r>
      <w:r w:rsidR="00A44C9A" w:rsidRPr="003A45B9">
        <w:rPr>
          <w:b/>
          <w:i/>
          <w:iCs/>
        </w:rPr>
        <w:t xml:space="preserve">. </w:t>
      </w:r>
      <w:r w:rsidR="0018760A" w:rsidRPr="003A45B9">
        <w:rPr>
          <w:b/>
          <w:i/>
          <w:iCs/>
        </w:rPr>
        <w:t xml:space="preserve"> «</w:t>
      </w:r>
      <w:r w:rsidR="00A44C9A" w:rsidRPr="003A45B9">
        <w:rPr>
          <w:b/>
          <w:i/>
          <w:iCs/>
        </w:rPr>
        <w:t>Азбука общения</w:t>
      </w:r>
      <w:r w:rsidR="00370DC2" w:rsidRPr="003A45B9">
        <w:rPr>
          <w:b/>
          <w:i/>
          <w:iCs/>
        </w:rPr>
        <w:t>»</w:t>
      </w:r>
      <w:r w:rsidR="00C80421" w:rsidRPr="003A45B9">
        <w:rPr>
          <w:i/>
          <w:iCs/>
        </w:rPr>
        <w:sym w:font="Symbol" w:char="F02D"/>
      </w:r>
      <w:r w:rsidR="0018760A" w:rsidRPr="003A45B9">
        <w:rPr>
          <w:i/>
          <w:iCs/>
        </w:rPr>
        <w:t xml:space="preserve"> 54 часа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Теория. </w:t>
      </w:r>
      <w:r w:rsidR="00E5200B" w:rsidRPr="003A45B9">
        <w:rPr>
          <w:shd w:val="clear" w:color="auto" w:fill="FFFFFF"/>
        </w:rPr>
        <w:t>Ценности нашей жизни:</w:t>
      </w:r>
      <w:r w:rsidRPr="003A45B9">
        <w:rPr>
          <w:shd w:val="clear" w:color="auto" w:fill="FFFFFF"/>
        </w:rPr>
        <w:t xml:space="preserve"> Дружба</w:t>
      </w:r>
      <w:r w:rsidRPr="003A45B9">
        <w:t xml:space="preserve">. Личностное качество: дружелюбие. </w:t>
      </w:r>
      <w:r w:rsidR="00A0128F" w:rsidRPr="003A45B9">
        <w:t xml:space="preserve">Цели и функции общения. </w:t>
      </w:r>
      <w:r w:rsidR="00272934" w:rsidRPr="003A45B9">
        <w:t>Не</w:t>
      </w:r>
      <w:r w:rsidRPr="003A45B9">
        <w:t>вербальное</w:t>
      </w:r>
      <w:r w:rsidR="00272934" w:rsidRPr="003A45B9">
        <w:t xml:space="preserve"> общение.В</w:t>
      </w:r>
      <w:r w:rsidRPr="003A45B9">
        <w:t>ербальное</w:t>
      </w:r>
      <w:r w:rsidR="00272934" w:rsidRPr="003A45B9">
        <w:t xml:space="preserve"> общение</w:t>
      </w:r>
      <w:r w:rsidRPr="003A45B9">
        <w:t>. Монолог</w:t>
      </w:r>
      <w:r w:rsidR="00272934" w:rsidRPr="003A45B9">
        <w:t xml:space="preserve">. Правила подготовки сообщения.  Спор. Дискуссия. </w:t>
      </w:r>
      <w:r w:rsidRPr="003A45B9">
        <w:t xml:space="preserve">Правила ведения дискуссии. Техника «Я – высказывание». Техника постановки вопроса. </w:t>
      </w:r>
      <w:r w:rsidR="00A0128F" w:rsidRPr="003A45B9">
        <w:t>Диалог.</w:t>
      </w:r>
      <w:r w:rsidRPr="003A45B9">
        <w:t xml:space="preserve"> Правила  ведения диалога. Приемы  активного слушания. Эмпатия в общении.</w:t>
      </w:r>
      <w:r w:rsidR="00272934" w:rsidRPr="003A45B9">
        <w:rPr>
          <w:rFonts w:eastAsiaTheme="minorHAnsi"/>
          <w:lang w:eastAsia="en-US"/>
        </w:rPr>
        <w:t>Речевой этикет.</w:t>
      </w:r>
      <w:r w:rsidRPr="003A45B9">
        <w:rPr>
          <w:rFonts w:eastAsiaTheme="minorHAnsi"/>
          <w:lang w:eastAsia="en-US"/>
        </w:rPr>
        <w:t xml:space="preserve"> Как речевые манеры раскрывают человека. Комплименты и лесть. Виды комплементов.</w:t>
      </w:r>
      <w:r w:rsidRPr="003A45B9">
        <w:rPr>
          <w:rFonts w:eastAsiaTheme="minorHAnsi"/>
          <w:bCs/>
          <w:lang w:eastAsia="en-US"/>
        </w:rPr>
        <w:t xml:space="preserve"> Этикет телефонного разговора.</w:t>
      </w:r>
      <w:r w:rsidRPr="003A45B9">
        <w:rPr>
          <w:rFonts w:eastAsiaTheme="minorHAnsi"/>
          <w:lang w:eastAsia="en-US"/>
        </w:rPr>
        <w:t xml:space="preserve"> Этикет компьютерного общения.</w:t>
      </w:r>
      <w:r w:rsidRPr="003A45B9">
        <w:rPr>
          <w:rFonts w:eastAsiaTheme="minorHAnsi"/>
          <w:bCs/>
          <w:lang w:eastAsia="en-US"/>
        </w:rPr>
        <w:t>Речевой этикет в общении с друзьями,  в отношениях между мальчиками и девочками.</w:t>
      </w:r>
      <w:r w:rsidR="00B91B3A" w:rsidRPr="003A45B9">
        <w:t>Барьеры в общении.</w:t>
      </w:r>
      <w:r w:rsidRPr="003A45B9">
        <w:t xml:space="preserve"> Способы их преодоления. </w:t>
      </w:r>
      <w:r w:rsidR="00B91B3A" w:rsidRPr="003A45B9">
        <w:rPr>
          <w:rFonts w:eastAsiaTheme="minorHAnsi"/>
          <w:lang w:eastAsia="en-US"/>
        </w:rPr>
        <w:t xml:space="preserve">Ссора. </w:t>
      </w:r>
      <w:r w:rsidR="00B91B3A" w:rsidRPr="003A45B9">
        <w:t>Правила конструктивного взаимодействия.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Практика. </w:t>
      </w:r>
      <w:r w:rsidRPr="003A45B9">
        <w:rPr>
          <w:rFonts w:eastAsia="TimesNewRomanPSMT"/>
        </w:rPr>
        <w:t>Организация уч</w:t>
      </w:r>
      <w:r w:rsidR="00FD211A" w:rsidRPr="003A45B9">
        <w:rPr>
          <w:rFonts w:eastAsia="TimesNewRomanPSMT"/>
        </w:rPr>
        <w:t>ебной и творческой деятельности</w:t>
      </w:r>
      <w:r w:rsidRPr="003A45B9">
        <w:t xml:space="preserve">. Тренировка в технике «Я – высказывание». Тренировка в технике постановки вопроса. Тренировка приемов активного слушания. Тренировка приемов эмпатии в общении. Тренировка приемов комплимента. Тренировка в правильном ведении телефонного разговора, компьютерного общения. Тренировка в правильном общении с друзьями, </w:t>
      </w:r>
      <w:r w:rsidRPr="003A45B9">
        <w:rPr>
          <w:rFonts w:eastAsiaTheme="minorHAnsi"/>
          <w:bCs/>
          <w:lang w:eastAsia="en-US"/>
        </w:rPr>
        <w:t>в отношениях между мальчиками и девочками. Тренировка способов снятия барьеров в общении. Решение коммуникативных задач.</w:t>
      </w:r>
      <w:r w:rsidR="00E5200B" w:rsidRPr="003A45B9">
        <w:rPr>
          <w:rFonts w:eastAsia="TimesNewRomanPSMT"/>
        </w:rPr>
        <w:t>Организация межличностного взаимодействия.</w:t>
      </w:r>
      <w:r w:rsidRPr="003A45B9">
        <w:t>Проектирование игровой программы.  Д</w:t>
      </w:r>
      <w:r w:rsidR="003C0E56" w:rsidRPr="003A45B9">
        <w:t>иагностика  развития словесно-</w:t>
      </w:r>
      <w:r w:rsidRPr="003A45B9">
        <w:t>логических действий. Диагностика  знаний, умений, компетенций. Диагностика</w:t>
      </w:r>
      <w:r w:rsidRPr="003A45B9">
        <w:rPr>
          <w:rFonts w:eastAsiaTheme="minorHAnsi"/>
          <w:bCs/>
          <w:lang w:eastAsia="en-US"/>
        </w:rPr>
        <w:t xml:space="preserve">  проявления познавательных действий</w:t>
      </w:r>
      <w:r w:rsidR="003C0E56" w:rsidRPr="003A45B9">
        <w:rPr>
          <w:rFonts w:eastAsiaTheme="minorHAnsi"/>
          <w:bCs/>
          <w:lang w:eastAsia="en-US"/>
        </w:rPr>
        <w:t xml:space="preserve"> (</w:t>
      </w:r>
      <w:r w:rsidR="003C0E56" w:rsidRPr="003A45B9">
        <w:rPr>
          <w:rFonts w:eastAsiaTheme="minorHAnsi"/>
          <w:bCs/>
          <w:i/>
          <w:lang w:eastAsia="en-US"/>
        </w:rPr>
        <w:t xml:space="preserve">Приложение </w:t>
      </w:r>
      <w:r w:rsidR="000C74BF" w:rsidRPr="003A45B9">
        <w:rPr>
          <w:rFonts w:eastAsiaTheme="minorHAnsi"/>
          <w:bCs/>
          <w:i/>
          <w:lang w:eastAsia="en-US"/>
        </w:rPr>
        <w:t>3</w:t>
      </w:r>
      <w:r w:rsidR="003C0E56" w:rsidRPr="003A45B9">
        <w:rPr>
          <w:rFonts w:eastAsiaTheme="minorHAnsi"/>
          <w:bCs/>
          <w:lang w:eastAsia="en-US"/>
        </w:rPr>
        <w:t>)</w:t>
      </w:r>
      <w:r w:rsidRPr="003A45B9">
        <w:rPr>
          <w:rFonts w:eastAsiaTheme="minorHAnsi"/>
          <w:bCs/>
          <w:lang w:eastAsia="en-US"/>
        </w:rPr>
        <w:t>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материала.</w:t>
      </w:r>
      <w:r w:rsidRPr="003A45B9">
        <w:rPr>
          <w:rFonts w:eastAsiaTheme="minorHAnsi"/>
        </w:rPr>
        <w:t xml:space="preserve">Побуждающий и подводящий диалог, устное изложение, этическая беседа, рассказ, обсуждение; </w:t>
      </w:r>
      <w:r w:rsidRPr="003A45B9">
        <w:t xml:space="preserve"> показ мультимедийных материалов, иллюстраций, рисунков, наблюдение;  игры; рисование; театрализация; развивающие</w:t>
      </w:r>
      <w:r w:rsidR="00BC6F40" w:rsidRPr="003A45B9">
        <w:t xml:space="preserve"> упражнения, </w:t>
      </w:r>
      <w:r w:rsidRPr="003A45B9">
        <w:t>работа над  проектом.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</w:t>
      </w:r>
      <w:r w:rsidRPr="003A45B9">
        <w:rPr>
          <w:b/>
          <w:bCs/>
        </w:rPr>
        <w:t>.</w:t>
      </w:r>
      <w:r w:rsidR="00C80421" w:rsidRPr="003A45B9">
        <w:t xml:space="preserve"> Компьютер (ноутбук)</w:t>
      </w:r>
      <w:r w:rsidR="00FB52E1" w:rsidRPr="003A45B9">
        <w:t>,</w:t>
      </w:r>
      <w:r w:rsidRPr="003A45B9">
        <w:t xml:space="preserve"> наглядные  и демонстрационные пособия «Ценности нашей жизни», «Личностные качества»; презентации « Речевой этикет»;аудиозаписи песен, релаксационной музыки;  видеозаписи  роликов о способах общения; мультфильмов; настольные дидактические игры «Крокодил», «Данетки»; </w:t>
      </w:r>
      <w:r w:rsidR="00BB141E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A44C9A" w:rsidRPr="003A45B9" w:rsidRDefault="00A44C9A" w:rsidP="00C80421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t>Наблюдение; опрос, самопроверка и самооценка; тестирование; анкетирование; диагностическая игра, собеседование.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об общечеловече</w:t>
      </w:r>
      <w:r w:rsidR="00917700" w:rsidRPr="003A45B9">
        <w:t>ских и нравственных ценностях: д</w:t>
      </w:r>
      <w:r w:rsidR="00A44C9A" w:rsidRPr="003A45B9">
        <w:t xml:space="preserve">ружба; 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о личностном качестве: дружелюбие;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>о барьерах в общении;</w:t>
      </w:r>
    </w:p>
    <w:p w:rsidR="00A44C9A" w:rsidRPr="003A45B9" w:rsidRDefault="00C80421" w:rsidP="00CF70C7">
      <w:pPr>
        <w:contextualSpacing/>
        <w:jc w:val="both"/>
      </w:pPr>
      <w:r w:rsidRPr="003A45B9">
        <w:rPr>
          <w:rFonts w:eastAsia="TimesNewRomanPSMT"/>
        </w:rPr>
        <w:sym w:font="Symbol" w:char="F02D"/>
      </w:r>
      <w:r w:rsidR="00A44C9A" w:rsidRPr="003A45B9">
        <w:rPr>
          <w:rFonts w:eastAsia="TimesNewRomanPSMT"/>
        </w:rPr>
        <w:t xml:space="preserve"> об организации  сотрудничества</w:t>
      </w:r>
      <w:r w:rsidR="007D209D" w:rsidRPr="003A45B9">
        <w:rPr>
          <w:rFonts w:eastAsia="TimesNewRomanPSMT"/>
        </w:rPr>
        <w:t xml:space="preserve"> в групповой творческой</w:t>
      </w:r>
      <w:r w:rsidR="00A44C9A" w:rsidRPr="003A45B9">
        <w:rPr>
          <w:rFonts w:eastAsia="TimesNewRomanPSMT"/>
        </w:rPr>
        <w:t xml:space="preserve"> деятельности.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термины «общение», «дискуссия», «диалог», «речевой этикет», «собеседование», «активное слушание», «монолог», «комплимент»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приемы общения;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правила речевого этикета в различных ситуациях общения;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приемы активного слушания;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способы преодоления барьеров в общении;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приемы организации учебной и творческой деятельности.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проявлять личностное свойство: дружелюбие  в общении;</w:t>
      </w:r>
    </w:p>
    <w:p w:rsidR="00A44C9A" w:rsidRPr="003A45B9" w:rsidRDefault="00C80421" w:rsidP="00CF70C7">
      <w:pPr>
        <w:contextualSpacing/>
        <w:jc w:val="both"/>
      </w:pPr>
      <w:r w:rsidRPr="003A45B9">
        <w:lastRenderedPageBreak/>
        <w:sym w:font="Symbol" w:char="F02D"/>
      </w:r>
      <w:r w:rsidR="00A44C9A" w:rsidRPr="003A45B9">
        <w:t xml:space="preserve"> использовать изученные приёмы общения; 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участвовать в дискуссии, строить диалог;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решать коммуникативные задачи;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выполнять правила речевого этикета;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вступать в межличностное взаимодействие   в соответствии с нормами культуры и этики общения;</w:t>
      </w:r>
    </w:p>
    <w:p w:rsidR="001A5DCE" w:rsidRPr="003A45B9" w:rsidRDefault="00C80421" w:rsidP="00CF70C7">
      <w:pPr>
        <w:contextualSpacing/>
        <w:jc w:val="both"/>
      </w:pPr>
      <w:r w:rsidRPr="003A45B9">
        <w:sym w:font="Symbol" w:char="F02D"/>
      </w:r>
      <w:r w:rsidR="001A5DCE" w:rsidRPr="003A45B9">
        <w:t xml:space="preserve"> организовывать учебную и творческую деятельность под руководством педагога;</w:t>
      </w:r>
    </w:p>
    <w:p w:rsidR="001A5DCE" w:rsidRPr="003A45B9" w:rsidRDefault="00C80421" w:rsidP="00CF70C7">
      <w:pPr>
        <w:contextualSpacing/>
        <w:jc w:val="both"/>
      </w:pPr>
      <w:r w:rsidRPr="003A45B9">
        <w:sym w:font="Symbol" w:char="F02D"/>
      </w:r>
      <w:r w:rsidR="001A5DCE" w:rsidRPr="003A45B9">
        <w:t xml:space="preserve"> представлять  результат творческой деятельности.</w:t>
      </w:r>
    </w:p>
    <w:p w:rsidR="00A44C9A" w:rsidRPr="003A45B9" w:rsidRDefault="00A44C9A" w:rsidP="00CF70C7">
      <w:pPr>
        <w:contextualSpacing/>
        <w:jc w:val="both"/>
      </w:pPr>
    </w:p>
    <w:p w:rsidR="00A44C9A" w:rsidRPr="003A45B9" w:rsidRDefault="00FA2973" w:rsidP="00CF70C7">
      <w:pPr>
        <w:contextualSpacing/>
        <w:jc w:val="center"/>
        <w:rPr>
          <w:b/>
          <w:i/>
        </w:rPr>
      </w:pPr>
      <w:r w:rsidRPr="003A45B9">
        <w:rPr>
          <w:b/>
          <w:i/>
          <w:iCs/>
        </w:rPr>
        <w:t>Раздел 5</w:t>
      </w:r>
      <w:r w:rsidR="00A44C9A" w:rsidRPr="003A45B9">
        <w:rPr>
          <w:b/>
          <w:i/>
          <w:iCs/>
        </w:rPr>
        <w:t xml:space="preserve">. </w:t>
      </w:r>
      <w:r w:rsidR="00BC6F40" w:rsidRPr="003A45B9">
        <w:rPr>
          <w:b/>
          <w:i/>
          <w:iCs/>
        </w:rPr>
        <w:t>«</w:t>
      </w:r>
      <w:r w:rsidR="00A44C9A" w:rsidRPr="003A45B9">
        <w:rPr>
          <w:b/>
          <w:i/>
        </w:rPr>
        <w:t>Мы вместе. Азбука сотрудничества</w:t>
      </w:r>
      <w:r w:rsidR="00BC6F40" w:rsidRPr="003A45B9">
        <w:rPr>
          <w:b/>
          <w:i/>
        </w:rPr>
        <w:t xml:space="preserve">» </w:t>
      </w:r>
      <w:r w:rsidR="00C80421" w:rsidRPr="003A45B9">
        <w:rPr>
          <w:b/>
          <w:i/>
        </w:rPr>
        <w:sym w:font="Symbol" w:char="F02D"/>
      </w:r>
      <w:r w:rsidR="00BC6F40" w:rsidRPr="003A45B9">
        <w:rPr>
          <w:i/>
        </w:rPr>
        <w:t xml:space="preserve"> 24 часа</w:t>
      </w:r>
    </w:p>
    <w:p w:rsidR="001E75D0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Теория. </w:t>
      </w:r>
      <w:r w:rsidRPr="003A45B9">
        <w:t>Личностные качества: активность, терпение, честность.</w:t>
      </w:r>
      <w:r w:rsidR="001E75D0" w:rsidRPr="003A45B9">
        <w:t xml:space="preserve">Правила группового взаимодействий. </w:t>
      </w:r>
      <w:r w:rsidR="00E5200B" w:rsidRPr="003A45B9">
        <w:t xml:space="preserve">Сотрудничество. </w:t>
      </w:r>
      <w:r w:rsidR="001E75D0" w:rsidRPr="003A45B9">
        <w:t>Компоненты сотрудничества.</w:t>
      </w:r>
    </w:p>
    <w:p w:rsidR="00A44C9A" w:rsidRPr="003A45B9" w:rsidRDefault="00A44C9A" w:rsidP="00C80421">
      <w:pPr>
        <w:pStyle w:val="ab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3A45B9">
        <w:rPr>
          <w:b/>
          <w:i/>
        </w:rPr>
        <w:t xml:space="preserve">Практика. </w:t>
      </w:r>
      <w:r w:rsidRPr="003A45B9">
        <w:rPr>
          <w:rFonts w:eastAsia="TimesNewRomanPSMT"/>
        </w:rPr>
        <w:t>Организация учебной и тво</w:t>
      </w:r>
      <w:r w:rsidR="00E5200B" w:rsidRPr="003A45B9">
        <w:rPr>
          <w:rFonts w:eastAsia="TimesNewRomanPSMT"/>
        </w:rPr>
        <w:t xml:space="preserve">рческой деятельности. </w:t>
      </w:r>
      <w:r w:rsidRPr="003A45B9">
        <w:rPr>
          <w:rFonts w:eastAsia="TimesNewRomanPSMT"/>
        </w:rPr>
        <w:t>Организация сотрудничества</w:t>
      </w:r>
      <w:r w:rsidRPr="003A45B9">
        <w:t xml:space="preserve">. </w:t>
      </w:r>
      <w:r w:rsidR="00E5200B" w:rsidRPr="003A45B9">
        <w:t xml:space="preserve">Решение коммуникативных задач. </w:t>
      </w:r>
      <w:r w:rsidRPr="003A45B9">
        <w:t xml:space="preserve">Проектирование игровой программы.  Диагностика  качества сформированности знаний, умений, компетенций. Диагностика </w:t>
      </w:r>
      <w:r w:rsidRPr="003A45B9">
        <w:rPr>
          <w:rFonts w:eastAsiaTheme="minorHAnsi"/>
          <w:bCs/>
          <w:lang w:eastAsia="en-US"/>
        </w:rPr>
        <w:t xml:space="preserve"> личностного развития. Диагностика удовлетворенности учащихся организацией деятельности детского объединения.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</w:t>
      </w:r>
      <w:r w:rsidRPr="003A45B9">
        <w:rPr>
          <w:b/>
          <w:bCs/>
        </w:rPr>
        <w:t>.</w:t>
      </w:r>
      <w:r w:rsidRPr="003A45B9">
        <w:rPr>
          <w:rFonts w:eastAsiaTheme="minorHAnsi"/>
        </w:rPr>
        <w:t xml:space="preserve">Побуждающий и подводящий диалог, устное изложение, этическая беседа, рассказ, обсуждение; </w:t>
      </w:r>
      <w:r w:rsidRPr="003A45B9">
        <w:t xml:space="preserve"> показ мультимедийных материалов, иллюстраций, рисунков, наблюдение;  игры; рисование; </w:t>
      </w:r>
      <w:r w:rsidR="00BC6F40" w:rsidRPr="003A45B9">
        <w:t xml:space="preserve">тренинг, </w:t>
      </w:r>
      <w:r w:rsidRPr="003A45B9">
        <w:t>развивающие упражнения, работа над  проектом.</w:t>
      </w:r>
    </w:p>
    <w:p w:rsidR="00A44C9A" w:rsidRPr="003A45B9" w:rsidRDefault="00A44C9A" w:rsidP="00C8042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</w:t>
      </w:r>
      <w:r w:rsidRPr="003A45B9">
        <w:rPr>
          <w:b/>
          <w:bCs/>
        </w:rPr>
        <w:t>.</w:t>
      </w:r>
      <w:r w:rsidRPr="003A45B9">
        <w:t xml:space="preserve"> Компьютер (ноутбук), наглядные  и демонстрационные пособия «Ценности нашей жизни», «Личностные качества»; презентации « Сотрудничество»;аудиозаписи песен;  видеозаписи  роликов о способах  сотрудничества; мультфильмов; </w:t>
      </w:r>
      <w:r w:rsidR="009A6AD4" w:rsidRPr="003A45B9">
        <w:t>настольная дидактическая</w:t>
      </w:r>
      <w:r w:rsidRPr="003A45B9">
        <w:t xml:space="preserve"> игр</w:t>
      </w:r>
      <w:r w:rsidR="009A6AD4" w:rsidRPr="003A45B9">
        <w:t>а</w:t>
      </w:r>
      <w:r w:rsidRPr="003A45B9">
        <w:t xml:space="preserve"> «</w:t>
      </w:r>
      <w:r w:rsidR="009A6AD4" w:rsidRPr="003A45B9">
        <w:t>Сотрудничество»</w:t>
      </w:r>
      <w:r w:rsidRPr="003A45B9">
        <w:t xml:space="preserve">; </w:t>
      </w:r>
      <w:r w:rsidR="00BB141E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A44C9A" w:rsidRPr="003A45B9" w:rsidRDefault="00A44C9A" w:rsidP="00C80421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t>Наблюдение; опрос, самопроверка и самооценка; тестирование; анкетирование; диагностическая игра, собеседование.</w:t>
      </w:r>
    </w:p>
    <w:p w:rsidR="00A44C9A" w:rsidRPr="003A45B9" w:rsidRDefault="00A44C9A" w:rsidP="00C80421">
      <w:pPr>
        <w:ind w:firstLine="708"/>
        <w:contextualSpacing/>
        <w:jc w:val="both"/>
      </w:pPr>
      <w:r w:rsidRPr="003A45B9">
        <w:rPr>
          <w:b/>
          <w:bCs/>
          <w:i/>
        </w:rPr>
        <w:t>Предполагаемые результаты</w:t>
      </w:r>
      <w:r w:rsidRPr="003A45B9">
        <w:t>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о личностных качествах: активность, терпение, честность;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о коллективной</w:t>
      </w:r>
      <w:r w:rsidR="007D209D" w:rsidRPr="003A45B9">
        <w:t xml:space="preserve"> групповой</w:t>
      </w:r>
      <w:r w:rsidR="00A44C9A" w:rsidRPr="003A45B9">
        <w:t xml:space="preserve"> деятельности;</w:t>
      </w:r>
    </w:p>
    <w:p w:rsidR="007246D2" w:rsidRPr="003A45B9" w:rsidRDefault="00C80421" w:rsidP="00CF70C7">
      <w:pPr>
        <w:contextualSpacing/>
        <w:jc w:val="both"/>
      </w:pPr>
      <w:r w:rsidRPr="003A45B9">
        <w:sym w:font="Symbol" w:char="F02D"/>
      </w:r>
      <w:r w:rsidR="007246D2" w:rsidRPr="003A45B9">
        <w:t xml:space="preserve"> о сотрудничестве.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370DC2" w:rsidRPr="003A45B9">
        <w:t xml:space="preserve"> термины «</w:t>
      </w:r>
      <w:r w:rsidR="00A44C9A" w:rsidRPr="003A45B9">
        <w:t>сотрудничест</w:t>
      </w:r>
      <w:r w:rsidR="007D209D" w:rsidRPr="003A45B9">
        <w:t>во»</w:t>
      </w:r>
      <w:r w:rsidR="00A44C9A" w:rsidRPr="003A45B9">
        <w:t>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формы и </w:t>
      </w:r>
      <w:r w:rsidR="007246D2" w:rsidRPr="003A45B9">
        <w:t>приёмы  организации групповой</w:t>
      </w:r>
      <w:r w:rsidR="00A44C9A" w:rsidRPr="003A45B9">
        <w:t xml:space="preserve"> деятельности;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правила эффективного взаимодействия</w:t>
      </w:r>
      <w:r w:rsidR="007D209D" w:rsidRPr="003A45B9">
        <w:t xml:space="preserve"> в групповой деятельности</w:t>
      </w:r>
      <w:r w:rsidR="00A44C9A" w:rsidRPr="003A45B9">
        <w:t>;</w:t>
      </w:r>
    </w:p>
    <w:p w:rsidR="00A44C9A" w:rsidRPr="003A45B9" w:rsidRDefault="00C80421" w:rsidP="00CF70C7">
      <w:pPr>
        <w:contextualSpacing/>
        <w:jc w:val="both"/>
      </w:pPr>
      <w:r w:rsidRPr="003A45B9">
        <w:rPr>
          <w:rFonts w:eastAsia="TimesNewRomanPSMT"/>
        </w:rPr>
        <w:sym w:font="Symbol" w:char="F02D"/>
      </w:r>
      <w:r w:rsidR="007246D2" w:rsidRPr="003A45B9">
        <w:rPr>
          <w:rFonts w:eastAsia="TimesNewRomanPSMT"/>
        </w:rPr>
        <w:t xml:space="preserve"> принципы</w:t>
      </w:r>
      <w:r w:rsidR="00A44C9A" w:rsidRPr="003A45B9">
        <w:rPr>
          <w:rFonts w:eastAsia="TimesNewRomanPSMT"/>
        </w:rPr>
        <w:t xml:space="preserve"> сотрудничества.</w:t>
      </w:r>
    </w:p>
    <w:p w:rsidR="00A44C9A" w:rsidRPr="003A45B9" w:rsidRDefault="00A44C9A" w:rsidP="00C80421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проявлять личностное свойство: активность, терпение, честность;</w:t>
      </w:r>
    </w:p>
    <w:p w:rsidR="00A44C9A" w:rsidRPr="003A45B9" w:rsidRDefault="00C80421" w:rsidP="00CF70C7">
      <w:pPr>
        <w:contextualSpacing/>
        <w:jc w:val="both"/>
      </w:pPr>
      <w:r w:rsidRPr="003A45B9">
        <w:sym w:font="Symbol" w:char="F02D"/>
      </w:r>
      <w:r w:rsidR="00A44C9A" w:rsidRPr="003A45B9">
        <w:t xml:space="preserve"> выполнять правила эффективного взаимодействия</w:t>
      </w:r>
      <w:r w:rsidR="007246D2" w:rsidRPr="003A45B9">
        <w:t xml:space="preserve"> в совместной</w:t>
      </w:r>
      <w:r w:rsidR="00A44C9A" w:rsidRPr="003A45B9">
        <w:t xml:space="preserve"> деятельности;</w:t>
      </w:r>
    </w:p>
    <w:p w:rsidR="001A5DCE" w:rsidRPr="003A45B9" w:rsidRDefault="00C80421" w:rsidP="00CF70C7">
      <w:pPr>
        <w:contextualSpacing/>
        <w:jc w:val="both"/>
      </w:pPr>
      <w:r w:rsidRPr="003A45B9">
        <w:sym w:font="Symbol" w:char="F02D"/>
      </w:r>
      <w:r w:rsidR="001A5DCE" w:rsidRPr="003A45B9">
        <w:t xml:space="preserve"> организовывать учебную и творческую деятельность</w:t>
      </w:r>
      <w:r w:rsidR="007246D2" w:rsidRPr="003A45B9">
        <w:t xml:space="preserve"> на принципах сотрудничества</w:t>
      </w:r>
      <w:r w:rsidR="001A5DCE" w:rsidRPr="003A45B9">
        <w:t xml:space="preserve"> под руководством педагога;</w:t>
      </w:r>
    </w:p>
    <w:p w:rsidR="001A5DCE" w:rsidRPr="003A45B9" w:rsidRDefault="00C80421" w:rsidP="00CF70C7">
      <w:pPr>
        <w:contextualSpacing/>
        <w:jc w:val="both"/>
      </w:pPr>
      <w:r w:rsidRPr="003A45B9">
        <w:sym w:font="Symbol" w:char="F02D"/>
      </w:r>
      <w:r w:rsidR="001A5DCE" w:rsidRPr="003A45B9">
        <w:t xml:space="preserve"> представлять  результат </w:t>
      </w:r>
      <w:r w:rsidR="007246D2" w:rsidRPr="003A45B9">
        <w:t xml:space="preserve">групповой </w:t>
      </w:r>
      <w:r w:rsidR="001A5DCE" w:rsidRPr="003A45B9">
        <w:t>творческой деятельности.</w:t>
      </w:r>
    </w:p>
    <w:p w:rsidR="00A44C9A" w:rsidRPr="003A45B9" w:rsidRDefault="00A44C9A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917700" w:rsidRPr="003A45B9" w:rsidRDefault="00917700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917700" w:rsidRPr="003A45B9" w:rsidRDefault="00917700" w:rsidP="00CF70C7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</w:p>
    <w:p w:rsidR="00D024C9" w:rsidRPr="003A45B9" w:rsidRDefault="00D47932" w:rsidP="00D47932">
      <w:pPr>
        <w:tabs>
          <w:tab w:val="left" w:pos="900"/>
        </w:tabs>
        <w:ind w:firstLine="539"/>
        <w:contextualSpacing/>
        <w:jc w:val="center"/>
        <w:rPr>
          <w:b/>
          <w:bCs/>
          <w:caps/>
        </w:rPr>
      </w:pPr>
      <w:r w:rsidRPr="003A45B9">
        <w:rPr>
          <w:b/>
          <w:bCs/>
          <w:caps/>
        </w:rPr>
        <w:t xml:space="preserve">СодержаНИЕ ПРОГРАММЫ 2 </w:t>
      </w:r>
      <w:r w:rsidR="00D024C9" w:rsidRPr="003A45B9">
        <w:rPr>
          <w:b/>
          <w:bCs/>
          <w:caps/>
        </w:rPr>
        <w:t>года обучения</w:t>
      </w:r>
    </w:p>
    <w:p w:rsidR="00D024C9" w:rsidRPr="003A45B9" w:rsidRDefault="00D024C9" w:rsidP="00CF70C7">
      <w:pPr>
        <w:tabs>
          <w:tab w:val="left" w:pos="900"/>
        </w:tabs>
        <w:contextualSpacing/>
        <w:rPr>
          <w:b/>
          <w:bCs/>
          <w:caps/>
        </w:rPr>
      </w:pPr>
    </w:p>
    <w:p w:rsidR="00FA2973" w:rsidRPr="003A45B9" w:rsidRDefault="00FA2973" w:rsidP="00CF70C7">
      <w:pPr>
        <w:tabs>
          <w:tab w:val="left" w:pos="900"/>
        </w:tabs>
        <w:autoSpaceDE w:val="0"/>
        <w:autoSpaceDN w:val="0"/>
        <w:adjustRightInd w:val="0"/>
        <w:contextualSpacing/>
        <w:jc w:val="center"/>
        <w:rPr>
          <w:b/>
          <w:bCs/>
          <w:i/>
        </w:rPr>
      </w:pPr>
      <w:r w:rsidRPr="003A45B9">
        <w:rPr>
          <w:b/>
          <w:bCs/>
          <w:i/>
        </w:rPr>
        <w:lastRenderedPageBreak/>
        <w:t xml:space="preserve">Раздел 1.  «Организационная работа» </w:t>
      </w:r>
      <w:r w:rsidRPr="003A45B9">
        <w:rPr>
          <w:bCs/>
          <w:i/>
        </w:rPr>
        <w:t>– 2 часа</w:t>
      </w:r>
    </w:p>
    <w:p w:rsidR="00FA2973" w:rsidRPr="003A45B9" w:rsidRDefault="00195691" w:rsidP="00CF70C7">
      <w:pPr>
        <w:tabs>
          <w:tab w:val="left" w:pos="90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A45B9">
        <w:rPr>
          <w:b/>
          <w:bCs/>
          <w:i/>
        </w:rPr>
        <w:tab/>
      </w:r>
      <w:r w:rsidR="00FA2973" w:rsidRPr="003A45B9">
        <w:rPr>
          <w:b/>
          <w:bCs/>
          <w:i/>
        </w:rPr>
        <w:t>Теория</w:t>
      </w:r>
      <w:r w:rsidR="00FA2973" w:rsidRPr="003A45B9">
        <w:rPr>
          <w:bCs/>
        </w:rPr>
        <w:t>.</w:t>
      </w:r>
      <w:r w:rsidR="00FA2973" w:rsidRPr="003A45B9">
        <w:t xml:space="preserve"> Введение в программу «Психология общения». Организация занятий детского объединения. Инструктаж по технике безопасности и правилам поведения на учебном занятии. </w:t>
      </w:r>
    </w:p>
    <w:p w:rsidR="00FA2973" w:rsidRPr="003A45B9" w:rsidRDefault="00195691" w:rsidP="00CF70C7">
      <w:pPr>
        <w:tabs>
          <w:tab w:val="left" w:pos="90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A45B9">
        <w:rPr>
          <w:b/>
          <w:bCs/>
          <w:i/>
        </w:rPr>
        <w:tab/>
      </w:r>
      <w:r w:rsidR="00FA2973" w:rsidRPr="003A45B9">
        <w:rPr>
          <w:b/>
          <w:bCs/>
          <w:i/>
        </w:rPr>
        <w:t>Практика.</w:t>
      </w:r>
      <w:r w:rsidR="00FA2973" w:rsidRPr="003A45B9">
        <w:rPr>
          <w:bCs/>
        </w:rPr>
        <w:t xml:space="preserve"> Обсуждение темы и предмета обучения. Игры на знакомство. </w:t>
      </w:r>
    </w:p>
    <w:p w:rsidR="00FA2973" w:rsidRPr="003A45B9" w:rsidRDefault="00FA2973" w:rsidP="0019569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</w:t>
      </w:r>
      <w:r w:rsidRPr="003A45B9">
        <w:rPr>
          <w:b/>
          <w:bCs/>
        </w:rPr>
        <w:t xml:space="preserve">. </w:t>
      </w:r>
      <w:r w:rsidRPr="003A45B9">
        <w:rPr>
          <w:rFonts w:eastAsiaTheme="minorHAnsi"/>
        </w:rPr>
        <w:t xml:space="preserve">Устное изложение, обсуждение; </w:t>
      </w:r>
      <w:r w:rsidRPr="003A45B9">
        <w:t>показ мультимедийных материалов,  игры.</w:t>
      </w:r>
    </w:p>
    <w:p w:rsidR="00FA2973" w:rsidRPr="003A45B9" w:rsidRDefault="00FA2973" w:rsidP="00195691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материалы.</w:t>
      </w:r>
      <w:r w:rsidRPr="003A45B9">
        <w:t xml:space="preserve"> Компьютер (ноутбук),презентация дополнительной общеобразователь</w:t>
      </w:r>
      <w:r w:rsidR="00195691" w:rsidRPr="003A45B9">
        <w:t>ной общеразвивающей программы «</w:t>
      </w:r>
      <w:r w:rsidRPr="003A45B9">
        <w:t>Психология общения»; инструкция по ТБ, расписание занятий.</w:t>
      </w:r>
    </w:p>
    <w:p w:rsidR="00FA2973" w:rsidRPr="003A45B9" w:rsidRDefault="00FA2973" w:rsidP="00CF70C7">
      <w:pPr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rPr>
          <w:bCs/>
        </w:rPr>
        <w:t>О</w:t>
      </w:r>
      <w:r w:rsidRPr="003A45B9">
        <w:t>прос</w:t>
      </w:r>
      <w:r w:rsidR="00C44997" w:rsidRPr="003A45B9">
        <w:t>.</w:t>
      </w:r>
    </w:p>
    <w:p w:rsidR="00FA2973" w:rsidRPr="003A45B9" w:rsidRDefault="00FA2973" w:rsidP="00C44997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FA2973" w:rsidRPr="003A45B9" w:rsidRDefault="00FA2973" w:rsidP="00C44997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FA2973" w:rsidRPr="003A45B9" w:rsidRDefault="00C44997" w:rsidP="00CF70C7">
      <w:pPr>
        <w:pStyle w:val="ab"/>
        <w:contextualSpacing/>
        <w:jc w:val="both"/>
      </w:pPr>
      <w:r w:rsidRPr="003A45B9">
        <w:sym w:font="Symbol" w:char="F02D"/>
      </w:r>
      <w:r w:rsidR="00FA2973" w:rsidRPr="003A45B9">
        <w:t xml:space="preserve"> о теме, предмете обучения;</w:t>
      </w:r>
    </w:p>
    <w:p w:rsidR="00FA2973" w:rsidRPr="003A45B9" w:rsidRDefault="00FA2973" w:rsidP="00C44997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FA2973" w:rsidRPr="003A45B9" w:rsidRDefault="00C44997" w:rsidP="00CF70C7">
      <w:pPr>
        <w:tabs>
          <w:tab w:val="left" w:pos="900"/>
        </w:tabs>
        <w:contextualSpacing/>
        <w:jc w:val="both"/>
      </w:pPr>
      <w:r w:rsidRPr="003A45B9">
        <w:sym w:font="Symbol" w:char="F02D"/>
      </w:r>
      <w:r w:rsidR="00FA2973" w:rsidRPr="003A45B9">
        <w:t xml:space="preserve"> правила техники безопасности и поведения на учебном занятии.</w:t>
      </w:r>
    </w:p>
    <w:p w:rsidR="00FA2973" w:rsidRPr="003A45B9" w:rsidRDefault="00FA2973" w:rsidP="00C44997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FA2973" w:rsidRPr="003A45B9" w:rsidRDefault="00C44997" w:rsidP="00CF70C7">
      <w:pPr>
        <w:tabs>
          <w:tab w:val="left" w:pos="900"/>
        </w:tabs>
        <w:contextualSpacing/>
        <w:jc w:val="both"/>
      </w:pPr>
      <w:r w:rsidRPr="003A45B9">
        <w:sym w:font="Symbol" w:char="F02D"/>
      </w:r>
      <w:r w:rsidR="00FA2973" w:rsidRPr="003A45B9">
        <w:t xml:space="preserve"> выполнять правила техники безопасности и поведения на учебном занятии;</w:t>
      </w:r>
    </w:p>
    <w:p w:rsidR="00FA2973" w:rsidRPr="003A45B9" w:rsidRDefault="00C44997" w:rsidP="00CF70C7">
      <w:pPr>
        <w:tabs>
          <w:tab w:val="left" w:pos="900"/>
        </w:tabs>
        <w:contextualSpacing/>
        <w:jc w:val="both"/>
      </w:pPr>
      <w:r w:rsidRPr="003A45B9">
        <w:sym w:font="Symbol" w:char="F02D"/>
      </w:r>
      <w:r w:rsidR="00FA2973" w:rsidRPr="003A45B9">
        <w:t xml:space="preserve"> уметь знакомиться со сверстниками.</w:t>
      </w:r>
    </w:p>
    <w:p w:rsidR="00FA2973" w:rsidRPr="003A45B9" w:rsidRDefault="00FA2973" w:rsidP="00CF70C7">
      <w:pPr>
        <w:tabs>
          <w:tab w:val="left" w:pos="900"/>
        </w:tabs>
        <w:contextualSpacing/>
        <w:jc w:val="both"/>
      </w:pPr>
    </w:p>
    <w:p w:rsidR="00D024C9" w:rsidRPr="003A45B9" w:rsidRDefault="00FA2973" w:rsidP="00CF70C7">
      <w:pPr>
        <w:contextualSpacing/>
        <w:jc w:val="center"/>
        <w:rPr>
          <w:b/>
          <w:i/>
          <w:iCs/>
        </w:rPr>
      </w:pPr>
      <w:r w:rsidRPr="003A45B9">
        <w:rPr>
          <w:b/>
          <w:i/>
          <w:iCs/>
        </w:rPr>
        <w:t>Раздел 2</w:t>
      </w:r>
      <w:r w:rsidR="00D024C9" w:rsidRPr="003A45B9">
        <w:rPr>
          <w:b/>
          <w:i/>
          <w:iCs/>
        </w:rPr>
        <w:t xml:space="preserve">. </w:t>
      </w:r>
      <w:r w:rsidRPr="003A45B9">
        <w:rPr>
          <w:b/>
          <w:i/>
          <w:iCs/>
        </w:rPr>
        <w:t>«</w:t>
      </w:r>
      <w:r w:rsidR="00D024C9" w:rsidRPr="003A45B9">
        <w:rPr>
          <w:b/>
          <w:i/>
          <w:iCs/>
        </w:rPr>
        <w:t>Я и мир людей. Культура и этика общения</w:t>
      </w:r>
      <w:r w:rsidRPr="003A45B9">
        <w:rPr>
          <w:b/>
          <w:i/>
          <w:iCs/>
        </w:rPr>
        <w:t xml:space="preserve">» </w:t>
      </w:r>
      <w:r w:rsidR="00C44997" w:rsidRPr="003A45B9">
        <w:rPr>
          <w:b/>
          <w:i/>
          <w:iCs/>
        </w:rPr>
        <w:sym w:font="Symbol" w:char="F02D"/>
      </w:r>
      <w:r w:rsidRPr="003A45B9">
        <w:rPr>
          <w:i/>
          <w:iCs/>
        </w:rPr>
        <w:t xml:space="preserve"> 29 часов</w:t>
      </w:r>
    </w:p>
    <w:p w:rsidR="00D024C9" w:rsidRPr="003A45B9" w:rsidRDefault="00D024C9" w:rsidP="00C44997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Теория. </w:t>
      </w:r>
      <w:r w:rsidRPr="003A45B9">
        <w:rPr>
          <w:shd w:val="clear" w:color="auto" w:fill="FFFFFF"/>
        </w:rPr>
        <w:t xml:space="preserve">Ценности нашей жизни: Саморазвитие. </w:t>
      </w:r>
      <w:r w:rsidRPr="003A45B9">
        <w:t>Личностное качество: уважение к другим. Я и взрослый мир. Я и виртуальный мир. Я  и  мир профессий. Культура   и этика общения. Правила интервьюирования. Понятие «культурный человек».</w:t>
      </w:r>
    </w:p>
    <w:p w:rsidR="00D024C9" w:rsidRPr="003A45B9" w:rsidRDefault="00D024C9" w:rsidP="00C44997">
      <w:pPr>
        <w:pStyle w:val="ab"/>
        <w:ind w:firstLine="708"/>
        <w:contextualSpacing/>
        <w:jc w:val="both"/>
        <w:rPr>
          <w:spacing w:val="-7"/>
        </w:rPr>
      </w:pPr>
      <w:r w:rsidRPr="003A45B9">
        <w:rPr>
          <w:b/>
          <w:i/>
        </w:rPr>
        <w:t xml:space="preserve">Практика. </w:t>
      </w:r>
      <w:r w:rsidRPr="003A45B9">
        <w:rPr>
          <w:rFonts w:eastAsia="TimesNewRomanPSMT"/>
        </w:rPr>
        <w:t xml:space="preserve">Организация учебной и творческой деятельности. </w:t>
      </w:r>
      <w:r w:rsidR="00E5200B" w:rsidRPr="003A45B9">
        <w:rPr>
          <w:rFonts w:eastAsia="TimesNewRomanPSMT"/>
        </w:rPr>
        <w:t xml:space="preserve">Организация межличностного и группового взаимодействия. </w:t>
      </w:r>
      <w:r w:rsidRPr="003A45B9">
        <w:t xml:space="preserve">Интервьюирование. Проектирование игровой программы. Диагностика </w:t>
      </w:r>
      <w:r w:rsidR="003C0E56" w:rsidRPr="003A45B9">
        <w:rPr>
          <w:rFonts w:eastAsiaTheme="minorHAnsi"/>
          <w:bCs/>
          <w:lang w:eastAsia="en-US"/>
        </w:rPr>
        <w:t>ценностно-</w:t>
      </w:r>
      <w:r w:rsidRPr="003A45B9">
        <w:rPr>
          <w:rFonts w:eastAsiaTheme="minorHAnsi"/>
          <w:bCs/>
          <w:lang w:eastAsia="en-US"/>
        </w:rPr>
        <w:t xml:space="preserve">смыслового </w:t>
      </w:r>
      <w:r w:rsidRPr="003A45B9">
        <w:rPr>
          <w:spacing w:val="-7"/>
        </w:rPr>
        <w:t xml:space="preserve">отношения к занятиям. </w:t>
      </w:r>
      <w:r w:rsidRPr="003A45B9">
        <w:rPr>
          <w:rFonts w:eastAsiaTheme="minorHAnsi"/>
          <w:bCs/>
          <w:lang w:eastAsia="en-US"/>
        </w:rPr>
        <w:t>Диагностика готовности к коммуникации. Диагностика начального уровня знаний, умений, компетенций</w:t>
      </w:r>
      <w:r w:rsidR="003C0E56" w:rsidRPr="003A45B9">
        <w:rPr>
          <w:rFonts w:eastAsiaTheme="minorHAnsi"/>
          <w:bCs/>
          <w:lang w:eastAsia="en-US"/>
        </w:rPr>
        <w:t xml:space="preserve"> (</w:t>
      </w:r>
      <w:r w:rsidR="000C74BF" w:rsidRPr="003A45B9">
        <w:rPr>
          <w:rFonts w:eastAsiaTheme="minorHAnsi"/>
          <w:bCs/>
          <w:i/>
          <w:lang w:eastAsia="en-US"/>
        </w:rPr>
        <w:t>Приложение 3</w:t>
      </w:r>
      <w:r w:rsidR="003C0E56" w:rsidRPr="003A45B9">
        <w:rPr>
          <w:rFonts w:eastAsiaTheme="minorHAnsi"/>
          <w:bCs/>
          <w:lang w:eastAsia="en-US"/>
        </w:rPr>
        <w:t>)</w:t>
      </w:r>
      <w:r w:rsidRPr="003A45B9">
        <w:rPr>
          <w:rFonts w:eastAsiaTheme="minorHAnsi"/>
          <w:bCs/>
          <w:lang w:eastAsia="en-US"/>
        </w:rPr>
        <w:t>.</w:t>
      </w:r>
    </w:p>
    <w:p w:rsidR="00D024C9" w:rsidRPr="003A45B9" w:rsidRDefault="00D024C9" w:rsidP="00C44997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материала.</w:t>
      </w:r>
      <w:r w:rsidRPr="003A45B9">
        <w:rPr>
          <w:rFonts w:eastAsiaTheme="minorHAnsi"/>
        </w:rPr>
        <w:t xml:space="preserve">Побуждающий и подводящий диалог, устное изложение, этическая беседа, рассказ, обсуждение; </w:t>
      </w:r>
      <w:r w:rsidRPr="003A45B9">
        <w:t xml:space="preserve"> показ мультимедийных материалов, иллюстраций, рисунков, наблюдение;  игры; рисование; театрализация; развивающие упражнения, экскурсия, работа над  проектом.</w:t>
      </w:r>
    </w:p>
    <w:p w:rsidR="00D024C9" w:rsidRPr="003A45B9" w:rsidRDefault="00D024C9" w:rsidP="00C44997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</w:t>
      </w:r>
      <w:r w:rsidRPr="003A45B9">
        <w:rPr>
          <w:b/>
          <w:bCs/>
        </w:rPr>
        <w:t>.</w:t>
      </w:r>
      <w:r w:rsidRPr="003A45B9">
        <w:t xml:space="preserve"> Компьютер (ноутбук),наглядные  и демонстрационные пособия «Ценности нашей жизни», «Личностные качества», «Правила и</w:t>
      </w:r>
      <w:r w:rsidR="00370DC2" w:rsidRPr="003A45B9">
        <w:t>нтервьюирования»; презентации «</w:t>
      </w:r>
      <w:r w:rsidRPr="003A45B9">
        <w:t xml:space="preserve">Саморазвитие», «Взрослый мир», «Мир профессий»;аудиозаписи песен о школе;  видеозаписи  роликов о семье, школе; мультфильмов; настольные дидактические игры «Викторина для любознательных», «Правила общения»; «Профессии»; </w:t>
      </w:r>
      <w:r w:rsidR="00B5765E" w:rsidRPr="003A45B9">
        <w:t xml:space="preserve">опросник «Культура и этика общения» представлен в </w:t>
      </w:r>
      <w:r w:rsidR="003576DA" w:rsidRPr="003A45B9">
        <w:rPr>
          <w:i/>
        </w:rPr>
        <w:t>Приложении 14</w:t>
      </w:r>
      <w:r w:rsidR="00B5765E" w:rsidRPr="003A45B9">
        <w:t xml:space="preserve">; </w:t>
      </w:r>
      <w:r w:rsidR="006A1265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D024C9" w:rsidRPr="003A45B9" w:rsidRDefault="00D024C9" w:rsidP="00C44997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t>Наблюдение; опрос, самопроверка и самооценка; тестирование; анкетирование; диагностическая игра, собеседование.</w:t>
      </w:r>
    </w:p>
    <w:p w:rsidR="00D024C9" w:rsidRPr="003A45B9" w:rsidRDefault="00D024C9" w:rsidP="00C44997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D024C9" w:rsidRPr="003A45B9" w:rsidRDefault="00D024C9" w:rsidP="00C44997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D024C9" w:rsidRPr="003A45B9" w:rsidRDefault="00C44997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об общечеловеческих и нравственных ценностях: Саморазвитие;</w:t>
      </w:r>
    </w:p>
    <w:p w:rsidR="00D024C9" w:rsidRPr="003A45B9" w:rsidRDefault="00C44997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 личностном качестве: уважение к другим;</w:t>
      </w:r>
    </w:p>
    <w:p w:rsidR="00D024C9" w:rsidRPr="003A45B9" w:rsidRDefault="00C44997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 виртуальном мире.</w:t>
      </w:r>
    </w:p>
    <w:p w:rsidR="00D024C9" w:rsidRPr="003A45B9" w:rsidRDefault="00D024C9" w:rsidP="00C44997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E02C3E" w:rsidRPr="003A45B9" w:rsidRDefault="00C44997" w:rsidP="00CF70C7">
      <w:pPr>
        <w:contextualSpacing/>
        <w:jc w:val="both"/>
      </w:pPr>
      <w:r w:rsidRPr="003A45B9">
        <w:sym w:font="Symbol" w:char="F02D"/>
      </w:r>
      <w:r w:rsidR="00E02C3E" w:rsidRPr="003A45B9">
        <w:t xml:space="preserve"> правила культуры и этики общения в  виртуальном мире.</w:t>
      </w:r>
    </w:p>
    <w:p w:rsidR="00D024C9" w:rsidRPr="003A45B9" w:rsidRDefault="00D024C9" w:rsidP="00CF70C7">
      <w:pPr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AD2360" w:rsidRPr="003A45B9" w:rsidRDefault="00C44997" w:rsidP="00CF70C7">
      <w:pPr>
        <w:contextualSpacing/>
        <w:jc w:val="both"/>
      </w:pPr>
      <w:r w:rsidRPr="003A45B9">
        <w:sym w:font="Symbol" w:char="F02D"/>
      </w:r>
      <w:r w:rsidR="00AD2360" w:rsidRPr="003A45B9">
        <w:t xml:space="preserve"> использовать специальную терминологию в речи;</w:t>
      </w:r>
    </w:p>
    <w:p w:rsidR="00E02C3E" w:rsidRPr="003A45B9" w:rsidRDefault="00C44997" w:rsidP="00CF70C7">
      <w:pPr>
        <w:contextualSpacing/>
        <w:jc w:val="both"/>
      </w:pPr>
      <w:r w:rsidRPr="003A45B9">
        <w:lastRenderedPageBreak/>
        <w:sym w:font="Symbol" w:char="F02D"/>
      </w:r>
      <w:r w:rsidR="00E02C3E" w:rsidRPr="003A45B9">
        <w:t xml:space="preserve"> интервьюировать;</w:t>
      </w:r>
    </w:p>
    <w:p w:rsidR="00AD2360" w:rsidRPr="003A45B9" w:rsidRDefault="00C44997" w:rsidP="00CF70C7">
      <w:pPr>
        <w:contextualSpacing/>
        <w:jc w:val="both"/>
      </w:pPr>
      <w:r w:rsidRPr="003A45B9">
        <w:sym w:font="Symbol" w:char="F02D"/>
      </w:r>
      <w:r w:rsidR="00AD2360" w:rsidRPr="003A45B9">
        <w:t xml:space="preserve"> вступать в межличностное взаимодействие в соответствии с нормами культуры и этики общения;</w:t>
      </w:r>
    </w:p>
    <w:p w:rsidR="00AD2360" w:rsidRPr="003A45B9" w:rsidRDefault="00C44997" w:rsidP="00CF70C7">
      <w:pPr>
        <w:contextualSpacing/>
        <w:jc w:val="both"/>
      </w:pPr>
      <w:r w:rsidRPr="003A45B9">
        <w:sym w:font="Symbol" w:char="F02D"/>
      </w:r>
      <w:r w:rsidR="00AD2360" w:rsidRPr="003A45B9">
        <w:t xml:space="preserve"> организовывать учебную и творческую деятельность</w:t>
      </w:r>
      <w:r w:rsidR="002C5EA0" w:rsidRPr="003A45B9">
        <w:t xml:space="preserve"> на принципах сотрудничества</w:t>
      </w:r>
      <w:r w:rsidR="00AD2360" w:rsidRPr="003A45B9">
        <w:t xml:space="preserve"> под руководством педагога;</w:t>
      </w:r>
    </w:p>
    <w:p w:rsidR="004D30DD" w:rsidRPr="003A45B9" w:rsidRDefault="00C44997" w:rsidP="00CF70C7">
      <w:pPr>
        <w:contextualSpacing/>
        <w:jc w:val="both"/>
      </w:pPr>
      <w:r w:rsidRPr="003A45B9">
        <w:sym w:font="Symbol" w:char="F02D"/>
      </w:r>
      <w:r w:rsidR="004D30DD" w:rsidRPr="003A45B9">
        <w:t xml:space="preserve">представлять  результат </w:t>
      </w:r>
      <w:r w:rsidR="002C5EA0" w:rsidRPr="003A45B9">
        <w:t xml:space="preserve">групповой </w:t>
      </w:r>
      <w:r w:rsidR="004D30DD" w:rsidRPr="003A45B9">
        <w:t>творческой деятельности.</w:t>
      </w:r>
    </w:p>
    <w:p w:rsidR="00D024C9" w:rsidRPr="003A45B9" w:rsidRDefault="00D024C9" w:rsidP="00CF70C7">
      <w:pPr>
        <w:contextualSpacing/>
        <w:jc w:val="both"/>
      </w:pPr>
    </w:p>
    <w:p w:rsidR="00D024C9" w:rsidRPr="003A45B9" w:rsidRDefault="00FA2973" w:rsidP="00CF70C7">
      <w:pPr>
        <w:contextualSpacing/>
        <w:jc w:val="center"/>
        <w:rPr>
          <w:b/>
          <w:i/>
          <w:iCs/>
        </w:rPr>
      </w:pPr>
      <w:r w:rsidRPr="003A45B9">
        <w:rPr>
          <w:b/>
          <w:i/>
          <w:iCs/>
        </w:rPr>
        <w:t>Раздел 3</w:t>
      </w:r>
      <w:r w:rsidR="00D024C9" w:rsidRPr="003A45B9">
        <w:rPr>
          <w:b/>
          <w:i/>
          <w:iCs/>
        </w:rPr>
        <w:t xml:space="preserve">. </w:t>
      </w:r>
      <w:r w:rsidRPr="003A45B9">
        <w:rPr>
          <w:b/>
          <w:i/>
          <w:iCs/>
        </w:rPr>
        <w:t>«</w:t>
      </w:r>
      <w:r w:rsidR="00D024C9" w:rsidRPr="003A45B9">
        <w:rPr>
          <w:b/>
          <w:i/>
          <w:iCs/>
        </w:rPr>
        <w:t>Я и мир эмоций. Секреты управления эмоциями</w:t>
      </w:r>
      <w:r w:rsidR="00C44997" w:rsidRPr="003A45B9">
        <w:rPr>
          <w:b/>
          <w:i/>
          <w:iCs/>
        </w:rPr>
        <w:t>» – 46 часов</w:t>
      </w:r>
    </w:p>
    <w:p w:rsidR="00D024C9" w:rsidRPr="003A45B9" w:rsidRDefault="00D024C9" w:rsidP="00370DC2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Теория. </w:t>
      </w:r>
      <w:r w:rsidR="00370DC2" w:rsidRPr="003A45B9">
        <w:rPr>
          <w:shd w:val="clear" w:color="auto" w:fill="FFFFFF"/>
        </w:rPr>
        <w:t>Ценности нашей жизни: з</w:t>
      </w:r>
      <w:r w:rsidRPr="003A45B9">
        <w:rPr>
          <w:shd w:val="clear" w:color="auto" w:fill="FFFFFF"/>
        </w:rPr>
        <w:t>доровье.</w:t>
      </w:r>
      <w:r w:rsidRPr="003A45B9">
        <w:t xml:space="preserve"> Личностные качества: вера в себя. </w:t>
      </w:r>
      <w:r w:rsidRPr="003A45B9">
        <w:rPr>
          <w:rFonts w:eastAsiaTheme="minorHAnsi"/>
          <w:lang w:eastAsia="en-US"/>
        </w:rPr>
        <w:t>Понятие «родословная».   Психологические понятия:  «внутренний мир человека»</w:t>
      </w:r>
      <w:r w:rsidRPr="003A45B9">
        <w:t>, «удовольствие», «интерес», «счастье»,  «обида», «страх», «гнев», «агрессия», «психологическое здоровье», «психологическая боль»</w:t>
      </w:r>
      <w:r w:rsidRPr="003A45B9">
        <w:rPr>
          <w:rFonts w:eastAsiaTheme="minorHAnsi"/>
          <w:lang w:eastAsia="en-US"/>
        </w:rPr>
        <w:t>. Представления о себе, о самооценке, о своём будущем, о своей будущей профессии.</w:t>
      </w:r>
      <w:r w:rsidRPr="003A45B9">
        <w:t>Термины  «самопознание», «саморегуляция», «настроение», «эмоции», «</w:t>
      </w:r>
      <w:r w:rsidR="00C53BB2" w:rsidRPr="003A45B9">
        <w:t>эмпатия»</w:t>
      </w:r>
      <w:r w:rsidRPr="003A45B9">
        <w:t>. Термин «эмоции». Функции  эмоций. Способы проявления эмоций.  Психологические приёмы, как выразить обиду</w:t>
      </w:r>
      <w:r w:rsidR="009B7E04" w:rsidRPr="003A45B9">
        <w:t xml:space="preserve">, справиться со страхом, гневом; </w:t>
      </w:r>
      <w:r w:rsidRPr="003A45B9">
        <w:t>снятия агрессии в общении спос</w:t>
      </w:r>
      <w:r w:rsidR="00C53BB2" w:rsidRPr="003A45B9">
        <w:t>обы развития уверенности в себе;</w:t>
      </w:r>
      <w:r w:rsidRPr="003A45B9">
        <w:t xml:space="preserve">  проявления сопереживания,</w:t>
      </w:r>
      <w:r w:rsidR="00C53BB2" w:rsidRPr="003A45B9">
        <w:t xml:space="preserve"> сочувствия, симпатии в общении;  управления  эмоциями;</w:t>
      </w:r>
      <w:r w:rsidRPr="003A45B9">
        <w:t xml:space="preserve"> снятия эмоционального на</w:t>
      </w:r>
      <w:r w:rsidR="00C53BB2" w:rsidRPr="003A45B9">
        <w:t>пряжения;</w:t>
      </w:r>
      <w:r w:rsidR="00C53BB2" w:rsidRPr="003A45B9">
        <w:rPr>
          <w:shd w:val="clear" w:color="auto" w:fill="FFFFFF"/>
        </w:rPr>
        <w:t xml:space="preserve"> управления эмоциями, сопровождающими эмоциональную боль</w:t>
      </w:r>
      <w:r w:rsidR="00C53BB2" w:rsidRPr="003A45B9">
        <w:t xml:space="preserve">. Способы самопознания; саморегуляции; проявления эмоций; </w:t>
      </w:r>
      <w:r w:rsidRPr="003A45B9">
        <w:t>сохранения и укрепления психологического здоровья.</w:t>
      </w:r>
    </w:p>
    <w:p w:rsidR="00D024C9" w:rsidRPr="003A45B9" w:rsidRDefault="00D024C9" w:rsidP="00370DC2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Практика. </w:t>
      </w:r>
      <w:r w:rsidRPr="003A45B9">
        <w:rPr>
          <w:rFonts w:eastAsia="TimesNewRomanPSMT"/>
        </w:rPr>
        <w:t xml:space="preserve">Организация учебной и творческой деятельности. </w:t>
      </w:r>
      <w:r w:rsidRPr="003A45B9">
        <w:t>Самооценивание. Тренировка приемов</w:t>
      </w:r>
      <w:r w:rsidR="00C53BB2" w:rsidRPr="003A45B9">
        <w:t xml:space="preserve"> и способов</w:t>
      </w:r>
      <w:r w:rsidRPr="003A45B9">
        <w:t xml:space="preserve">  с</w:t>
      </w:r>
      <w:r w:rsidR="00C53BB2" w:rsidRPr="003A45B9">
        <w:t>нятия эмоционального напряжения; как  выразить обиду, справиться со страхом, гневом; проявления эмпатии; снятия агрессии в общении, способов  развития уверенности в себе; управления  эмоциями;  снятия эмоционального напряжения</w:t>
      </w:r>
      <w:r w:rsidR="00C53BB2" w:rsidRPr="003A45B9">
        <w:rPr>
          <w:rFonts w:eastAsia="TimesNewRomanPSMT"/>
        </w:rPr>
        <w:t xml:space="preserve">; саморегуляции, сохранения и </w:t>
      </w:r>
      <w:r w:rsidR="00C53BB2" w:rsidRPr="003A45B9">
        <w:t xml:space="preserve">укрепления психологического здоровья, </w:t>
      </w:r>
      <w:r w:rsidR="00C53BB2" w:rsidRPr="003A45B9">
        <w:rPr>
          <w:shd w:val="clear" w:color="auto" w:fill="FFFFFF"/>
        </w:rPr>
        <w:t>управления эмоциями, сопровождающими эмоциональную боль.</w:t>
      </w:r>
      <w:r w:rsidR="00E5200B" w:rsidRPr="003A45B9">
        <w:rPr>
          <w:rFonts w:eastAsia="TimesNewRomanPSMT"/>
        </w:rPr>
        <w:t xml:space="preserve">Организация межличностного и группового взаимодействия. </w:t>
      </w:r>
      <w:r w:rsidRPr="003A45B9">
        <w:t>Проектирование игровой программы.  Диагностика уровня сформированности самооценки, саморегуляции</w:t>
      </w:r>
      <w:r w:rsidRPr="003A45B9">
        <w:rPr>
          <w:rFonts w:eastAsiaTheme="minorHAnsi"/>
          <w:bCs/>
          <w:lang w:eastAsia="en-US"/>
        </w:rPr>
        <w:t xml:space="preserve">. Диагностика уровня сформированности </w:t>
      </w:r>
      <w:r w:rsidRPr="003A45B9">
        <w:rPr>
          <w:bCs/>
        </w:rPr>
        <w:t>эмоциональных проявлений</w:t>
      </w:r>
      <w:r w:rsidRPr="003A45B9">
        <w:rPr>
          <w:rFonts w:eastAsiaTheme="minorHAnsi"/>
          <w:bCs/>
          <w:lang w:eastAsia="en-US"/>
        </w:rPr>
        <w:t>.</w:t>
      </w:r>
    </w:p>
    <w:p w:rsidR="00D024C9" w:rsidRPr="003A45B9" w:rsidRDefault="00D024C9" w:rsidP="00370DC2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</w:t>
      </w:r>
      <w:r w:rsidRPr="003A45B9">
        <w:rPr>
          <w:b/>
          <w:bCs/>
        </w:rPr>
        <w:t>.</w:t>
      </w:r>
      <w:r w:rsidRPr="003A45B9">
        <w:rPr>
          <w:rFonts w:eastAsiaTheme="minorHAnsi"/>
        </w:rPr>
        <w:t xml:space="preserve">Побуждающий и подводящий диалог, устное изложение, этическая беседа, рассказ, обсуждение; </w:t>
      </w:r>
      <w:r w:rsidRPr="003A45B9">
        <w:t xml:space="preserve"> показ мультимедийных материалов, иллюстраций, рисунков, наблюдение;  игры; рисование; театрализация; развивающие</w:t>
      </w:r>
      <w:r w:rsidR="00FA2973" w:rsidRPr="003A45B9">
        <w:t xml:space="preserve"> упражнения, </w:t>
      </w:r>
      <w:r w:rsidRPr="003A45B9">
        <w:t>работа над  проектом.</w:t>
      </w:r>
    </w:p>
    <w:p w:rsidR="00D024C9" w:rsidRPr="003A45B9" w:rsidRDefault="00D024C9" w:rsidP="00370DC2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материалы.</w:t>
      </w:r>
      <w:r w:rsidRPr="003A45B9">
        <w:t xml:space="preserve"> Компьютер (ноутбук), наглядные  и демонстрационные пособия «Ценности нашей жизни», «Личностные качества», «Психоло</w:t>
      </w:r>
      <w:r w:rsidR="00370DC2" w:rsidRPr="003A45B9">
        <w:t>гические приёмы»; презентации «</w:t>
      </w:r>
      <w:r w:rsidRPr="003A45B9">
        <w:t xml:space="preserve">Эмоции», «Эмпатия»;аудиозаписи песен, релаксационной музыки;  видеозаписи  роликов о проявлении эмоциональных состояний; мультфильмов; настольные дидактические игры «Такие разные эмоции», «Эмоциональный интеллект»; </w:t>
      </w:r>
      <w:r w:rsidR="006A1265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D024C9" w:rsidRPr="003A45B9" w:rsidRDefault="00D024C9" w:rsidP="00370DC2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t>Наблюдение; опрос, самопроверка и самооценка; тестирование; анкетирование; диагностическая игра, собеседование.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D024C9" w:rsidRPr="003A45B9" w:rsidRDefault="00370DC2" w:rsidP="00CF70C7">
      <w:pPr>
        <w:contextualSpacing/>
        <w:jc w:val="both"/>
        <w:rPr>
          <w:i/>
        </w:rPr>
      </w:pPr>
      <w:r w:rsidRPr="003A45B9">
        <w:rPr>
          <w:i/>
        </w:rPr>
        <w:sym w:font="Symbol" w:char="F02D"/>
      </w:r>
      <w:r w:rsidR="00D024C9" w:rsidRPr="003A45B9">
        <w:t>об общечеловече</w:t>
      </w:r>
      <w:r w:rsidR="002237B8" w:rsidRPr="003A45B9">
        <w:t>ских и нравственных ценностях: з</w:t>
      </w:r>
      <w:r w:rsidR="00D024C9" w:rsidRPr="003A45B9">
        <w:t>доровье;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 личностном качестве: вера в себя;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 родословной;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 психологическом</w:t>
      </w:r>
      <w:r w:rsidRPr="003A45B9">
        <w:t xml:space="preserve"> здоровье, психологической боли.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термины «самопознание», «саморегуляция», «настроение», «эмоции», «эмпатия»;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приемы и формы самооценки;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способы самопознания, саморегуляции;</w:t>
      </w:r>
    </w:p>
    <w:p w:rsidR="00D024C9" w:rsidRPr="003A45B9" w:rsidRDefault="00370DC2" w:rsidP="00CF70C7">
      <w:pPr>
        <w:contextualSpacing/>
        <w:jc w:val="both"/>
      </w:pPr>
      <w:r w:rsidRPr="003A45B9">
        <w:lastRenderedPageBreak/>
        <w:sym w:font="Symbol" w:char="F02D"/>
      </w:r>
      <w:r w:rsidR="002C5EA0" w:rsidRPr="003A45B9">
        <w:t xml:space="preserve"> уровни и </w:t>
      </w:r>
      <w:r w:rsidR="00D024C9" w:rsidRPr="003A45B9">
        <w:t>способы проявлений эмоций;</w:t>
      </w:r>
    </w:p>
    <w:p w:rsidR="002C5EA0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психологические приёмы снятия агрессии в общении</w:t>
      </w:r>
      <w:r w:rsidR="002C5EA0" w:rsidRPr="003A45B9">
        <w:t>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способы развития уверенности в себе; 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способы сохранения и укрепления психологического здоровья;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психологические </w:t>
      </w:r>
      <w:r w:rsidR="002C5EA0" w:rsidRPr="003A45B9">
        <w:rPr>
          <w:shd w:val="clear" w:color="auto" w:fill="FFFFFF"/>
        </w:rPr>
        <w:t xml:space="preserve"> приё</w:t>
      </w:r>
      <w:r w:rsidR="00D024C9" w:rsidRPr="003A45B9">
        <w:rPr>
          <w:shd w:val="clear" w:color="auto" w:fill="FFFFFF"/>
        </w:rPr>
        <w:t>мы управления эмоциями, сопровождающими эмоциональную боль.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6F2BC0" w:rsidRPr="003A45B9" w:rsidRDefault="00370DC2" w:rsidP="00CF70C7">
      <w:pPr>
        <w:contextualSpacing/>
        <w:jc w:val="both"/>
      </w:pPr>
      <w:r w:rsidRPr="003A45B9">
        <w:rPr>
          <w:i/>
        </w:rPr>
        <w:sym w:font="Symbol" w:char="F02D"/>
      </w:r>
      <w:r w:rsidR="006F2BC0" w:rsidRPr="003A45B9">
        <w:t>использовать специальную терминологию в активной речи;</w:t>
      </w:r>
    </w:p>
    <w:p w:rsidR="006F2BC0" w:rsidRPr="003A45B9" w:rsidRDefault="00370DC2" w:rsidP="00CF70C7">
      <w:pPr>
        <w:contextualSpacing/>
        <w:jc w:val="both"/>
      </w:pPr>
      <w:r w:rsidRPr="003A45B9">
        <w:sym w:font="Symbol" w:char="F02D"/>
      </w:r>
      <w:r w:rsidR="002C5EA0" w:rsidRPr="003A45B9">
        <w:t xml:space="preserve"> использовать психологические средства для успешного решения коммуникативных задач;</w:t>
      </w:r>
    </w:p>
    <w:p w:rsidR="006F2BC0" w:rsidRPr="003A45B9" w:rsidRDefault="00370DC2" w:rsidP="00CF70C7">
      <w:pPr>
        <w:contextualSpacing/>
        <w:jc w:val="both"/>
      </w:pPr>
      <w:r w:rsidRPr="003A45B9">
        <w:sym w:font="Symbol" w:char="F02D"/>
      </w:r>
      <w:r w:rsidR="006F2BC0" w:rsidRPr="003A45B9">
        <w:t xml:space="preserve"> вступать в межличностное взаимодействие в соответствии с нормами культуры и этики общения;</w:t>
      </w:r>
    </w:p>
    <w:p w:rsidR="006F2BC0" w:rsidRPr="003A45B9" w:rsidRDefault="00370DC2" w:rsidP="00CF70C7">
      <w:pPr>
        <w:contextualSpacing/>
        <w:jc w:val="both"/>
      </w:pPr>
      <w:r w:rsidRPr="003A45B9">
        <w:sym w:font="Symbol" w:char="F02D"/>
      </w:r>
      <w:r w:rsidR="006F2BC0" w:rsidRPr="003A45B9">
        <w:t xml:space="preserve"> организовывать учебную и творческую деятельность</w:t>
      </w:r>
      <w:r w:rsidR="002C5EA0" w:rsidRPr="003A45B9">
        <w:t xml:space="preserve"> на принципах сотрудничества</w:t>
      </w:r>
      <w:r w:rsidR="006F2BC0" w:rsidRPr="003A45B9">
        <w:t xml:space="preserve"> под руководством педагога;</w:t>
      </w:r>
    </w:p>
    <w:p w:rsidR="004D30DD" w:rsidRPr="003A45B9" w:rsidRDefault="00370DC2" w:rsidP="00CF70C7">
      <w:pPr>
        <w:contextualSpacing/>
        <w:jc w:val="both"/>
      </w:pPr>
      <w:r w:rsidRPr="003A45B9">
        <w:sym w:font="Symbol" w:char="F02D"/>
      </w:r>
      <w:r w:rsidR="004D30DD" w:rsidRPr="003A45B9">
        <w:t xml:space="preserve"> представлять  результат </w:t>
      </w:r>
      <w:r w:rsidR="002C5EA0" w:rsidRPr="003A45B9">
        <w:t xml:space="preserve">коллективной </w:t>
      </w:r>
      <w:r w:rsidR="004D30DD" w:rsidRPr="003A45B9">
        <w:t>творческ</w:t>
      </w:r>
      <w:r w:rsidR="002C5EA0" w:rsidRPr="003A45B9">
        <w:t>ой деятельности.</w:t>
      </w:r>
    </w:p>
    <w:p w:rsidR="006F2BC0" w:rsidRPr="003A45B9" w:rsidRDefault="006F2BC0" w:rsidP="00CF70C7">
      <w:pPr>
        <w:contextualSpacing/>
        <w:jc w:val="both"/>
      </w:pPr>
    </w:p>
    <w:p w:rsidR="00D024C9" w:rsidRPr="003A45B9" w:rsidRDefault="00FA2973" w:rsidP="00CF70C7">
      <w:pPr>
        <w:contextualSpacing/>
        <w:jc w:val="center"/>
        <w:rPr>
          <w:b/>
          <w:i/>
          <w:iCs/>
        </w:rPr>
      </w:pPr>
      <w:r w:rsidRPr="003A45B9">
        <w:rPr>
          <w:b/>
          <w:i/>
          <w:iCs/>
        </w:rPr>
        <w:t>Раздел 4</w:t>
      </w:r>
      <w:r w:rsidR="00D024C9" w:rsidRPr="003A45B9">
        <w:rPr>
          <w:b/>
          <w:i/>
          <w:iCs/>
        </w:rPr>
        <w:t xml:space="preserve">. </w:t>
      </w:r>
      <w:r w:rsidRPr="003A45B9">
        <w:rPr>
          <w:b/>
          <w:i/>
          <w:iCs/>
        </w:rPr>
        <w:t>«</w:t>
      </w:r>
      <w:r w:rsidR="00D024C9" w:rsidRPr="003A45B9">
        <w:rPr>
          <w:b/>
          <w:i/>
          <w:iCs/>
        </w:rPr>
        <w:t>Азбука общения</w:t>
      </w:r>
      <w:r w:rsidRPr="003A45B9">
        <w:rPr>
          <w:b/>
          <w:i/>
          <w:iCs/>
        </w:rPr>
        <w:t xml:space="preserve">» </w:t>
      </w:r>
      <w:r w:rsidRPr="003A45B9">
        <w:rPr>
          <w:i/>
          <w:iCs/>
        </w:rPr>
        <w:t>– 56 часов</w:t>
      </w:r>
    </w:p>
    <w:p w:rsidR="00D024C9" w:rsidRPr="003A45B9" w:rsidRDefault="00D024C9" w:rsidP="00370DC2">
      <w:pPr>
        <w:pStyle w:val="ab"/>
        <w:ind w:firstLine="708"/>
        <w:contextualSpacing/>
        <w:jc w:val="both"/>
      </w:pPr>
      <w:r w:rsidRPr="003A45B9">
        <w:rPr>
          <w:b/>
          <w:i/>
        </w:rPr>
        <w:t xml:space="preserve">Теория. </w:t>
      </w:r>
      <w:r w:rsidRPr="003A45B9">
        <w:t xml:space="preserve">Личностные качества: самокритичность, дружелюбие. Цели   и функции    общения. Виды общения. Средства общения. </w:t>
      </w:r>
      <w:r w:rsidR="00B0217E" w:rsidRPr="003A45B9">
        <w:t>П</w:t>
      </w:r>
      <w:r w:rsidRPr="003A45B9">
        <w:t>антомимик</w:t>
      </w:r>
      <w:r w:rsidR="00B0217E" w:rsidRPr="003A45B9">
        <w:t xml:space="preserve">а. Средства </w:t>
      </w:r>
      <w:r w:rsidRPr="003A45B9">
        <w:t>невербального  общения. Вербально</w:t>
      </w:r>
      <w:r w:rsidR="00B0217E" w:rsidRPr="003A45B9">
        <w:t>е общение. Дискуссия</w:t>
      </w:r>
      <w:r w:rsidRPr="003A45B9">
        <w:t xml:space="preserve">. </w:t>
      </w:r>
      <w:r w:rsidR="00B0217E" w:rsidRPr="003A45B9">
        <w:t>Диспут.</w:t>
      </w:r>
      <w:r w:rsidRPr="003A45B9">
        <w:t xml:space="preserve"> Правила ведения  </w:t>
      </w:r>
      <w:r w:rsidR="00FE1DE8" w:rsidRPr="003A45B9">
        <w:t xml:space="preserve">дискуссии, </w:t>
      </w:r>
      <w:r w:rsidRPr="003A45B9">
        <w:t xml:space="preserve">диспута. </w:t>
      </w:r>
      <w:r w:rsidR="00FE1DE8" w:rsidRPr="003A45B9">
        <w:t xml:space="preserve">Критика. </w:t>
      </w:r>
      <w:r w:rsidRPr="003A45B9">
        <w:t xml:space="preserve"> Правила критики. </w:t>
      </w:r>
      <w:r w:rsidR="00FE1DE8" w:rsidRPr="003A45B9">
        <w:t xml:space="preserve">Искусство критики. </w:t>
      </w:r>
      <w:r w:rsidR="00FE1DE8" w:rsidRPr="003A45B9">
        <w:rPr>
          <w:rFonts w:eastAsiaTheme="minorHAnsi"/>
          <w:lang w:eastAsia="en-US"/>
        </w:rPr>
        <w:t>Публичное выступление.</w:t>
      </w:r>
      <w:r w:rsidRPr="003A45B9">
        <w:rPr>
          <w:rFonts w:eastAsiaTheme="minorHAnsi"/>
          <w:lang w:eastAsia="en-US"/>
        </w:rPr>
        <w:t xml:space="preserve"> Правила подготовки к  публичному выступлению.Техника активного слушания.</w:t>
      </w:r>
      <w:r w:rsidRPr="003A45B9">
        <w:t xml:space="preserve"> Эмпатия в общении.</w:t>
      </w:r>
      <w:r w:rsidRPr="003A45B9">
        <w:rPr>
          <w:rFonts w:eastAsiaTheme="minorHAnsi"/>
          <w:bCs/>
          <w:lang w:eastAsia="en-US"/>
        </w:rPr>
        <w:t>Правила речевого этикета  общения в сети Интернет.</w:t>
      </w:r>
      <w:r w:rsidRPr="003A45B9">
        <w:rPr>
          <w:bCs/>
          <w:spacing w:val="4"/>
          <w:w w:val="121"/>
        </w:rPr>
        <w:t>Способы поддержки дружеских отношений.</w:t>
      </w:r>
      <w:r w:rsidR="00FE1DE8" w:rsidRPr="003A45B9">
        <w:t xml:space="preserve"> Барьеры общения. Конфликт  в общении.</w:t>
      </w:r>
      <w:r w:rsidRPr="003A45B9">
        <w:t xml:space="preserve"> Причины конфликтов. Способы разрешения конфликтов. </w:t>
      </w:r>
    </w:p>
    <w:p w:rsidR="00D024C9" w:rsidRPr="003A45B9" w:rsidRDefault="00D024C9" w:rsidP="00370DC2">
      <w:pPr>
        <w:pStyle w:val="ab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3A45B9">
        <w:rPr>
          <w:b/>
          <w:i/>
        </w:rPr>
        <w:t xml:space="preserve">Практика. </w:t>
      </w:r>
      <w:r w:rsidRPr="003A45B9">
        <w:rPr>
          <w:rFonts w:eastAsia="TimesNewRomanPSMT"/>
        </w:rPr>
        <w:t xml:space="preserve">Организация учебной и творческой деятельности. </w:t>
      </w:r>
      <w:r w:rsidR="00E5200B" w:rsidRPr="003A45B9">
        <w:rPr>
          <w:rFonts w:eastAsia="TimesNewRomanPSMT"/>
        </w:rPr>
        <w:t>Организация межличностного и группового взаимодействия.</w:t>
      </w:r>
      <w:r w:rsidR="00FE1CDF" w:rsidRPr="003A45B9">
        <w:rPr>
          <w:rFonts w:eastAsia="TimesNewRomanPSMT"/>
        </w:rPr>
        <w:t xml:space="preserve"> Дискуссия. Диспут</w:t>
      </w:r>
      <w:r w:rsidRPr="003A45B9">
        <w:rPr>
          <w:rFonts w:eastAsia="TimesNewRomanPSMT"/>
        </w:rPr>
        <w:t xml:space="preserve">. Организация публичного выступления. </w:t>
      </w:r>
      <w:r w:rsidR="00FE1DE8" w:rsidRPr="003A45B9">
        <w:rPr>
          <w:rFonts w:eastAsia="TimesNewRomanPSMT"/>
        </w:rPr>
        <w:t xml:space="preserve">Упражнения на развитие  способности </w:t>
      </w:r>
      <w:r w:rsidRPr="003A45B9">
        <w:rPr>
          <w:rFonts w:eastAsia="TimesNewRomanPSMT"/>
        </w:rPr>
        <w:t xml:space="preserve">активного слушания. Психологические приемы проявления эмпатии в общении. </w:t>
      </w:r>
      <w:r w:rsidR="00FE1DE8" w:rsidRPr="003A45B9">
        <w:rPr>
          <w:rFonts w:eastAsia="TimesNewRomanPSMT"/>
        </w:rPr>
        <w:t xml:space="preserve">Игры на применение и выполнение </w:t>
      </w:r>
      <w:r w:rsidRPr="003A45B9">
        <w:rPr>
          <w:rFonts w:eastAsia="TimesNewRomanPSMT"/>
        </w:rPr>
        <w:t xml:space="preserve"> правил речевого этикета.</w:t>
      </w:r>
      <w:r w:rsidR="00FE1DE8" w:rsidRPr="003A45B9">
        <w:rPr>
          <w:rFonts w:eastAsiaTheme="minorHAnsi"/>
          <w:bCs/>
          <w:lang w:eastAsia="en-US"/>
        </w:rPr>
        <w:t>Самопознание «Какой я друг?»</w:t>
      </w:r>
      <w:r w:rsidR="000C74BF" w:rsidRPr="003A45B9">
        <w:rPr>
          <w:rFonts w:eastAsiaTheme="minorHAnsi"/>
          <w:bCs/>
          <w:lang w:eastAsia="en-US"/>
        </w:rPr>
        <w:t>.</w:t>
      </w:r>
      <w:r w:rsidRPr="003A45B9">
        <w:rPr>
          <w:rFonts w:eastAsiaTheme="minorHAnsi"/>
          <w:bCs/>
          <w:lang w:eastAsia="en-US"/>
        </w:rPr>
        <w:t xml:space="preserve">Решение коммуникативных задач. </w:t>
      </w:r>
      <w:r w:rsidRPr="003A45B9">
        <w:t xml:space="preserve">Проектирование игровой программы.  </w:t>
      </w:r>
    </w:p>
    <w:p w:rsidR="00D024C9" w:rsidRPr="003A45B9" w:rsidRDefault="00D024C9" w:rsidP="00370DC2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</w:t>
      </w:r>
      <w:r w:rsidRPr="003A45B9">
        <w:rPr>
          <w:b/>
          <w:bCs/>
        </w:rPr>
        <w:t>.</w:t>
      </w:r>
      <w:r w:rsidRPr="003A45B9">
        <w:rPr>
          <w:rFonts w:eastAsiaTheme="minorHAnsi"/>
        </w:rPr>
        <w:t xml:space="preserve">Побуждающий и подводящий диалог, устное изложение, этическая беседа, рассказ, обсуждение; </w:t>
      </w:r>
      <w:r w:rsidRPr="003A45B9">
        <w:t xml:space="preserve"> показ мультимедийных материалов, иллюстраций, рисунков, наблюдение;  игры; рисование; театрализация; развивающие</w:t>
      </w:r>
      <w:r w:rsidR="00FA2973" w:rsidRPr="003A45B9">
        <w:t xml:space="preserve"> упражнения, </w:t>
      </w:r>
      <w:r w:rsidRPr="003A45B9">
        <w:t>работа над  проектом.</w:t>
      </w:r>
    </w:p>
    <w:p w:rsidR="00D024C9" w:rsidRPr="003A45B9" w:rsidRDefault="00D024C9" w:rsidP="00370DC2">
      <w:pPr>
        <w:pStyle w:val="ab"/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</w:t>
      </w:r>
      <w:r w:rsidRPr="003A45B9">
        <w:rPr>
          <w:b/>
          <w:bCs/>
        </w:rPr>
        <w:t>.</w:t>
      </w:r>
      <w:r w:rsidRPr="003A45B9">
        <w:t xml:space="preserve"> Компьютер (ноутбук), наглядные  и демонстрационные пособия «Ценности нашей жизни», «Личностные качества»; презентации « Речевой этикет»;аудиозаписи песен, релаксационной музыки;  видеозаписи  роликов о способах общения, конфликтах в общении; мультфильмов; настольные дидактические игры «Крокодил», «Данетки»; </w:t>
      </w:r>
      <w:r w:rsidR="00B5765E" w:rsidRPr="003A45B9">
        <w:t xml:space="preserve">опросник «Азбука общения» представлен в </w:t>
      </w:r>
      <w:r w:rsidR="003576DA" w:rsidRPr="003A45B9">
        <w:rPr>
          <w:i/>
        </w:rPr>
        <w:t>Приложении 14</w:t>
      </w:r>
      <w:r w:rsidR="00B5765E" w:rsidRPr="003A45B9">
        <w:t xml:space="preserve">; </w:t>
      </w:r>
      <w:r w:rsidR="006A1265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D024C9" w:rsidRPr="003A45B9" w:rsidRDefault="00D024C9" w:rsidP="00370DC2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</w:t>
      </w:r>
      <w:r w:rsidRPr="003A45B9">
        <w:rPr>
          <w:b/>
          <w:bCs/>
        </w:rPr>
        <w:t xml:space="preserve">. </w:t>
      </w:r>
      <w:r w:rsidRPr="003A45B9">
        <w:t>Наблюдение; опрос, самопроверка и самооценка; тестирование; анкетирование; диагностическая игра, собеседование.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иметь представление: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 личностных качествах: дружелюбие, самокритичность;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 публичном выступлении;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об искусстве критики и спора;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Pr="003A45B9">
        <w:t xml:space="preserve"> о конфликте в общении.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термины «общение», «дискуссия», «диалог», «речевой этикет», «активное слушание», «критика», «пантомимика</w:t>
      </w:r>
      <w:r w:rsidR="007F31BA" w:rsidRPr="003A45B9">
        <w:t>», «диспут», «конфликт</w:t>
      </w:r>
      <w:r w:rsidR="00D024C9" w:rsidRPr="003A45B9">
        <w:t>»</w:t>
      </w:r>
      <w:r w:rsidR="007F31BA" w:rsidRPr="003A45B9">
        <w:t>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приёмы общения;</w:t>
      </w:r>
    </w:p>
    <w:p w:rsidR="00D024C9" w:rsidRPr="003A45B9" w:rsidRDefault="00370DC2" w:rsidP="00CF70C7">
      <w:pPr>
        <w:contextualSpacing/>
        <w:jc w:val="both"/>
      </w:pPr>
      <w:r w:rsidRPr="003A45B9">
        <w:lastRenderedPageBreak/>
        <w:sym w:font="Symbol" w:char="F02D"/>
      </w:r>
      <w:r w:rsidR="00D024C9" w:rsidRPr="003A45B9">
        <w:t xml:space="preserve"> способы организации дискуссии;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правила ведения диспута;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правила критики и самокритики;</w:t>
      </w:r>
    </w:p>
    <w:p w:rsidR="00FA2973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правила подготовки к  публичному выступлению;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FE1CDF" w:rsidRPr="003A45B9">
        <w:t xml:space="preserve"> способы поддержки дружеских отношений;</w:t>
      </w:r>
    </w:p>
    <w:p w:rsidR="00D024C9" w:rsidRPr="003A45B9" w:rsidRDefault="00370DC2" w:rsidP="00CF70C7">
      <w:pPr>
        <w:contextualSpacing/>
        <w:jc w:val="both"/>
        <w:rPr>
          <w:bCs/>
          <w:spacing w:val="4"/>
          <w:w w:val="121"/>
        </w:rPr>
      </w:pPr>
      <w:r w:rsidRPr="003A45B9">
        <w:rPr>
          <w:bCs/>
          <w:spacing w:val="4"/>
          <w:w w:val="121"/>
        </w:rPr>
        <w:sym w:font="Symbol" w:char="F02D"/>
      </w:r>
      <w:r w:rsidR="00D024C9" w:rsidRPr="003A45B9">
        <w:t xml:space="preserve">причины конфликтов и способы разрешения конфликтов. 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правила речевого этикета в различных ситуациях общения;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приемы активного слушания;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способы преодоления барьеров в общении.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использовать изученные приёмы общения; 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выполнять правила речевого этикета;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вступать</w:t>
      </w:r>
      <w:r w:rsidR="007F31BA" w:rsidRPr="003A45B9">
        <w:t xml:space="preserve"> в межличностное взаимодействие</w:t>
      </w:r>
      <w:r w:rsidR="00D024C9" w:rsidRPr="003A45B9">
        <w:t xml:space="preserve">  в соответствии с нормами культуры и этики общения;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организовывать учебную и творческую деятельность</w:t>
      </w:r>
      <w:r w:rsidR="007F31BA" w:rsidRPr="003A45B9">
        <w:t xml:space="preserve"> на принципах сотрудничества </w:t>
      </w:r>
      <w:r w:rsidR="00D024C9" w:rsidRPr="003A45B9">
        <w:t xml:space="preserve"> под руководством педагога;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демонстрировать общеучебные действия;</w:t>
      </w:r>
    </w:p>
    <w:p w:rsidR="004D30DD" w:rsidRPr="003A45B9" w:rsidRDefault="00370DC2" w:rsidP="00CF70C7">
      <w:pPr>
        <w:contextualSpacing/>
        <w:jc w:val="both"/>
      </w:pPr>
      <w:r w:rsidRPr="003A45B9">
        <w:sym w:font="Symbol" w:char="F02D"/>
      </w:r>
      <w:r w:rsidR="004D30DD" w:rsidRPr="003A45B9">
        <w:t>представлять  резул</w:t>
      </w:r>
      <w:r w:rsidR="007F31BA" w:rsidRPr="003A45B9">
        <w:t>ьтат сотрудничества в коллективной</w:t>
      </w:r>
      <w:r w:rsidR="004D30DD" w:rsidRPr="003A45B9">
        <w:t xml:space="preserve"> деятельности.</w:t>
      </w:r>
    </w:p>
    <w:p w:rsidR="00D024C9" w:rsidRPr="003A45B9" w:rsidRDefault="00D024C9" w:rsidP="00CF70C7">
      <w:pPr>
        <w:contextualSpacing/>
        <w:jc w:val="both"/>
      </w:pPr>
    </w:p>
    <w:p w:rsidR="00D024C9" w:rsidRPr="003A45B9" w:rsidRDefault="00FA2973" w:rsidP="00CF70C7">
      <w:pPr>
        <w:contextualSpacing/>
        <w:jc w:val="center"/>
        <w:rPr>
          <w:b/>
          <w:i/>
        </w:rPr>
      </w:pPr>
      <w:r w:rsidRPr="003A45B9">
        <w:rPr>
          <w:b/>
          <w:i/>
          <w:iCs/>
        </w:rPr>
        <w:t>Раздел 5</w:t>
      </w:r>
      <w:r w:rsidR="00D024C9" w:rsidRPr="003A45B9">
        <w:rPr>
          <w:b/>
          <w:i/>
          <w:iCs/>
        </w:rPr>
        <w:t xml:space="preserve">. </w:t>
      </w:r>
      <w:r w:rsidRPr="003A45B9">
        <w:rPr>
          <w:b/>
          <w:i/>
          <w:iCs/>
        </w:rPr>
        <w:t>«</w:t>
      </w:r>
      <w:r w:rsidR="00D024C9" w:rsidRPr="003A45B9">
        <w:rPr>
          <w:b/>
          <w:i/>
        </w:rPr>
        <w:t>Мы вместе. Азбука сотрудничества</w:t>
      </w:r>
      <w:r w:rsidRPr="003A45B9">
        <w:rPr>
          <w:b/>
          <w:i/>
        </w:rPr>
        <w:t xml:space="preserve">» </w:t>
      </w:r>
      <w:r w:rsidRPr="003A45B9">
        <w:rPr>
          <w:i/>
        </w:rPr>
        <w:t>– 20 часов</w:t>
      </w:r>
    </w:p>
    <w:p w:rsidR="00D024C9" w:rsidRPr="003A45B9" w:rsidRDefault="00D024C9" w:rsidP="00370DC2">
      <w:pPr>
        <w:ind w:firstLine="708"/>
        <w:contextualSpacing/>
        <w:jc w:val="both"/>
      </w:pPr>
      <w:r w:rsidRPr="003A45B9">
        <w:rPr>
          <w:b/>
          <w:i/>
        </w:rPr>
        <w:t>Теория</w:t>
      </w:r>
      <w:r w:rsidRPr="003A45B9">
        <w:rPr>
          <w:b/>
        </w:rPr>
        <w:t>.</w:t>
      </w:r>
      <w:r w:rsidR="007F31BA" w:rsidRPr="003A45B9">
        <w:t>Правила конструктивного социального взаимодействия</w:t>
      </w:r>
      <w:r w:rsidRPr="003A45B9">
        <w:t>.</w:t>
      </w:r>
    </w:p>
    <w:p w:rsidR="007F31BA" w:rsidRPr="003A45B9" w:rsidRDefault="00D024C9" w:rsidP="00370DC2">
      <w:pPr>
        <w:ind w:firstLine="708"/>
        <w:contextualSpacing/>
        <w:jc w:val="both"/>
      </w:pPr>
      <w:r w:rsidRPr="003A45B9">
        <w:rPr>
          <w:b/>
          <w:i/>
        </w:rPr>
        <w:t xml:space="preserve">Практика. </w:t>
      </w:r>
      <w:r w:rsidR="00E5200B" w:rsidRPr="003A45B9">
        <w:rPr>
          <w:rFonts w:eastAsia="TimesNewRomanPSMT"/>
        </w:rPr>
        <w:t xml:space="preserve">Организация межличностного и группового взаимодействия. </w:t>
      </w:r>
      <w:r w:rsidRPr="003A45B9">
        <w:rPr>
          <w:rFonts w:eastAsia="TimesNewRomanPSMT"/>
        </w:rPr>
        <w:t>Тренировка коммуникативных действий</w:t>
      </w:r>
      <w:r w:rsidRPr="003A45B9">
        <w:t xml:space="preserve">. Проектирование игровой программы.  </w:t>
      </w:r>
    </w:p>
    <w:p w:rsidR="00D024C9" w:rsidRPr="003A45B9" w:rsidRDefault="00D024C9" w:rsidP="00370DC2">
      <w:pPr>
        <w:ind w:firstLine="708"/>
        <w:contextualSpacing/>
        <w:jc w:val="both"/>
      </w:pPr>
      <w:r w:rsidRPr="003A45B9">
        <w:rPr>
          <w:b/>
          <w:bCs/>
          <w:i/>
        </w:rPr>
        <w:t>Формы подачи материала.</w:t>
      </w:r>
      <w:r w:rsidRPr="003A45B9">
        <w:rPr>
          <w:rFonts w:eastAsiaTheme="minorHAnsi"/>
        </w:rPr>
        <w:t xml:space="preserve">Побуждающий и подводящий диалог, тренинг, </w:t>
      </w:r>
      <w:r w:rsidRPr="003A45B9">
        <w:t>работа над  проектом.</w:t>
      </w:r>
    </w:p>
    <w:p w:rsidR="00D024C9" w:rsidRPr="003A45B9" w:rsidRDefault="00D024C9" w:rsidP="00370DC2">
      <w:pPr>
        <w:ind w:firstLine="708"/>
        <w:contextualSpacing/>
        <w:jc w:val="both"/>
      </w:pPr>
      <w:r w:rsidRPr="003A45B9">
        <w:rPr>
          <w:b/>
          <w:bCs/>
          <w:i/>
        </w:rPr>
        <w:t>Оборудование и материалы.</w:t>
      </w:r>
      <w:r w:rsidRPr="003A45B9">
        <w:t xml:space="preserve"> Атрибуты для коммуникативных игр, </w:t>
      </w:r>
      <w:r w:rsidR="006A1265" w:rsidRPr="003A45B9">
        <w:t xml:space="preserve">технологические карты занятий; </w:t>
      </w:r>
      <w:r w:rsidRPr="003A45B9">
        <w:t>канцелярские принадлежности.</w:t>
      </w:r>
    </w:p>
    <w:p w:rsidR="00D024C9" w:rsidRPr="003A45B9" w:rsidRDefault="00D024C9" w:rsidP="00370DC2">
      <w:pPr>
        <w:ind w:firstLine="708"/>
        <w:contextualSpacing/>
        <w:jc w:val="both"/>
      </w:pPr>
      <w:r w:rsidRPr="003A45B9">
        <w:rPr>
          <w:b/>
          <w:bCs/>
          <w:i/>
        </w:rPr>
        <w:t>Формы контроля.</w:t>
      </w:r>
      <w:r w:rsidRPr="003A45B9">
        <w:t>Наблюдение; опрос, самопроверка и самооценка; тестирование; анкетирование; диагностическая игра.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b/>
          <w:bCs/>
          <w:i/>
        </w:rPr>
        <w:t>Предполагаемые результаты</w:t>
      </w:r>
      <w:r w:rsidRPr="003A45B9">
        <w:rPr>
          <w:i/>
        </w:rPr>
        <w:t>.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 xml:space="preserve">Учащиеся должны знать: </w:t>
      </w:r>
    </w:p>
    <w:p w:rsidR="00D024C9" w:rsidRPr="003A45B9" w:rsidRDefault="00370DC2" w:rsidP="00CF70C7">
      <w:pPr>
        <w:contextualSpacing/>
        <w:jc w:val="both"/>
      </w:pPr>
      <w:r w:rsidRPr="003A45B9">
        <w:sym w:font="Symbol" w:char="F02D"/>
      </w:r>
      <w:r w:rsidR="00D024C9" w:rsidRPr="003A45B9">
        <w:t xml:space="preserve"> правила конструктивного социального взаимодействия. </w:t>
      </w:r>
    </w:p>
    <w:p w:rsidR="00D024C9" w:rsidRPr="003A45B9" w:rsidRDefault="00D024C9" w:rsidP="00370DC2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должны уметь:</w:t>
      </w:r>
    </w:p>
    <w:p w:rsidR="00790B79" w:rsidRPr="003A45B9" w:rsidRDefault="00370DC2" w:rsidP="00CF70C7">
      <w:pPr>
        <w:contextualSpacing/>
        <w:jc w:val="both"/>
      </w:pPr>
      <w:r w:rsidRPr="003A45B9">
        <w:sym w:font="Symbol" w:char="F02D"/>
      </w:r>
      <w:r w:rsidR="00790B79" w:rsidRPr="003A45B9">
        <w:t xml:space="preserve"> выполнять правила конструктивного социального взаимодействия.</w:t>
      </w:r>
    </w:p>
    <w:p w:rsidR="004D30DD" w:rsidRPr="003A45B9" w:rsidRDefault="00370DC2" w:rsidP="00CF70C7">
      <w:pPr>
        <w:contextualSpacing/>
        <w:jc w:val="both"/>
        <w:rPr>
          <w:i/>
        </w:rPr>
      </w:pPr>
      <w:r w:rsidRPr="003A45B9">
        <w:sym w:font="Symbol" w:char="F02D"/>
      </w:r>
      <w:r w:rsidR="001A1776" w:rsidRPr="003A45B9">
        <w:t xml:space="preserve">самостоятельно </w:t>
      </w:r>
      <w:r w:rsidR="004D30DD" w:rsidRPr="003A45B9">
        <w:t xml:space="preserve">организовывать </w:t>
      </w:r>
      <w:r w:rsidR="00006A8D" w:rsidRPr="003A45B9">
        <w:t>групповое взаимодействие на принципах сотрудничества</w:t>
      </w:r>
      <w:r w:rsidR="004D30DD" w:rsidRPr="003A45B9">
        <w:t>;</w:t>
      </w:r>
    </w:p>
    <w:p w:rsidR="004D30DD" w:rsidRPr="003A45B9" w:rsidRDefault="00370DC2" w:rsidP="00CF70C7">
      <w:pPr>
        <w:contextualSpacing/>
        <w:jc w:val="both"/>
      </w:pPr>
      <w:r w:rsidRPr="003A45B9">
        <w:sym w:font="Symbol" w:char="F02D"/>
      </w:r>
      <w:r w:rsidR="004D30DD" w:rsidRPr="003A45B9">
        <w:t xml:space="preserve"> представлять  результат сотруднич</w:t>
      </w:r>
      <w:r w:rsidR="00006A8D" w:rsidRPr="003A45B9">
        <w:t>ества в творческой деятельности.</w:t>
      </w:r>
    </w:p>
    <w:p w:rsidR="00D024C9" w:rsidRPr="003A45B9" w:rsidRDefault="00D024C9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D47932" w:rsidRPr="003A45B9" w:rsidRDefault="00D47932" w:rsidP="00CF70C7">
      <w:pPr>
        <w:contextualSpacing/>
        <w:jc w:val="both"/>
      </w:pPr>
    </w:p>
    <w:p w:rsidR="004364A1" w:rsidRPr="003A45B9" w:rsidRDefault="00A85585" w:rsidP="00CF70C7">
      <w:pPr>
        <w:contextualSpacing/>
        <w:jc w:val="center"/>
        <w:rPr>
          <w:b/>
          <w:bCs/>
        </w:rPr>
      </w:pPr>
      <w:r w:rsidRPr="003A45B9">
        <w:rPr>
          <w:b/>
          <w:bCs/>
        </w:rPr>
        <w:t>1.</w:t>
      </w:r>
      <w:r w:rsidR="004364A1" w:rsidRPr="003A45B9">
        <w:rPr>
          <w:b/>
          <w:bCs/>
        </w:rPr>
        <w:t>4.ПРЕДПОЛАГАЕМЫЕ РЕЗУЛЬТАТЫ</w:t>
      </w:r>
    </w:p>
    <w:p w:rsidR="004364A1" w:rsidRPr="003A45B9" w:rsidRDefault="004364A1" w:rsidP="00CF70C7">
      <w:pPr>
        <w:ind w:left="360"/>
        <w:contextualSpacing/>
        <w:jc w:val="center"/>
        <w:rPr>
          <w:b/>
          <w:bCs/>
        </w:rPr>
      </w:pPr>
    </w:p>
    <w:p w:rsidR="004364A1" w:rsidRPr="003A45B9" w:rsidRDefault="004364A1" w:rsidP="00CF70C7">
      <w:pPr>
        <w:contextualSpacing/>
        <w:jc w:val="both"/>
      </w:pPr>
      <w:r w:rsidRPr="003A45B9">
        <w:t xml:space="preserve">     Предполагаемые результаты освоения полного курса обучения по дополнительной общеобразовательной общеразвивающей программе </w:t>
      </w:r>
      <w:r w:rsidRPr="003A45B9">
        <w:rPr>
          <w:b/>
          <w:i/>
        </w:rPr>
        <w:t xml:space="preserve">«Психология общения» </w:t>
      </w:r>
      <w:r w:rsidRPr="003A45B9">
        <w:t>сформулированы в соответствии с целью, задач</w:t>
      </w:r>
      <w:r w:rsidR="009A1046" w:rsidRPr="003A45B9">
        <w:t>ами</w:t>
      </w:r>
      <w:r w:rsidRPr="003A45B9">
        <w:t xml:space="preserve"> Программы.</w:t>
      </w:r>
    </w:p>
    <w:p w:rsidR="004364A1" w:rsidRPr="003A45B9" w:rsidRDefault="004364A1" w:rsidP="00CF70C7">
      <w:pPr>
        <w:contextualSpacing/>
        <w:jc w:val="both"/>
      </w:pPr>
    </w:p>
    <w:p w:rsidR="00A85585" w:rsidRPr="003A45B9" w:rsidRDefault="004364A1" w:rsidP="00A85585">
      <w:pPr>
        <w:contextualSpacing/>
        <w:jc w:val="center"/>
        <w:rPr>
          <w:b/>
        </w:rPr>
      </w:pPr>
      <w:r w:rsidRPr="003A45B9">
        <w:rPr>
          <w:b/>
          <w:i/>
        </w:rPr>
        <w:t xml:space="preserve">Личностныерезультатыосвоения </w:t>
      </w:r>
      <w:r w:rsidR="00A85585" w:rsidRPr="003A45B9">
        <w:rPr>
          <w:b/>
          <w:i/>
        </w:rPr>
        <w:t>П</w:t>
      </w:r>
      <w:r w:rsidRPr="003A45B9">
        <w:rPr>
          <w:b/>
          <w:i/>
        </w:rPr>
        <w:t xml:space="preserve">рограммы </w:t>
      </w:r>
    </w:p>
    <w:p w:rsidR="004364A1" w:rsidRPr="003A45B9" w:rsidRDefault="004364A1" w:rsidP="00A85585">
      <w:pPr>
        <w:ind w:firstLine="360"/>
        <w:contextualSpacing/>
        <w:rPr>
          <w:b/>
        </w:rPr>
      </w:pPr>
      <w:r w:rsidRPr="003A45B9">
        <w:rPr>
          <w:bCs/>
          <w:i/>
          <w:iCs/>
        </w:rPr>
        <w:t>Учащиеся будут иметь</w:t>
      </w:r>
      <w:r w:rsidR="00FE1CDF" w:rsidRPr="003A45B9">
        <w:rPr>
          <w:bCs/>
          <w:i/>
          <w:iCs/>
        </w:rPr>
        <w:t xml:space="preserve"> представление</w:t>
      </w:r>
      <w:r w:rsidR="00210BA8" w:rsidRPr="003A45B9">
        <w:rPr>
          <w:bCs/>
          <w:i/>
          <w:iCs/>
        </w:rPr>
        <w:t xml:space="preserve"> –</w:t>
      </w:r>
    </w:p>
    <w:p w:rsidR="00A10A72" w:rsidRPr="003A45B9" w:rsidRDefault="004364A1" w:rsidP="00536E1F">
      <w:pPr>
        <w:pStyle w:val="ab"/>
        <w:numPr>
          <w:ilvl w:val="0"/>
          <w:numId w:val="9"/>
        </w:numPr>
        <w:contextualSpacing/>
        <w:jc w:val="both"/>
      </w:pPr>
      <w:r w:rsidRPr="003A45B9">
        <w:t>об общечеловеческих и нравственных ценностях</w:t>
      </w:r>
      <w:r w:rsidR="00FE1CDF" w:rsidRPr="003A45B9">
        <w:t xml:space="preserve">: </w:t>
      </w:r>
      <w:r w:rsidR="00A85585" w:rsidRPr="003A45B9">
        <w:t>«знание», «семья», «дружба», «с</w:t>
      </w:r>
      <w:r w:rsidR="00A10A72" w:rsidRPr="003A45B9">
        <w:t>аморазвитие</w:t>
      </w:r>
      <w:r w:rsidR="00A85585" w:rsidRPr="003A45B9">
        <w:t>»</w:t>
      </w:r>
      <w:r w:rsidR="00A10A72" w:rsidRPr="003A45B9">
        <w:t xml:space="preserve">, </w:t>
      </w:r>
      <w:r w:rsidR="00A85585" w:rsidRPr="003A45B9">
        <w:t>«з</w:t>
      </w:r>
      <w:r w:rsidR="00A10A72" w:rsidRPr="003A45B9">
        <w:t>доровье</w:t>
      </w:r>
      <w:r w:rsidR="00A85585" w:rsidRPr="003A45B9">
        <w:t>»</w:t>
      </w:r>
      <w:r w:rsidR="00A10A72" w:rsidRPr="003A45B9">
        <w:t>;</w:t>
      </w:r>
    </w:p>
    <w:p w:rsidR="00A10A72" w:rsidRPr="003A45B9" w:rsidRDefault="004364A1" w:rsidP="00536E1F">
      <w:pPr>
        <w:pStyle w:val="ab"/>
        <w:numPr>
          <w:ilvl w:val="0"/>
          <w:numId w:val="9"/>
        </w:numPr>
        <w:contextualSpacing/>
        <w:jc w:val="both"/>
      </w:pPr>
      <w:r w:rsidRPr="003A45B9">
        <w:rPr>
          <w:bCs/>
        </w:rPr>
        <w:t>о</w:t>
      </w:r>
      <w:r w:rsidRPr="003A45B9">
        <w:t xml:space="preserve"> лично</w:t>
      </w:r>
      <w:r w:rsidR="00E514C5" w:rsidRPr="003A45B9">
        <w:t>стных и нравственных качествах</w:t>
      </w:r>
      <w:r w:rsidR="00A10A72" w:rsidRPr="003A45B9">
        <w:t>: любознательность, целеустремленность, доброжелательность, дружелюбие, активность, терпение, честность, уважение к другим, вера в себя, самокритичность;</w:t>
      </w:r>
    </w:p>
    <w:p w:rsidR="00E514C5" w:rsidRPr="003A45B9" w:rsidRDefault="00A85585" w:rsidP="00536E1F">
      <w:pPr>
        <w:pStyle w:val="ab"/>
        <w:numPr>
          <w:ilvl w:val="0"/>
          <w:numId w:val="9"/>
        </w:numPr>
        <w:contextualSpacing/>
        <w:jc w:val="both"/>
      </w:pPr>
      <w:r w:rsidRPr="003A45B9">
        <w:t>о нравственно-</w:t>
      </w:r>
      <w:r w:rsidR="004364A1" w:rsidRPr="003A45B9">
        <w:t>этических нормах</w:t>
      </w:r>
      <w:r w:rsidR="00E514C5" w:rsidRPr="003A45B9">
        <w:t xml:space="preserve"> и понятиях</w:t>
      </w:r>
      <w:r w:rsidR="00A10A72" w:rsidRPr="003A45B9">
        <w:t xml:space="preserve"> в общении</w:t>
      </w:r>
      <w:r w:rsidRPr="003A45B9">
        <w:t>.</w:t>
      </w:r>
    </w:p>
    <w:p w:rsidR="00E514C5" w:rsidRPr="003A45B9" w:rsidRDefault="00E514C5" w:rsidP="00A85585">
      <w:pPr>
        <w:ind w:firstLine="360"/>
        <w:contextualSpacing/>
        <w:jc w:val="both"/>
      </w:pPr>
      <w:r w:rsidRPr="003A45B9">
        <w:rPr>
          <w:bCs/>
          <w:i/>
          <w:iCs/>
        </w:rPr>
        <w:t xml:space="preserve">Учащиеся будут </w:t>
      </w:r>
      <w:r w:rsidR="00810BA2" w:rsidRPr="003A45B9">
        <w:rPr>
          <w:bCs/>
          <w:i/>
          <w:iCs/>
        </w:rPr>
        <w:t>способны</w:t>
      </w:r>
      <w:r w:rsidRPr="003A45B9">
        <w:rPr>
          <w:bCs/>
          <w:i/>
          <w:iCs/>
        </w:rPr>
        <w:t xml:space="preserve"> -</w:t>
      </w:r>
    </w:p>
    <w:p w:rsidR="00A53BE2" w:rsidRPr="003A45B9" w:rsidRDefault="00D942EF" w:rsidP="00536E1F">
      <w:pPr>
        <w:pStyle w:val="a"/>
        <w:numPr>
          <w:ilvl w:val="0"/>
          <w:numId w:val="18"/>
        </w:numPr>
        <w:shd w:val="clear" w:color="auto" w:fill="auto"/>
      </w:pPr>
      <w:r w:rsidRPr="003A45B9">
        <w:t>к</w:t>
      </w:r>
      <w:r w:rsidR="00E514C5" w:rsidRPr="003A45B9">
        <w:t xml:space="preserve"> самоопределению</w:t>
      </w:r>
      <w:r w:rsidRPr="003A45B9">
        <w:t>: личностному, профессиональному, жизненному</w:t>
      </w:r>
      <w:r w:rsidR="00E514C5" w:rsidRPr="003A45B9">
        <w:t>;</w:t>
      </w:r>
    </w:p>
    <w:p w:rsidR="00A53BE2" w:rsidRPr="003A45B9" w:rsidRDefault="00D942EF" w:rsidP="00536E1F">
      <w:pPr>
        <w:pStyle w:val="a"/>
        <w:numPr>
          <w:ilvl w:val="0"/>
          <w:numId w:val="18"/>
        </w:numPr>
        <w:shd w:val="clear" w:color="auto" w:fill="auto"/>
      </w:pPr>
      <w:r w:rsidRPr="003A45B9">
        <w:t>к смыслообразованию в деятельности;</w:t>
      </w:r>
    </w:p>
    <w:p w:rsidR="004364A1" w:rsidRPr="003A45B9" w:rsidRDefault="00D942EF" w:rsidP="00536E1F">
      <w:pPr>
        <w:pStyle w:val="a"/>
        <w:numPr>
          <w:ilvl w:val="0"/>
          <w:numId w:val="18"/>
        </w:numPr>
        <w:shd w:val="clear" w:color="auto" w:fill="auto"/>
      </w:pPr>
      <w:r w:rsidRPr="003A45B9">
        <w:t xml:space="preserve">к </w:t>
      </w:r>
      <w:r w:rsidR="006230D9" w:rsidRPr="003A45B9">
        <w:t xml:space="preserve">ориентации в </w:t>
      </w:r>
      <w:r w:rsidRPr="003A45B9">
        <w:t>нравственно –</w:t>
      </w:r>
      <w:r w:rsidR="006230D9" w:rsidRPr="003A45B9">
        <w:t xml:space="preserve"> этических ценностях</w:t>
      </w:r>
      <w:r w:rsidRPr="003A45B9">
        <w:t>.</w:t>
      </w:r>
    </w:p>
    <w:p w:rsidR="004364A1" w:rsidRPr="003A45B9" w:rsidRDefault="004364A1" w:rsidP="00A85585">
      <w:pPr>
        <w:ind w:left="360"/>
        <w:contextualSpacing/>
        <w:jc w:val="center"/>
        <w:rPr>
          <w:b/>
        </w:rPr>
      </w:pPr>
      <w:r w:rsidRPr="003A45B9">
        <w:rPr>
          <w:b/>
          <w:i/>
        </w:rPr>
        <w:t xml:space="preserve">Метапредметные результатыосвоения </w:t>
      </w:r>
      <w:r w:rsidR="00A85585" w:rsidRPr="003A45B9">
        <w:rPr>
          <w:b/>
          <w:i/>
        </w:rPr>
        <w:t>П</w:t>
      </w:r>
      <w:r w:rsidRPr="003A45B9">
        <w:rPr>
          <w:b/>
          <w:i/>
        </w:rPr>
        <w:t>рограммы</w:t>
      </w:r>
    </w:p>
    <w:p w:rsidR="004364A1" w:rsidRPr="003A45B9" w:rsidRDefault="004364A1" w:rsidP="00CF70C7">
      <w:pPr>
        <w:pStyle w:val="a"/>
        <w:numPr>
          <w:ilvl w:val="0"/>
          <w:numId w:val="0"/>
        </w:numPr>
        <w:shd w:val="clear" w:color="auto" w:fill="auto"/>
        <w:spacing w:line="240" w:lineRule="auto"/>
        <w:ind w:left="720"/>
        <w:jc w:val="center"/>
        <w:rPr>
          <w:b/>
          <w:i/>
        </w:rPr>
      </w:pPr>
      <w:r w:rsidRPr="003A45B9">
        <w:rPr>
          <w:b/>
          <w:i/>
        </w:rPr>
        <w:t>Коммуникативные</w:t>
      </w:r>
      <w:r w:rsidR="004A3BE3" w:rsidRPr="003A45B9">
        <w:rPr>
          <w:b/>
          <w:i/>
        </w:rPr>
        <w:t xml:space="preserve"> УУД</w:t>
      </w:r>
    </w:p>
    <w:p w:rsidR="00524AA6" w:rsidRPr="003A45B9" w:rsidRDefault="00810BA2" w:rsidP="00A85585">
      <w:pPr>
        <w:pStyle w:val="ab"/>
        <w:ind w:firstLine="360"/>
        <w:contextualSpacing/>
        <w:rPr>
          <w:i/>
        </w:rPr>
      </w:pPr>
      <w:r w:rsidRPr="003A45B9">
        <w:rPr>
          <w:i/>
        </w:rPr>
        <w:t>Учащиеся будут способны</w:t>
      </w:r>
      <w:r w:rsidR="00524AA6" w:rsidRPr="003A45B9">
        <w:rPr>
          <w:i/>
        </w:rPr>
        <w:t>:</w:t>
      </w:r>
    </w:p>
    <w:p w:rsidR="00524AA6" w:rsidRPr="003A45B9" w:rsidRDefault="00524AA6" w:rsidP="00536E1F">
      <w:pPr>
        <w:pStyle w:val="ab"/>
        <w:numPr>
          <w:ilvl w:val="0"/>
          <w:numId w:val="7"/>
        </w:numPr>
        <w:contextualSpacing/>
        <w:jc w:val="both"/>
      </w:pPr>
      <w:r w:rsidRPr="003A45B9">
        <w:t>к планированию учебного сотрудничества с педагогом и сверстниками;</w:t>
      </w:r>
    </w:p>
    <w:p w:rsidR="00524AA6" w:rsidRPr="003A45B9" w:rsidRDefault="00524AA6" w:rsidP="00536E1F">
      <w:pPr>
        <w:pStyle w:val="ab"/>
        <w:numPr>
          <w:ilvl w:val="0"/>
          <w:numId w:val="7"/>
        </w:numPr>
        <w:contextualSpacing/>
        <w:jc w:val="both"/>
      </w:pPr>
      <w:r w:rsidRPr="003A45B9">
        <w:t>к инициативному сотрудничеству в поиске и сборе информации;</w:t>
      </w:r>
    </w:p>
    <w:p w:rsidR="00524AA6" w:rsidRPr="003A45B9" w:rsidRDefault="00524AA6" w:rsidP="00536E1F">
      <w:pPr>
        <w:pStyle w:val="ab"/>
        <w:numPr>
          <w:ilvl w:val="0"/>
          <w:numId w:val="7"/>
        </w:numPr>
        <w:contextualSpacing/>
        <w:jc w:val="both"/>
      </w:pPr>
      <w:r w:rsidRPr="003A45B9">
        <w:t>к разрешению конфликтов;</w:t>
      </w:r>
    </w:p>
    <w:p w:rsidR="00524AA6" w:rsidRPr="003A45B9" w:rsidRDefault="00524AA6" w:rsidP="00536E1F">
      <w:pPr>
        <w:pStyle w:val="ab"/>
        <w:numPr>
          <w:ilvl w:val="0"/>
          <w:numId w:val="7"/>
        </w:numPr>
        <w:contextualSpacing/>
        <w:jc w:val="both"/>
      </w:pPr>
      <w:r w:rsidRPr="003A45B9">
        <w:t>к управлению поведением партнёра по общению;</w:t>
      </w:r>
    </w:p>
    <w:p w:rsidR="0066750F" w:rsidRPr="003A45B9" w:rsidRDefault="00524AA6" w:rsidP="00536E1F">
      <w:pPr>
        <w:pStyle w:val="ab"/>
        <w:numPr>
          <w:ilvl w:val="0"/>
          <w:numId w:val="7"/>
        </w:numPr>
        <w:contextualSpacing/>
        <w:jc w:val="both"/>
      </w:pPr>
      <w:r w:rsidRPr="003A45B9">
        <w:t>к выражению своих мыслей в соответствии с за</w:t>
      </w:r>
      <w:r w:rsidR="0066750F" w:rsidRPr="003A45B9">
        <w:t>дачами и условиями коммуникации;</w:t>
      </w:r>
    </w:p>
    <w:p w:rsidR="00524AA6" w:rsidRPr="003A45B9" w:rsidRDefault="0066750F" w:rsidP="00536E1F">
      <w:pPr>
        <w:pStyle w:val="ab"/>
        <w:numPr>
          <w:ilvl w:val="0"/>
          <w:numId w:val="7"/>
        </w:numPr>
        <w:contextualSpacing/>
        <w:jc w:val="both"/>
      </w:pPr>
      <w:r w:rsidRPr="003A45B9">
        <w:t xml:space="preserve">к </w:t>
      </w:r>
      <w:r w:rsidR="00524AA6" w:rsidRPr="003A45B9">
        <w:t>владению монологической и диалогической формами речи</w:t>
      </w:r>
      <w:r w:rsidRPr="003A45B9">
        <w:t>.</w:t>
      </w:r>
    </w:p>
    <w:p w:rsidR="00524AA6" w:rsidRPr="003A45B9" w:rsidRDefault="00524AA6" w:rsidP="00CF70C7">
      <w:pPr>
        <w:contextualSpacing/>
        <w:jc w:val="both"/>
      </w:pPr>
    </w:p>
    <w:p w:rsidR="004364A1" w:rsidRPr="003A45B9" w:rsidRDefault="004364A1" w:rsidP="00A85585">
      <w:pPr>
        <w:pStyle w:val="a"/>
        <w:numPr>
          <w:ilvl w:val="0"/>
          <w:numId w:val="0"/>
        </w:numPr>
        <w:shd w:val="clear" w:color="auto" w:fill="auto"/>
        <w:spacing w:line="240" w:lineRule="auto"/>
        <w:ind w:left="720"/>
        <w:jc w:val="center"/>
        <w:rPr>
          <w:b/>
          <w:i/>
        </w:rPr>
      </w:pPr>
      <w:r w:rsidRPr="003A45B9">
        <w:rPr>
          <w:b/>
          <w:i/>
        </w:rPr>
        <w:t>Регулятивные</w:t>
      </w:r>
      <w:r w:rsidR="00C86D16" w:rsidRPr="003A45B9">
        <w:rPr>
          <w:b/>
          <w:i/>
        </w:rPr>
        <w:t xml:space="preserve"> УУД</w:t>
      </w:r>
    </w:p>
    <w:p w:rsidR="005128F2" w:rsidRPr="003A45B9" w:rsidRDefault="00810BA2" w:rsidP="00A85585">
      <w:pPr>
        <w:ind w:firstLine="708"/>
        <w:contextualSpacing/>
        <w:rPr>
          <w:i/>
        </w:rPr>
      </w:pPr>
      <w:r w:rsidRPr="003A45B9">
        <w:rPr>
          <w:i/>
        </w:rPr>
        <w:t>Учащиеся будут способны</w:t>
      </w:r>
      <w:r w:rsidR="005128F2" w:rsidRPr="003A45B9">
        <w:rPr>
          <w:i/>
        </w:rPr>
        <w:t>:</w:t>
      </w:r>
    </w:p>
    <w:p w:rsidR="00A53BE2" w:rsidRPr="003A45B9" w:rsidRDefault="005128F2" w:rsidP="00536E1F">
      <w:pPr>
        <w:pStyle w:val="a"/>
        <w:numPr>
          <w:ilvl w:val="0"/>
          <w:numId w:val="19"/>
        </w:numPr>
        <w:shd w:val="clear" w:color="auto" w:fill="auto"/>
      </w:pPr>
      <w:r w:rsidRPr="003A45B9">
        <w:t>к целеполаганию</w:t>
      </w:r>
      <w:r w:rsidR="00C817BD" w:rsidRPr="003A45B9">
        <w:t>в</w:t>
      </w:r>
      <w:r w:rsidR="00C86D16" w:rsidRPr="003A45B9">
        <w:t xml:space="preserve"> деятельности</w:t>
      </w:r>
      <w:r w:rsidRPr="003A45B9">
        <w:t>;</w:t>
      </w:r>
    </w:p>
    <w:p w:rsidR="00A53BE2" w:rsidRPr="003A45B9" w:rsidRDefault="005128F2" w:rsidP="00536E1F">
      <w:pPr>
        <w:pStyle w:val="a"/>
        <w:numPr>
          <w:ilvl w:val="0"/>
          <w:numId w:val="19"/>
        </w:numPr>
        <w:shd w:val="clear" w:color="auto" w:fill="auto"/>
      </w:pPr>
      <w:r w:rsidRPr="003A45B9">
        <w:t>к</w:t>
      </w:r>
      <w:r w:rsidR="005109DD" w:rsidRPr="003A45B9">
        <w:t xml:space="preserve"> планированию</w:t>
      </w:r>
      <w:r w:rsidR="00810BA2" w:rsidRPr="003A45B9">
        <w:t xml:space="preserve">, </w:t>
      </w:r>
      <w:r w:rsidR="005109DD" w:rsidRPr="003A45B9">
        <w:t xml:space="preserve"> прогнозированию </w:t>
      </w:r>
      <w:r w:rsidR="00C86D16" w:rsidRPr="003A45B9">
        <w:t xml:space="preserve"> деятельности;</w:t>
      </w:r>
    </w:p>
    <w:p w:rsidR="00A53BE2" w:rsidRPr="003A45B9" w:rsidRDefault="00C86D16" w:rsidP="00536E1F">
      <w:pPr>
        <w:pStyle w:val="a"/>
        <w:numPr>
          <w:ilvl w:val="0"/>
          <w:numId w:val="19"/>
        </w:numPr>
        <w:shd w:val="clear" w:color="auto" w:fill="auto"/>
      </w:pPr>
      <w:r w:rsidRPr="003A45B9">
        <w:t>к  конт</w:t>
      </w:r>
      <w:r w:rsidR="005109DD" w:rsidRPr="003A45B9">
        <w:t xml:space="preserve">ролю, коррекции и оценке </w:t>
      </w:r>
      <w:r w:rsidRPr="003A45B9">
        <w:t xml:space="preserve"> деятельности;</w:t>
      </w:r>
    </w:p>
    <w:p w:rsidR="000C6A67" w:rsidRPr="003A45B9" w:rsidRDefault="00C86D16" w:rsidP="00536E1F">
      <w:pPr>
        <w:pStyle w:val="a"/>
        <w:numPr>
          <w:ilvl w:val="0"/>
          <w:numId w:val="19"/>
        </w:numPr>
        <w:shd w:val="clear" w:color="auto" w:fill="auto"/>
      </w:pPr>
      <w:r w:rsidRPr="003A45B9">
        <w:t>к саморегуляции.</w:t>
      </w:r>
    </w:p>
    <w:p w:rsidR="004364A1" w:rsidRPr="003A45B9" w:rsidRDefault="004364A1" w:rsidP="00CF70C7">
      <w:pPr>
        <w:pStyle w:val="a"/>
        <w:numPr>
          <w:ilvl w:val="0"/>
          <w:numId w:val="0"/>
        </w:numPr>
        <w:shd w:val="clear" w:color="auto" w:fill="auto"/>
        <w:spacing w:line="240" w:lineRule="auto"/>
        <w:ind w:left="1080"/>
        <w:jc w:val="center"/>
        <w:rPr>
          <w:b/>
          <w:i/>
        </w:rPr>
      </w:pPr>
      <w:r w:rsidRPr="003A45B9">
        <w:rPr>
          <w:b/>
          <w:i/>
        </w:rPr>
        <w:t>Познавательные</w:t>
      </w:r>
      <w:r w:rsidR="009F7EB2" w:rsidRPr="003A45B9">
        <w:rPr>
          <w:b/>
          <w:i/>
        </w:rPr>
        <w:t xml:space="preserve"> УУД</w:t>
      </w:r>
    </w:p>
    <w:p w:rsidR="009F7EB2" w:rsidRPr="003A45B9" w:rsidRDefault="004364A1" w:rsidP="00A85585">
      <w:pPr>
        <w:ind w:firstLine="708"/>
        <w:contextualSpacing/>
        <w:rPr>
          <w:i/>
        </w:rPr>
      </w:pPr>
      <w:r w:rsidRPr="003A45B9">
        <w:rPr>
          <w:i/>
        </w:rPr>
        <w:t>Учащиеся</w:t>
      </w:r>
      <w:r w:rsidR="00810BA2" w:rsidRPr="003A45B9">
        <w:rPr>
          <w:i/>
        </w:rPr>
        <w:t xml:space="preserve">  будут способны</w:t>
      </w:r>
      <w:r w:rsidRPr="003A45B9">
        <w:rPr>
          <w:i/>
        </w:rPr>
        <w:t>:</w:t>
      </w:r>
    </w:p>
    <w:p w:rsidR="00A53BE2" w:rsidRPr="003A45B9" w:rsidRDefault="007A4468" w:rsidP="00536E1F">
      <w:pPr>
        <w:pStyle w:val="a"/>
        <w:numPr>
          <w:ilvl w:val="0"/>
          <w:numId w:val="20"/>
        </w:numPr>
        <w:shd w:val="clear" w:color="auto" w:fill="auto"/>
      </w:pPr>
      <w:r w:rsidRPr="003A45B9">
        <w:t xml:space="preserve">к выполнению </w:t>
      </w:r>
      <w:r w:rsidR="00C817BD" w:rsidRPr="003A45B9">
        <w:t xml:space="preserve">общеучебных </w:t>
      </w:r>
      <w:r w:rsidRPr="003A45B9">
        <w:t xml:space="preserve"> действий</w:t>
      </w:r>
      <w:r w:rsidR="009F7EB2" w:rsidRPr="003A45B9">
        <w:t>;</w:t>
      </w:r>
    </w:p>
    <w:p w:rsidR="00A53BE2" w:rsidRPr="003A45B9" w:rsidRDefault="007A4468" w:rsidP="00536E1F">
      <w:pPr>
        <w:pStyle w:val="a"/>
        <w:numPr>
          <w:ilvl w:val="0"/>
          <w:numId w:val="20"/>
        </w:numPr>
        <w:shd w:val="clear" w:color="auto" w:fill="auto"/>
      </w:pPr>
      <w:r w:rsidRPr="003A45B9">
        <w:t xml:space="preserve">к выполнению </w:t>
      </w:r>
      <w:r w:rsidR="00C817BD" w:rsidRPr="003A45B9">
        <w:t xml:space="preserve">логических </w:t>
      </w:r>
      <w:r w:rsidR="009F7EB2" w:rsidRPr="003A45B9">
        <w:t xml:space="preserve"> действий;</w:t>
      </w:r>
    </w:p>
    <w:p w:rsidR="004364A1" w:rsidRPr="003A45B9" w:rsidRDefault="007A4468" w:rsidP="00536E1F">
      <w:pPr>
        <w:pStyle w:val="a"/>
        <w:numPr>
          <w:ilvl w:val="0"/>
          <w:numId w:val="20"/>
        </w:numPr>
        <w:shd w:val="clear" w:color="auto" w:fill="auto"/>
      </w:pPr>
      <w:r w:rsidRPr="003A45B9">
        <w:t xml:space="preserve">к </w:t>
      </w:r>
      <w:r w:rsidR="009F7EB2" w:rsidRPr="003A45B9">
        <w:t>постановке и решению проблемы.</w:t>
      </w:r>
    </w:p>
    <w:p w:rsidR="004364A1" w:rsidRPr="003A45B9" w:rsidRDefault="004364A1" w:rsidP="00CF70C7">
      <w:pPr>
        <w:contextualSpacing/>
        <w:jc w:val="center"/>
        <w:rPr>
          <w:b/>
          <w:i/>
        </w:rPr>
      </w:pPr>
      <w:r w:rsidRPr="003A45B9">
        <w:rPr>
          <w:b/>
          <w:i/>
        </w:rPr>
        <w:t xml:space="preserve">Предметные результаты </w:t>
      </w:r>
    </w:p>
    <w:p w:rsidR="004364A1" w:rsidRPr="003A45B9" w:rsidRDefault="004364A1" w:rsidP="00CF70C7">
      <w:pPr>
        <w:contextualSpacing/>
        <w:jc w:val="center"/>
        <w:rPr>
          <w:b/>
          <w:i/>
        </w:rPr>
      </w:pPr>
      <w:r w:rsidRPr="003A45B9">
        <w:rPr>
          <w:b/>
          <w:i/>
        </w:rPr>
        <w:t>освоения дополнительной общеобразовательной  общеразвивающей программы</w:t>
      </w:r>
    </w:p>
    <w:p w:rsidR="004364A1" w:rsidRPr="003A45B9" w:rsidRDefault="004364A1" w:rsidP="00CF70C7">
      <w:pPr>
        <w:contextualSpacing/>
        <w:rPr>
          <w:bCs/>
          <w:i/>
          <w:iCs/>
        </w:rPr>
      </w:pPr>
    </w:p>
    <w:p w:rsidR="004364A1" w:rsidRPr="003A45B9" w:rsidRDefault="004364A1" w:rsidP="00A85585">
      <w:pPr>
        <w:ind w:firstLine="708"/>
        <w:contextualSpacing/>
        <w:rPr>
          <w:i/>
        </w:rPr>
      </w:pPr>
      <w:r w:rsidRPr="003A45B9">
        <w:rPr>
          <w:i/>
        </w:rPr>
        <w:t>Учащиеся будут</w:t>
      </w:r>
      <w:r w:rsidR="009F5DDB" w:rsidRPr="003A45B9">
        <w:rPr>
          <w:i/>
        </w:rPr>
        <w:t xml:space="preserve"> иметь представление</w:t>
      </w:r>
      <w:r w:rsidRPr="003A45B9">
        <w:rPr>
          <w:i/>
        </w:rPr>
        <w:t xml:space="preserve">: </w:t>
      </w:r>
    </w:p>
    <w:p w:rsidR="00A53BE2" w:rsidRPr="003A45B9" w:rsidRDefault="004364A1" w:rsidP="00536E1F">
      <w:pPr>
        <w:pStyle w:val="a"/>
        <w:numPr>
          <w:ilvl w:val="0"/>
          <w:numId w:val="21"/>
        </w:numPr>
        <w:shd w:val="clear" w:color="auto" w:fill="auto"/>
      </w:pPr>
      <w:r w:rsidRPr="003A45B9">
        <w:t>о психологической сфере жизни человека, о сущн</w:t>
      </w:r>
      <w:r w:rsidR="00A85585" w:rsidRPr="003A45B9">
        <w:t>ости и особенностях социально-</w:t>
      </w:r>
      <w:r w:rsidRPr="003A45B9">
        <w:t>психологических объектов, процессов и явлений действительности;</w:t>
      </w:r>
    </w:p>
    <w:p w:rsidR="00C817BD" w:rsidRPr="003A45B9" w:rsidRDefault="009F5DDB" w:rsidP="00536E1F">
      <w:pPr>
        <w:pStyle w:val="a"/>
        <w:numPr>
          <w:ilvl w:val="0"/>
          <w:numId w:val="21"/>
        </w:numPr>
        <w:shd w:val="clear" w:color="auto" w:fill="auto"/>
      </w:pPr>
      <w:r w:rsidRPr="003A45B9">
        <w:t xml:space="preserve">о </w:t>
      </w:r>
      <w:r w:rsidR="004364A1" w:rsidRPr="003A45B9">
        <w:t>психологичес</w:t>
      </w:r>
      <w:r w:rsidRPr="003A45B9">
        <w:t>кой культуре как  неотъемлемой части</w:t>
      </w:r>
      <w:r w:rsidR="004364A1" w:rsidRPr="003A45B9">
        <w:t xml:space="preserve"> общей культуры человека</w:t>
      </w:r>
      <w:r w:rsidR="00444DAA" w:rsidRPr="003A45B9">
        <w:t>.</w:t>
      </w:r>
    </w:p>
    <w:p w:rsidR="00C817BD" w:rsidRPr="003A45B9" w:rsidRDefault="00C817BD" w:rsidP="00A85585">
      <w:pPr>
        <w:ind w:firstLine="708"/>
        <w:contextualSpacing/>
        <w:jc w:val="both"/>
        <w:rPr>
          <w:i/>
        </w:rPr>
      </w:pPr>
      <w:r w:rsidRPr="003A45B9">
        <w:rPr>
          <w:i/>
        </w:rPr>
        <w:lastRenderedPageBreak/>
        <w:t>Учащиеся будут знать:</w:t>
      </w:r>
    </w:p>
    <w:p w:rsidR="00A53BE2" w:rsidRPr="003A45B9" w:rsidRDefault="00C817BD" w:rsidP="00536E1F">
      <w:pPr>
        <w:pStyle w:val="a"/>
        <w:numPr>
          <w:ilvl w:val="0"/>
          <w:numId w:val="22"/>
        </w:numPr>
        <w:shd w:val="clear" w:color="auto" w:fill="auto"/>
      </w:pPr>
      <w:r w:rsidRPr="003A45B9">
        <w:t>нормы и психологическиезакономерности</w:t>
      </w:r>
      <w:r w:rsidR="004364A1" w:rsidRPr="003A45B9">
        <w:t xml:space="preserve"> общения;</w:t>
      </w:r>
    </w:p>
    <w:p w:rsidR="00A53BE2" w:rsidRPr="003A45B9" w:rsidRDefault="00C817BD" w:rsidP="00536E1F">
      <w:pPr>
        <w:pStyle w:val="a"/>
        <w:numPr>
          <w:ilvl w:val="0"/>
          <w:numId w:val="22"/>
        </w:numPr>
        <w:shd w:val="clear" w:color="auto" w:fill="auto"/>
      </w:pPr>
      <w:r w:rsidRPr="003A45B9">
        <w:t>цели, задачи, средства и условия общения:</w:t>
      </w:r>
    </w:p>
    <w:p w:rsidR="00444DAA" w:rsidRPr="003A45B9" w:rsidRDefault="00444DAA" w:rsidP="00536E1F">
      <w:pPr>
        <w:pStyle w:val="a"/>
        <w:numPr>
          <w:ilvl w:val="0"/>
          <w:numId w:val="22"/>
        </w:numPr>
        <w:shd w:val="clear" w:color="auto" w:fill="auto"/>
      </w:pPr>
      <w:r w:rsidRPr="003A45B9">
        <w:t>владеть специальной терминологией.</w:t>
      </w:r>
    </w:p>
    <w:p w:rsidR="00C817BD" w:rsidRPr="003A45B9" w:rsidRDefault="00C817BD" w:rsidP="00A85585">
      <w:pPr>
        <w:ind w:firstLine="708"/>
        <w:contextualSpacing/>
        <w:jc w:val="both"/>
        <w:rPr>
          <w:i/>
        </w:rPr>
      </w:pPr>
      <w:r w:rsidRPr="003A45B9">
        <w:rPr>
          <w:i/>
        </w:rPr>
        <w:t>Учащиеся будут уметь:</w:t>
      </w:r>
    </w:p>
    <w:p w:rsidR="004364A1" w:rsidRPr="003A45B9" w:rsidRDefault="004364A1" w:rsidP="00536E1F">
      <w:pPr>
        <w:pStyle w:val="a"/>
        <w:numPr>
          <w:ilvl w:val="0"/>
          <w:numId w:val="23"/>
        </w:numPr>
        <w:shd w:val="clear" w:color="auto" w:fill="auto"/>
      </w:pPr>
      <w:r w:rsidRPr="003A45B9">
        <w:t>уметь выбирать адекватные психологические средства для успешного решения коммуникативных задач.</w:t>
      </w:r>
    </w:p>
    <w:p w:rsidR="004C3FA1" w:rsidRPr="003A45B9" w:rsidRDefault="004C3FA1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47932" w:rsidRPr="003A45B9" w:rsidRDefault="00D47932" w:rsidP="00CF70C7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4C3FA1" w:rsidRPr="003A45B9" w:rsidRDefault="004C3FA1" w:rsidP="00CF70C7">
      <w:pPr>
        <w:pStyle w:val="Default"/>
        <w:contextualSpacing/>
        <w:jc w:val="center"/>
        <w:rPr>
          <w:rFonts w:ascii="Times New Roman" w:hAnsi="Times New Roman" w:cs="Times New Roman"/>
          <w:caps/>
          <w:color w:val="auto"/>
        </w:rPr>
      </w:pPr>
      <w:r w:rsidRPr="003A45B9">
        <w:rPr>
          <w:rFonts w:ascii="Times New Roman" w:hAnsi="Times New Roman" w:cs="Times New Roman"/>
          <w:b/>
          <w:bCs/>
          <w:caps/>
          <w:color w:val="auto"/>
          <w:lang w:val="en-US"/>
        </w:rPr>
        <w:t>II</w:t>
      </w:r>
      <w:r w:rsidRPr="003A45B9">
        <w:rPr>
          <w:rFonts w:ascii="Times New Roman" w:hAnsi="Times New Roman" w:cs="Times New Roman"/>
          <w:caps/>
          <w:color w:val="auto"/>
        </w:rPr>
        <w:t xml:space="preserve">. </w:t>
      </w:r>
      <w:r w:rsidRPr="003A45B9">
        <w:rPr>
          <w:rFonts w:ascii="Times New Roman" w:hAnsi="Times New Roman" w:cs="Times New Roman"/>
          <w:b/>
          <w:bCs/>
          <w:caps/>
          <w:color w:val="auto"/>
        </w:rPr>
        <w:t>Комплекс организационно-педагогических условий</w:t>
      </w:r>
    </w:p>
    <w:p w:rsidR="004C3FA1" w:rsidRPr="003A45B9" w:rsidRDefault="004C3FA1" w:rsidP="00CF70C7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:rsidR="004C3FA1" w:rsidRPr="003A45B9" w:rsidRDefault="00A85585" w:rsidP="00A85585">
      <w:pPr>
        <w:contextualSpacing/>
        <w:jc w:val="center"/>
        <w:rPr>
          <w:b/>
          <w:bCs/>
        </w:rPr>
      </w:pPr>
      <w:r w:rsidRPr="003A45B9">
        <w:rPr>
          <w:b/>
          <w:bCs/>
        </w:rPr>
        <w:lastRenderedPageBreak/>
        <w:t xml:space="preserve">2.1. </w:t>
      </w:r>
      <w:r w:rsidR="004C3FA1" w:rsidRPr="003A45B9">
        <w:rPr>
          <w:b/>
          <w:bCs/>
        </w:rPr>
        <w:t>КАЛЕНДАРНЫЙ УЧЕБНЫЙ ГРАФИК</w:t>
      </w:r>
    </w:p>
    <w:p w:rsidR="006F150A" w:rsidRPr="003A45B9" w:rsidRDefault="006F150A" w:rsidP="00CF70C7">
      <w:pPr>
        <w:tabs>
          <w:tab w:val="left" w:pos="1455"/>
        </w:tabs>
        <w:contextualSpacing/>
        <w:jc w:val="both"/>
        <w:rPr>
          <w:b/>
          <w:bCs/>
        </w:rPr>
      </w:pPr>
    </w:p>
    <w:p w:rsidR="004C3FA1" w:rsidRPr="003A45B9" w:rsidRDefault="00C33D4D" w:rsidP="00CF70C7">
      <w:pPr>
        <w:tabs>
          <w:tab w:val="left" w:pos="1455"/>
        </w:tabs>
        <w:contextualSpacing/>
        <w:jc w:val="both"/>
      </w:pPr>
      <w:r w:rsidRPr="003A45B9">
        <w:tab/>
      </w:r>
      <w:r w:rsidR="004C3FA1" w:rsidRPr="003A45B9">
        <w:t xml:space="preserve">Календарные учебные графики дополнительной общеобразовательной общеразвивающей программы </w:t>
      </w:r>
      <w:r w:rsidR="004C3FA1" w:rsidRPr="003A45B9">
        <w:rPr>
          <w:b/>
          <w:i/>
        </w:rPr>
        <w:t xml:space="preserve">«Психология общения» </w:t>
      </w:r>
      <w:r w:rsidR="004C3FA1" w:rsidRPr="003A45B9">
        <w:t xml:space="preserve">ежегодно </w:t>
      </w:r>
      <w:r w:rsidR="00D072A6" w:rsidRPr="003A45B9">
        <w:t>составляются в соответствии с учебными планами, расписанием на текущий учебный год, рассматрив</w:t>
      </w:r>
      <w:r w:rsidR="000C74BF" w:rsidRPr="003A45B9">
        <w:t xml:space="preserve">аются педагогическим советом и </w:t>
      </w:r>
      <w:r w:rsidR="004C3FA1" w:rsidRPr="003A45B9">
        <w:t>утверждаются директо</w:t>
      </w:r>
      <w:r w:rsidR="00A85585" w:rsidRPr="003A45B9">
        <w:t>ром учреждения (</w:t>
      </w:r>
      <w:r w:rsidR="0062496E" w:rsidRPr="003A45B9">
        <w:rPr>
          <w:i/>
        </w:rPr>
        <w:t>Приложение 2</w:t>
      </w:r>
      <w:r w:rsidR="004C3FA1" w:rsidRPr="003A45B9">
        <w:rPr>
          <w:i/>
        </w:rPr>
        <w:t>)</w:t>
      </w:r>
      <w:r w:rsidR="004C3FA1" w:rsidRPr="003A45B9">
        <w:t>.</w:t>
      </w:r>
    </w:p>
    <w:p w:rsidR="004C3FA1" w:rsidRPr="003A45B9" w:rsidRDefault="004C3FA1" w:rsidP="00CF70C7">
      <w:pPr>
        <w:contextualSpacing/>
        <w:jc w:val="center"/>
        <w:rPr>
          <w:b/>
        </w:rPr>
      </w:pPr>
    </w:p>
    <w:p w:rsidR="004C3FA1" w:rsidRPr="003A45B9" w:rsidRDefault="00A85585" w:rsidP="00A85585">
      <w:pPr>
        <w:ind w:left="720"/>
        <w:contextualSpacing/>
        <w:jc w:val="center"/>
        <w:rPr>
          <w:b/>
        </w:rPr>
      </w:pPr>
      <w:r w:rsidRPr="003A45B9">
        <w:rPr>
          <w:b/>
        </w:rPr>
        <w:t xml:space="preserve">2.2. </w:t>
      </w:r>
      <w:r w:rsidR="004C3FA1" w:rsidRPr="003A45B9">
        <w:rPr>
          <w:b/>
        </w:rPr>
        <w:t>УСЛОВИЯ РЕАЛИЗАЦИИ ПРОГРАММЫ</w:t>
      </w:r>
    </w:p>
    <w:p w:rsidR="00A85585" w:rsidRPr="003A45B9" w:rsidRDefault="00A85585" w:rsidP="00CF70C7">
      <w:pPr>
        <w:ind w:left="720"/>
        <w:contextualSpacing/>
        <w:rPr>
          <w:i/>
        </w:rPr>
      </w:pPr>
    </w:p>
    <w:p w:rsidR="004C3FA1" w:rsidRPr="003A45B9" w:rsidRDefault="00A85585" w:rsidP="00A85585">
      <w:pPr>
        <w:ind w:left="720"/>
        <w:contextualSpacing/>
        <w:jc w:val="center"/>
        <w:rPr>
          <w:b/>
          <w:i/>
        </w:rPr>
      </w:pPr>
      <w:r w:rsidRPr="003A45B9">
        <w:rPr>
          <w:b/>
          <w:i/>
        </w:rPr>
        <w:t>Материально-техническое обеспечение Программы</w:t>
      </w:r>
    </w:p>
    <w:p w:rsidR="008F70FB" w:rsidRPr="003A45B9" w:rsidRDefault="008F70FB" w:rsidP="00537829">
      <w:pPr>
        <w:ind w:firstLine="708"/>
        <w:contextualSpacing/>
        <w:jc w:val="both"/>
      </w:pPr>
      <w:r w:rsidRPr="003A45B9">
        <w:t xml:space="preserve">Реализация Программы требует наличия учебного кабинета, желательно оснащенного   техническими средствами обучения: компьютер (ноутбук), </w:t>
      </w:r>
      <w:r w:rsidR="00A85585" w:rsidRPr="003A45B9">
        <w:t>музыкальный центр, проектор</w:t>
      </w:r>
      <w:r w:rsidRPr="003A45B9">
        <w:t>.</w:t>
      </w:r>
    </w:p>
    <w:p w:rsidR="00537829" w:rsidRPr="003A45B9" w:rsidRDefault="00537829" w:rsidP="00537829">
      <w:pPr>
        <w:jc w:val="both"/>
      </w:pPr>
      <w:r w:rsidRPr="003A45B9">
        <w:t>Оборудование учебного кабинета: столы, стулья, желательно наличие мягкой мебели и зеркала; стенд для материалов, освещающих работу детского объединения. Канцелярские принадлежности: цветные карандаши, фломастеры, краски, листы бумаги  формата А 4 и А 3, стикеры, ножницы, клей.</w:t>
      </w:r>
    </w:p>
    <w:p w:rsidR="006F150A" w:rsidRPr="003A45B9" w:rsidRDefault="0082126B" w:rsidP="006F150A">
      <w:pPr>
        <w:ind w:firstLine="360"/>
        <w:contextualSpacing/>
        <w:jc w:val="center"/>
        <w:rPr>
          <w:b/>
          <w:i/>
        </w:rPr>
      </w:pPr>
      <w:r w:rsidRPr="003A45B9">
        <w:rPr>
          <w:b/>
          <w:i/>
        </w:rPr>
        <w:t>Информационное обеспечение Программы</w:t>
      </w:r>
    </w:p>
    <w:p w:rsidR="00DA6CCF" w:rsidRPr="003A45B9" w:rsidRDefault="006F150A" w:rsidP="006F150A">
      <w:pPr>
        <w:contextualSpacing/>
        <w:rPr>
          <w:b/>
          <w:i/>
        </w:rPr>
      </w:pPr>
      <w:r w:rsidRPr="003A45B9">
        <w:t xml:space="preserve">1. </w:t>
      </w:r>
      <w:r w:rsidR="00A85585" w:rsidRPr="003A45B9">
        <w:t>Комплект программно-</w:t>
      </w:r>
      <w:r w:rsidR="007118D8" w:rsidRPr="003A45B9">
        <w:t>методического обеспече</w:t>
      </w:r>
      <w:r w:rsidR="00A85585" w:rsidRPr="003A45B9">
        <w:t>ния.</w:t>
      </w:r>
    </w:p>
    <w:p w:rsidR="00DA6CCF" w:rsidRPr="003A45B9" w:rsidRDefault="006F150A" w:rsidP="00A85585">
      <w:r w:rsidRPr="003A45B9">
        <w:t>2</w:t>
      </w:r>
      <w:r w:rsidR="00A85585" w:rsidRPr="003A45B9">
        <w:t>. Н</w:t>
      </w:r>
      <w:r w:rsidR="008F70FB" w:rsidRPr="003A45B9">
        <w:t xml:space="preserve">аглядные </w:t>
      </w:r>
      <w:r w:rsidR="007118D8" w:rsidRPr="003A45B9">
        <w:t xml:space="preserve"> и демонстрационные пособия</w:t>
      </w:r>
      <w:r w:rsidR="00A85585" w:rsidRPr="003A45B9">
        <w:t>.</w:t>
      </w:r>
    </w:p>
    <w:p w:rsidR="007118D8" w:rsidRPr="003A45B9" w:rsidRDefault="00A85585" w:rsidP="00A85585">
      <w:r w:rsidRPr="003A45B9">
        <w:t>4. И</w:t>
      </w:r>
      <w:r w:rsidR="00DA6CCF" w:rsidRPr="003A45B9">
        <w:t xml:space="preserve">нформационные ресурсы, </w:t>
      </w:r>
      <w:r w:rsidRPr="003A45B9">
        <w:t>аудио и видеотека.</w:t>
      </w:r>
    </w:p>
    <w:p w:rsidR="007118D8" w:rsidRPr="003A45B9" w:rsidRDefault="00A85585" w:rsidP="00A85585">
      <w:r w:rsidRPr="003A45B9">
        <w:t>5. Н</w:t>
      </w:r>
      <w:r w:rsidR="007118D8" w:rsidRPr="003A45B9">
        <w:t>аб</w:t>
      </w:r>
      <w:r w:rsidRPr="003A45B9">
        <w:t>ор настольных дидактических игр.</w:t>
      </w:r>
    </w:p>
    <w:p w:rsidR="008F70FB" w:rsidRPr="003A45B9" w:rsidRDefault="00537829" w:rsidP="001736E4">
      <w:pPr>
        <w:contextualSpacing/>
        <w:jc w:val="center"/>
        <w:rPr>
          <w:b/>
          <w:i/>
        </w:rPr>
      </w:pPr>
      <w:r w:rsidRPr="003A45B9">
        <w:rPr>
          <w:b/>
          <w:i/>
        </w:rPr>
        <w:t>Кадровое обеспечение Программы</w:t>
      </w:r>
    </w:p>
    <w:p w:rsidR="00C33D4D" w:rsidRPr="003A45B9" w:rsidRDefault="00537829" w:rsidP="001736E4">
      <w:pPr>
        <w:ind w:firstLine="708"/>
        <w:contextualSpacing/>
        <w:jc w:val="both"/>
        <w:rPr>
          <w:sz w:val="26"/>
          <w:szCs w:val="26"/>
        </w:rPr>
      </w:pPr>
      <w:r w:rsidRPr="003A45B9">
        <w:t>Допол</w:t>
      </w:r>
      <w:r w:rsidR="00C33D4D" w:rsidRPr="003A45B9">
        <w:t xml:space="preserve">нительную общеобразовательную общеразвивающую программу «Психология общения» реализует педагог дополнительного образования высшей квалификационной категории, автор Симонова Елена Андреевна.Имеет высшее образование и среднее профессиональное образование </w:t>
      </w:r>
      <w:r w:rsidR="001736E4" w:rsidRPr="003A45B9">
        <w:t>по специальности «Социальная педагогика».</w:t>
      </w:r>
    </w:p>
    <w:p w:rsidR="007118D8" w:rsidRPr="003A45B9" w:rsidRDefault="007118D8" w:rsidP="00CF70C7">
      <w:pPr>
        <w:pStyle w:val="Default"/>
        <w:ind w:left="-1800" w:firstLine="120"/>
        <w:contextualSpacing/>
        <w:rPr>
          <w:rFonts w:ascii="Times New Roman" w:hAnsi="Times New Roman" w:cs="Times New Roman"/>
          <w:color w:val="auto"/>
        </w:rPr>
      </w:pPr>
    </w:p>
    <w:p w:rsidR="00C80C5D" w:rsidRPr="003A45B9" w:rsidRDefault="00D1555E" w:rsidP="00CF70C7">
      <w:pPr>
        <w:contextualSpacing/>
        <w:jc w:val="center"/>
      </w:pPr>
      <w:r w:rsidRPr="003A45B9">
        <w:rPr>
          <w:b/>
        </w:rPr>
        <w:t>2.</w:t>
      </w:r>
      <w:r w:rsidR="004C3FA1" w:rsidRPr="003A45B9">
        <w:rPr>
          <w:b/>
        </w:rPr>
        <w:t>3.ФОРМЫ КОНТРОЛЯ</w:t>
      </w:r>
    </w:p>
    <w:p w:rsidR="00E76EEB" w:rsidRPr="003A45B9" w:rsidRDefault="00E76EEB" w:rsidP="00CF70C7">
      <w:pPr>
        <w:contextualSpacing/>
        <w:jc w:val="center"/>
      </w:pPr>
    </w:p>
    <w:p w:rsidR="00416709" w:rsidRPr="003A45B9" w:rsidRDefault="00416709" w:rsidP="005E33EF">
      <w:pPr>
        <w:pStyle w:val="ab"/>
        <w:ind w:firstLine="708"/>
        <w:contextualSpacing/>
        <w:jc w:val="both"/>
        <w:rPr>
          <w:i/>
          <w:spacing w:val="-7"/>
        </w:rPr>
      </w:pPr>
      <w:r w:rsidRPr="003A45B9">
        <w:rPr>
          <w:rFonts w:eastAsia="TimesNewRomanPSMT"/>
          <w:lang w:eastAsia="en-US"/>
        </w:rPr>
        <w:t>Диагно</w:t>
      </w:r>
      <w:r w:rsidR="005E33EF" w:rsidRPr="003A45B9">
        <w:rPr>
          <w:rFonts w:eastAsia="TimesNewRomanPSMT"/>
          <w:lang w:eastAsia="en-US"/>
        </w:rPr>
        <w:t xml:space="preserve">стика образовательного процесса </w:t>
      </w:r>
      <w:r w:rsidR="00CC415D" w:rsidRPr="003A45B9">
        <w:rPr>
          <w:rFonts w:eastAsia="TimesNewRomanPSMT"/>
          <w:lang w:eastAsia="en-US"/>
        </w:rPr>
        <w:t>предполагает</w:t>
      </w:r>
      <w:r w:rsidRPr="003A45B9">
        <w:rPr>
          <w:rFonts w:eastAsia="TimesNewRomanPSMT"/>
          <w:i/>
          <w:lang w:eastAsia="en-US"/>
        </w:rPr>
        <w:t>входящий, текущий и итоговый контроль</w:t>
      </w:r>
      <w:r w:rsidR="00E76EEB" w:rsidRPr="003A45B9">
        <w:rPr>
          <w:rFonts w:eastAsia="TimesNewRomanPSMT"/>
          <w:i/>
          <w:lang w:eastAsia="en-US"/>
        </w:rPr>
        <w:t>.</w:t>
      </w:r>
    </w:p>
    <w:p w:rsidR="00416709" w:rsidRPr="003A45B9" w:rsidRDefault="00416709" w:rsidP="005E33EF">
      <w:pPr>
        <w:pStyle w:val="ab"/>
        <w:ind w:firstLine="708"/>
        <w:contextualSpacing/>
        <w:jc w:val="both"/>
        <w:rPr>
          <w:spacing w:val="-7"/>
        </w:rPr>
      </w:pPr>
      <w:r w:rsidRPr="003A45B9">
        <w:rPr>
          <w:i/>
          <w:spacing w:val="-7"/>
        </w:rPr>
        <w:t>Входящий</w:t>
      </w:r>
      <w:r w:rsidR="005B619F" w:rsidRPr="003A45B9">
        <w:rPr>
          <w:spacing w:val="-7"/>
        </w:rPr>
        <w:t xml:space="preserve"> контроль осуществляет педагог во второй половине сен</w:t>
      </w:r>
      <w:r w:rsidR="00A71F14" w:rsidRPr="003A45B9">
        <w:rPr>
          <w:spacing w:val="-7"/>
        </w:rPr>
        <w:t xml:space="preserve">тября. Цель входящего контроля </w:t>
      </w:r>
      <w:r w:rsidR="00A71F14" w:rsidRPr="003A45B9">
        <w:rPr>
          <w:spacing w:val="-7"/>
        </w:rPr>
        <w:sym w:font="Symbol" w:char="F02D"/>
      </w:r>
      <w:r w:rsidR="005B619F" w:rsidRPr="003A45B9">
        <w:rPr>
          <w:spacing w:val="-7"/>
        </w:rPr>
        <w:t xml:space="preserve">изучение и </w:t>
      </w:r>
      <w:r w:rsidR="005B619F" w:rsidRPr="003A45B9">
        <w:rPr>
          <w:rFonts w:eastAsia="TimesNewRomanPSMT"/>
          <w:lang w:eastAsia="en-US"/>
        </w:rPr>
        <w:t>фиксация</w:t>
      </w:r>
      <w:r w:rsidRPr="003A45B9">
        <w:rPr>
          <w:rFonts w:eastAsia="TimesNewRomanPSMT"/>
          <w:lang w:eastAsia="en-US"/>
        </w:rPr>
        <w:t xml:space="preserve"> начального уровня знаний, умений, компетенций </w:t>
      </w:r>
      <w:r w:rsidRPr="003A45B9">
        <w:rPr>
          <w:spacing w:val="-7"/>
        </w:rPr>
        <w:t>в области межличностной коммуникации, личностных качеств учащ</w:t>
      </w:r>
      <w:r w:rsidR="005B619F" w:rsidRPr="003A45B9">
        <w:rPr>
          <w:spacing w:val="-7"/>
        </w:rPr>
        <w:t xml:space="preserve">ихся, </w:t>
      </w:r>
      <w:r w:rsidR="00276E72" w:rsidRPr="003A45B9">
        <w:rPr>
          <w:spacing w:val="-7"/>
        </w:rPr>
        <w:t xml:space="preserve"> выявление ценностно</w:t>
      </w:r>
      <w:r w:rsidR="005E33EF" w:rsidRPr="003A45B9">
        <w:rPr>
          <w:spacing w:val="-7"/>
        </w:rPr>
        <w:t>-</w:t>
      </w:r>
      <w:r w:rsidR="00276E72" w:rsidRPr="003A45B9">
        <w:rPr>
          <w:spacing w:val="-7"/>
        </w:rPr>
        <w:t xml:space="preserve">смыслового отношения </w:t>
      </w:r>
      <w:r w:rsidR="005B619F" w:rsidRPr="003A45B9">
        <w:rPr>
          <w:spacing w:val="-7"/>
        </w:rPr>
        <w:t>к занятиям данной направленности</w:t>
      </w:r>
      <w:r w:rsidR="00276E72" w:rsidRPr="003A45B9">
        <w:rPr>
          <w:spacing w:val="-7"/>
        </w:rPr>
        <w:t xml:space="preserve">. </w:t>
      </w:r>
    </w:p>
    <w:p w:rsidR="00416709" w:rsidRPr="003A45B9" w:rsidRDefault="00416709" w:rsidP="005E33EF">
      <w:pPr>
        <w:pStyle w:val="ab"/>
        <w:ind w:firstLine="708"/>
        <w:contextualSpacing/>
        <w:jc w:val="both"/>
        <w:rPr>
          <w:spacing w:val="-7"/>
        </w:rPr>
      </w:pPr>
      <w:r w:rsidRPr="003A45B9">
        <w:rPr>
          <w:i/>
          <w:spacing w:val="-7"/>
        </w:rPr>
        <w:t>Текущий</w:t>
      </w:r>
      <w:r w:rsidRPr="003A45B9">
        <w:rPr>
          <w:spacing w:val="-7"/>
        </w:rPr>
        <w:t xml:space="preserve"> контроль осуществляется </w:t>
      </w:r>
      <w:r w:rsidR="00E76EEB" w:rsidRPr="003A45B9">
        <w:rPr>
          <w:spacing w:val="-7"/>
        </w:rPr>
        <w:t xml:space="preserve">педагогом </w:t>
      </w:r>
      <w:r w:rsidR="005B619F" w:rsidRPr="003A45B9">
        <w:rPr>
          <w:spacing w:val="-7"/>
        </w:rPr>
        <w:t>в течение учебного</w:t>
      </w:r>
      <w:r w:rsidR="005E33EF" w:rsidRPr="003A45B9">
        <w:rPr>
          <w:spacing w:val="-7"/>
        </w:rPr>
        <w:t xml:space="preserve"> года. Цель текущего контроля </w:t>
      </w:r>
      <w:r w:rsidR="005E33EF" w:rsidRPr="003A45B9">
        <w:rPr>
          <w:spacing w:val="-7"/>
        </w:rPr>
        <w:sym w:font="Symbol" w:char="F02D"/>
      </w:r>
      <w:r w:rsidRPr="003A45B9">
        <w:rPr>
          <w:spacing w:val="-7"/>
        </w:rPr>
        <w:t>изучение динамики освоения предметного содержания Программы,  личностного развит</w:t>
      </w:r>
      <w:r w:rsidR="00253821" w:rsidRPr="003A45B9">
        <w:rPr>
          <w:spacing w:val="-7"/>
        </w:rPr>
        <w:t>ия, межличностного взаимодействия</w:t>
      </w:r>
      <w:r w:rsidRPr="003A45B9">
        <w:rPr>
          <w:spacing w:val="-7"/>
        </w:rPr>
        <w:t>.</w:t>
      </w:r>
    </w:p>
    <w:p w:rsidR="00D7150A" w:rsidRPr="003A45B9" w:rsidRDefault="00416709" w:rsidP="005E33EF">
      <w:pPr>
        <w:pStyle w:val="ab"/>
        <w:ind w:firstLine="708"/>
        <w:contextualSpacing/>
        <w:jc w:val="both"/>
        <w:rPr>
          <w:spacing w:val="-7"/>
        </w:rPr>
      </w:pPr>
      <w:r w:rsidRPr="003A45B9">
        <w:rPr>
          <w:i/>
          <w:spacing w:val="-7"/>
        </w:rPr>
        <w:t>Итоговый</w:t>
      </w:r>
      <w:r w:rsidRPr="003A45B9">
        <w:rPr>
          <w:spacing w:val="-7"/>
        </w:rPr>
        <w:t xml:space="preserve"> контроль проводится </w:t>
      </w:r>
      <w:r w:rsidR="00E76EEB" w:rsidRPr="003A45B9">
        <w:rPr>
          <w:spacing w:val="-7"/>
        </w:rPr>
        <w:t xml:space="preserve">педагогом </w:t>
      </w:r>
      <w:r w:rsidRPr="003A45B9">
        <w:rPr>
          <w:spacing w:val="-7"/>
        </w:rPr>
        <w:t>в конце учебного года, направлен на изучение уровня усвоения учащимися программного материала, изменений качеств личности учащихся.</w:t>
      </w:r>
    </w:p>
    <w:p w:rsidR="008607FF" w:rsidRPr="003A45B9" w:rsidRDefault="008607FF" w:rsidP="005E33EF">
      <w:pPr>
        <w:ind w:firstLine="360"/>
        <w:contextualSpacing/>
        <w:jc w:val="both"/>
      </w:pPr>
      <w:r w:rsidRPr="003A45B9">
        <w:rPr>
          <w:b/>
          <w:i/>
        </w:rPr>
        <w:t>Формы контроля</w:t>
      </w:r>
      <w:r w:rsidRPr="003A45B9">
        <w:t>:</w:t>
      </w:r>
    </w:p>
    <w:p w:rsidR="004C3FA1" w:rsidRPr="003A45B9" w:rsidRDefault="004C3FA1" w:rsidP="00536E1F">
      <w:pPr>
        <w:numPr>
          <w:ilvl w:val="0"/>
          <w:numId w:val="5"/>
        </w:numPr>
        <w:spacing w:after="200"/>
        <w:contextualSpacing/>
        <w:jc w:val="both"/>
      </w:pPr>
      <w:r w:rsidRPr="003A45B9">
        <w:t xml:space="preserve">собеседование; </w:t>
      </w:r>
    </w:p>
    <w:p w:rsidR="00B072B4" w:rsidRPr="003A45B9" w:rsidRDefault="00B072B4" w:rsidP="00536E1F">
      <w:pPr>
        <w:numPr>
          <w:ilvl w:val="0"/>
          <w:numId w:val="5"/>
        </w:numPr>
        <w:spacing w:after="200"/>
        <w:contextualSpacing/>
        <w:jc w:val="both"/>
      </w:pPr>
      <w:r w:rsidRPr="003A45B9">
        <w:t>наблюдение;</w:t>
      </w:r>
    </w:p>
    <w:p w:rsidR="004C3FA1" w:rsidRPr="003A45B9" w:rsidRDefault="008607FF" w:rsidP="00536E1F">
      <w:pPr>
        <w:numPr>
          <w:ilvl w:val="0"/>
          <w:numId w:val="5"/>
        </w:numPr>
        <w:spacing w:after="200"/>
        <w:contextualSpacing/>
        <w:jc w:val="both"/>
      </w:pPr>
      <w:r w:rsidRPr="003A45B9">
        <w:t>самопроверка и самооценка;</w:t>
      </w:r>
    </w:p>
    <w:p w:rsidR="004C3FA1" w:rsidRPr="003A45B9" w:rsidRDefault="004C3FA1" w:rsidP="00536E1F">
      <w:pPr>
        <w:numPr>
          <w:ilvl w:val="0"/>
          <w:numId w:val="5"/>
        </w:numPr>
        <w:spacing w:after="200"/>
        <w:contextualSpacing/>
        <w:jc w:val="both"/>
      </w:pPr>
      <w:r w:rsidRPr="003A45B9">
        <w:t xml:space="preserve">опрос (устный, </w:t>
      </w:r>
      <w:r w:rsidR="00CF5BBC" w:rsidRPr="003A45B9">
        <w:t>письменный)</w:t>
      </w:r>
      <w:r w:rsidRPr="003A45B9">
        <w:t xml:space="preserve">; </w:t>
      </w:r>
    </w:p>
    <w:p w:rsidR="008607FF" w:rsidRPr="003A45B9" w:rsidRDefault="004C3FA1" w:rsidP="00536E1F">
      <w:pPr>
        <w:numPr>
          <w:ilvl w:val="0"/>
          <w:numId w:val="5"/>
        </w:numPr>
        <w:spacing w:after="200"/>
        <w:contextualSpacing/>
        <w:jc w:val="both"/>
      </w:pPr>
      <w:r w:rsidRPr="003A45B9">
        <w:t>тестирование</w:t>
      </w:r>
      <w:r w:rsidR="008607FF" w:rsidRPr="003A45B9">
        <w:t>;</w:t>
      </w:r>
    </w:p>
    <w:p w:rsidR="00CC2A01" w:rsidRPr="003A45B9" w:rsidRDefault="002F3E8A" w:rsidP="00536E1F">
      <w:pPr>
        <w:numPr>
          <w:ilvl w:val="0"/>
          <w:numId w:val="5"/>
        </w:numPr>
        <w:spacing w:after="200"/>
        <w:contextualSpacing/>
        <w:jc w:val="both"/>
      </w:pPr>
      <w:r w:rsidRPr="003A45B9">
        <w:t>анкетирование</w:t>
      </w:r>
      <w:r w:rsidR="00810BA2" w:rsidRPr="003A45B9">
        <w:t>.</w:t>
      </w:r>
    </w:p>
    <w:p w:rsidR="005E33EF" w:rsidRPr="003A45B9" w:rsidRDefault="005E33EF" w:rsidP="005E33EF">
      <w:pPr>
        <w:spacing w:after="200"/>
        <w:ind w:firstLine="360"/>
        <w:contextualSpacing/>
        <w:jc w:val="both"/>
        <w:rPr>
          <w:i/>
        </w:rPr>
      </w:pPr>
    </w:p>
    <w:p w:rsidR="005E33EF" w:rsidRPr="003A45B9" w:rsidRDefault="005E33EF" w:rsidP="005E33EF">
      <w:pPr>
        <w:spacing w:after="200"/>
        <w:ind w:firstLine="360"/>
        <w:contextualSpacing/>
        <w:jc w:val="both"/>
        <w:rPr>
          <w:i/>
        </w:rPr>
      </w:pPr>
    </w:p>
    <w:p w:rsidR="00CC2A01" w:rsidRPr="003A45B9" w:rsidRDefault="00B674C2" w:rsidP="005E33EF">
      <w:pPr>
        <w:spacing w:after="200"/>
        <w:ind w:firstLine="708"/>
        <w:contextualSpacing/>
        <w:jc w:val="both"/>
        <w:rPr>
          <w:b/>
          <w:i/>
        </w:rPr>
      </w:pPr>
      <w:r w:rsidRPr="003A45B9">
        <w:rPr>
          <w:b/>
          <w:i/>
        </w:rPr>
        <w:t>Формы отслеживания образовательных результатов и м</w:t>
      </w:r>
      <w:r w:rsidR="008607FF" w:rsidRPr="003A45B9">
        <w:rPr>
          <w:b/>
          <w:i/>
        </w:rPr>
        <w:t>етоды контроля:</w:t>
      </w:r>
    </w:p>
    <w:p w:rsidR="00CC2A01" w:rsidRPr="003A45B9" w:rsidRDefault="008607FF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t xml:space="preserve">педагогическое наблюдение; </w:t>
      </w:r>
    </w:p>
    <w:p w:rsidR="00CC2A01" w:rsidRPr="003A45B9" w:rsidRDefault="00B674C2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lastRenderedPageBreak/>
        <w:t>анкетирование;</w:t>
      </w:r>
    </w:p>
    <w:p w:rsidR="00CC2A01" w:rsidRPr="003A45B9" w:rsidRDefault="00CC2A01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t>опрос</w:t>
      </w:r>
      <w:r w:rsidR="00B674C2" w:rsidRPr="003A45B9">
        <w:t>;</w:t>
      </w:r>
    </w:p>
    <w:p w:rsidR="00CC2A01" w:rsidRPr="003A45B9" w:rsidRDefault="00B674C2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t>беседа;</w:t>
      </w:r>
    </w:p>
    <w:p w:rsidR="00CC2A01" w:rsidRPr="003A45B9" w:rsidRDefault="00CC2A01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t>сбор и обработка ста</w:t>
      </w:r>
      <w:r w:rsidR="00B674C2" w:rsidRPr="003A45B9">
        <w:t>тистической информации;</w:t>
      </w:r>
    </w:p>
    <w:p w:rsidR="00D071C1" w:rsidRPr="003A45B9" w:rsidRDefault="00B674C2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t>изучение продуктов деятельности;</w:t>
      </w:r>
    </w:p>
    <w:p w:rsidR="00B674C2" w:rsidRPr="003A45B9" w:rsidRDefault="00CC2A01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t>анализ информации</w:t>
      </w:r>
    </w:p>
    <w:p w:rsidR="00CC2A01" w:rsidRPr="003A45B9" w:rsidRDefault="00B674C2" w:rsidP="00536E1F">
      <w:pPr>
        <w:pStyle w:val="a"/>
        <w:numPr>
          <w:ilvl w:val="0"/>
          <w:numId w:val="11"/>
        </w:numPr>
        <w:shd w:val="clear" w:color="auto" w:fill="auto"/>
        <w:spacing w:line="240" w:lineRule="auto"/>
      </w:pPr>
      <w:r w:rsidRPr="003A45B9">
        <w:t>журнал учёта работы учебной группы</w:t>
      </w:r>
      <w:r w:rsidR="00CC2A01" w:rsidRPr="003A45B9">
        <w:t>.</w:t>
      </w:r>
    </w:p>
    <w:p w:rsidR="00FA6C36" w:rsidRPr="003A45B9" w:rsidRDefault="00FA6C36" w:rsidP="005E33EF">
      <w:pPr>
        <w:ind w:firstLine="708"/>
        <w:contextualSpacing/>
        <w:jc w:val="both"/>
        <w:rPr>
          <w:b/>
          <w:i/>
        </w:rPr>
      </w:pPr>
      <w:r w:rsidRPr="003A45B9">
        <w:rPr>
          <w:b/>
          <w:i/>
        </w:rPr>
        <w:t>Формы предъявления</w:t>
      </w:r>
      <w:r w:rsidR="00B674C2" w:rsidRPr="003A45B9">
        <w:rPr>
          <w:b/>
          <w:i/>
        </w:rPr>
        <w:t xml:space="preserve"> и демонстрации образовательных</w:t>
      </w:r>
      <w:r w:rsidRPr="003A45B9">
        <w:rPr>
          <w:b/>
          <w:i/>
        </w:rPr>
        <w:t xml:space="preserve"> результатов:</w:t>
      </w:r>
    </w:p>
    <w:p w:rsidR="00FA6C36" w:rsidRPr="003A45B9" w:rsidRDefault="00FA6C36" w:rsidP="00536E1F">
      <w:pPr>
        <w:pStyle w:val="ab"/>
        <w:numPr>
          <w:ilvl w:val="0"/>
          <w:numId w:val="6"/>
        </w:numPr>
        <w:contextualSpacing/>
        <w:rPr>
          <w:rFonts w:eastAsiaTheme="minorHAnsi"/>
        </w:rPr>
      </w:pPr>
      <w:r w:rsidRPr="003A45B9">
        <w:rPr>
          <w:rFonts w:eastAsiaTheme="minorHAnsi"/>
        </w:rPr>
        <w:t>конкурсы</w:t>
      </w:r>
      <w:r w:rsidR="002F3E8A" w:rsidRPr="003A45B9">
        <w:rPr>
          <w:rFonts w:eastAsiaTheme="minorHAnsi"/>
        </w:rPr>
        <w:t>, игра</w:t>
      </w:r>
      <w:r w:rsidRPr="003A45B9">
        <w:rPr>
          <w:rFonts w:eastAsiaTheme="minorHAnsi"/>
        </w:rPr>
        <w:t xml:space="preserve">; </w:t>
      </w:r>
    </w:p>
    <w:p w:rsidR="00FA6C36" w:rsidRPr="003A45B9" w:rsidRDefault="00FA6C36" w:rsidP="00536E1F">
      <w:pPr>
        <w:pStyle w:val="ab"/>
        <w:numPr>
          <w:ilvl w:val="0"/>
          <w:numId w:val="6"/>
        </w:numPr>
        <w:contextualSpacing/>
        <w:rPr>
          <w:rFonts w:eastAsiaTheme="minorHAnsi"/>
        </w:rPr>
      </w:pPr>
      <w:r w:rsidRPr="003A45B9">
        <w:rPr>
          <w:rFonts w:eastAsiaTheme="minorHAnsi"/>
        </w:rPr>
        <w:t xml:space="preserve">защита творческих работ; </w:t>
      </w:r>
    </w:p>
    <w:p w:rsidR="00FA6C36" w:rsidRPr="003A45B9" w:rsidRDefault="00FA6C36" w:rsidP="00536E1F">
      <w:pPr>
        <w:pStyle w:val="ab"/>
        <w:numPr>
          <w:ilvl w:val="0"/>
          <w:numId w:val="6"/>
        </w:numPr>
        <w:contextualSpacing/>
        <w:rPr>
          <w:rFonts w:eastAsiaTheme="minorHAnsi"/>
        </w:rPr>
      </w:pPr>
      <w:r w:rsidRPr="003A45B9">
        <w:rPr>
          <w:rFonts w:eastAsiaTheme="minorHAnsi"/>
        </w:rPr>
        <w:t xml:space="preserve">открытые занятия; </w:t>
      </w:r>
    </w:p>
    <w:p w:rsidR="00FA6C36" w:rsidRPr="003A45B9" w:rsidRDefault="00FA6C36" w:rsidP="00536E1F">
      <w:pPr>
        <w:pStyle w:val="ab"/>
        <w:numPr>
          <w:ilvl w:val="0"/>
          <w:numId w:val="6"/>
        </w:numPr>
        <w:contextualSpacing/>
        <w:rPr>
          <w:rFonts w:eastAsiaTheme="minorHAnsi"/>
        </w:rPr>
      </w:pPr>
      <w:r w:rsidRPr="003A45B9">
        <w:rPr>
          <w:rFonts w:eastAsiaTheme="minorHAnsi"/>
        </w:rPr>
        <w:t xml:space="preserve">компьютерные презентации; </w:t>
      </w:r>
    </w:p>
    <w:p w:rsidR="00FA6C36" w:rsidRPr="003A45B9" w:rsidRDefault="00FA6C36" w:rsidP="00536E1F">
      <w:pPr>
        <w:pStyle w:val="ab"/>
        <w:numPr>
          <w:ilvl w:val="0"/>
          <w:numId w:val="6"/>
        </w:numPr>
        <w:contextualSpacing/>
        <w:rPr>
          <w:rFonts w:eastAsiaTheme="minorHAnsi"/>
        </w:rPr>
      </w:pPr>
      <w:r w:rsidRPr="003A45B9">
        <w:rPr>
          <w:rFonts w:eastAsiaTheme="minorHAnsi"/>
        </w:rPr>
        <w:t xml:space="preserve">родительские собрания. </w:t>
      </w:r>
    </w:p>
    <w:p w:rsidR="005E33EF" w:rsidRPr="003A45B9" w:rsidRDefault="005E33EF" w:rsidP="005E33EF">
      <w:pPr>
        <w:pStyle w:val="ab"/>
        <w:ind w:firstLine="360"/>
        <w:contextualSpacing/>
        <w:jc w:val="both"/>
      </w:pPr>
    </w:p>
    <w:p w:rsidR="0062496E" w:rsidRPr="003A45B9" w:rsidRDefault="00CC415D" w:rsidP="005E33EF">
      <w:pPr>
        <w:pStyle w:val="ab"/>
        <w:ind w:firstLine="708"/>
        <w:contextualSpacing/>
        <w:jc w:val="both"/>
      </w:pPr>
      <w:r w:rsidRPr="003A45B9">
        <w:t>Результ</w:t>
      </w:r>
      <w:r w:rsidR="00346ACB" w:rsidRPr="003A45B9">
        <w:t xml:space="preserve">аты динамики подготовленности учащихся </w:t>
      </w:r>
      <w:r w:rsidR="00D9237F" w:rsidRPr="003A45B9">
        <w:rPr>
          <w:b/>
          <w:i/>
        </w:rPr>
        <w:t xml:space="preserve">фиксируются </w:t>
      </w:r>
      <w:r w:rsidR="00D9237F" w:rsidRPr="003A45B9">
        <w:t>в</w:t>
      </w:r>
      <w:r w:rsidR="005E33EF" w:rsidRPr="003A45B9">
        <w:t>к</w:t>
      </w:r>
      <w:r w:rsidR="00213D9E" w:rsidRPr="003A45B9">
        <w:t xml:space="preserve">арте «Мои достижения», </w:t>
      </w:r>
      <w:r w:rsidR="005E33EF" w:rsidRPr="003A45B9">
        <w:t>«</w:t>
      </w:r>
      <w:r w:rsidR="00D9237F" w:rsidRPr="003A45B9">
        <w:t xml:space="preserve">Информационной карте оценки результативности  реализации </w:t>
      </w:r>
      <w:r w:rsidR="005E33EF" w:rsidRPr="003A45B9">
        <w:t>П</w:t>
      </w:r>
      <w:r w:rsidR="00D9237F" w:rsidRPr="003A45B9">
        <w:t>рограммы</w:t>
      </w:r>
      <w:r w:rsidR="005E33EF" w:rsidRPr="003A45B9">
        <w:t>»</w:t>
      </w:r>
      <w:r w:rsidR="00D9237F" w:rsidRPr="003A45B9">
        <w:t xml:space="preserve"> и </w:t>
      </w:r>
      <w:r w:rsidR="005E33EF" w:rsidRPr="003A45B9">
        <w:t>«</w:t>
      </w:r>
      <w:r w:rsidR="00D9237F" w:rsidRPr="003A45B9">
        <w:t>Портфолио</w:t>
      </w:r>
      <w:r w:rsidR="007A0AB0" w:rsidRPr="003A45B9">
        <w:t xml:space="preserve"> учащегося</w:t>
      </w:r>
      <w:r w:rsidR="005E33EF" w:rsidRPr="003A45B9">
        <w:t>»</w:t>
      </w:r>
      <w:r w:rsidR="00D9237F" w:rsidRPr="003A45B9">
        <w:t>. На основании анализа данных  информационной карты  проводится мониторинг результативности образовательного процесса.</w:t>
      </w:r>
      <w:r w:rsidR="0062496E" w:rsidRPr="003A45B9">
        <w:br/>
        <w:t xml:space="preserve">Организации педагогического контроля и оценки результата освоения учащимися  Программы сопровождается более подробно </w:t>
      </w:r>
      <w:r w:rsidR="0062496E" w:rsidRPr="003A45B9">
        <w:rPr>
          <w:rFonts w:eastAsiaTheme="minorHAnsi"/>
          <w:lang w:eastAsia="en-US"/>
        </w:rPr>
        <w:t>методическим комментарием в разделе «Методические материалы».</w:t>
      </w:r>
    </w:p>
    <w:p w:rsidR="008F4284" w:rsidRPr="003A45B9" w:rsidRDefault="008F4284" w:rsidP="00CF70C7">
      <w:pPr>
        <w:pStyle w:val="ab"/>
        <w:contextualSpacing/>
        <w:jc w:val="both"/>
      </w:pPr>
    </w:p>
    <w:p w:rsidR="00D7480E" w:rsidRPr="003A45B9" w:rsidRDefault="00D1555E" w:rsidP="00CF70C7">
      <w:pPr>
        <w:ind w:left="360"/>
        <w:contextualSpacing/>
        <w:jc w:val="center"/>
        <w:rPr>
          <w:b/>
        </w:rPr>
      </w:pPr>
      <w:r w:rsidRPr="003A45B9">
        <w:rPr>
          <w:b/>
        </w:rPr>
        <w:t>2.</w:t>
      </w:r>
      <w:r w:rsidR="004C3FA1" w:rsidRPr="003A45B9">
        <w:rPr>
          <w:b/>
        </w:rPr>
        <w:t>4.ОЦЕНОЧНЫЕ МАТЕРИАЛЫ</w:t>
      </w:r>
    </w:p>
    <w:p w:rsidR="00D1555E" w:rsidRPr="003A45B9" w:rsidRDefault="00D1555E" w:rsidP="00CF70C7">
      <w:pPr>
        <w:ind w:left="360"/>
        <w:contextualSpacing/>
        <w:jc w:val="center"/>
        <w:rPr>
          <w:b/>
        </w:rPr>
      </w:pPr>
    </w:p>
    <w:p w:rsidR="00FA32C3" w:rsidRPr="003A45B9" w:rsidRDefault="00FA32C3" w:rsidP="00D1555E">
      <w:pPr>
        <w:pStyle w:val="ab"/>
        <w:ind w:firstLine="708"/>
        <w:contextualSpacing/>
        <w:jc w:val="both"/>
        <w:rPr>
          <w:rFonts w:eastAsiaTheme="minorHAnsi"/>
          <w:lang w:eastAsia="en-US"/>
        </w:rPr>
      </w:pPr>
      <w:r w:rsidRPr="003A45B9">
        <w:rPr>
          <w:rFonts w:eastAsiaTheme="minorHAnsi"/>
          <w:lang w:eastAsia="en-US"/>
        </w:rPr>
        <w:t xml:space="preserve">Для оценки результатов необходимы критерии, с помощью которых эта оценка производится. </w:t>
      </w:r>
    </w:p>
    <w:p w:rsidR="007A1AE7" w:rsidRPr="003A45B9" w:rsidRDefault="007A1AE7" w:rsidP="00D1555E">
      <w:pPr>
        <w:ind w:firstLine="708"/>
        <w:contextualSpacing/>
        <w:jc w:val="both"/>
      </w:pPr>
      <w:r w:rsidRPr="003A45B9">
        <w:t xml:space="preserve">Оценка </w:t>
      </w:r>
      <w:r w:rsidR="00FA32C3" w:rsidRPr="003A45B9">
        <w:rPr>
          <w:rFonts w:eastAsiaTheme="minorHAnsi"/>
          <w:lang w:eastAsia="en-US"/>
        </w:rPr>
        <w:t>качества образовательных достижений</w:t>
      </w:r>
      <w:r w:rsidR="00FA32C3" w:rsidRPr="003A45B9">
        <w:t xml:space="preserve"> учащихся</w:t>
      </w:r>
      <w:r w:rsidRPr="003A45B9">
        <w:t xml:space="preserve"> осуществляется на основе качественной и количественной  характеристики уровней: высокий, средний, низкий;   соответствующего им количества баллов.</w:t>
      </w:r>
    </w:p>
    <w:p w:rsidR="00FA32C3" w:rsidRPr="003A45B9" w:rsidRDefault="00FA32C3" w:rsidP="00D1555E">
      <w:pPr>
        <w:ind w:firstLine="708"/>
        <w:contextualSpacing/>
        <w:jc w:val="both"/>
      </w:pPr>
      <w:r w:rsidRPr="003A45B9">
        <w:t>Взаимосвязь предполагаемых результатов обучения</w:t>
      </w:r>
      <w:r w:rsidR="007F7F25" w:rsidRPr="003A45B9">
        <w:t xml:space="preserve"> (показателей)</w:t>
      </w:r>
      <w:r w:rsidRPr="003A45B9">
        <w:t xml:space="preserve">, критериев и оценки качества образовательных достижений  представлена в </w:t>
      </w:r>
      <w:r w:rsidR="00D1555E" w:rsidRPr="003A45B9">
        <w:rPr>
          <w:i/>
        </w:rPr>
        <w:t>Т</w:t>
      </w:r>
      <w:r w:rsidRPr="003A45B9">
        <w:rPr>
          <w:i/>
        </w:rPr>
        <w:t>аблице 1</w:t>
      </w:r>
      <w:r w:rsidRPr="003A45B9">
        <w:t>.</w:t>
      </w:r>
    </w:p>
    <w:p w:rsidR="007A1AE7" w:rsidRPr="003A45B9" w:rsidRDefault="00FA32C3" w:rsidP="00CF70C7">
      <w:pPr>
        <w:contextualSpacing/>
        <w:jc w:val="right"/>
        <w:rPr>
          <w:i/>
        </w:rPr>
      </w:pPr>
      <w:r w:rsidRPr="003A45B9">
        <w:rPr>
          <w:i/>
        </w:rPr>
        <w:t>Таблица 1</w:t>
      </w:r>
    </w:p>
    <w:p w:rsidR="00902DD7" w:rsidRPr="003A45B9" w:rsidRDefault="00902DD7" w:rsidP="00CF70C7">
      <w:pPr>
        <w:contextualSpacing/>
        <w:jc w:val="right"/>
        <w:rPr>
          <w:i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1147"/>
        <w:gridCol w:w="4820"/>
        <w:gridCol w:w="1241"/>
      </w:tblGrid>
      <w:tr w:rsidR="00D84E11" w:rsidRPr="003A45B9" w:rsidTr="00D47932">
        <w:trPr>
          <w:jc w:val="center"/>
        </w:trPr>
        <w:tc>
          <w:tcPr>
            <w:tcW w:w="9571" w:type="dxa"/>
            <w:gridSpan w:val="4"/>
          </w:tcPr>
          <w:p w:rsidR="0073447F" w:rsidRPr="003A45B9" w:rsidRDefault="0073447F" w:rsidP="00CF70C7">
            <w:pPr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Показатель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 w:val="restart"/>
          </w:tcPr>
          <w:p w:rsidR="0073447F" w:rsidRPr="003A45B9" w:rsidRDefault="0073447F" w:rsidP="00CF70C7">
            <w:pPr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Критерий</w:t>
            </w:r>
          </w:p>
        </w:tc>
        <w:tc>
          <w:tcPr>
            <w:tcW w:w="7179" w:type="dxa"/>
            <w:gridSpan w:val="3"/>
          </w:tcPr>
          <w:p w:rsidR="0073447F" w:rsidRPr="003A45B9" w:rsidRDefault="0073447F" w:rsidP="00CF70C7">
            <w:pPr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Оценка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center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Уровень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Качественное описание</w:t>
            </w:r>
          </w:p>
        </w:tc>
        <w:tc>
          <w:tcPr>
            <w:tcW w:w="1241" w:type="dxa"/>
          </w:tcPr>
          <w:p w:rsidR="0073447F" w:rsidRPr="003A45B9" w:rsidRDefault="00D1555E" w:rsidP="00CF70C7">
            <w:pPr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Кол-</w:t>
            </w:r>
            <w:r w:rsidR="0073447F" w:rsidRPr="003A45B9">
              <w:rPr>
                <w:b/>
              </w:rPr>
              <w:t>во баллов</w:t>
            </w:r>
          </w:p>
        </w:tc>
      </w:tr>
      <w:tr w:rsidR="00D84E11" w:rsidRPr="003A45B9" w:rsidTr="00D47932">
        <w:trPr>
          <w:jc w:val="center"/>
        </w:trPr>
        <w:tc>
          <w:tcPr>
            <w:tcW w:w="9571" w:type="dxa"/>
            <w:gridSpan w:val="4"/>
          </w:tcPr>
          <w:p w:rsidR="0073447F" w:rsidRPr="003A45B9" w:rsidRDefault="0073447F" w:rsidP="00CF70C7">
            <w:pPr>
              <w:contextualSpacing/>
              <w:jc w:val="center"/>
            </w:pPr>
            <w:r w:rsidRPr="003A45B9">
              <w:rPr>
                <w:b/>
                <w:i/>
              </w:rPr>
              <w:t>Предметные результаты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 w:val="restart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Уровень сформированности теоретических знаний и практических умений</w:t>
            </w:r>
            <w:r w:rsidR="00D1555E" w:rsidRPr="003A45B9">
              <w:t>.</w:t>
            </w: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высокий</w:t>
            </w:r>
          </w:p>
        </w:tc>
        <w:tc>
          <w:tcPr>
            <w:tcW w:w="4820" w:type="dxa"/>
          </w:tcPr>
          <w:p w:rsidR="0073447F" w:rsidRPr="003A45B9" w:rsidRDefault="00352B1F" w:rsidP="00CF70C7">
            <w:pPr>
              <w:contextualSpacing/>
              <w:jc w:val="both"/>
            </w:pPr>
            <w:r w:rsidRPr="003A45B9">
              <w:rPr>
                <w:rFonts w:eastAsia="TimesNewRomanPSMT"/>
                <w:lang w:eastAsia="en-US"/>
              </w:rPr>
              <w:t>Учащийся успешно усвоил   70-</w:t>
            </w:r>
            <w:r w:rsidR="0073447F" w:rsidRPr="003A45B9">
              <w:rPr>
                <w:rFonts w:eastAsia="TimesNewRomanPSMT"/>
                <w:lang w:eastAsia="en-US"/>
              </w:rPr>
              <w:t>100%    предметного содержания или более ½ от общего объёма программного материала</w:t>
            </w:r>
            <w:r w:rsidR="00D1555E"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10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средний</w:t>
            </w:r>
          </w:p>
        </w:tc>
        <w:tc>
          <w:tcPr>
            <w:tcW w:w="4820" w:type="dxa"/>
          </w:tcPr>
          <w:p w:rsidR="0073447F" w:rsidRPr="003A45B9" w:rsidRDefault="00352B1F" w:rsidP="00CF70C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Учащийся успешно усвоил   50-</w:t>
            </w:r>
            <w:r w:rsidR="0073447F" w:rsidRPr="003A45B9">
              <w:rPr>
                <w:rFonts w:eastAsia="TimesNewRomanPSMT"/>
                <w:lang w:eastAsia="en-US"/>
              </w:rPr>
              <w:t>69 % предметного содержания  программы  или ½ от общего  объёма программного материала.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5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низкий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Учащийся усвоил  менее 49 % программного материала  или менее ½ от общего объёма программного материала.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</w:t>
            </w:r>
          </w:p>
        </w:tc>
      </w:tr>
      <w:tr w:rsidR="00D84E11" w:rsidRPr="003A45B9" w:rsidTr="00D47932">
        <w:trPr>
          <w:jc w:val="center"/>
        </w:trPr>
        <w:tc>
          <w:tcPr>
            <w:tcW w:w="9571" w:type="dxa"/>
            <w:gridSpan w:val="4"/>
          </w:tcPr>
          <w:p w:rsidR="0073447F" w:rsidRPr="003A45B9" w:rsidRDefault="0073447F" w:rsidP="00CF70C7">
            <w:pPr>
              <w:contextualSpacing/>
              <w:jc w:val="center"/>
            </w:pPr>
            <w:r w:rsidRPr="003A45B9">
              <w:rPr>
                <w:rFonts w:eastAsiaTheme="minorHAnsi"/>
                <w:b/>
                <w:bCs/>
                <w:i/>
                <w:lang w:eastAsia="en-US"/>
              </w:rPr>
              <w:t>Личностные результаты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 w:val="restart"/>
          </w:tcPr>
          <w:p w:rsidR="0073447F" w:rsidRPr="003A45B9" w:rsidRDefault="0073447F" w:rsidP="00CF70C7">
            <w:pPr>
              <w:pStyle w:val="ab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bCs/>
                <w:iCs/>
              </w:rPr>
              <w:t>Степень готовности</w:t>
            </w:r>
          </w:p>
          <w:p w:rsidR="0073447F" w:rsidRPr="003A45B9" w:rsidRDefault="00D1555E" w:rsidP="00CF70C7">
            <w:pPr>
              <w:contextualSpacing/>
              <w:jc w:val="both"/>
            </w:pPr>
            <w:r w:rsidRPr="003A45B9">
              <w:lastRenderedPageBreak/>
              <w:sym w:font="Symbol" w:char="F02D"/>
            </w:r>
            <w:r w:rsidR="0073447F" w:rsidRPr="003A45B9">
              <w:t>к самоопределе-нию;</w:t>
            </w:r>
          </w:p>
          <w:p w:rsidR="0073447F" w:rsidRPr="003A45B9" w:rsidRDefault="00D1555E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к смыслообразо-ванию в  деятельности;</w:t>
            </w:r>
          </w:p>
          <w:p w:rsidR="0073447F" w:rsidRPr="003A45B9" w:rsidRDefault="00D1555E" w:rsidP="00D1555E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 xml:space="preserve"> к ориентации в нравственно</w:t>
            </w:r>
            <w:r w:rsidRPr="003A45B9">
              <w:t>-</w:t>
            </w:r>
            <w:r w:rsidR="0073447F" w:rsidRPr="003A45B9">
              <w:t>этических ценностях.</w:t>
            </w: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lastRenderedPageBreak/>
              <w:t>высокий</w:t>
            </w:r>
          </w:p>
        </w:tc>
        <w:tc>
          <w:tcPr>
            <w:tcW w:w="4820" w:type="dxa"/>
          </w:tcPr>
          <w:p w:rsidR="0073447F" w:rsidRPr="003A45B9" w:rsidRDefault="0073447F" w:rsidP="00D1555E">
            <w:pPr>
              <w:contextualSpacing/>
              <w:jc w:val="both"/>
            </w:pPr>
            <w:r w:rsidRPr="003A45B9">
              <w:t>Учащийся отражает устойчивую мотивацию к учебной и совместной деятельности;</w:t>
            </w:r>
          </w:p>
          <w:p w:rsidR="0073447F" w:rsidRPr="003A45B9" w:rsidRDefault="0073447F" w:rsidP="00D1555E">
            <w:pPr>
              <w:contextualSpacing/>
              <w:jc w:val="both"/>
            </w:pPr>
            <w:r w:rsidRPr="003A45B9">
              <w:lastRenderedPageBreak/>
              <w:t xml:space="preserve">знание моральных норм; </w:t>
            </w:r>
          </w:p>
          <w:p w:rsidR="0073447F" w:rsidRPr="003A45B9" w:rsidRDefault="0073447F" w:rsidP="00D1555E">
            <w:pPr>
              <w:contextualSpacing/>
              <w:jc w:val="both"/>
            </w:pPr>
            <w:r w:rsidRPr="003A45B9">
              <w:t xml:space="preserve">умение соотносить  поступки и события с принятыми этическими принципами; </w:t>
            </w:r>
          </w:p>
          <w:p w:rsidR="0073447F" w:rsidRPr="003A45B9" w:rsidRDefault="0073447F" w:rsidP="00D1555E">
            <w:pPr>
              <w:contextualSpacing/>
              <w:jc w:val="both"/>
            </w:pPr>
            <w:r w:rsidRPr="003A45B9">
              <w:t>умение выделить нравственный аспект поведения;</w:t>
            </w:r>
          </w:p>
          <w:p w:rsidR="0073447F" w:rsidRPr="003A45B9" w:rsidRDefault="0073447F" w:rsidP="00D1555E">
            <w:pPr>
              <w:contextualSpacing/>
              <w:jc w:val="both"/>
            </w:pPr>
            <w:r w:rsidRPr="003A45B9">
              <w:t>ориентацию в социальных ролях и межличностных отношениях;</w:t>
            </w:r>
          </w:p>
          <w:p w:rsidR="0073447F" w:rsidRPr="003A45B9" w:rsidRDefault="0073447F" w:rsidP="00D1555E">
            <w:pPr>
              <w:contextualSpacing/>
              <w:jc w:val="both"/>
            </w:pPr>
            <w:r w:rsidRPr="003A45B9">
              <w:t>активное участие в творческой деятельности.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lastRenderedPageBreak/>
              <w:t>10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средний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проявляются периодически.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5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низкий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 проявляются в единичных случаях.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</w:t>
            </w:r>
          </w:p>
        </w:tc>
      </w:tr>
      <w:tr w:rsidR="00D84E11" w:rsidRPr="003A45B9" w:rsidTr="00D47932">
        <w:trPr>
          <w:jc w:val="center"/>
        </w:trPr>
        <w:tc>
          <w:tcPr>
            <w:tcW w:w="9571" w:type="dxa"/>
            <w:gridSpan w:val="4"/>
          </w:tcPr>
          <w:p w:rsidR="0073447F" w:rsidRPr="003A45B9" w:rsidRDefault="0073447F" w:rsidP="00CF70C7">
            <w:pPr>
              <w:contextualSpacing/>
              <w:jc w:val="center"/>
              <w:rPr>
                <w:b/>
                <w:i/>
              </w:rPr>
            </w:pPr>
            <w:r w:rsidRPr="003A45B9">
              <w:rPr>
                <w:b/>
                <w:i/>
              </w:rPr>
              <w:t>Метапредметные результаты:коммуникативные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 w:val="restart"/>
          </w:tcPr>
          <w:p w:rsidR="0073447F" w:rsidRPr="003A45B9" w:rsidRDefault="00D1555E" w:rsidP="00CF70C7">
            <w:pPr>
              <w:contextualSpacing/>
              <w:jc w:val="both"/>
            </w:pPr>
            <w:r w:rsidRPr="003A45B9">
              <w:t>Уровень развития способности:</w:t>
            </w:r>
          </w:p>
          <w:p w:rsidR="0073447F" w:rsidRPr="003A45B9" w:rsidRDefault="00D1555E" w:rsidP="00CF70C7">
            <w:pPr>
              <w:pStyle w:val="ab"/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сотрудничества с педагогом и сверстниками;</w:t>
            </w:r>
          </w:p>
          <w:p w:rsidR="0073447F" w:rsidRPr="003A45B9" w:rsidRDefault="00D1555E" w:rsidP="00CF70C7">
            <w:pPr>
              <w:pStyle w:val="ab"/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сотрудничать в поиске и сборе информации;</w:t>
            </w:r>
          </w:p>
          <w:p w:rsidR="0073447F" w:rsidRPr="003A45B9" w:rsidRDefault="00D1555E" w:rsidP="00CF70C7">
            <w:pPr>
              <w:pStyle w:val="ab"/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разрешать конфликты;</w:t>
            </w:r>
          </w:p>
          <w:p w:rsidR="0073447F" w:rsidRPr="003A45B9" w:rsidRDefault="00D1555E" w:rsidP="00CF70C7">
            <w:pPr>
              <w:pStyle w:val="ab"/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управлять поведением партнёра по общению;</w:t>
            </w:r>
          </w:p>
          <w:p w:rsidR="0073447F" w:rsidRPr="003A45B9" w:rsidRDefault="00D1555E" w:rsidP="00CF70C7">
            <w:pPr>
              <w:pStyle w:val="ab"/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выражать свои мысли в соответствии с задачами и условиями коммуникации;</w:t>
            </w:r>
          </w:p>
          <w:p w:rsidR="0073447F" w:rsidRPr="003A45B9" w:rsidRDefault="00D1555E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владеть монологической и диалогической формами речи</w:t>
            </w:r>
            <w:r w:rsidRPr="003A45B9">
              <w:t>.</w:t>
            </w: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высокий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Учащийся отражает навыки сотрудничества; умение разрешать конфликт;</w:t>
            </w:r>
          </w:p>
          <w:p w:rsidR="0073447F" w:rsidRPr="003A45B9" w:rsidRDefault="0073447F" w:rsidP="00CF70C7">
            <w:pPr>
              <w:contextualSpacing/>
              <w:jc w:val="both"/>
            </w:pPr>
            <w:r w:rsidRPr="003A45B9">
              <w:t>умение управлять поведением партнёра по общению;</w:t>
            </w:r>
          </w:p>
          <w:p w:rsidR="0073447F" w:rsidRPr="003A45B9" w:rsidRDefault="0073447F" w:rsidP="00CF70C7">
            <w:pPr>
              <w:contextualSpacing/>
              <w:jc w:val="both"/>
            </w:pPr>
            <w:r w:rsidRPr="003A45B9">
              <w:t>умение выражать свои мысли в соответствии с задачами и условиями коммуникации;</w:t>
            </w:r>
          </w:p>
          <w:p w:rsidR="0073447F" w:rsidRPr="003A45B9" w:rsidRDefault="0073447F" w:rsidP="00CF70C7">
            <w:pPr>
              <w:contextualSpacing/>
              <w:jc w:val="both"/>
            </w:pPr>
            <w:r w:rsidRPr="003A45B9">
              <w:t>владеет монологической и диалогической формами речи.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10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  <w:rPr>
                <w:i/>
              </w:rPr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средний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проявляются периодически.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5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низкий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 проявляются в единичных случаях.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</w:t>
            </w:r>
          </w:p>
        </w:tc>
      </w:tr>
      <w:tr w:rsidR="00D84E11" w:rsidRPr="003A45B9" w:rsidTr="00D47932">
        <w:trPr>
          <w:jc w:val="center"/>
        </w:trPr>
        <w:tc>
          <w:tcPr>
            <w:tcW w:w="9571" w:type="dxa"/>
            <w:gridSpan w:val="4"/>
          </w:tcPr>
          <w:p w:rsidR="0073447F" w:rsidRPr="003A45B9" w:rsidRDefault="0073447F" w:rsidP="00CF70C7">
            <w:pPr>
              <w:contextualSpacing/>
              <w:jc w:val="center"/>
            </w:pPr>
            <w:r w:rsidRPr="003A45B9">
              <w:rPr>
                <w:b/>
                <w:i/>
              </w:rPr>
              <w:t>Метапредметные результаты:  регулятивные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 w:val="restart"/>
          </w:tcPr>
          <w:p w:rsidR="0073447F" w:rsidRPr="003A45B9" w:rsidRDefault="006C1121" w:rsidP="00CF70C7">
            <w:pPr>
              <w:contextualSpacing/>
              <w:jc w:val="both"/>
            </w:pPr>
            <w:r w:rsidRPr="003A45B9">
              <w:t>С</w:t>
            </w:r>
            <w:r w:rsidR="0073447F" w:rsidRPr="003A45B9">
              <w:t xml:space="preserve">пособность 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к целеполаганию в деятельности;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планировать  учебную деятельность;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прогнозировать  деятельность;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к контролю, коррекции и оценке  деятельности;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к саморегуляции.</w:t>
            </w: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высокий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Учащийся отражает умение ставить учебную задачу;</w:t>
            </w:r>
          </w:p>
          <w:p w:rsidR="0073447F" w:rsidRPr="003A45B9" w:rsidRDefault="0073447F" w:rsidP="00CF70C7">
            <w:pPr>
              <w:contextualSpacing/>
              <w:jc w:val="both"/>
            </w:pPr>
            <w:r w:rsidRPr="003A45B9">
              <w:t>умение планировать деятельность;</w:t>
            </w:r>
          </w:p>
          <w:p w:rsidR="0073447F" w:rsidRPr="003A45B9" w:rsidRDefault="0073447F" w:rsidP="00CF70C7">
            <w:pPr>
              <w:contextualSpacing/>
              <w:jc w:val="both"/>
            </w:pPr>
            <w:r w:rsidRPr="003A45B9">
              <w:t>умение прогнозировать деятельность;</w:t>
            </w:r>
          </w:p>
          <w:p w:rsidR="0073447F" w:rsidRPr="003A45B9" w:rsidRDefault="0073447F" w:rsidP="00CF70C7">
            <w:pPr>
              <w:contextualSpacing/>
              <w:jc w:val="both"/>
            </w:pPr>
            <w:r w:rsidRPr="003A45B9">
              <w:t>умение контролировать, оценивать и корректировать свою деятельность;</w:t>
            </w:r>
          </w:p>
          <w:p w:rsidR="0073447F" w:rsidRPr="003A45B9" w:rsidRDefault="0073447F" w:rsidP="00CF70C7">
            <w:pPr>
              <w:contextualSpacing/>
              <w:jc w:val="both"/>
            </w:pPr>
            <w:r w:rsidRPr="003A45B9">
              <w:t>способность к волевому усилию  и преодолению препятствий.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10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средний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проявляются периодически.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5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низкий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 проявляются в единичных случаях.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</w:t>
            </w:r>
          </w:p>
        </w:tc>
      </w:tr>
      <w:tr w:rsidR="00D84E11" w:rsidRPr="003A45B9" w:rsidTr="00D47932">
        <w:trPr>
          <w:jc w:val="center"/>
        </w:trPr>
        <w:tc>
          <w:tcPr>
            <w:tcW w:w="9571" w:type="dxa"/>
            <w:gridSpan w:val="4"/>
          </w:tcPr>
          <w:p w:rsidR="0073447F" w:rsidRPr="003A45B9" w:rsidRDefault="0073447F" w:rsidP="00CF70C7">
            <w:pPr>
              <w:contextualSpacing/>
              <w:jc w:val="center"/>
            </w:pPr>
            <w:r w:rsidRPr="003A45B9">
              <w:rPr>
                <w:b/>
                <w:i/>
              </w:rPr>
              <w:t>Метапредметные результаты: познавательные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 w:val="restart"/>
          </w:tcPr>
          <w:p w:rsidR="0073447F" w:rsidRPr="003A45B9" w:rsidRDefault="006C1121" w:rsidP="00CF70C7">
            <w:pPr>
              <w:contextualSpacing/>
              <w:jc w:val="both"/>
            </w:pPr>
            <w:r w:rsidRPr="003A45B9">
              <w:lastRenderedPageBreak/>
              <w:t>С</w:t>
            </w:r>
            <w:r w:rsidR="0073447F" w:rsidRPr="003A45B9">
              <w:t xml:space="preserve">пособность  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выполнять общеучебные  действия;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выполнять логические  действия;</w:t>
            </w:r>
          </w:p>
          <w:p w:rsidR="0073447F" w:rsidRPr="003A45B9" w:rsidRDefault="006C1121" w:rsidP="00CF70C7">
            <w:pPr>
              <w:contextualSpacing/>
              <w:jc w:val="both"/>
            </w:pPr>
            <w:r w:rsidRPr="003A45B9">
              <w:sym w:font="Symbol" w:char="F02D"/>
            </w:r>
            <w:r w:rsidR="0073447F" w:rsidRPr="003A45B9">
              <w:t>ставить и решать проблемы.</w:t>
            </w: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высокий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Учащийся отражает общеучебные умения; успешное выполнение логических действий; умение ставить и решать проблему.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10</w:t>
            </w:r>
          </w:p>
        </w:tc>
      </w:tr>
      <w:tr w:rsidR="00D84E11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средний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проявляются периодически.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5</w:t>
            </w:r>
          </w:p>
        </w:tc>
      </w:tr>
      <w:tr w:rsidR="0073447F" w:rsidRPr="003A45B9" w:rsidTr="00D47932">
        <w:trPr>
          <w:jc w:val="center"/>
        </w:trPr>
        <w:tc>
          <w:tcPr>
            <w:tcW w:w="2392" w:type="dxa"/>
            <w:vMerge/>
          </w:tcPr>
          <w:p w:rsidR="0073447F" w:rsidRPr="003A45B9" w:rsidRDefault="0073447F" w:rsidP="00CF70C7">
            <w:pPr>
              <w:contextualSpacing/>
              <w:jc w:val="both"/>
            </w:pPr>
          </w:p>
        </w:tc>
        <w:tc>
          <w:tcPr>
            <w:tcW w:w="1118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низкий</w:t>
            </w:r>
          </w:p>
        </w:tc>
        <w:tc>
          <w:tcPr>
            <w:tcW w:w="4820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Показатели  проявляются в единичных случаях.</w:t>
            </w:r>
          </w:p>
        </w:tc>
        <w:tc>
          <w:tcPr>
            <w:tcW w:w="1241" w:type="dxa"/>
          </w:tcPr>
          <w:p w:rsidR="0073447F" w:rsidRPr="003A45B9" w:rsidRDefault="0073447F" w:rsidP="00CF70C7">
            <w:pPr>
              <w:contextualSpacing/>
              <w:jc w:val="both"/>
            </w:pPr>
            <w:r w:rsidRPr="003A45B9">
              <w:t>1</w:t>
            </w:r>
          </w:p>
        </w:tc>
      </w:tr>
    </w:tbl>
    <w:p w:rsidR="0073447F" w:rsidRPr="003A45B9" w:rsidRDefault="0073447F" w:rsidP="00CF70C7">
      <w:pPr>
        <w:contextualSpacing/>
        <w:jc w:val="right"/>
      </w:pPr>
    </w:p>
    <w:p w:rsidR="007A1AE7" w:rsidRPr="003A45B9" w:rsidRDefault="007A1AE7" w:rsidP="00352B1F">
      <w:pPr>
        <w:ind w:firstLine="708"/>
        <w:contextualSpacing/>
        <w:jc w:val="both"/>
      </w:pPr>
      <w:r w:rsidRPr="003A45B9">
        <w:t xml:space="preserve">Для диагностики  уровня сформированности  знаний,  умений, компетенций учащихся составлен пакет методик, куда вошли как стандартизированные методики, так и </w:t>
      </w:r>
      <w:r w:rsidR="00352B1F" w:rsidRPr="003A45B9">
        <w:t xml:space="preserve">модернизированные, </w:t>
      </w:r>
      <w:r w:rsidRPr="003A45B9">
        <w:t>разработанные автором Программы.</w:t>
      </w:r>
    </w:p>
    <w:p w:rsidR="007A1AE7" w:rsidRPr="003A45B9" w:rsidRDefault="007A1AE7" w:rsidP="00352B1F">
      <w:pPr>
        <w:ind w:firstLine="708"/>
        <w:contextualSpacing/>
        <w:jc w:val="both"/>
        <w:rPr>
          <w:bCs/>
        </w:rPr>
      </w:pPr>
      <w:r w:rsidRPr="003A45B9">
        <w:t xml:space="preserve">Для диагностики </w:t>
      </w:r>
      <w:r w:rsidRPr="003A45B9">
        <w:rPr>
          <w:i/>
        </w:rPr>
        <w:t>личностных</w:t>
      </w:r>
      <w:r w:rsidRPr="003A45B9">
        <w:t xml:space="preserve"> результатов используется метод педаг</w:t>
      </w:r>
      <w:r w:rsidR="007F6A34" w:rsidRPr="003A45B9">
        <w:t>огического наблюдения, опрос и методики</w:t>
      </w:r>
      <w:r w:rsidRPr="003A45B9">
        <w:t xml:space="preserve"> «Оценка уровня воспитанности» Н.П.Капустиной</w:t>
      </w:r>
      <w:r w:rsidR="00352B1F" w:rsidRPr="003A45B9">
        <w:t>,</w:t>
      </w:r>
      <w:r w:rsidRPr="003A45B9">
        <w:t xml:space="preserve"> М.И. Шиловой; анкета «Почему ты учишься?»</w:t>
      </w:r>
      <w:r w:rsidR="007F6A34" w:rsidRPr="003A45B9">
        <w:rPr>
          <w:bCs/>
        </w:rPr>
        <w:t xml:space="preserve">; </w:t>
      </w:r>
      <w:r w:rsidR="00213D9E" w:rsidRPr="003A45B9">
        <w:rPr>
          <w:bCs/>
        </w:rPr>
        <w:t>«Понимание эмоциональных состояний» Урунтаевой Г.А.,  Афонькиной Ю.А.; «Изучение эмоциональных проявлений» Кошелевой А.Д.</w:t>
      </w:r>
      <w:r w:rsidR="00493594" w:rsidRPr="003A45B9">
        <w:rPr>
          <w:bCs/>
        </w:rPr>
        <w:t xml:space="preserve"> (</w:t>
      </w:r>
      <w:r w:rsidR="00493594" w:rsidRPr="003A45B9">
        <w:rPr>
          <w:bCs/>
          <w:i/>
        </w:rPr>
        <w:t xml:space="preserve">Приложение </w:t>
      </w:r>
      <w:r w:rsidR="000C74BF" w:rsidRPr="003A45B9">
        <w:rPr>
          <w:bCs/>
          <w:i/>
        </w:rPr>
        <w:t>4</w:t>
      </w:r>
      <w:r w:rsidR="008E2BDD" w:rsidRPr="003A45B9">
        <w:rPr>
          <w:bCs/>
        </w:rPr>
        <w:t>)</w:t>
      </w:r>
      <w:r w:rsidR="00352B1F" w:rsidRPr="003A45B9">
        <w:rPr>
          <w:bCs/>
        </w:rPr>
        <w:t>.</w:t>
      </w:r>
    </w:p>
    <w:p w:rsidR="008E2BDD" w:rsidRPr="003A45B9" w:rsidRDefault="007A1AE7" w:rsidP="00352B1F">
      <w:pPr>
        <w:ind w:firstLine="708"/>
        <w:contextualSpacing/>
        <w:jc w:val="both"/>
      </w:pPr>
      <w:r w:rsidRPr="003A45B9">
        <w:t xml:space="preserve">Для диагностики </w:t>
      </w:r>
      <w:r w:rsidRPr="003A45B9">
        <w:rPr>
          <w:i/>
        </w:rPr>
        <w:t xml:space="preserve">метапредметных (коммуникативных) </w:t>
      </w:r>
      <w:r w:rsidRPr="003A45B9">
        <w:t xml:space="preserve"> результатов используется методпедагогического наблюдения</w:t>
      </w:r>
      <w:r w:rsidRPr="003A45B9">
        <w:rPr>
          <w:kern w:val="36"/>
        </w:rPr>
        <w:t xml:space="preserve">  и методики «Диагностика изучения сформированности коммуникации как общения у мла</w:t>
      </w:r>
      <w:r w:rsidR="00352B1F" w:rsidRPr="003A45B9">
        <w:rPr>
          <w:kern w:val="36"/>
        </w:rPr>
        <w:t xml:space="preserve">дших школьников» М. И. Рожкова; </w:t>
      </w:r>
      <w:r w:rsidRPr="003A45B9">
        <w:t>«Уровень сотрудничества в де</w:t>
      </w:r>
      <w:r w:rsidR="00352B1F" w:rsidRPr="003A45B9">
        <w:t xml:space="preserve">тском коллективе» Д.Б.Эльконина </w:t>
      </w:r>
      <w:r w:rsidR="00493594" w:rsidRPr="003A45B9">
        <w:rPr>
          <w:bCs/>
        </w:rPr>
        <w:t>(</w:t>
      </w:r>
      <w:r w:rsidR="00493594" w:rsidRPr="003A45B9">
        <w:rPr>
          <w:bCs/>
          <w:i/>
        </w:rPr>
        <w:t xml:space="preserve">Приложение </w:t>
      </w:r>
      <w:r w:rsidR="000C74BF" w:rsidRPr="003A45B9">
        <w:rPr>
          <w:bCs/>
          <w:i/>
        </w:rPr>
        <w:t>5</w:t>
      </w:r>
      <w:r w:rsidR="008E2BDD" w:rsidRPr="003A45B9">
        <w:rPr>
          <w:bCs/>
        </w:rPr>
        <w:t>)</w:t>
      </w:r>
      <w:r w:rsidR="00352B1F" w:rsidRPr="003A45B9">
        <w:rPr>
          <w:bCs/>
        </w:rPr>
        <w:t>.</w:t>
      </w:r>
    </w:p>
    <w:p w:rsidR="008E2BDD" w:rsidRPr="003A45B9" w:rsidRDefault="007A1AE7" w:rsidP="007A0AB0">
      <w:pPr>
        <w:ind w:firstLine="708"/>
        <w:contextualSpacing/>
        <w:jc w:val="both"/>
        <w:rPr>
          <w:bCs/>
        </w:rPr>
      </w:pPr>
      <w:r w:rsidRPr="003A45B9">
        <w:t xml:space="preserve">Для диагностики </w:t>
      </w:r>
      <w:r w:rsidRPr="003A45B9">
        <w:rPr>
          <w:i/>
        </w:rPr>
        <w:t xml:space="preserve">метапредметных (регулятивных) </w:t>
      </w:r>
      <w:r w:rsidRPr="003A45B9">
        <w:t xml:space="preserve"> результатов используется метод педагогического наблюдения</w:t>
      </w:r>
      <w:r w:rsidR="007A0AB0" w:rsidRPr="003A45B9">
        <w:t xml:space="preserve">, </w:t>
      </w:r>
      <w:r w:rsidR="00352B1F" w:rsidRPr="003A45B9">
        <w:rPr>
          <w:rFonts w:eastAsiaTheme="minorHAnsi"/>
          <w:bCs/>
          <w:lang w:eastAsia="en-US"/>
        </w:rPr>
        <w:t xml:space="preserve">«Раскрашивание кружков» </w:t>
      </w:r>
      <w:r w:rsidRPr="003A45B9">
        <w:rPr>
          <w:rFonts w:eastAsiaTheme="minorHAnsi"/>
          <w:iCs/>
          <w:lang w:eastAsia="en-US"/>
        </w:rPr>
        <w:t>Шипицыной Л.М.</w:t>
      </w:r>
      <w:r w:rsidR="00252DEE" w:rsidRPr="003A45B9">
        <w:t xml:space="preserve">; «Самооценка» Дембо-Рубинштейн, модификация  А.М. Прихожан  </w:t>
      </w:r>
      <w:r w:rsidR="00493594" w:rsidRPr="003A45B9">
        <w:rPr>
          <w:bCs/>
        </w:rPr>
        <w:t>(</w:t>
      </w:r>
      <w:r w:rsidR="00493594" w:rsidRPr="003A45B9">
        <w:rPr>
          <w:bCs/>
          <w:i/>
        </w:rPr>
        <w:t xml:space="preserve">Приложение </w:t>
      </w:r>
      <w:r w:rsidR="000C74BF" w:rsidRPr="003A45B9">
        <w:rPr>
          <w:bCs/>
          <w:i/>
        </w:rPr>
        <w:t>6</w:t>
      </w:r>
      <w:r w:rsidR="008E2BDD" w:rsidRPr="003A45B9">
        <w:rPr>
          <w:bCs/>
        </w:rPr>
        <w:t>)</w:t>
      </w:r>
      <w:r w:rsidR="00352B1F" w:rsidRPr="003A45B9">
        <w:rPr>
          <w:bCs/>
        </w:rPr>
        <w:t>.</w:t>
      </w:r>
    </w:p>
    <w:p w:rsidR="008E2BDD" w:rsidRPr="003A45B9" w:rsidRDefault="007A1AE7" w:rsidP="00352B1F">
      <w:pPr>
        <w:ind w:firstLine="708"/>
        <w:contextualSpacing/>
        <w:jc w:val="both"/>
      </w:pPr>
      <w:r w:rsidRPr="003A45B9">
        <w:rPr>
          <w:rFonts w:eastAsiaTheme="minorHAnsi"/>
          <w:iCs/>
          <w:lang w:eastAsia="en-US"/>
        </w:rPr>
        <w:t>Для</w:t>
      </w:r>
      <w:r w:rsidRPr="003A45B9">
        <w:t xml:space="preserve"> диагностики </w:t>
      </w:r>
      <w:r w:rsidRPr="003A45B9">
        <w:rPr>
          <w:i/>
        </w:rPr>
        <w:t>метапредметных (познавательных)</w:t>
      </w:r>
      <w:r w:rsidRPr="003A45B9">
        <w:t xml:space="preserve"> результатов используется метод педагогического наблюдения</w:t>
      </w:r>
      <w:r w:rsidRPr="003A45B9">
        <w:rPr>
          <w:kern w:val="36"/>
        </w:rPr>
        <w:t xml:space="preserve">  и методик</w:t>
      </w:r>
      <w:r w:rsidR="0035138D" w:rsidRPr="003A45B9">
        <w:rPr>
          <w:kern w:val="36"/>
        </w:rPr>
        <w:t>и</w:t>
      </w:r>
      <w:r w:rsidRPr="003A45B9">
        <w:rPr>
          <w:rFonts w:eastAsiaTheme="minorHAnsi"/>
          <w:b/>
          <w:bCs/>
          <w:lang w:eastAsia="en-US"/>
        </w:rPr>
        <w:t>«</w:t>
      </w:r>
      <w:r w:rsidRPr="003A45B9">
        <w:rPr>
          <w:rStyle w:val="aa"/>
          <w:b w:val="0"/>
        </w:rPr>
        <w:t xml:space="preserve">Исследование словесно-логического мышления»  </w:t>
      </w:r>
      <w:r w:rsidRPr="003A45B9">
        <w:t>Э. Ф. Замбацявичене</w:t>
      </w:r>
      <w:r w:rsidR="0035138D" w:rsidRPr="003A45B9">
        <w:t xml:space="preserve">; «Дополнения» И.А.Гальперина, Я.А.Микка </w:t>
      </w:r>
      <w:r w:rsidR="00493594" w:rsidRPr="003A45B9">
        <w:rPr>
          <w:bCs/>
        </w:rPr>
        <w:t>(</w:t>
      </w:r>
      <w:r w:rsidR="00493594" w:rsidRPr="003A45B9">
        <w:rPr>
          <w:bCs/>
          <w:i/>
        </w:rPr>
        <w:t xml:space="preserve">Приложение </w:t>
      </w:r>
      <w:r w:rsidR="000C74BF" w:rsidRPr="003A45B9">
        <w:rPr>
          <w:bCs/>
          <w:i/>
        </w:rPr>
        <w:t>7</w:t>
      </w:r>
      <w:r w:rsidR="008E2BDD" w:rsidRPr="003A45B9">
        <w:rPr>
          <w:bCs/>
        </w:rPr>
        <w:t>)</w:t>
      </w:r>
      <w:r w:rsidR="00352B1F" w:rsidRPr="003A45B9">
        <w:rPr>
          <w:bCs/>
        </w:rPr>
        <w:t>.</w:t>
      </w:r>
    </w:p>
    <w:p w:rsidR="007A1AE7" w:rsidRPr="003A45B9" w:rsidRDefault="007A1AE7" w:rsidP="00352B1F">
      <w:pPr>
        <w:pStyle w:val="ab"/>
        <w:ind w:firstLine="708"/>
        <w:contextualSpacing/>
        <w:jc w:val="both"/>
      </w:pPr>
      <w:r w:rsidRPr="003A45B9">
        <w:rPr>
          <w:rFonts w:eastAsiaTheme="minorHAnsi"/>
          <w:iCs/>
          <w:lang w:eastAsia="en-US"/>
        </w:rPr>
        <w:t>Для</w:t>
      </w:r>
      <w:r w:rsidRPr="003A45B9">
        <w:t xml:space="preserve"> диагностики </w:t>
      </w:r>
      <w:r w:rsidRPr="003A45B9">
        <w:rPr>
          <w:i/>
        </w:rPr>
        <w:t xml:space="preserve">предметных </w:t>
      </w:r>
      <w:r w:rsidRPr="003A45B9">
        <w:t>результатов используется метод опроса, беседа, изучение продуктов деятельности.</w:t>
      </w:r>
    </w:p>
    <w:p w:rsidR="007A1AE7" w:rsidRPr="003A45B9" w:rsidRDefault="007A1AE7" w:rsidP="00352B1F">
      <w:pPr>
        <w:pStyle w:val="ab"/>
        <w:ind w:firstLine="708"/>
        <w:contextualSpacing/>
        <w:jc w:val="both"/>
      </w:pPr>
      <w:r w:rsidRPr="003A45B9">
        <w:t xml:space="preserve">Для диагностики </w:t>
      </w:r>
      <w:r w:rsidRPr="003A45B9">
        <w:rPr>
          <w:i/>
        </w:rPr>
        <w:t xml:space="preserve">результативности </w:t>
      </w:r>
      <w:r w:rsidRPr="003A45B9">
        <w:t>реализации Программы используются методы: сбор и обработка статистической информации, анализ информации и методика «Оцен</w:t>
      </w:r>
      <w:r w:rsidR="00E91020" w:rsidRPr="003A45B9">
        <w:t>ка результативности реализации П</w:t>
      </w:r>
      <w:r w:rsidRPr="003A45B9">
        <w:t>рограммы»</w:t>
      </w:r>
      <w:r w:rsidR="00793066" w:rsidRPr="003A45B9">
        <w:t xml:space="preserve"> (модернизирована автором</w:t>
      </w:r>
      <w:r w:rsidR="007A0AB0" w:rsidRPr="003A45B9">
        <w:t>-составителем Программы</w:t>
      </w:r>
      <w:r w:rsidR="00793066" w:rsidRPr="003A45B9">
        <w:t xml:space="preserve"> Симоновой Е.А.)</w:t>
      </w:r>
      <w:r w:rsidR="00493594" w:rsidRPr="003A45B9">
        <w:rPr>
          <w:bCs/>
        </w:rPr>
        <w:t>(</w:t>
      </w:r>
      <w:r w:rsidR="00493594" w:rsidRPr="003A45B9">
        <w:rPr>
          <w:bCs/>
          <w:i/>
        </w:rPr>
        <w:t xml:space="preserve">Приложение </w:t>
      </w:r>
      <w:r w:rsidR="000C74BF" w:rsidRPr="003A45B9">
        <w:rPr>
          <w:bCs/>
          <w:i/>
        </w:rPr>
        <w:t>8</w:t>
      </w:r>
      <w:r w:rsidR="008E2BDD" w:rsidRPr="003A45B9">
        <w:rPr>
          <w:bCs/>
        </w:rPr>
        <w:t>)</w:t>
      </w:r>
      <w:r w:rsidR="00352B1F" w:rsidRPr="003A45B9">
        <w:rPr>
          <w:bCs/>
        </w:rPr>
        <w:t>.</w:t>
      </w:r>
    </w:p>
    <w:p w:rsidR="00D47932" w:rsidRPr="003A45B9" w:rsidRDefault="00D47932" w:rsidP="00D47932">
      <w:pPr>
        <w:pStyle w:val="Default"/>
        <w:contextualSpacing/>
        <w:jc w:val="right"/>
        <w:rPr>
          <w:rFonts w:ascii="Times New Roman" w:eastAsiaTheme="minorHAnsi" w:hAnsi="Times New Roman" w:cs="Times New Roman"/>
          <w:bCs/>
          <w:i/>
          <w:color w:val="auto"/>
          <w:lang w:eastAsia="en-US"/>
        </w:rPr>
      </w:pPr>
      <w:r w:rsidRPr="003A45B9">
        <w:rPr>
          <w:rFonts w:ascii="Times New Roman" w:eastAsiaTheme="minorHAnsi" w:hAnsi="Times New Roman" w:cs="Times New Roman"/>
          <w:bCs/>
          <w:i/>
          <w:color w:val="auto"/>
          <w:lang w:eastAsia="en-US"/>
        </w:rPr>
        <w:tab/>
        <w:t xml:space="preserve">Таблица </w:t>
      </w:r>
      <w:r w:rsidR="00423508" w:rsidRPr="003A45B9">
        <w:rPr>
          <w:rFonts w:ascii="Times New Roman" w:eastAsiaTheme="minorHAnsi" w:hAnsi="Times New Roman" w:cs="Times New Roman"/>
          <w:bCs/>
          <w:i/>
          <w:color w:val="auto"/>
          <w:lang w:eastAsia="en-US"/>
        </w:rPr>
        <w:t>2</w:t>
      </w:r>
    </w:p>
    <w:p w:rsidR="00352B1F" w:rsidRPr="003A45B9" w:rsidRDefault="00352B1F" w:rsidP="00D47932">
      <w:pPr>
        <w:pStyle w:val="Default"/>
        <w:tabs>
          <w:tab w:val="left" w:pos="7594"/>
        </w:tabs>
        <w:contextualSpacing/>
        <w:rPr>
          <w:rFonts w:ascii="Times New Roman" w:eastAsiaTheme="minorHAnsi" w:hAnsi="Times New Roman" w:cs="Times New Roman"/>
          <w:bCs/>
          <w:i/>
          <w:color w:val="auto"/>
          <w:lang w:eastAsia="en-US"/>
        </w:rPr>
      </w:pPr>
    </w:p>
    <w:p w:rsidR="00887617" w:rsidRPr="003A45B9" w:rsidRDefault="007F7F25" w:rsidP="00887617">
      <w:pPr>
        <w:pStyle w:val="Default"/>
        <w:contextualSpacing/>
        <w:jc w:val="center"/>
        <w:rPr>
          <w:rFonts w:ascii="Times New Roman" w:eastAsiaTheme="minorHAnsi" w:hAnsi="Times New Roman" w:cs="Times New Roman"/>
          <w:b/>
          <w:bCs/>
          <w:i/>
          <w:color w:val="auto"/>
          <w:lang w:eastAsia="en-US"/>
        </w:rPr>
      </w:pPr>
      <w:r w:rsidRPr="003A45B9">
        <w:rPr>
          <w:rFonts w:ascii="Times New Roman" w:eastAsiaTheme="minorHAnsi" w:hAnsi="Times New Roman" w:cs="Times New Roman"/>
          <w:b/>
          <w:bCs/>
          <w:i/>
          <w:color w:val="auto"/>
          <w:lang w:eastAsia="en-US"/>
        </w:rPr>
        <w:t>Взаимосвязь видов, форм и средств ко</w:t>
      </w:r>
      <w:r w:rsidR="0015139F" w:rsidRPr="003A45B9">
        <w:rPr>
          <w:rFonts w:ascii="Times New Roman" w:eastAsiaTheme="minorHAnsi" w:hAnsi="Times New Roman" w:cs="Times New Roman"/>
          <w:b/>
          <w:bCs/>
          <w:i/>
          <w:color w:val="auto"/>
          <w:lang w:eastAsia="en-US"/>
        </w:rPr>
        <w:t xml:space="preserve">нтроля </w:t>
      </w:r>
    </w:p>
    <w:p w:rsidR="00887617" w:rsidRPr="003A45B9" w:rsidRDefault="00887617" w:rsidP="00887617">
      <w:pPr>
        <w:pStyle w:val="Default"/>
        <w:contextualSpacing/>
        <w:jc w:val="right"/>
        <w:rPr>
          <w:rFonts w:ascii="Times New Roman" w:eastAsiaTheme="minorHAnsi" w:hAnsi="Times New Roman" w:cs="Times New Roman"/>
          <w:bCs/>
          <w:i/>
          <w:color w:val="auto"/>
          <w:lang w:eastAsia="en-US"/>
        </w:rPr>
      </w:pPr>
    </w:p>
    <w:tbl>
      <w:tblPr>
        <w:tblStyle w:val="a4"/>
        <w:tblW w:w="0" w:type="auto"/>
        <w:jc w:val="center"/>
        <w:tblLook w:val="04A0"/>
      </w:tblPr>
      <w:tblGrid>
        <w:gridCol w:w="2405"/>
        <w:gridCol w:w="1858"/>
        <w:gridCol w:w="3345"/>
        <w:gridCol w:w="2023"/>
      </w:tblGrid>
      <w:tr w:rsidR="00D84E11" w:rsidRPr="003A45B9" w:rsidTr="00887617">
        <w:trPr>
          <w:jc w:val="center"/>
        </w:trPr>
        <w:tc>
          <w:tcPr>
            <w:tcW w:w="2405" w:type="dxa"/>
          </w:tcPr>
          <w:p w:rsidR="007F7F25" w:rsidRPr="003A45B9" w:rsidRDefault="00FA4AA0" w:rsidP="00887617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3A45B9">
              <w:rPr>
                <w:rFonts w:eastAsia="TimesNewRomanPSMT"/>
                <w:b/>
                <w:lang w:eastAsia="en-US"/>
              </w:rPr>
              <w:t>Критерий</w:t>
            </w:r>
            <w:r w:rsidR="007F7F25" w:rsidRPr="003A45B9">
              <w:rPr>
                <w:rFonts w:eastAsia="TimesNewRomanPSMT"/>
                <w:b/>
                <w:lang w:eastAsia="en-US"/>
              </w:rPr>
              <w:t xml:space="preserve"> /</w:t>
            </w:r>
          </w:p>
          <w:p w:rsidR="009823B7" w:rsidRPr="003A45B9" w:rsidRDefault="007F7F25" w:rsidP="00887617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3A45B9">
              <w:rPr>
                <w:rFonts w:eastAsia="TimesNewRomanPSMT"/>
                <w:b/>
                <w:lang w:eastAsia="en-US"/>
              </w:rPr>
              <w:t>вид контроля</w:t>
            </w:r>
          </w:p>
        </w:tc>
        <w:tc>
          <w:tcPr>
            <w:tcW w:w="1798" w:type="dxa"/>
          </w:tcPr>
          <w:p w:rsidR="009823B7" w:rsidRPr="003A45B9" w:rsidRDefault="009823B7" w:rsidP="00887617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3A45B9">
              <w:rPr>
                <w:rFonts w:eastAsia="TimesNewRomanPSMT"/>
                <w:b/>
                <w:lang w:eastAsia="en-US"/>
              </w:rPr>
              <w:t>Форма контроля</w:t>
            </w:r>
          </w:p>
        </w:tc>
        <w:tc>
          <w:tcPr>
            <w:tcW w:w="3345" w:type="dxa"/>
          </w:tcPr>
          <w:p w:rsidR="009823B7" w:rsidRPr="003A45B9" w:rsidRDefault="009823B7" w:rsidP="00887617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3A45B9">
              <w:rPr>
                <w:rFonts w:eastAsia="TimesNewRomanPSMT"/>
                <w:b/>
                <w:lang w:eastAsia="en-US"/>
              </w:rPr>
              <w:t>Диагностический инструментарий</w:t>
            </w:r>
          </w:p>
        </w:tc>
        <w:tc>
          <w:tcPr>
            <w:tcW w:w="2023" w:type="dxa"/>
          </w:tcPr>
          <w:p w:rsidR="009823B7" w:rsidRPr="003A45B9" w:rsidRDefault="009823B7" w:rsidP="00887617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3A45B9">
              <w:rPr>
                <w:rFonts w:eastAsia="TimesNewRomanPSMT"/>
                <w:b/>
                <w:lang w:eastAsia="en-US"/>
              </w:rPr>
              <w:t>Форма фиксации результатов контроля</w:t>
            </w:r>
          </w:p>
        </w:tc>
      </w:tr>
      <w:tr w:rsidR="00D84E11" w:rsidRPr="003A45B9" w:rsidTr="00887617">
        <w:trPr>
          <w:jc w:val="center"/>
        </w:trPr>
        <w:tc>
          <w:tcPr>
            <w:tcW w:w="9571" w:type="dxa"/>
            <w:gridSpan w:val="4"/>
          </w:tcPr>
          <w:p w:rsidR="007F7F25" w:rsidRPr="003A45B9" w:rsidRDefault="007F7F25" w:rsidP="00887617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b/>
                <w:i/>
                <w:lang w:eastAsia="en-US"/>
              </w:rPr>
              <w:t>Входящий контроль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760E31" w:rsidRPr="003A45B9" w:rsidRDefault="00760E31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 xml:space="preserve">1. </w:t>
            </w:r>
            <w:r w:rsidR="007F7F25" w:rsidRPr="003A45B9">
              <w:rPr>
                <w:rFonts w:eastAsiaTheme="minorHAnsi"/>
                <w:bCs/>
                <w:lang w:eastAsia="en-US"/>
              </w:rPr>
              <w:t xml:space="preserve">Направленность </w:t>
            </w:r>
            <w:r w:rsidR="00A17FAF" w:rsidRPr="003A45B9">
              <w:t>эмоционально</w:t>
            </w:r>
            <w:r w:rsidR="007F7F25" w:rsidRPr="003A45B9">
              <w:t xml:space="preserve"> ценностно</w:t>
            </w:r>
            <w:r w:rsidR="00887617" w:rsidRPr="003A45B9">
              <w:t>-</w:t>
            </w:r>
            <w:r w:rsidR="007F7F25" w:rsidRPr="003A45B9">
              <w:t xml:space="preserve">смысловых отношений </w:t>
            </w:r>
            <w:r w:rsidR="004A1476" w:rsidRPr="003A45B9">
              <w:rPr>
                <w:spacing w:val="-7"/>
              </w:rPr>
              <w:t>к занятиям</w:t>
            </w:r>
            <w:r w:rsidR="00887617" w:rsidRPr="003A45B9">
              <w:rPr>
                <w:spacing w:val="-7"/>
              </w:rPr>
              <w:t>.</w:t>
            </w:r>
          </w:p>
          <w:p w:rsidR="004A1476" w:rsidRPr="003A45B9" w:rsidRDefault="004A1476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98" w:type="dxa"/>
          </w:tcPr>
          <w:p w:rsidR="004A1476" w:rsidRPr="003A45B9" w:rsidRDefault="007F6A34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А</w:t>
            </w:r>
            <w:r w:rsidR="004A1476" w:rsidRPr="003A45B9">
              <w:rPr>
                <w:rFonts w:eastAsia="TimesNewRomanPSMT"/>
                <w:lang w:eastAsia="en-US"/>
              </w:rPr>
              <w:t>нкетирование</w:t>
            </w:r>
            <w:r w:rsidR="00887617" w:rsidRPr="003A45B9">
              <w:rPr>
                <w:rFonts w:eastAsia="TimesNewRomanPSMT"/>
                <w:lang w:eastAsia="en-US"/>
              </w:rPr>
              <w:t>,</w:t>
            </w:r>
          </w:p>
          <w:p w:rsidR="007F6A34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т</w:t>
            </w:r>
            <w:r w:rsidR="007F6A34" w:rsidRPr="003A45B9">
              <w:rPr>
                <w:rFonts w:eastAsia="TimesNewRomanPSMT"/>
                <w:lang w:eastAsia="en-US"/>
              </w:rPr>
              <w:t>естирование</w:t>
            </w:r>
            <w:r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4A1476" w:rsidRPr="003A45B9" w:rsidRDefault="00FC1631" w:rsidP="00887617">
            <w:pPr>
              <w:contextualSpacing/>
              <w:jc w:val="both"/>
            </w:pPr>
            <w:r w:rsidRPr="003A45B9">
              <w:t>Анкета «Почему ты учишься?»</w:t>
            </w:r>
            <w:r w:rsidR="00887617" w:rsidRPr="003A45B9">
              <w:t>.</w:t>
            </w:r>
          </w:p>
          <w:p w:rsidR="00FC1631" w:rsidRPr="003A45B9" w:rsidRDefault="007F6A34" w:rsidP="00887617">
            <w:pPr>
              <w:contextualSpacing/>
              <w:jc w:val="both"/>
            </w:pPr>
            <w:r w:rsidRPr="003A45B9">
              <w:t>Методик</w:t>
            </w:r>
            <w:r w:rsidR="00887617" w:rsidRPr="003A45B9">
              <w:t xml:space="preserve">а «Оценка уровня воспитанности» </w:t>
            </w:r>
            <w:r w:rsidRPr="003A45B9">
              <w:t>Н.П.Капустиной</w:t>
            </w:r>
            <w:r w:rsidR="00887617" w:rsidRPr="003A45B9">
              <w:t>.</w:t>
            </w:r>
          </w:p>
        </w:tc>
        <w:tc>
          <w:tcPr>
            <w:tcW w:w="2023" w:type="dxa"/>
          </w:tcPr>
          <w:p w:rsidR="004A1476" w:rsidRPr="003A45B9" w:rsidRDefault="00252DEE" w:rsidP="00CF70C7">
            <w:pPr>
              <w:contextualSpacing/>
            </w:pPr>
            <w:r w:rsidRPr="003A45B9">
              <w:t>Информационная карта</w:t>
            </w:r>
            <w:r w:rsidR="007A0AB0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FC1631" w:rsidRPr="003A45B9" w:rsidRDefault="00FC1631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 xml:space="preserve">2. Уровень </w:t>
            </w:r>
            <w:r w:rsidRPr="003A45B9">
              <w:rPr>
                <w:rFonts w:eastAsiaTheme="minorHAnsi"/>
                <w:bCs/>
                <w:lang w:eastAsia="en-US"/>
              </w:rPr>
              <w:lastRenderedPageBreak/>
              <w:t>сформированно</w:t>
            </w:r>
            <w:r w:rsidR="00887617" w:rsidRPr="003A45B9">
              <w:rPr>
                <w:rFonts w:eastAsiaTheme="minorHAnsi"/>
                <w:bCs/>
                <w:lang w:eastAsia="en-US"/>
              </w:rPr>
              <w:t>сти знаний, умений, компетенций.</w:t>
            </w:r>
          </w:p>
        </w:tc>
        <w:tc>
          <w:tcPr>
            <w:tcW w:w="1798" w:type="dxa"/>
          </w:tcPr>
          <w:p w:rsidR="00FC1631" w:rsidRPr="003A45B9" w:rsidRDefault="00FC1631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lastRenderedPageBreak/>
              <w:t>Опрос,</w:t>
            </w:r>
          </w:p>
          <w:p w:rsidR="00FC1631" w:rsidRPr="003A45B9" w:rsidRDefault="00FC1631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lastRenderedPageBreak/>
              <w:t>самопро</w:t>
            </w:r>
            <w:r w:rsidR="00887617" w:rsidRPr="003A45B9">
              <w:rPr>
                <w:rFonts w:eastAsia="TimesNewRomanPSMT"/>
                <w:lang w:eastAsia="en-US"/>
              </w:rPr>
              <w:t>верка и самооценка, наблюдение.</w:t>
            </w:r>
          </w:p>
        </w:tc>
        <w:tc>
          <w:tcPr>
            <w:tcW w:w="3345" w:type="dxa"/>
          </w:tcPr>
          <w:p w:rsidR="00FC1631" w:rsidRPr="003A45B9" w:rsidRDefault="00FC1631" w:rsidP="00887617">
            <w:pPr>
              <w:contextualSpacing/>
              <w:jc w:val="both"/>
            </w:pPr>
          </w:p>
        </w:tc>
        <w:tc>
          <w:tcPr>
            <w:tcW w:w="2023" w:type="dxa"/>
          </w:tcPr>
          <w:p w:rsidR="00FC1631" w:rsidRPr="003A45B9" w:rsidRDefault="00252DEE" w:rsidP="00CF70C7">
            <w:pPr>
              <w:contextualSpacing/>
            </w:pPr>
            <w:r w:rsidRPr="003A45B9">
              <w:t xml:space="preserve">Информационная </w:t>
            </w:r>
            <w:r w:rsidRPr="003A45B9">
              <w:lastRenderedPageBreak/>
              <w:t>карта</w:t>
            </w:r>
            <w:r w:rsidR="00887617" w:rsidRPr="003A45B9">
              <w:t>.</w:t>
            </w:r>
          </w:p>
          <w:p w:rsidR="00213D9E" w:rsidRPr="003A45B9" w:rsidRDefault="00213D9E" w:rsidP="00CF70C7">
            <w:pPr>
              <w:contextualSpacing/>
            </w:pPr>
            <w:r w:rsidRPr="003A45B9">
              <w:t>Карта  «Мои достижения»</w:t>
            </w:r>
            <w:r w:rsidR="00887617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C36B46" w:rsidRPr="003A45B9" w:rsidRDefault="00252DEE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lastRenderedPageBreak/>
              <w:t>3. Уровень развития коммуникативных способностей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E448C2" w:rsidRPr="003A45B9" w:rsidRDefault="00E448C2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Наблюдение,</w:t>
            </w:r>
          </w:p>
          <w:p w:rsidR="00C36B46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Т</w:t>
            </w:r>
            <w:r w:rsidR="00E448C2" w:rsidRPr="003A45B9">
              <w:rPr>
                <w:rFonts w:eastAsia="TimesNewRomanPSMT"/>
                <w:lang w:eastAsia="en-US"/>
              </w:rPr>
              <w:t>естирование</w:t>
            </w:r>
            <w:r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E50908" w:rsidRPr="003A45B9" w:rsidRDefault="00C36B46" w:rsidP="00887617">
            <w:pPr>
              <w:pStyle w:val="ab"/>
              <w:contextualSpacing/>
              <w:jc w:val="both"/>
              <w:rPr>
                <w:kern w:val="36"/>
              </w:rPr>
            </w:pPr>
            <w:r w:rsidRPr="003A45B9">
              <w:rPr>
                <w:kern w:val="36"/>
              </w:rPr>
              <w:t>Методика «Диагностика изучения сформированности коммуникации как общения у младших школьников» М. И. Рожкова</w:t>
            </w:r>
            <w:r w:rsidR="00887617" w:rsidRPr="003A45B9">
              <w:rPr>
                <w:kern w:val="36"/>
              </w:rPr>
              <w:t>.</w:t>
            </w:r>
          </w:p>
        </w:tc>
        <w:tc>
          <w:tcPr>
            <w:tcW w:w="2023" w:type="dxa"/>
          </w:tcPr>
          <w:p w:rsidR="00252DEE" w:rsidRPr="003A45B9" w:rsidRDefault="007A0AB0" w:rsidP="00CF70C7">
            <w:pPr>
              <w:contextualSpacing/>
            </w:pPr>
            <w:r w:rsidRPr="003A45B9">
              <w:t>Информационная карта</w:t>
            </w:r>
            <w:r w:rsidR="00887617" w:rsidRPr="003A45B9">
              <w:t>.</w:t>
            </w:r>
          </w:p>
          <w:p w:rsidR="00C36B46" w:rsidRPr="003A45B9" w:rsidRDefault="00C36B46" w:rsidP="00CF70C7">
            <w:pPr>
              <w:contextualSpacing/>
            </w:pPr>
          </w:p>
        </w:tc>
      </w:tr>
      <w:tr w:rsidR="00D84E11" w:rsidRPr="003A45B9" w:rsidTr="00887617">
        <w:trPr>
          <w:jc w:val="center"/>
        </w:trPr>
        <w:tc>
          <w:tcPr>
            <w:tcW w:w="9571" w:type="dxa"/>
            <w:gridSpan w:val="4"/>
          </w:tcPr>
          <w:p w:rsidR="00E448C2" w:rsidRPr="003A45B9" w:rsidRDefault="00E448C2" w:rsidP="00887617">
            <w:pPr>
              <w:contextualSpacing/>
              <w:jc w:val="center"/>
              <w:rPr>
                <w:b/>
                <w:i/>
              </w:rPr>
            </w:pPr>
            <w:r w:rsidRPr="003A45B9">
              <w:rPr>
                <w:rFonts w:eastAsiaTheme="minorHAnsi"/>
                <w:b/>
                <w:bCs/>
                <w:i/>
                <w:lang w:eastAsia="en-US"/>
              </w:rPr>
              <w:t>Текущий контроль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FA4AA0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4</w:t>
            </w:r>
            <w:r w:rsidR="00FA4AA0" w:rsidRPr="003A45B9">
              <w:rPr>
                <w:rFonts w:eastAsiaTheme="minorHAnsi"/>
                <w:bCs/>
                <w:lang w:eastAsia="en-US"/>
              </w:rPr>
              <w:t xml:space="preserve">.Уровень </w:t>
            </w:r>
            <w:r w:rsidR="00252DEE" w:rsidRPr="003A45B9">
              <w:rPr>
                <w:rFonts w:eastAsiaTheme="minorHAnsi"/>
                <w:bCs/>
                <w:lang w:eastAsia="en-US"/>
              </w:rPr>
              <w:t xml:space="preserve">развития способности </w:t>
            </w:r>
            <w:r w:rsidR="00FA4AA0" w:rsidRPr="003A45B9">
              <w:rPr>
                <w:rFonts w:eastAsiaTheme="minorHAnsi"/>
                <w:bCs/>
                <w:lang w:eastAsia="en-US"/>
              </w:rPr>
              <w:t xml:space="preserve"> со</w:t>
            </w:r>
            <w:r w:rsidR="00252DEE" w:rsidRPr="003A45B9">
              <w:rPr>
                <w:rFonts w:eastAsiaTheme="minorHAnsi"/>
                <w:bCs/>
                <w:lang w:eastAsia="en-US"/>
              </w:rPr>
              <w:t>трудничать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FA4AA0" w:rsidRPr="003A45B9" w:rsidRDefault="001D77BF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Н</w:t>
            </w:r>
            <w:r w:rsidR="00FA4AA0" w:rsidRPr="003A45B9">
              <w:rPr>
                <w:rFonts w:eastAsia="TimesNewRomanPSMT"/>
                <w:lang w:eastAsia="en-US"/>
              </w:rPr>
              <w:t>аблюдение</w:t>
            </w:r>
            <w:r w:rsidR="00887617" w:rsidRPr="003A45B9">
              <w:rPr>
                <w:rFonts w:eastAsia="TimesNewRomanPSMT"/>
                <w:lang w:eastAsia="en-US"/>
              </w:rPr>
              <w:t>,</w:t>
            </w:r>
          </w:p>
          <w:p w:rsidR="001D77BF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т</w:t>
            </w:r>
            <w:r w:rsidR="001D77BF" w:rsidRPr="003A45B9">
              <w:rPr>
                <w:rFonts w:eastAsia="TimesNewRomanPSMT"/>
                <w:lang w:eastAsia="en-US"/>
              </w:rPr>
              <w:t>естирование</w:t>
            </w:r>
            <w:r w:rsidRPr="003A45B9">
              <w:rPr>
                <w:rFonts w:eastAsia="TimesNewRomanPSMT"/>
                <w:lang w:eastAsia="en-US"/>
              </w:rPr>
              <w:t>.</w:t>
            </w:r>
          </w:p>
          <w:p w:rsidR="00373331" w:rsidRPr="003A45B9" w:rsidRDefault="00373331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345" w:type="dxa"/>
          </w:tcPr>
          <w:p w:rsidR="0089198D" w:rsidRPr="003A45B9" w:rsidRDefault="001D77BF" w:rsidP="00887617">
            <w:pPr>
              <w:pStyle w:val="ab"/>
              <w:contextualSpacing/>
              <w:jc w:val="both"/>
              <w:rPr>
                <w:rStyle w:val="af7"/>
                <w:i w:val="0"/>
                <w:iCs w:val="0"/>
                <w:color w:val="auto"/>
              </w:rPr>
            </w:pPr>
            <w:r w:rsidRPr="003A45B9">
              <w:t>Методика «Уровень сотрудничества в детском коллективе»</w:t>
            </w:r>
            <w:r w:rsidR="00373331" w:rsidRPr="003A45B9">
              <w:t xml:space="preserve"> Д.Б.Эльконина</w:t>
            </w:r>
          </w:p>
        </w:tc>
        <w:tc>
          <w:tcPr>
            <w:tcW w:w="2023" w:type="dxa"/>
          </w:tcPr>
          <w:p w:rsidR="00252DEE" w:rsidRPr="003A45B9" w:rsidRDefault="00887617" w:rsidP="00CF70C7">
            <w:pPr>
              <w:contextualSpacing/>
            </w:pPr>
            <w:r w:rsidRPr="003A45B9">
              <w:t>Информационная карта.</w:t>
            </w:r>
          </w:p>
          <w:p w:rsidR="00FA4AA0" w:rsidRPr="003A45B9" w:rsidRDefault="004800DA" w:rsidP="00CF70C7">
            <w:pPr>
              <w:contextualSpacing/>
            </w:pPr>
            <w:r w:rsidRPr="003A45B9">
              <w:t>Карта  «Мои достижения»</w:t>
            </w:r>
            <w:r w:rsidR="00887617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FA4AA0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5</w:t>
            </w:r>
            <w:r w:rsidR="00FA4AA0" w:rsidRPr="003A45B9">
              <w:rPr>
                <w:rFonts w:eastAsiaTheme="minorHAnsi"/>
                <w:bCs/>
                <w:lang w:eastAsia="en-US"/>
              </w:rPr>
              <w:t xml:space="preserve">. Уровень </w:t>
            </w:r>
            <w:r w:rsidR="00252DEE" w:rsidRPr="003A45B9">
              <w:rPr>
                <w:rFonts w:eastAsiaTheme="minorHAnsi"/>
                <w:bCs/>
                <w:lang w:eastAsia="en-US"/>
              </w:rPr>
              <w:t>развития регулятивных способностей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1D77BF" w:rsidRPr="003A45B9" w:rsidRDefault="001D77BF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Наблюдение</w:t>
            </w:r>
            <w:r w:rsidR="00373331" w:rsidRPr="003A45B9">
              <w:rPr>
                <w:rFonts w:eastAsia="TimesNewRomanPSMT"/>
                <w:lang w:eastAsia="en-US"/>
              </w:rPr>
              <w:t>,</w:t>
            </w:r>
          </w:p>
          <w:p w:rsidR="00373331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о</w:t>
            </w:r>
            <w:r w:rsidR="00373331" w:rsidRPr="003A45B9">
              <w:rPr>
                <w:rFonts w:eastAsia="TimesNewRomanPSMT"/>
                <w:lang w:eastAsia="en-US"/>
              </w:rPr>
              <w:t>прос</w:t>
            </w:r>
            <w:r w:rsidRPr="003A45B9">
              <w:rPr>
                <w:rFonts w:eastAsia="TimesNewRomanPSMT"/>
                <w:lang w:eastAsia="en-US"/>
              </w:rPr>
              <w:t>.</w:t>
            </w:r>
          </w:p>
          <w:p w:rsidR="00373331" w:rsidRPr="003A45B9" w:rsidRDefault="00373331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  <w:p w:rsidR="00FA4AA0" w:rsidRPr="003A45B9" w:rsidRDefault="00FA4AA0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345" w:type="dxa"/>
          </w:tcPr>
          <w:p w:rsidR="00373331" w:rsidRPr="003A45B9" w:rsidRDefault="00373331" w:rsidP="00887617">
            <w:pPr>
              <w:autoSpaceDE w:val="0"/>
              <w:autoSpaceDN w:val="0"/>
              <w:adjustRightInd w:val="0"/>
              <w:contextualSpacing/>
              <w:jc w:val="both"/>
            </w:pPr>
            <w:r w:rsidRPr="003A45B9">
              <w:t>Методика«Самооценка» Дембо-Рубинштейн, модификация  А.М. Прихожан</w:t>
            </w:r>
            <w:r w:rsidR="00887617" w:rsidRPr="003A45B9">
              <w:t>.</w:t>
            </w:r>
            <w:r w:rsidRPr="003A45B9">
              <w:t xml:space="preserve">  </w:t>
            </w:r>
          </w:p>
          <w:p w:rsidR="00252DEE" w:rsidRPr="003A45B9" w:rsidRDefault="00252DEE" w:rsidP="0088761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 xml:space="preserve">Методика «Раскрашивание кружков» </w:t>
            </w:r>
          </w:p>
          <w:p w:rsidR="00252DEE" w:rsidRPr="003A45B9" w:rsidRDefault="00252DEE" w:rsidP="0088761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iCs/>
                <w:lang w:eastAsia="en-US"/>
              </w:rPr>
              <w:t>Шипицыной Л.М.</w:t>
            </w:r>
          </w:p>
        </w:tc>
        <w:tc>
          <w:tcPr>
            <w:tcW w:w="2023" w:type="dxa"/>
          </w:tcPr>
          <w:p w:rsidR="00252DEE" w:rsidRPr="003A45B9" w:rsidRDefault="00252DEE" w:rsidP="00CF70C7">
            <w:pPr>
              <w:contextualSpacing/>
            </w:pPr>
            <w:r w:rsidRPr="003A45B9">
              <w:t>Информационная карта</w:t>
            </w:r>
            <w:r w:rsidR="00887617" w:rsidRPr="003A45B9">
              <w:t>.</w:t>
            </w:r>
          </w:p>
          <w:p w:rsidR="00FA4AA0" w:rsidRPr="003A45B9" w:rsidRDefault="004800DA" w:rsidP="00CF70C7">
            <w:pPr>
              <w:contextualSpacing/>
            </w:pPr>
            <w:r w:rsidRPr="003A45B9">
              <w:t>Карта  «Мои достижения»</w:t>
            </w:r>
            <w:r w:rsidR="00887617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332F39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6</w:t>
            </w:r>
            <w:r w:rsidR="00332F39" w:rsidRPr="003A45B9">
              <w:rPr>
                <w:rFonts w:eastAsiaTheme="minorHAnsi"/>
                <w:bCs/>
                <w:lang w:eastAsia="en-US"/>
              </w:rPr>
              <w:t>. Уров</w:t>
            </w:r>
            <w:r w:rsidR="002F20DF" w:rsidRPr="003A45B9">
              <w:rPr>
                <w:rFonts w:eastAsiaTheme="minorHAnsi"/>
                <w:bCs/>
                <w:lang w:eastAsia="en-US"/>
              </w:rPr>
              <w:t>ень развития познавательных способностей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332F39" w:rsidRPr="003A45B9" w:rsidRDefault="00332F39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Наблюдение,</w:t>
            </w:r>
          </w:p>
          <w:p w:rsidR="00332F39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т</w:t>
            </w:r>
            <w:r w:rsidR="00332F39" w:rsidRPr="003A45B9">
              <w:rPr>
                <w:rFonts w:eastAsia="TimesNewRomanPSMT"/>
                <w:lang w:eastAsia="en-US"/>
              </w:rPr>
              <w:t>естирование</w:t>
            </w:r>
            <w:r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332F39" w:rsidRPr="003A45B9" w:rsidRDefault="00332F39" w:rsidP="0088761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</w:rPr>
            </w:pPr>
            <w:r w:rsidRPr="003A45B9">
              <w:rPr>
                <w:rFonts w:eastAsiaTheme="minorHAnsi"/>
                <w:bCs/>
                <w:lang w:eastAsia="en-US"/>
              </w:rPr>
              <w:t xml:space="preserve">Методика </w:t>
            </w:r>
            <w:r w:rsidRPr="003A45B9">
              <w:rPr>
                <w:rFonts w:eastAsiaTheme="minorHAnsi"/>
                <w:b/>
                <w:bCs/>
                <w:lang w:eastAsia="en-US"/>
              </w:rPr>
              <w:t>«</w:t>
            </w:r>
            <w:r w:rsidRPr="003A45B9">
              <w:rPr>
                <w:rStyle w:val="aa"/>
                <w:b w:val="0"/>
              </w:rPr>
              <w:t>Исследование</w:t>
            </w:r>
            <w:r w:rsidR="00887617" w:rsidRPr="003A45B9">
              <w:rPr>
                <w:rStyle w:val="aa"/>
                <w:b w:val="0"/>
              </w:rPr>
              <w:t xml:space="preserve"> словесно-логического мышления»</w:t>
            </w:r>
          </w:p>
          <w:p w:rsidR="002F20DF" w:rsidRPr="003A45B9" w:rsidRDefault="00332F39" w:rsidP="00887617">
            <w:pPr>
              <w:contextualSpacing/>
              <w:jc w:val="both"/>
            </w:pPr>
            <w:r w:rsidRPr="003A45B9">
              <w:t>Э. Ф. Замбацявичене</w:t>
            </w:r>
            <w:r w:rsidR="00887617" w:rsidRPr="003A45B9">
              <w:t>.</w:t>
            </w:r>
            <w:r w:rsidR="002F20DF" w:rsidRPr="003A45B9">
              <w:t xml:space="preserve"> Методика «Дополнения»</w:t>
            </w:r>
          </w:p>
          <w:p w:rsidR="00332F39" w:rsidRPr="003A45B9" w:rsidRDefault="002F20DF" w:rsidP="0088761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3A45B9">
              <w:t>И.А.Гальперина, Я.А.Микка</w:t>
            </w:r>
            <w:r w:rsidR="00887617" w:rsidRPr="003A45B9">
              <w:t>.</w:t>
            </w:r>
          </w:p>
        </w:tc>
        <w:tc>
          <w:tcPr>
            <w:tcW w:w="2023" w:type="dxa"/>
          </w:tcPr>
          <w:p w:rsidR="002F20DF" w:rsidRPr="003A45B9" w:rsidRDefault="002F20DF" w:rsidP="00CF70C7">
            <w:pPr>
              <w:contextualSpacing/>
            </w:pPr>
            <w:r w:rsidRPr="003A45B9">
              <w:t>Информационная карта</w:t>
            </w:r>
            <w:r w:rsidR="00887617" w:rsidRPr="003A45B9">
              <w:t>.</w:t>
            </w:r>
          </w:p>
          <w:p w:rsidR="00332F39" w:rsidRPr="003A45B9" w:rsidRDefault="004800DA" w:rsidP="00CF70C7">
            <w:pPr>
              <w:contextualSpacing/>
            </w:pPr>
            <w:r w:rsidRPr="003A45B9">
              <w:t>Карта  «Мои достижения»</w:t>
            </w:r>
            <w:r w:rsidR="00887617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332F39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7</w:t>
            </w:r>
            <w:r w:rsidR="00332F39" w:rsidRPr="003A45B9">
              <w:rPr>
                <w:rFonts w:eastAsiaTheme="minorHAnsi"/>
                <w:bCs/>
                <w:lang w:eastAsia="en-US"/>
              </w:rPr>
              <w:t>.</w:t>
            </w:r>
            <w:r w:rsidR="002F20DF" w:rsidRPr="003A45B9">
              <w:rPr>
                <w:rFonts w:eastAsiaTheme="minorHAnsi"/>
                <w:bCs/>
                <w:lang w:eastAsia="en-US"/>
              </w:rPr>
              <w:t xml:space="preserve">Уровень </w:t>
            </w:r>
            <w:r w:rsidR="00332F39" w:rsidRPr="003A45B9">
              <w:rPr>
                <w:rFonts w:eastAsiaTheme="minorHAnsi"/>
                <w:bCs/>
                <w:lang w:eastAsia="en-US"/>
              </w:rPr>
              <w:t xml:space="preserve"> сформированности знаний, умений</w:t>
            </w:r>
            <w:r w:rsidR="007F6A34" w:rsidRPr="003A45B9">
              <w:rPr>
                <w:rFonts w:eastAsiaTheme="minorHAnsi"/>
                <w:bCs/>
                <w:lang w:eastAsia="en-US"/>
              </w:rPr>
              <w:t>, компетенций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332F39" w:rsidRPr="003A45B9" w:rsidRDefault="0089198D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Опрос,</w:t>
            </w:r>
          </w:p>
          <w:p w:rsidR="0089198D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н</w:t>
            </w:r>
            <w:r w:rsidR="007F6A34" w:rsidRPr="003A45B9">
              <w:rPr>
                <w:rFonts w:eastAsia="TimesNewRomanPSMT"/>
                <w:lang w:eastAsia="en-US"/>
              </w:rPr>
              <w:t>аблюдение</w:t>
            </w:r>
          </w:p>
          <w:p w:rsidR="007F6A34" w:rsidRPr="003A45B9" w:rsidRDefault="007F6A34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самопроверка и самооценка</w:t>
            </w:r>
            <w:r w:rsidR="00887617"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332F39" w:rsidRPr="003A45B9" w:rsidRDefault="00332F39" w:rsidP="00887617">
            <w:pPr>
              <w:contextualSpacing/>
              <w:jc w:val="both"/>
            </w:pPr>
          </w:p>
        </w:tc>
        <w:tc>
          <w:tcPr>
            <w:tcW w:w="2023" w:type="dxa"/>
          </w:tcPr>
          <w:p w:rsidR="002F20DF" w:rsidRPr="003A45B9" w:rsidRDefault="00887617" w:rsidP="00CF70C7">
            <w:pPr>
              <w:contextualSpacing/>
            </w:pPr>
            <w:r w:rsidRPr="003A45B9">
              <w:t>Информационная карта.</w:t>
            </w:r>
          </w:p>
          <w:p w:rsidR="00332F39" w:rsidRPr="003A45B9" w:rsidRDefault="00213D9E" w:rsidP="00CF70C7">
            <w:pPr>
              <w:contextualSpacing/>
            </w:pPr>
            <w:r w:rsidRPr="003A45B9">
              <w:t>Карта  «Мои достижения»</w:t>
            </w:r>
            <w:r w:rsidR="00887617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2C77EC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8</w:t>
            </w:r>
            <w:r w:rsidR="002C77EC" w:rsidRPr="003A45B9">
              <w:rPr>
                <w:rFonts w:eastAsiaTheme="minorHAnsi"/>
                <w:bCs/>
                <w:lang w:eastAsia="en-US"/>
              </w:rPr>
              <w:t xml:space="preserve">. Уровень сформированности </w:t>
            </w:r>
          </w:p>
          <w:p w:rsidR="00213D9E" w:rsidRPr="003A45B9" w:rsidRDefault="00887617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t>э</w:t>
            </w:r>
            <w:r w:rsidR="00213D9E" w:rsidRPr="003A45B9">
              <w:t>моционально</w:t>
            </w:r>
            <w:r w:rsidRPr="003A45B9">
              <w:t>-</w:t>
            </w:r>
            <w:r w:rsidR="00213D9E" w:rsidRPr="003A45B9">
              <w:t xml:space="preserve"> ценностных отношений</w:t>
            </w:r>
            <w:r w:rsidRPr="003A45B9">
              <w:t>.</w:t>
            </w:r>
          </w:p>
        </w:tc>
        <w:tc>
          <w:tcPr>
            <w:tcW w:w="1798" w:type="dxa"/>
          </w:tcPr>
          <w:p w:rsidR="002C77EC" w:rsidRPr="003A45B9" w:rsidRDefault="00DA6256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С</w:t>
            </w:r>
            <w:r w:rsidR="001A088D" w:rsidRPr="003A45B9">
              <w:rPr>
                <w:rFonts w:eastAsia="TimesNewRomanPSMT"/>
                <w:lang w:eastAsia="en-US"/>
              </w:rPr>
              <w:t>обеседование</w:t>
            </w:r>
            <w:r w:rsidR="00887617" w:rsidRPr="003A45B9">
              <w:rPr>
                <w:rFonts w:eastAsia="TimesNewRomanPSMT"/>
                <w:lang w:eastAsia="en-US"/>
              </w:rPr>
              <w:t>,</w:t>
            </w:r>
          </w:p>
          <w:p w:rsidR="00DA6256" w:rsidRPr="003A45B9" w:rsidRDefault="00DA6256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игра</w:t>
            </w:r>
            <w:r w:rsidR="00887617"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2C77EC" w:rsidRPr="003A45B9" w:rsidRDefault="002C77EC" w:rsidP="00887617">
            <w:pPr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 xml:space="preserve">Методика «Понимание эмоциональных состояний» Урунтаевой Г.А.,  </w:t>
            </w:r>
          </w:p>
          <w:p w:rsidR="002C77EC" w:rsidRPr="003A45B9" w:rsidRDefault="002C77EC" w:rsidP="00887617">
            <w:pPr>
              <w:contextualSpacing/>
              <w:jc w:val="both"/>
              <w:rPr>
                <w:bCs/>
              </w:rPr>
            </w:pPr>
            <w:r w:rsidRPr="003A45B9">
              <w:rPr>
                <w:bCs/>
              </w:rPr>
              <w:t>Афонькиной Ю.А.</w:t>
            </w:r>
          </w:p>
          <w:p w:rsidR="005B0260" w:rsidRPr="003A45B9" w:rsidRDefault="005B0260" w:rsidP="00887617">
            <w:pPr>
              <w:contextualSpacing/>
              <w:jc w:val="both"/>
            </w:pPr>
            <w:r w:rsidRPr="003A45B9">
              <w:rPr>
                <w:bCs/>
              </w:rPr>
              <w:t>Методика «Изучение эмоциональных проявлений» Кошелевой А.Д.</w:t>
            </w:r>
          </w:p>
        </w:tc>
        <w:tc>
          <w:tcPr>
            <w:tcW w:w="2023" w:type="dxa"/>
          </w:tcPr>
          <w:p w:rsidR="008F4B09" w:rsidRPr="003A45B9" w:rsidRDefault="008F4B09" w:rsidP="00CF70C7">
            <w:pPr>
              <w:contextualSpacing/>
            </w:pPr>
            <w:r w:rsidRPr="003A45B9">
              <w:t>Информационная карта</w:t>
            </w:r>
            <w:r w:rsidR="00887617" w:rsidRPr="003A45B9">
              <w:t>.</w:t>
            </w:r>
          </w:p>
          <w:p w:rsidR="002C77EC" w:rsidRPr="003A45B9" w:rsidRDefault="004800DA" w:rsidP="00CF70C7">
            <w:pPr>
              <w:contextualSpacing/>
            </w:pPr>
            <w:r w:rsidRPr="003A45B9">
              <w:t>Карта  «Мои достижения»</w:t>
            </w:r>
            <w:r w:rsidR="00887617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8F4B09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9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  <w:r w:rsidR="008F4B09" w:rsidRPr="003A45B9">
              <w:rPr>
                <w:rFonts w:eastAsiaTheme="minorHAnsi"/>
                <w:bCs/>
                <w:lang w:eastAsia="en-US"/>
              </w:rPr>
              <w:t>Уровень сформированности творческих способностей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8F4B09" w:rsidRPr="003A45B9" w:rsidRDefault="008F4B09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Наблюдение</w:t>
            </w:r>
            <w:r w:rsidR="004F29E5" w:rsidRPr="003A45B9">
              <w:rPr>
                <w:rFonts w:eastAsia="TimesNewRomanPSMT"/>
                <w:lang w:eastAsia="en-US"/>
              </w:rPr>
              <w:t>, опрос,</w:t>
            </w:r>
          </w:p>
          <w:p w:rsidR="008F4B09" w:rsidRPr="003A45B9" w:rsidRDefault="004F29E5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анализ портфолио</w:t>
            </w:r>
            <w:r w:rsidR="00887617"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8F4B09" w:rsidRPr="003A45B9" w:rsidRDefault="008F4B09" w:rsidP="00887617">
            <w:pPr>
              <w:contextualSpacing/>
              <w:jc w:val="both"/>
              <w:rPr>
                <w:bCs/>
              </w:rPr>
            </w:pPr>
          </w:p>
        </w:tc>
        <w:tc>
          <w:tcPr>
            <w:tcW w:w="2023" w:type="dxa"/>
          </w:tcPr>
          <w:p w:rsidR="008F4B09" w:rsidRPr="003A45B9" w:rsidRDefault="008F4B09" w:rsidP="00CF70C7">
            <w:pPr>
              <w:contextualSpacing/>
            </w:pPr>
            <w:r w:rsidRPr="003A45B9">
              <w:t>Портфолио</w:t>
            </w:r>
            <w:r w:rsidR="007A0AB0" w:rsidRPr="003A45B9">
              <w:t xml:space="preserve"> учащегося</w:t>
            </w:r>
            <w:r w:rsidR="00887617" w:rsidRPr="003A45B9">
              <w:t>.</w:t>
            </w:r>
          </w:p>
        </w:tc>
      </w:tr>
      <w:tr w:rsidR="00D84E11" w:rsidRPr="003A45B9" w:rsidTr="00887617">
        <w:trPr>
          <w:jc w:val="center"/>
        </w:trPr>
        <w:tc>
          <w:tcPr>
            <w:tcW w:w="9571" w:type="dxa"/>
            <w:gridSpan w:val="4"/>
          </w:tcPr>
          <w:p w:rsidR="0089198D" w:rsidRPr="003A45B9" w:rsidRDefault="0089198D" w:rsidP="00887617">
            <w:pPr>
              <w:contextualSpacing/>
              <w:jc w:val="center"/>
              <w:rPr>
                <w:b/>
                <w:i/>
              </w:rPr>
            </w:pPr>
            <w:r w:rsidRPr="003A45B9">
              <w:rPr>
                <w:rFonts w:eastAsiaTheme="minorHAnsi"/>
                <w:b/>
                <w:bCs/>
                <w:i/>
                <w:lang w:eastAsia="en-US"/>
              </w:rPr>
              <w:t>Итоговый контроль</w:t>
            </w:r>
          </w:p>
        </w:tc>
      </w:tr>
      <w:tr w:rsidR="00D84E11" w:rsidRPr="003A45B9" w:rsidTr="00887617">
        <w:trPr>
          <w:jc w:val="center"/>
        </w:trPr>
        <w:tc>
          <w:tcPr>
            <w:tcW w:w="2405" w:type="dxa"/>
          </w:tcPr>
          <w:p w:rsidR="00332F39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10</w:t>
            </w:r>
            <w:r w:rsidR="007F6A34" w:rsidRPr="003A45B9">
              <w:rPr>
                <w:rFonts w:eastAsiaTheme="minorHAnsi"/>
                <w:bCs/>
                <w:lang w:eastAsia="en-US"/>
              </w:rPr>
              <w:t xml:space="preserve">.Уровень </w:t>
            </w:r>
            <w:r w:rsidR="0089198D" w:rsidRPr="003A45B9">
              <w:rPr>
                <w:rFonts w:eastAsiaTheme="minorHAnsi"/>
                <w:bCs/>
                <w:lang w:eastAsia="en-US"/>
              </w:rPr>
              <w:t>сформированности знаний, умений</w:t>
            </w:r>
            <w:r w:rsidR="007F6A34" w:rsidRPr="003A45B9">
              <w:rPr>
                <w:rFonts w:eastAsiaTheme="minorHAnsi"/>
                <w:bCs/>
                <w:lang w:eastAsia="en-US"/>
              </w:rPr>
              <w:t>, компетенций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7F6A34" w:rsidRPr="003A45B9" w:rsidRDefault="007F6A34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Наблюдение</w:t>
            </w:r>
            <w:r w:rsidR="00887617" w:rsidRPr="003A45B9">
              <w:rPr>
                <w:rFonts w:eastAsia="TimesNewRomanPSMT"/>
                <w:lang w:eastAsia="en-US"/>
              </w:rPr>
              <w:t>,</w:t>
            </w:r>
          </w:p>
          <w:p w:rsidR="0089198D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о</w:t>
            </w:r>
            <w:r w:rsidR="0089198D" w:rsidRPr="003A45B9">
              <w:rPr>
                <w:rFonts w:eastAsia="TimesNewRomanPSMT"/>
                <w:lang w:eastAsia="en-US"/>
              </w:rPr>
              <w:t>прос,</w:t>
            </w:r>
          </w:p>
          <w:p w:rsidR="00332F39" w:rsidRPr="003A45B9" w:rsidRDefault="007F6A34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самопроверка и самооценка</w:t>
            </w:r>
            <w:r w:rsidR="00887617"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332F39" w:rsidRPr="003A45B9" w:rsidRDefault="00332F39" w:rsidP="00887617">
            <w:pPr>
              <w:contextualSpacing/>
              <w:jc w:val="both"/>
            </w:pPr>
          </w:p>
        </w:tc>
        <w:tc>
          <w:tcPr>
            <w:tcW w:w="2023" w:type="dxa"/>
          </w:tcPr>
          <w:p w:rsidR="007F6A34" w:rsidRPr="003A45B9" w:rsidRDefault="007F6A34" w:rsidP="00CF70C7">
            <w:pPr>
              <w:contextualSpacing/>
            </w:pPr>
            <w:r w:rsidRPr="003A45B9">
              <w:t>Информационная карта</w:t>
            </w:r>
            <w:r w:rsidR="00887617" w:rsidRPr="003A45B9">
              <w:t>.</w:t>
            </w:r>
          </w:p>
          <w:p w:rsidR="00332F39" w:rsidRPr="003A45B9" w:rsidRDefault="00213D9E" w:rsidP="00CF70C7">
            <w:pPr>
              <w:contextualSpacing/>
            </w:pPr>
            <w:r w:rsidRPr="003A45B9">
              <w:t>Карта  «Мои достижения»</w:t>
            </w:r>
            <w:r w:rsidR="00887617" w:rsidRPr="003A45B9">
              <w:t>.</w:t>
            </w:r>
          </w:p>
        </w:tc>
      </w:tr>
      <w:tr w:rsidR="007F6A34" w:rsidRPr="003A45B9" w:rsidTr="00887617">
        <w:trPr>
          <w:jc w:val="center"/>
        </w:trPr>
        <w:tc>
          <w:tcPr>
            <w:tcW w:w="2405" w:type="dxa"/>
          </w:tcPr>
          <w:p w:rsidR="0089198D" w:rsidRPr="003A45B9" w:rsidRDefault="00982650" w:rsidP="00887617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rFonts w:eastAsiaTheme="minorHAnsi"/>
                <w:bCs/>
                <w:lang w:eastAsia="en-US"/>
              </w:rPr>
              <w:t>11</w:t>
            </w:r>
            <w:r w:rsidR="0089198D" w:rsidRPr="003A45B9">
              <w:rPr>
                <w:rFonts w:eastAsiaTheme="minorHAnsi"/>
                <w:bCs/>
                <w:lang w:eastAsia="en-US"/>
              </w:rPr>
              <w:t>. Уровень личностного развития</w:t>
            </w:r>
            <w:r w:rsidR="00887617" w:rsidRPr="003A45B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98" w:type="dxa"/>
          </w:tcPr>
          <w:p w:rsidR="0089198D" w:rsidRPr="003A45B9" w:rsidRDefault="00887617" w:rsidP="00887617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3A45B9">
              <w:rPr>
                <w:rFonts w:eastAsia="TimesNewRomanPSMT"/>
                <w:lang w:eastAsia="en-US"/>
              </w:rPr>
              <w:t>Т</w:t>
            </w:r>
            <w:r w:rsidR="00A62F8E" w:rsidRPr="003A45B9">
              <w:rPr>
                <w:rFonts w:eastAsia="TimesNewRomanPSMT"/>
                <w:lang w:eastAsia="en-US"/>
              </w:rPr>
              <w:t>естирование</w:t>
            </w:r>
            <w:r w:rsidRPr="003A45B9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3345" w:type="dxa"/>
          </w:tcPr>
          <w:p w:rsidR="00E50908" w:rsidRPr="003A45B9" w:rsidRDefault="00A62F8E" w:rsidP="00887617">
            <w:pPr>
              <w:pStyle w:val="ab"/>
              <w:contextualSpacing/>
              <w:jc w:val="both"/>
            </w:pPr>
            <w:r w:rsidRPr="003A45B9">
              <w:t xml:space="preserve">Методика «Анализ (самоанализ) личности» </w:t>
            </w:r>
          </w:p>
          <w:p w:rsidR="0089198D" w:rsidRPr="003A45B9" w:rsidRDefault="00A62F8E" w:rsidP="00887617">
            <w:pPr>
              <w:pStyle w:val="ab"/>
              <w:contextualSpacing/>
              <w:jc w:val="both"/>
            </w:pPr>
            <w:r w:rsidRPr="003A45B9">
              <w:t>О.И.Моткова</w:t>
            </w:r>
            <w:r w:rsidR="00E50908" w:rsidRPr="003A45B9">
              <w:t>, модификация Т.А. Мироновой</w:t>
            </w:r>
            <w:r w:rsidR="00887617" w:rsidRPr="003A45B9">
              <w:t>.</w:t>
            </w:r>
          </w:p>
        </w:tc>
        <w:tc>
          <w:tcPr>
            <w:tcW w:w="2023" w:type="dxa"/>
          </w:tcPr>
          <w:p w:rsidR="0089198D" w:rsidRPr="003A45B9" w:rsidRDefault="00A62F8E" w:rsidP="00CF70C7">
            <w:pPr>
              <w:contextualSpacing/>
            </w:pPr>
            <w:r w:rsidRPr="003A45B9">
              <w:t>Карта  учёта результатов</w:t>
            </w:r>
            <w:r w:rsidR="00887617" w:rsidRPr="003A45B9">
              <w:t>.</w:t>
            </w:r>
          </w:p>
        </w:tc>
      </w:tr>
    </w:tbl>
    <w:p w:rsidR="005C4530" w:rsidRPr="003A45B9" w:rsidRDefault="005C4530" w:rsidP="00CF70C7">
      <w:pPr>
        <w:contextualSpacing/>
        <w:jc w:val="both"/>
      </w:pPr>
    </w:p>
    <w:p w:rsidR="004C3FA1" w:rsidRPr="003A45B9" w:rsidRDefault="0015139F" w:rsidP="00887617">
      <w:pPr>
        <w:ind w:firstLine="708"/>
        <w:contextualSpacing/>
        <w:jc w:val="both"/>
      </w:pPr>
      <w:r w:rsidRPr="003A45B9">
        <w:lastRenderedPageBreak/>
        <w:t xml:space="preserve">Результаты </w:t>
      </w:r>
      <w:r w:rsidR="00CB2DA5" w:rsidRPr="003A45B9">
        <w:t xml:space="preserve">мониторинга результативности образовательного процесса по </w:t>
      </w:r>
      <w:r w:rsidRPr="003A45B9">
        <w:t xml:space="preserve">Программы  </w:t>
      </w:r>
      <w:r w:rsidR="008E2BDD" w:rsidRPr="003A45B9">
        <w:t>представлен</w:t>
      </w:r>
      <w:r w:rsidR="00493594" w:rsidRPr="003A45B9">
        <w:t xml:space="preserve">ы в </w:t>
      </w:r>
      <w:r w:rsidR="00493594" w:rsidRPr="003A45B9">
        <w:rPr>
          <w:i/>
        </w:rPr>
        <w:t xml:space="preserve">Приложении </w:t>
      </w:r>
      <w:r w:rsidR="00A71F14" w:rsidRPr="003A45B9">
        <w:rPr>
          <w:i/>
        </w:rPr>
        <w:t>8</w:t>
      </w:r>
      <w:r w:rsidR="008E2BDD" w:rsidRPr="003A45B9">
        <w:t>.</w:t>
      </w:r>
    </w:p>
    <w:p w:rsidR="008E2BDD" w:rsidRPr="003A45B9" w:rsidRDefault="008E2BDD" w:rsidP="00CF70C7">
      <w:pPr>
        <w:contextualSpacing/>
        <w:jc w:val="both"/>
      </w:pPr>
    </w:p>
    <w:p w:rsidR="004C3FA1" w:rsidRPr="003A45B9" w:rsidRDefault="00887617" w:rsidP="00887617">
      <w:pPr>
        <w:ind w:left="360"/>
        <w:contextualSpacing/>
        <w:jc w:val="center"/>
        <w:rPr>
          <w:b/>
        </w:rPr>
      </w:pPr>
      <w:r w:rsidRPr="003A45B9">
        <w:rPr>
          <w:b/>
        </w:rPr>
        <w:t xml:space="preserve">2.5. </w:t>
      </w:r>
      <w:r w:rsidR="004C3FA1" w:rsidRPr="003A45B9">
        <w:rPr>
          <w:b/>
        </w:rPr>
        <w:t>МЕТОДИЧЕСКИЕ МАТЕРИАЛЫ</w:t>
      </w:r>
    </w:p>
    <w:p w:rsidR="00E75F5F" w:rsidRPr="003A45B9" w:rsidRDefault="00E75F5F" w:rsidP="00887617">
      <w:pPr>
        <w:ind w:left="360"/>
        <w:contextualSpacing/>
        <w:jc w:val="center"/>
        <w:rPr>
          <w:b/>
        </w:rPr>
      </w:pPr>
    </w:p>
    <w:p w:rsidR="00E75F5F" w:rsidRPr="003A45B9" w:rsidRDefault="00E75F5F" w:rsidP="00E75F5F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 xml:space="preserve">           Организация образовательного процесса по дополнительной общеобразовательной общеразвивающей программе «Психология общения»осуществляется </w:t>
      </w:r>
      <w:r w:rsidRPr="003A45B9">
        <w:rPr>
          <w:i/>
        </w:rPr>
        <w:t xml:space="preserve">очно, в разновозрастных группах. </w:t>
      </w:r>
      <w:r w:rsidRPr="003A45B9">
        <w:t xml:space="preserve">Комплексные занятия проходят по комбинированному типу, так как включает в себя повторение пройденного, объяснение нового, закрепление материала и подведение итогов. </w:t>
      </w:r>
    </w:p>
    <w:p w:rsidR="00E75F5F" w:rsidRPr="003A45B9" w:rsidRDefault="00E75F5F" w:rsidP="00E75F5F">
      <w:pPr>
        <w:contextualSpacing/>
        <w:jc w:val="both"/>
        <w:rPr>
          <w:i/>
        </w:rPr>
      </w:pPr>
      <w:r w:rsidRPr="003A45B9">
        <w:t xml:space="preserve">На занятиях используются  следующие </w:t>
      </w:r>
      <w:r w:rsidRPr="003A45B9">
        <w:rPr>
          <w:b/>
          <w:i/>
        </w:rPr>
        <w:t>методы реализации Программы</w:t>
      </w:r>
      <w:r w:rsidRPr="003A45B9">
        <w:rPr>
          <w:i/>
        </w:rPr>
        <w:t>:</w:t>
      </w:r>
    </w:p>
    <w:p w:rsidR="00E75F5F" w:rsidRPr="003A45B9" w:rsidRDefault="00E75F5F" w:rsidP="00E75F5F">
      <w:pPr>
        <w:numPr>
          <w:ilvl w:val="0"/>
          <w:numId w:val="25"/>
        </w:numPr>
        <w:spacing w:after="200"/>
        <w:contextualSpacing/>
        <w:jc w:val="both"/>
        <w:rPr>
          <w:i/>
        </w:rPr>
      </w:pPr>
      <w:r w:rsidRPr="003A45B9">
        <w:rPr>
          <w:i/>
        </w:rPr>
        <w:t>метод опроса</w:t>
      </w:r>
      <w:r w:rsidRPr="003A45B9">
        <w:sym w:font="Symbol" w:char="F02D"/>
      </w:r>
      <w:r w:rsidRPr="003A45B9">
        <w:t xml:space="preserve"> это </w:t>
      </w:r>
      <w:hyperlink r:id="rId8" w:tooltip="Психология" w:history="1">
        <w:r w:rsidRPr="003A45B9">
          <w:rPr>
            <w:rFonts w:eastAsia="Calibri"/>
            <w:shd w:val="clear" w:color="auto" w:fill="FFFFFF"/>
          </w:rPr>
          <w:t>психологический</w:t>
        </w:r>
      </w:hyperlink>
      <w:r w:rsidRPr="003A45B9">
        <w:rPr>
          <w:shd w:val="clear" w:color="auto" w:fill="FFFFFF"/>
        </w:rPr>
        <w:t> </w:t>
      </w:r>
      <w:hyperlink r:id="rId9" w:tooltip="Вербально-коммуникативный метод" w:history="1">
        <w:r w:rsidRPr="003A45B9">
          <w:rPr>
            <w:rFonts w:eastAsia="Calibri"/>
            <w:shd w:val="clear" w:color="auto" w:fill="FFFFFF"/>
          </w:rPr>
          <w:t>вербально-коммуникативный метод</w:t>
        </w:r>
      </w:hyperlink>
      <w:r w:rsidRPr="003A45B9">
        <w:rPr>
          <w:shd w:val="clear" w:color="auto" w:fill="FFFFFF"/>
        </w:rPr>
        <w:t>, заключающийся в осуществлении </w:t>
      </w:r>
      <w:hyperlink r:id="rId10" w:tooltip="Сильное взаимодействие" w:history="1">
        <w:r w:rsidRPr="003A45B9">
          <w:rPr>
            <w:rFonts w:eastAsia="Calibri"/>
            <w:shd w:val="clear" w:color="auto" w:fill="FFFFFF"/>
          </w:rPr>
          <w:t>взаимодействия</w:t>
        </w:r>
      </w:hyperlink>
      <w:r w:rsidRPr="003A45B9">
        <w:rPr>
          <w:shd w:val="clear" w:color="auto" w:fill="FFFFFF"/>
        </w:rPr>
        <w:t> с</w:t>
      </w:r>
      <w:r w:rsidRPr="003A45B9">
        <w:t xml:space="preserve"> детьми, </w:t>
      </w:r>
      <w:r w:rsidRPr="003A45B9">
        <w:rPr>
          <w:shd w:val="clear" w:color="auto" w:fill="FFFFFF"/>
        </w:rPr>
        <w:t>посредством получения ответов на заранее сформулированные вопросы;</w:t>
      </w:r>
    </w:p>
    <w:p w:rsidR="00E75F5F" w:rsidRPr="003A45B9" w:rsidRDefault="00E75F5F" w:rsidP="00E75F5F">
      <w:pPr>
        <w:numPr>
          <w:ilvl w:val="0"/>
          <w:numId w:val="25"/>
        </w:numPr>
        <w:spacing w:after="200"/>
        <w:contextualSpacing/>
        <w:jc w:val="both"/>
      </w:pPr>
      <w:r w:rsidRPr="003A45B9">
        <w:rPr>
          <w:i/>
        </w:rPr>
        <w:t>метод самоанализа:</w:t>
      </w:r>
      <w:r w:rsidRPr="003A45B9">
        <w:t xml:space="preserve"> просмотр видеоматериалов</w:t>
      </w:r>
      <w:r w:rsidRPr="003A45B9">
        <w:rPr>
          <w:i/>
        </w:rPr>
        <w:t xml:space="preserve"> – </w:t>
      </w:r>
      <w:r w:rsidRPr="003A45B9">
        <w:t>занятие, затем просматривается и обсуждается с учащимися;</w:t>
      </w:r>
    </w:p>
    <w:p w:rsidR="00E75F5F" w:rsidRPr="003A45B9" w:rsidRDefault="00E75F5F" w:rsidP="00E75F5F">
      <w:pPr>
        <w:numPr>
          <w:ilvl w:val="0"/>
          <w:numId w:val="25"/>
        </w:numPr>
        <w:spacing w:after="200"/>
        <w:contextualSpacing/>
        <w:jc w:val="both"/>
      </w:pPr>
      <w:r w:rsidRPr="003A45B9">
        <w:rPr>
          <w:i/>
        </w:rPr>
        <w:t>метод постепенности:</w:t>
      </w:r>
      <w:r w:rsidRPr="003A45B9">
        <w:t xml:space="preserve"> занятие строится по принципу от простого к сложному;</w:t>
      </w:r>
    </w:p>
    <w:p w:rsidR="00E75F5F" w:rsidRPr="003A45B9" w:rsidRDefault="00E75F5F" w:rsidP="00E75F5F">
      <w:pPr>
        <w:numPr>
          <w:ilvl w:val="0"/>
          <w:numId w:val="25"/>
        </w:numPr>
        <w:spacing w:after="200"/>
        <w:contextualSpacing/>
        <w:jc w:val="both"/>
        <w:rPr>
          <w:i/>
        </w:rPr>
      </w:pPr>
      <w:r w:rsidRPr="003A45B9">
        <w:rPr>
          <w:i/>
        </w:rPr>
        <w:t>метод мотивации;</w:t>
      </w:r>
    </w:p>
    <w:p w:rsidR="00E75F5F" w:rsidRPr="003A45B9" w:rsidRDefault="00E75F5F" w:rsidP="00E75F5F">
      <w:pPr>
        <w:numPr>
          <w:ilvl w:val="0"/>
          <w:numId w:val="31"/>
        </w:numPr>
        <w:ind w:left="714" w:hanging="357"/>
        <w:contextualSpacing/>
        <w:jc w:val="both"/>
      </w:pPr>
      <w:r w:rsidRPr="003A45B9">
        <w:rPr>
          <w:i/>
        </w:rPr>
        <w:t xml:space="preserve">словесные </w:t>
      </w:r>
      <w:r w:rsidRPr="003A45B9">
        <w:t>(словесные тренинги  и  упражнения, беседа и объяснение, сочинение детьми сказок,  чтение специально подобранных текстов и психологических сказок, рассказ, объяснение, инструктаж, использование вербальных и не вербальных средств коммуникации, активизация восприятия и получение обратной связи от детей);</w:t>
      </w:r>
    </w:p>
    <w:p w:rsidR="00E75F5F" w:rsidRPr="003A45B9" w:rsidRDefault="00E75F5F" w:rsidP="00E75F5F">
      <w:pPr>
        <w:numPr>
          <w:ilvl w:val="0"/>
          <w:numId w:val="31"/>
        </w:numPr>
        <w:ind w:left="714" w:hanging="357"/>
        <w:contextualSpacing/>
        <w:jc w:val="both"/>
      </w:pPr>
      <w:r w:rsidRPr="003A45B9">
        <w:rPr>
          <w:i/>
        </w:rPr>
        <w:t>психологические</w:t>
      </w:r>
      <w:r w:rsidRPr="003A45B9">
        <w:t xml:space="preserve"> (коррекция, профилактика, диагностика, наблюдение, создание условий для решения проблемных ситуаций, что помогает анализировать скрытые проявления творческого потенциала детей);</w:t>
      </w:r>
    </w:p>
    <w:p w:rsidR="00E75F5F" w:rsidRPr="003A45B9" w:rsidRDefault="00E75F5F" w:rsidP="00E75F5F">
      <w:pPr>
        <w:numPr>
          <w:ilvl w:val="0"/>
          <w:numId w:val="31"/>
        </w:numPr>
        <w:spacing w:after="200"/>
        <w:ind w:left="714" w:hanging="357"/>
        <w:contextualSpacing/>
        <w:jc w:val="both"/>
      </w:pPr>
      <w:r w:rsidRPr="003A45B9">
        <w:rPr>
          <w:i/>
        </w:rPr>
        <w:t xml:space="preserve">практические: </w:t>
      </w:r>
      <w:r w:rsidRPr="003A45B9">
        <w:t xml:space="preserve">практическое занятие – (от греческого </w:t>
      </w:r>
      <w:r w:rsidRPr="003A45B9">
        <w:rPr>
          <w:lang w:val="en-US"/>
        </w:rPr>
        <w:t>praktikos</w:t>
      </w:r>
      <w:r w:rsidRPr="003A45B9">
        <w:t xml:space="preserve"> – деятельный, активный), материальная, целеполагающая деятельность людей (тренинговые упражнения, игры, конкурсы, анкетирование, тестирование, опрос, релаксация, психогимнастика, самоуправление, усвоение знаний и выработка умений);</w:t>
      </w:r>
    </w:p>
    <w:p w:rsidR="00E75F5F" w:rsidRPr="003A45B9" w:rsidRDefault="00E75F5F" w:rsidP="00E75F5F">
      <w:pPr>
        <w:numPr>
          <w:ilvl w:val="0"/>
          <w:numId w:val="31"/>
        </w:numPr>
        <w:ind w:left="714" w:hanging="357"/>
        <w:contextualSpacing/>
        <w:jc w:val="both"/>
      </w:pPr>
      <w:r w:rsidRPr="003A45B9">
        <w:rPr>
          <w:i/>
        </w:rPr>
        <w:t>наглядные методы</w:t>
      </w:r>
      <w:r w:rsidRPr="003A45B9">
        <w:t xml:space="preserve"> (наблюдения, объяснительно-иллюстративные материалы, аудиовизуальные средства демонстрации).</w:t>
      </w:r>
    </w:p>
    <w:p w:rsidR="00E75F5F" w:rsidRPr="003A45B9" w:rsidRDefault="00E75F5F" w:rsidP="00E75F5F">
      <w:pPr>
        <w:contextualSpacing/>
        <w:jc w:val="both"/>
      </w:pPr>
      <w:r w:rsidRPr="003A45B9">
        <w:rPr>
          <w:shd w:val="clear" w:color="auto" w:fill="FFFFFF"/>
        </w:rPr>
        <w:t xml:space="preserve">     Применяемые в программе </w:t>
      </w:r>
      <w:r w:rsidRPr="003A45B9">
        <w:rPr>
          <w:bCs/>
          <w:shd w:val="clear" w:color="auto" w:fill="FFFFFF"/>
        </w:rPr>
        <w:t>методы </w:t>
      </w:r>
      <w:r w:rsidRPr="003A45B9">
        <w:rPr>
          <w:shd w:val="clear" w:color="auto" w:fill="FFFFFF"/>
        </w:rPr>
        <w:t>обладают следующими особенностями, они:</w:t>
      </w:r>
    </w:p>
    <w:p w:rsidR="00E75F5F" w:rsidRPr="003A45B9" w:rsidRDefault="00E75F5F" w:rsidP="00E75F5F">
      <w:pPr>
        <w:numPr>
          <w:ilvl w:val="0"/>
          <w:numId w:val="33"/>
        </w:numPr>
        <w:contextualSpacing/>
        <w:jc w:val="both"/>
        <w:rPr>
          <w:shd w:val="clear" w:color="auto" w:fill="FFFFFF"/>
        </w:rPr>
      </w:pPr>
      <w:r w:rsidRPr="003A45B9">
        <w:rPr>
          <w:bCs/>
          <w:iCs/>
          <w:shd w:val="clear" w:color="auto" w:fill="FFFFFF"/>
        </w:rPr>
        <w:t>активны</w:t>
      </w:r>
      <w:r w:rsidRPr="003A45B9">
        <w:rPr>
          <w:shd w:val="clear" w:color="auto" w:fill="FFFFFF"/>
        </w:rPr>
        <w:t> и основаны на проживании опыта;</w:t>
      </w:r>
    </w:p>
    <w:p w:rsidR="00E75F5F" w:rsidRPr="003A45B9" w:rsidRDefault="00E75F5F" w:rsidP="00E75F5F">
      <w:pPr>
        <w:numPr>
          <w:ilvl w:val="0"/>
          <w:numId w:val="33"/>
        </w:numPr>
        <w:contextualSpacing/>
        <w:jc w:val="both"/>
        <w:rPr>
          <w:shd w:val="clear" w:color="auto" w:fill="FFFFFF"/>
        </w:rPr>
      </w:pPr>
      <w:r w:rsidRPr="003A45B9">
        <w:rPr>
          <w:bCs/>
          <w:iCs/>
          <w:shd w:val="clear" w:color="auto" w:fill="FFFFFF"/>
        </w:rPr>
        <w:t>эмоционально окрашены</w:t>
      </w:r>
      <w:r w:rsidRPr="003A45B9">
        <w:rPr>
          <w:shd w:val="clear" w:color="auto" w:fill="FFFFFF"/>
        </w:rPr>
        <w:t>, пробуждают разнообразные эмоции, «затрагивают» интересы обучающихся;</w:t>
      </w:r>
    </w:p>
    <w:p w:rsidR="00E75F5F" w:rsidRPr="003A45B9" w:rsidRDefault="00E75F5F" w:rsidP="00E75F5F">
      <w:pPr>
        <w:numPr>
          <w:ilvl w:val="0"/>
          <w:numId w:val="33"/>
        </w:numPr>
        <w:contextualSpacing/>
        <w:jc w:val="both"/>
        <w:rPr>
          <w:shd w:val="clear" w:color="auto" w:fill="FFFFFF"/>
        </w:rPr>
      </w:pPr>
      <w:r w:rsidRPr="003A45B9">
        <w:rPr>
          <w:shd w:val="clear" w:color="auto" w:fill="FFFFFF"/>
        </w:rPr>
        <w:t> </w:t>
      </w:r>
      <w:r w:rsidRPr="003A45B9">
        <w:rPr>
          <w:bCs/>
          <w:iCs/>
          <w:shd w:val="clear" w:color="auto" w:fill="FFFFFF"/>
        </w:rPr>
        <w:t>рефлексивны</w:t>
      </w:r>
      <w:r w:rsidRPr="003A45B9">
        <w:rPr>
          <w:shd w:val="clear" w:color="auto" w:fill="FFFFFF"/>
        </w:rPr>
        <w:t>: большинство игр, упражнений, психологических техник предусматривает наличие рефлексивной позиции у участников;</w:t>
      </w:r>
    </w:p>
    <w:p w:rsidR="00E75F5F" w:rsidRPr="003A45B9" w:rsidRDefault="00E75F5F" w:rsidP="00E75F5F">
      <w:pPr>
        <w:numPr>
          <w:ilvl w:val="0"/>
          <w:numId w:val="33"/>
        </w:numPr>
        <w:contextualSpacing/>
        <w:jc w:val="both"/>
        <w:rPr>
          <w:shd w:val="clear" w:color="auto" w:fill="FFFFFF"/>
        </w:rPr>
      </w:pPr>
      <w:r w:rsidRPr="003A45B9">
        <w:rPr>
          <w:bCs/>
          <w:iCs/>
          <w:shd w:val="clear" w:color="auto" w:fill="FFFFFF"/>
        </w:rPr>
        <w:t>оптимальны по трудности</w:t>
      </w:r>
      <w:r w:rsidRPr="003A45B9">
        <w:rPr>
          <w:shd w:val="clear" w:color="auto" w:fill="FFFFFF"/>
        </w:rPr>
        <w:t>, что связано с ориентацией на зону ближайшего развития;</w:t>
      </w:r>
    </w:p>
    <w:p w:rsidR="00E75F5F" w:rsidRPr="003A45B9" w:rsidRDefault="00E75F5F" w:rsidP="00E75F5F">
      <w:pPr>
        <w:numPr>
          <w:ilvl w:val="0"/>
          <w:numId w:val="33"/>
        </w:numPr>
        <w:contextualSpacing/>
        <w:jc w:val="both"/>
        <w:rPr>
          <w:shd w:val="clear" w:color="auto" w:fill="FFFFFF"/>
        </w:rPr>
      </w:pPr>
      <w:r w:rsidRPr="003A45B9">
        <w:rPr>
          <w:bCs/>
          <w:iCs/>
          <w:shd w:val="clear" w:color="auto" w:fill="FFFFFF"/>
        </w:rPr>
        <w:t>метафоричны</w:t>
      </w:r>
      <w:r w:rsidRPr="003A45B9">
        <w:rPr>
          <w:bCs/>
          <w:shd w:val="clear" w:color="auto" w:fill="FFFFFF"/>
        </w:rPr>
        <w:t>:</w:t>
      </w:r>
      <w:r w:rsidRPr="003A45B9">
        <w:rPr>
          <w:shd w:val="clear" w:color="auto" w:fill="FFFFFF"/>
        </w:rPr>
        <w:t xml:space="preserve"> используемые упражнения, игры, психологические техники являю</w:t>
      </w:r>
      <w:r w:rsidR="00DD746E" w:rsidRPr="003A45B9">
        <w:rPr>
          <w:shd w:val="clear" w:color="auto" w:fill="FFFFFF"/>
        </w:rPr>
        <w:t>тся, поведенческими метафорами,</w:t>
      </w:r>
      <w:r w:rsidRPr="003A45B9">
        <w:rPr>
          <w:shd w:val="clear" w:color="auto" w:fill="FFFFFF"/>
        </w:rPr>
        <w:t xml:space="preserve"> ведь они говорят об одном предмете через признаки другого;</w:t>
      </w:r>
    </w:p>
    <w:p w:rsidR="00E75F5F" w:rsidRPr="003A45B9" w:rsidRDefault="00E75F5F" w:rsidP="00E75F5F">
      <w:pPr>
        <w:numPr>
          <w:ilvl w:val="0"/>
          <w:numId w:val="33"/>
        </w:numPr>
        <w:contextualSpacing/>
        <w:jc w:val="both"/>
        <w:rPr>
          <w:shd w:val="clear" w:color="auto" w:fill="FFFFFF"/>
        </w:rPr>
      </w:pPr>
      <w:r w:rsidRPr="003A45B9">
        <w:rPr>
          <w:bCs/>
          <w:iCs/>
          <w:shd w:val="clear" w:color="auto" w:fill="FFFFFF"/>
        </w:rPr>
        <w:t>событийны</w:t>
      </w:r>
      <w:r w:rsidRPr="003A45B9">
        <w:rPr>
          <w:shd w:val="clear" w:color="auto" w:fill="FFFFFF"/>
        </w:rPr>
        <w:t>.</w:t>
      </w:r>
    </w:p>
    <w:p w:rsidR="00E75F5F" w:rsidRPr="003A45B9" w:rsidRDefault="00E75F5F" w:rsidP="00E75F5F">
      <w:pPr>
        <w:tabs>
          <w:tab w:val="left" w:pos="1689"/>
        </w:tabs>
        <w:contextualSpacing/>
        <w:jc w:val="center"/>
        <w:rPr>
          <w:b/>
          <w:i/>
        </w:rPr>
      </w:pPr>
      <w:r w:rsidRPr="003A45B9">
        <w:rPr>
          <w:b/>
          <w:i/>
        </w:rPr>
        <w:t>Принципы построения и реализации Программы</w:t>
      </w:r>
    </w:p>
    <w:p w:rsidR="00E75F5F" w:rsidRPr="003A45B9" w:rsidRDefault="00E75F5F" w:rsidP="00E75F5F">
      <w:pPr>
        <w:numPr>
          <w:ilvl w:val="0"/>
          <w:numId w:val="28"/>
        </w:numPr>
        <w:contextualSpacing/>
        <w:jc w:val="both"/>
        <w:rPr>
          <w:b/>
          <w:i/>
        </w:rPr>
      </w:pPr>
      <w:r w:rsidRPr="003A45B9">
        <w:t>принцип научности;</w:t>
      </w:r>
    </w:p>
    <w:p w:rsidR="00E75F5F" w:rsidRPr="003A45B9" w:rsidRDefault="00E75F5F" w:rsidP="00E75F5F">
      <w:pPr>
        <w:numPr>
          <w:ilvl w:val="0"/>
          <w:numId w:val="28"/>
        </w:numPr>
        <w:contextualSpacing/>
        <w:jc w:val="both"/>
        <w:rPr>
          <w:b/>
          <w:i/>
        </w:rPr>
      </w:pPr>
      <w:r w:rsidRPr="003A45B9">
        <w:t xml:space="preserve">принцип связи теории с практикой; </w:t>
      </w:r>
    </w:p>
    <w:p w:rsidR="00E75F5F" w:rsidRPr="003A45B9" w:rsidRDefault="00E75F5F" w:rsidP="00E75F5F">
      <w:pPr>
        <w:numPr>
          <w:ilvl w:val="0"/>
          <w:numId w:val="28"/>
        </w:numPr>
        <w:contextualSpacing/>
        <w:jc w:val="both"/>
        <w:rPr>
          <w:b/>
          <w:i/>
        </w:rPr>
      </w:pPr>
      <w:r w:rsidRPr="003A45B9">
        <w:t xml:space="preserve">принцип наглядности; </w:t>
      </w:r>
    </w:p>
    <w:p w:rsidR="00E75F5F" w:rsidRPr="003A45B9" w:rsidRDefault="00E75F5F" w:rsidP="00E75F5F">
      <w:pPr>
        <w:numPr>
          <w:ilvl w:val="0"/>
          <w:numId w:val="28"/>
        </w:numPr>
        <w:contextualSpacing/>
        <w:jc w:val="both"/>
        <w:rPr>
          <w:b/>
          <w:i/>
        </w:rPr>
      </w:pPr>
      <w:r w:rsidRPr="003A45B9">
        <w:t>принцип доступности и последовательности;</w:t>
      </w:r>
    </w:p>
    <w:p w:rsidR="00E75F5F" w:rsidRPr="003A45B9" w:rsidRDefault="00E75F5F" w:rsidP="00E75F5F">
      <w:pPr>
        <w:numPr>
          <w:ilvl w:val="0"/>
          <w:numId w:val="28"/>
        </w:numPr>
        <w:contextualSpacing/>
        <w:jc w:val="both"/>
        <w:rPr>
          <w:b/>
          <w:i/>
        </w:rPr>
      </w:pPr>
      <w:r w:rsidRPr="003A45B9">
        <w:t>принцип взаимодействия;</w:t>
      </w:r>
    </w:p>
    <w:p w:rsidR="00E75F5F" w:rsidRPr="003A45B9" w:rsidRDefault="00E75F5F" w:rsidP="00E75F5F">
      <w:pPr>
        <w:numPr>
          <w:ilvl w:val="0"/>
          <w:numId w:val="28"/>
        </w:numPr>
        <w:contextualSpacing/>
        <w:jc w:val="both"/>
        <w:rPr>
          <w:b/>
          <w:i/>
        </w:rPr>
      </w:pPr>
      <w:r w:rsidRPr="003A45B9">
        <w:t>принцип личностно-ориентированного подхода;</w:t>
      </w:r>
    </w:p>
    <w:p w:rsidR="00E75F5F" w:rsidRPr="003A45B9" w:rsidRDefault="00E75F5F" w:rsidP="00E75F5F">
      <w:pPr>
        <w:numPr>
          <w:ilvl w:val="0"/>
          <w:numId w:val="28"/>
        </w:numPr>
        <w:ind w:left="714" w:hanging="357"/>
        <w:contextualSpacing/>
        <w:jc w:val="both"/>
        <w:rPr>
          <w:b/>
          <w:i/>
        </w:rPr>
      </w:pPr>
      <w:r w:rsidRPr="003A45B9">
        <w:t>принцип позитивного восприятия и принятия личности;</w:t>
      </w:r>
    </w:p>
    <w:p w:rsidR="00E75F5F" w:rsidRPr="003A45B9" w:rsidRDefault="00E75F5F" w:rsidP="00E75F5F">
      <w:pPr>
        <w:numPr>
          <w:ilvl w:val="0"/>
          <w:numId w:val="28"/>
        </w:numPr>
        <w:ind w:left="714" w:hanging="357"/>
        <w:contextualSpacing/>
        <w:jc w:val="both"/>
      </w:pPr>
      <w:r w:rsidRPr="003A45B9">
        <w:lastRenderedPageBreak/>
        <w:t>принцип взаимодействия и формирования социально-значимых качеств личности;</w:t>
      </w:r>
    </w:p>
    <w:p w:rsidR="00E75F5F" w:rsidRPr="003A45B9" w:rsidRDefault="00E75F5F" w:rsidP="00E75F5F">
      <w:pPr>
        <w:numPr>
          <w:ilvl w:val="0"/>
          <w:numId w:val="28"/>
        </w:numPr>
        <w:ind w:left="714" w:hanging="357"/>
        <w:contextualSpacing/>
        <w:jc w:val="both"/>
      </w:pPr>
      <w:r w:rsidRPr="003A45B9">
        <w:t>принцип гендерной идентичности детей;</w:t>
      </w:r>
    </w:p>
    <w:p w:rsidR="00E75F5F" w:rsidRPr="003A45B9" w:rsidRDefault="00E75F5F" w:rsidP="00E75F5F">
      <w:pPr>
        <w:numPr>
          <w:ilvl w:val="0"/>
          <w:numId w:val="28"/>
        </w:numPr>
        <w:ind w:left="714" w:hanging="357"/>
        <w:contextualSpacing/>
        <w:jc w:val="both"/>
      </w:pPr>
      <w:r w:rsidRPr="003A45B9">
        <w:t>принцип продуктивного использования прогрессивного опыта этнокультурного воспитания детей;</w:t>
      </w:r>
    </w:p>
    <w:p w:rsidR="00E75F5F" w:rsidRPr="003A45B9" w:rsidRDefault="00E75F5F" w:rsidP="00E75F5F">
      <w:pPr>
        <w:numPr>
          <w:ilvl w:val="0"/>
          <w:numId w:val="28"/>
        </w:numPr>
        <w:ind w:left="714" w:hanging="357"/>
        <w:contextualSpacing/>
        <w:jc w:val="both"/>
        <w:rPr>
          <w:b/>
          <w:i/>
        </w:rPr>
      </w:pPr>
      <w:r w:rsidRPr="003A45B9">
        <w:t>принцип конфиденциальности;</w:t>
      </w:r>
    </w:p>
    <w:p w:rsidR="00E75F5F" w:rsidRPr="003A45B9" w:rsidRDefault="00E75F5F" w:rsidP="00E75F5F">
      <w:pPr>
        <w:numPr>
          <w:ilvl w:val="0"/>
          <w:numId w:val="28"/>
        </w:numPr>
        <w:contextualSpacing/>
        <w:jc w:val="both"/>
        <w:rPr>
          <w:b/>
          <w:i/>
        </w:rPr>
      </w:pPr>
      <w:r w:rsidRPr="003A45B9">
        <w:t>принцип  результативности.</w:t>
      </w:r>
    </w:p>
    <w:p w:rsidR="00E75F5F" w:rsidRPr="003A45B9" w:rsidRDefault="00E75F5F" w:rsidP="00E75F5F">
      <w:pPr>
        <w:contextualSpacing/>
        <w:jc w:val="center"/>
        <w:rPr>
          <w:b/>
          <w:i/>
        </w:rPr>
      </w:pPr>
    </w:p>
    <w:p w:rsidR="00E75F5F" w:rsidRPr="003A45B9" w:rsidRDefault="00E75F5F" w:rsidP="00E75F5F">
      <w:pPr>
        <w:contextualSpacing/>
        <w:jc w:val="center"/>
        <w:rPr>
          <w:b/>
          <w:i/>
        </w:rPr>
      </w:pPr>
      <w:r w:rsidRPr="003A45B9">
        <w:rPr>
          <w:b/>
          <w:i/>
        </w:rPr>
        <w:t>Формы реализации Программы</w:t>
      </w:r>
    </w:p>
    <w:p w:rsidR="00E75F5F" w:rsidRPr="003A45B9" w:rsidRDefault="00E75F5F" w:rsidP="00E75F5F">
      <w:pPr>
        <w:contextualSpacing/>
        <w:jc w:val="both"/>
      </w:pPr>
      <w:r w:rsidRPr="003A45B9">
        <w:tab/>
        <w:t xml:space="preserve">В программе существуют два основных направления форм деятельности, позволяющие осуществлять </w:t>
      </w:r>
      <w:r w:rsidRPr="003A45B9">
        <w:rPr>
          <w:i/>
        </w:rPr>
        <w:t>индивидуально-групповойподход</w:t>
      </w:r>
      <w:r w:rsidRPr="003A45B9">
        <w:t xml:space="preserve"> к учащимся:</w:t>
      </w:r>
    </w:p>
    <w:p w:rsidR="00E75F5F" w:rsidRPr="003A45B9" w:rsidRDefault="00E75F5F" w:rsidP="00E75F5F">
      <w:pPr>
        <w:numPr>
          <w:ilvl w:val="0"/>
          <w:numId w:val="30"/>
        </w:numPr>
        <w:contextualSpacing/>
        <w:jc w:val="both"/>
        <w:rPr>
          <w:i/>
        </w:rPr>
      </w:pPr>
      <w:r w:rsidRPr="003A45B9">
        <w:rPr>
          <w:i/>
        </w:rPr>
        <w:t>Психологические формы -</w:t>
      </w:r>
    </w:p>
    <w:p w:rsidR="00E75F5F" w:rsidRPr="003A45B9" w:rsidRDefault="00E75F5F" w:rsidP="00E75F5F">
      <w:pPr>
        <w:numPr>
          <w:ilvl w:val="0"/>
          <w:numId w:val="29"/>
        </w:numPr>
        <w:contextualSpacing/>
        <w:jc w:val="both"/>
        <w:rPr>
          <w:spacing w:val="-1"/>
        </w:rPr>
      </w:pPr>
      <w:r w:rsidRPr="003A45B9">
        <w:t>с</w:t>
      </w:r>
      <w:r w:rsidRPr="003A45B9">
        <w:rPr>
          <w:spacing w:val="-1"/>
        </w:rPr>
        <w:t>оциально-психологический тренинг (</w:t>
      </w:r>
      <w:r w:rsidRPr="003A45B9">
        <w:t>тренинг общения, тренинг личностного роста, релаксация);</w:t>
      </w:r>
    </w:p>
    <w:p w:rsidR="00E75F5F" w:rsidRPr="003A45B9" w:rsidRDefault="00E75F5F" w:rsidP="00E75F5F">
      <w:pPr>
        <w:numPr>
          <w:ilvl w:val="0"/>
          <w:numId w:val="29"/>
        </w:numPr>
        <w:contextualSpacing/>
        <w:jc w:val="both"/>
        <w:rPr>
          <w:spacing w:val="-1"/>
        </w:rPr>
      </w:pPr>
      <w:r w:rsidRPr="003A45B9">
        <w:rPr>
          <w:spacing w:val="-5"/>
        </w:rPr>
        <w:t>консультация</w:t>
      </w:r>
      <w:r w:rsidRPr="003A45B9">
        <w:t>, беседа (лекция, дискуссия, конференция, круглый стол,психолого-педагогическое просвещение, обсуждения, диспуты)</w:t>
      </w:r>
      <w:r w:rsidRPr="003A45B9">
        <w:rPr>
          <w:spacing w:val="-5"/>
        </w:rPr>
        <w:t>.</w:t>
      </w:r>
    </w:p>
    <w:p w:rsidR="00E75F5F" w:rsidRPr="003A45B9" w:rsidRDefault="00E75F5F" w:rsidP="00E75F5F">
      <w:pPr>
        <w:numPr>
          <w:ilvl w:val="0"/>
          <w:numId w:val="30"/>
        </w:numPr>
        <w:contextualSpacing/>
        <w:jc w:val="both"/>
      </w:pPr>
      <w:r w:rsidRPr="003A45B9">
        <w:rPr>
          <w:i/>
        </w:rPr>
        <w:t>Игровые технологии обучения -</w:t>
      </w:r>
    </w:p>
    <w:p w:rsidR="00E75F5F" w:rsidRPr="003A45B9" w:rsidRDefault="00E75F5F" w:rsidP="00E75F5F">
      <w:pPr>
        <w:numPr>
          <w:ilvl w:val="0"/>
          <w:numId w:val="32"/>
        </w:numPr>
        <w:contextualSpacing/>
        <w:jc w:val="both"/>
      </w:pPr>
      <w:r w:rsidRPr="003A45B9">
        <w:t>обучающие, развивающие, сюжетно-ролевые, развлекательные, коммуникативные, релаксационные, подвижные (с элементами этнокультуры) игры.</w:t>
      </w:r>
    </w:p>
    <w:p w:rsidR="00E75F5F" w:rsidRPr="003A45B9" w:rsidRDefault="00E75F5F" w:rsidP="00E75F5F">
      <w:pPr>
        <w:ind w:left="720"/>
        <w:contextualSpacing/>
        <w:jc w:val="both"/>
        <w:rPr>
          <w:b/>
          <w:i/>
        </w:rPr>
      </w:pPr>
    </w:p>
    <w:p w:rsidR="00E75F5F" w:rsidRPr="003A45B9" w:rsidRDefault="00E75F5F" w:rsidP="00E75F5F">
      <w:pPr>
        <w:ind w:firstLine="708"/>
        <w:contextualSpacing/>
        <w:jc w:val="both"/>
        <w:rPr>
          <w:i/>
        </w:rPr>
      </w:pPr>
      <w:r w:rsidRPr="003A45B9">
        <w:rPr>
          <w:b/>
          <w:i/>
        </w:rPr>
        <w:t>Педагогические технологии</w:t>
      </w:r>
      <w:r w:rsidRPr="003A45B9">
        <w:rPr>
          <w:b/>
        </w:rPr>
        <w:t>,</w:t>
      </w:r>
      <w:r w:rsidRPr="003A45B9">
        <w:t xml:space="preserve"> используемые по программе «Психология общения»:</w:t>
      </w:r>
    </w:p>
    <w:p w:rsidR="00E75F5F" w:rsidRPr="003A45B9" w:rsidRDefault="00E75F5F" w:rsidP="00E75F5F">
      <w:pPr>
        <w:numPr>
          <w:ilvl w:val="0"/>
          <w:numId w:val="27"/>
        </w:numPr>
        <w:spacing w:after="200"/>
        <w:contextualSpacing/>
        <w:jc w:val="both"/>
      </w:pPr>
      <w:r w:rsidRPr="003A45B9">
        <w:rPr>
          <w:i/>
        </w:rPr>
        <w:t>Технология дифференцируемого обучения</w:t>
      </w:r>
      <w:r w:rsidRPr="003A45B9">
        <w:t xml:space="preserve"> способствует созданию оптимальных условий для развития интересов и способностей учащихся. </w:t>
      </w:r>
    </w:p>
    <w:p w:rsidR="00E75F5F" w:rsidRPr="003A45B9" w:rsidRDefault="00E75F5F" w:rsidP="00E75F5F">
      <w:pPr>
        <w:numPr>
          <w:ilvl w:val="0"/>
          <w:numId w:val="27"/>
        </w:numPr>
        <w:spacing w:after="200"/>
        <w:contextualSpacing/>
        <w:jc w:val="both"/>
      </w:pPr>
      <w:r w:rsidRPr="003A45B9">
        <w:rPr>
          <w:i/>
        </w:rPr>
        <w:t>Технология личностно-ориентированного обучения</w:t>
      </w:r>
      <w:r w:rsidRPr="003A45B9">
        <w:t xml:space="preserve"> – это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E75F5F" w:rsidRPr="003A45B9" w:rsidRDefault="00E75F5F" w:rsidP="00E75F5F">
      <w:pPr>
        <w:numPr>
          <w:ilvl w:val="0"/>
          <w:numId w:val="27"/>
        </w:numPr>
        <w:spacing w:after="200"/>
        <w:contextualSpacing/>
        <w:jc w:val="both"/>
      </w:pPr>
      <w:r w:rsidRPr="003A45B9">
        <w:rPr>
          <w:i/>
        </w:rPr>
        <w:t>Технология проблемного обучения</w:t>
      </w:r>
      <w:r w:rsidRPr="003A45B9">
        <w:t xml:space="preserve"> ставит своей целью развитие познавательной активности и творческой самостоятельности учащихся. Механизмом реализации является поисковые методы, приема поставки познавательных задач, поставив перед учащимися задачу, которую они выполняют, используя имеющиеся у них знания и умения. </w:t>
      </w:r>
    </w:p>
    <w:p w:rsidR="00E75F5F" w:rsidRPr="003A45B9" w:rsidRDefault="00E75F5F" w:rsidP="00E75F5F">
      <w:pPr>
        <w:numPr>
          <w:ilvl w:val="0"/>
          <w:numId w:val="27"/>
        </w:numPr>
        <w:spacing w:after="200"/>
        <w:contextualSpacing/>
        <w:jc w:val="both"/>
      </w:pPr>
      <w:r w:rsidRPr="003A45B9">
        <w:rPr>
          <w:i/>
        </w:rPr>
        <w:t>Технология развивающего обучения</w:t>
      </w:r>
      <w:r w:rsidRPr="003A45B9">
        <w:t xml:space="preserve">, при котором главной целью является создание условий для развития психологических особенностей: способностей, интересов, личностных качеств и отношении между людьми, при котором учитываются и используются закономерности развития, уровень и способности индивидуума. Под развивающим обучением понимается новый, активно-деятельный способ обучения, идущий на смену объяснительно-иллюстративному способу. </w:t>
      </w:r>
    </w:p>
    <w:p w:rsidR="00E75F5F" w:rsidRPr="003A45B9" w:rsidRDefault="00E75F5F" w:rsidP="00E75F5F">
      <w:pPr>
        <w:numPr>
          <w:ilvl w:val="0"/>
          <w:numId w:val="27"/>
        </w:numPr>
        <w:spacing w:after="200"/>
        <w:contextualSpacing/>
        <w:jc w:val="both"/>
      </w:pPr>
      <w:r w:rsidRPr="003A45B9">
        <w:rPr>
          <w:i/>
        </w:rPr>
        <w:t>Технологии сотрудничества</w:t>
      </w:r>
      <w:r w:rsidRPr="003A45B9">
        <w:t xml:space="preserve"> реализуют равенство, партнерство в отношениях педагога и ребенка. Педагог и учащиеся совместно вырабатывают цели, содержание, дают оценки, находясь в состоянии сотрудничества, сотворчества. </w:t>
      </w:r>
    </w:p>
    <w:p w:rsidR="00E75F5F" w:rsidRPr="003A45B9" w:rsidRDefault="00E75F5F" w:rsidP="00E75F5F">
      <w:pPr>
        <w:numPr>
          <w:ilvl w:val="0"/>
          <w:numId w:val="27"/>
        </w:numPr>
        <w:spacing w:after="200"/>
        <w:contextualSpacing/>
        <w:jc w:val="both"/>
      </w:pPr>
      <w:r w:rsidRPr="003A45B9">
        <w:rPr>
          <w:i/>
        </w:rPr>
        <w:t>Здоровьесберегающие технологии</w:t>
      </w:r>
      <w:r w:rsidRPr="003A45B9">
        <w:t xml:space="preserve"> – создание комплексной стратегии улучшения здоровья учащихся, разработка системы мер по сохранению здоровья детей во время обучения и выработка знаний и навыков, которыми должен овладеть учащийся.</w:t>
      </w:r>
    </w:p>
    <w:p w:rsidR="00E75F5F" w:rsidRPr="003A45B9" w:rsidRDefault="00E75F5F" w:rsidP="00E75F5F">
      <w:pPr>
        <w:numPr>
          <w:ilvl w:val="0"/>
          <w:numId w:val="27"/>
        </w:numPr>
        <w:spacing w:after="200"/>
        <w:contextualSpacing/>
        <w:jc w:val="both"/>
      </w:pPr>
      <w:r w:rsidRPr="003A45B9">
        <w:rPr>
          <w:i/>
        </w:rPr>
        <w:t>Информационные технологии</w:t>
      </w:r>
      <w:r w:rsidRPr="003A45B9">
        <w:t>, использующие специальные технические информационные средства: компьютер, аудио-, видео-, теле- средства обучения.</w:t>
      </w:r>
    </w:p>
    <w:p w:rsidR="00E75F5F" w:rsidRPr="003A45B9" w:rsidRDefault="00E75F5F" w:rsidP="00E75F5F">
      <w:pPr>
        <w:contextualSpacing/>
        <w:jc w:val="both"/>
      </w:pPr>
      <w:r w:rsidRPr="003A45B9">
        <w:t xml:space="preserve">       Использование перечисленных технологий характеризует целостный образовательный процесс по психологии общения и является формой организации учебной и творческой деятельности, где каждый ребёнок не только обеспечивается полной свободой творческой </w:t>
      </w:r>
      <w:r w:rsidRPr="003A45B9">
        <w:lastRenderedPageBreak/>
        <w:t>инициативы, но и нуждается в продуманной стратегии, отборе средств выражения, планировании деятельности.</w:t>
      </w:r>
    </w:p>
    <w:p w:rsidR="008E2BDD" w:rsidRPr="003A45B9" w:rsidRDefault="00BB21E9" w:rsidP="00887617">
      <w:pPr>
        <w:ind w:firstLine="708"/>
        <w:contextualSpacing/>
        <w:jc w:val="both"/>
      </w:pPr>
      <w:r w:rsidRPr="003A45B9">
        <w:t>Материал</w:t>
      </w:r>
      <w:r w:rsidR="00F566E0" w:rsidRPr="003A45B9">
        <w:t>ы данного раздела</w:t>
      </w:r>
      <w:r w:rsidR="008E2BDD" w:rsidRPr="003A45B9">
        <w:t xml:space="preserve">представлены в виде </w:t>
      </w:r>
      <w:r w:rsidR="007A0AB0" w:rsidRPr="003A45B9">
        <w:t>дидактических материалов (</w:t>
      </w:r>
      <w:r w:rsidR="007A0AB0" w:rsidRPr="003A45B9">
        <w:rPr>
          <w:i/>
        </w:rPr>
        <w:t xml:space="preserve">Приложение </w:t>
      </w:r>
      <w:r w:rsidR="000D4E97" w:rsidRPr="003A45B9">
        <w:rPr>
          <w:i/>
        </w:rPr>
        <w:t>3</w:t>
      </w:r>
      <w:r w:rsidR="007A0AB0" w:rsidRPr="003A45B9">
        <w:t xml:space="preserve">) и </w:t>
      </w:r>
      <w:r w:rsidR="008E2BDD" w:rsidRPr="003A45B9">
        <w:t>методических комментариев, обеспечивающих реализацию комплекса основных характеристик и организационно</w:t>
      </w:r>
      <w:r w:rsidR="00887617" w:rsidRPr="003A45B9">
        <w:t>-</w:t>
      </w:r>
      <w:r w:rsidR="008E2BDD" w:rsidRPr="003A45B9">
        <w:t>педагогических условий Программы.</w:t>
      </w:r>
    </w:p>
    <w:p w:rsidR="00BB2FE7" w:rsidRPr="003A45B9" w:rsidRDefault="00BB2FE7" w:rsidP="00CF70C7">
      <w:pPr>
        <w:contextualSpacing/>
        <w:jc w:val="both"/>
      </w:pPr>
    </w:p>
    <w:p w:rsidR="005916EE" w:rsidRPr="003A45B9" w:rsidRDefault="00887617" w:rsidP="0076678D">
      <w:pPr>
        <w:pStyle w:val="ab"/>
        <w:contextualSpacing/>
        <w:jc w:val="center"/>
        <w:rPr>
          <w:b/>
        </w:rPr>
      </w:pPr>
      <w:r w:rsidRPr="003A45B9">
        <w:rPr>
          <w:b/>
        </w:rPr>
        <w:t>2.</w:t>
      </w:r>
      <w:r w:rsidR="00D73F7E" w:rsidRPr="003A45B9">
        <w:rPr>
          <w:b/>
        </w:rPr>
        <w:t>5.1</w:t>
      </w:r>
      <w:r w:rsidR="00BB2FE7" w:rsidRPr="003A45B9">
        <w:rPr>
          <w:b/>
        </w:rPr>
        <w:t>. Х</w:t>
      </w:r>
      <w:r w:rsidR="005916EE" w:rsidRPr="003A45B9">
        <w:rPr>
          <w:b/>
        </w:rPr>
        <w:t>арактеристика детей младшего школьного возраста</w:t>
      </w:r>
    </w:p>
    <w:p w:rsidR="00D47932" w:rsidRPr="003A45B9" w:rsidRDefault="00D47932" w:rsidP="0076678D">
      <w:pPr>
        <w:pStyle w:val="ab"/>
        <w:contextualSpacing/>
        <w:jc w:val="center"/>
        <w:rPr>
          <w:i/>
        </w:rPr>
      </w:pPr>
    </w:p>
    <w:p w:rsidR="00BB2FE7" w:rsidRPr="003A45B9" w:rsidRDefault="00BB2FE7" w:rsidP="0076678D">
      <w:pPr>
        <w:pStyle w:val="ab"/>
        <w:contextualSpacing/>
        <w:jc w:val="center"/>
        <w:rPr>
          <w:i/>
        </w:rPr>
      </w:pPr>
      <w:r w:rsidRPr="003A45B9">
        <w:rPr>
          <w:i/>
        </w:rPr>
        <w:t>Физическое, психическое и психоф</w:t>
      </w:r>
      <w:r w:rsidR="005916EE" w:rsidRPr="003A45B9">
        <w:rPr>
          <w:i/>
        </w:rPr>
        <w:t>изиологическое развитие ребёнка</w:t>
      </w:r>
    </w:p>
    <w:p w:rsidR="00BB2FE7" w:rsidRPr="003A45B9" w:rsidRDefault="00BB2FE7" w:rsidP="005916EE">
      <w:pPr>
        <w:pStyle w:val="ab"/>
        <w:ind w:firstLine="708"/>
        <w:contextualSpacing/>
        <w:jc w:val="both"/>
      </w:pPr>
      <w:r w:rsidRPr="003A45B9">
        <w:t>Начало младшего школьного возраста определяется моментом поступления ребенка в школу. Границы младшего школьного возраста, совпадающие с периодом обучения в начальной школе, устанавл</w:t>
      </w:r>
      <w:r w:rsidR="005916EE" w:rsidRPr="003A45B9">
        <w:t>иваются в настоящее время с 6-7 до 9-</w:t>
      </w:r>
      <w:r w:rsidRPr="003A45B9">
        <w:t>10 лет.</w:t>
      </w:r>
    </w:p>
    <w:p w:rsidR="005916EE" w:rsidRPr="003A45B9" w:rsidRDefault="00BB2FE7" w:rsidP="005916EE">
      <w:pPr>
        <w:pStyle w:val="ab"/>
        <w:ind w:firstLine="708"/>
        <w:contextualSpacing/>
        <w:jc w:val="both"/>
      </w:pPr>
      <w:r w:rsidRPr="003A45B9">
        <w:t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Младшие школьники легко отвлекаются, не способны к длительному сосредоточению, возбудимы, эмоциональны.</w:t>
      </w:r>
    </w:p>
    <w:p w:rsidR="005916EE" w:rsidRPr="003A45B9" w:rsidRDefault="00BB2FE7" w:rsidP="005916EE">
      <w:pPr>
        <w:pStyle w:val="ab"/>
        <w:ind w:firstLine="708"/>
        <w:contextualSpacing/>
        <w:jc w:val="both"/>
      </w:pPr>
      <w:r w:rsidRPr="003A45B9">
        <w:t>Начало школьного обучения практически совпадает с периодом второго физиологического кризиса, приходящегося на</w:t>
      </w:r>
      <w:r w:rsidR="005916EE" w:rsidRPr="003A45B9">
        <w:t xml:space="preserve"> возраст 7 лет (в организме ребё</w:t>
      </w:r>
      <w:r w:rsidRPr="003A45B9">
        <w:t>нка происходит резкий эндокринный сдвиг, сопровождаемый бурным ростом тела, увеличением внутренних органов, вегетативной перестройкой).</w:t>
      </w:r>
    </w:p>
    <w:p w:rsidR="00BB2FE7" w:rsidRPr="003A45B9" w:rsidRDefault="00BB2FE7" w:rsidP="005916EE">
      <w:pPr>
        <w:pStyle w:val="ab"/>
        <w:ind w:firstLine="708"/>
        <w:contextualSpacing/>
        <w:jc w:val="both"/>
      </w:pPr>
      <w:r w:rsidRPr="003A45B9">
        <w:t>В младшем школьном возрасте отмечается неравномерность психофизиологического развития у разных детей. Сохраняются и различия в темпах развития мальчиков и девочек: девочки</w:t>
      </w:r>
      <w:r w:rsidR="005916EE" w:rsidRPr="003A45B9">
        <w:t>,</w:t>
      </w:r>
      <w:r w:rsidRPr="003A45B9">
        <w:t xml:space="preserve"> по-прежнему</w:t>
      </w:r>
      <w:r w:rsidR="005916EE" w:rsidRPr="003A45B9">
        <w:t>,</w:t>
      </w:r>
      <w:r w:rsidRPr="003A45B9">
        <w:t xml:space="preserve"> опережают мальчиков.</w:t>
      </w:r>
    </w:p>
    <w:p w:rsidR="00BB2FE7" w:rsidRPr="003A45B9" w:rsidRDefault="00BB2FE7" w:rsidP="005916EE">
      <w:pPr>
        <w:pStyle w:val="ab"/>
        <w:ind w:firstLine="708"/>
        <w:contextualSpacing/>
        <w:jc w:val="both"/>
      </w:pPr>
      <w:r w:rsidRPr="003A45B9">
        <w:t>На протяжении младшего школьного возраста происходят существенные изменения и в психическом развитии реб</w:t>
      </w:r>
      <w:r w:rsidR="005916EE" w:rsidRPr="003A45B9">
        <w:t>ё</w:t>
      </w:r>
      <w:r w:rsidRPr="003A45B9">
        <w:t>нка: качественно преобразуется познавательная сфера, формируется личность, складывается сложная система отношений со сверстниками и взрослыми.</w:t>
      </w:r>
    </w:p>
    <w:p w:rsidR="00D47932" w:rsidRPr="003A45B9" w:rsidRDefault="00D47932" w:rsidP="0076678D">
      <w:pPr>
        <w:pStyle w:val="ab"/>
        <w:contextualSpacing/>
        <w:jc w:val="center"/>
        <w:rPr>
          <w:i/>
        </w:rPr>
      </w:pPr>
    </w:p>
    <w:p w:rsidR="00BB2FE7" w:rsidRPr="003A45B9" w:rsidRDefault="00BB2FE7" w:rsidP="0076678D">
      <w:pPr>
        <w:pStyle w:val="ab"/>
        <w:contextualSpacing/>
        <w:jc w:val="center"/>
        <w:rPr>
          <w:i/>
        </w:rPr>
      </w:pPr>
      <w:r w:rsidRPr="003A45B9">
        <w:rPr>
          <w:i/>
        </w:rPr>
        <w:t>Своеобразие младшего школьн</w:t>
      </w:r>
      <w:r w:rsidR="005916EE" w:rsidRPr="003A45B9">
        <w:rPr>
          <w:i/>
        </w:rPr>
        <w:t>ого возраста как этапа развития</w:t>
      </w:r>
    </w:p>
    <w:p w:rsidR="00BB2FE7" w:rsidRPr="003A45B9" w:rsidRDefault="00BB2FE7" w:rsidP="005916EE">
      <w:pPr>
        <w:pStyle w:val="ab"/>
        <w:ind w:firstLine="708"/>
        <w:contextualSpacing/>
        <w:jc w:val="both"/>
      </w:pPr>
      <w:r w:rsidRPr="003A45B9">
        <w:t>Младший школьный</w:t>
      </w:r>
      <w:r w:rsidR="005916EE" w:rsidRPr="003A45B9">
        <w:t xml:space="preserve"> возраст связан с переходом ребё</w:t>
      </w:r>
      <w:r w:rsidRPr="003A45B9">
        <w:t>нка к систематическому школьному обучению. Он становится «общественным» субъектом и имеет теперь социально значимые обязанности, выполнение которых получает общественную оценку.</w:t>
      </w:r>
    </w:p>
    <w:p w:rsidR="00FC7757" w:rsidRPr="003A45B9" w:rsidRDefault="00BB2FE7" w:rsidP="00FC7757">
      <w:pPr>
        <w:pStyle w:val="ab"/>
        <w:ind w:firstLine="708"/>
        <w:contextualSpacing/>
        <w:jc w:val="both"/>
      </w:pPr>
      <w:r w:rsidRPr="003A45B9">
        <w:t>Ведущей в младшем школьном возрасте становится учебная деятельность. Она определяет важнейшие изменения, происходящие в развитии психики детей на данном возрастном этапе.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</w:t>
      </w:r>
    </w:p>
    <w:p w:rsidR="00FC7757" w:rsidRPr="003A45B9" w:rsidRDefault="00BB2FE7" w:rsidP="00FC7757">
      <w:pPr>
        <w:pStyle w:val="ab"/>
        <w:ind w:firstLine="708"/>
        <w:contextualSpacing/>
        <w:jc w:val="both"/>
      </w:pPr>
      <w:r w:rsidRPr="003A45B9">
        <w:t>Усвоение в ходе учебной деятельности основ теорети</w:t>
      </w:r>
      <w:r w:rsidR="00FC7757" w:rsidRPr="003A45B9">
        <w:t>ческого сознания и мышления ведё</w:t>
      </w:r>
      <w:r w:rsidRPr="003A45B9">
        <w:t>т к возникновению и развитию таких новых качественных образований, как рефлексия, анализ, внутренний план действий.</w:t>
      </w:r>
    </w:p>
    <w:p w:rsidR="00FC7757" w:rsidRPr="003A45B9" w:rsidRDefault="00BB2FE7" w:rsidP="00FC7757">
      <w:pPr>
        <w:pStyle w:val="ab"/>
        <w:ind w:firstLine="708"/>
        <w:contextualSpacing/>
        <w:jc w:val="both"/>
      </w:pPr>
      <w:r w:rsidRPr="003A45B9">
        <w:t>В этот период качественно изменяется способность к п</w:t>
      </w:r>
      <w:r w:rsidR="00FC7757" w:rsidRPr="003A45B9">
        <w:t>роизвольной регуляции поведения</w:t>
      </w:r>
      <w:r w:rsidRPr="003A45B9">
        <w:t>.</w:t>
      </w:r>
    </w:p>
    <w:p w:rsidR="00FC7757" w:rsidRPr="003A45B9" w:rsidRDefault="00BB2FE7" w:rsidP="00FC7757">
      <w:pPr>
        <w:pStyle w:val="ab"/>
        <w:ind w:firstLine="708"/>
        <w:contextualSpacing/>
        <w:jc w:val="both"/>
      </w:pPr>
      <w:r w:rsidRPr="003A45B9">
        <w:t>На протяжении младшего школьного возраста начинает складываться новый тип отношений с окружающими людьми.</w:t>
      </w:r>
    </w:p>
    <w:p w:rsidR="00FC7757" w:rsidRPr="003A45B9" w:rsidRDefault="00BB2FE7" w:rsidP="00FC7757">
      <w:pPr>
        <w:pStyle w:val="ab"/>
        <w:ind w:firstLine="708"/>
        <w:contextualSpacing/>
        <w:jc w:val="both"/>
      </w:pPr>
      <w:r w:rsidRPr="003A45B9">
        <w:t>Безусловный авторитет взрослого постепенно утрачивается, все б</w:t>
      </w:r>
      <w:r w:rsidR="00FC7757" w:rsidRPr="003A45B9">
        <w:t>ольшее значение для ребё</w:t>
      </w:r>
      <w:r w:rsidRPr="003A45B9">
        <w:t>нка начинают приобретать сверстники, возрастает роль детского сообщества.</w:t>
      </w:r>
    </w:p>
    <w:p w:rsidR="00FC7757" w:rsidRPr="003A45B9" w:rsidRDefault="00BB2FE7" w:rsidP="00FC7757">
      <w:pPr>
        <w:pStyle w:val="ab"/>
        <w:ind w:firstLine="708"/>
        <w:contextualSpacing/>
        <w:jc w:val="both"/>
      </w:pPr>
      <w:r w:rsidRPr="003A45B9">
        <w:t>Центральными новообразованиями младшего школьного возраста являются:</w:t>
      </w:r>
    </w:p>
    <w:p w:rsidR="00FC7757" w:rsidRPr="003A45B9" w:rsidRDefault="00BB2FE7" w:rsidP="00536E1F">
      <w:pPr>
        <w:pStyle w:val="ab"/>
        <w:numPr>
          <w:ilvl w:val="0"/>
          <w:numId w:val="14"/>
        </w:numPr>
        <w:contextualSpacing/>
        <w:jc w:val="both"/>
      </w:pPr>
      <w:r w:rsidRPr="003A45B9">
        <w:t>качественно новый уровень развития произвольной регуляции поведения и деятельности;</w:t>
      </w:r>
    </w:p>
    <w:p w:rsidR="00FC7757" w:rsidRPr="003A45B9" w:rsidRDefault="00BB2FE7" w:rsidP="00536E1F">
      <w:pPr>
        <w:pStyle w:val="ab"/>
        <w:numPr>
          <w:ilvl w:val="0"/>
          <w:numId w:val="14"/>
        </w:numPr>
        <w:contextualSpacing/>
        <w:jc w:val="both"/>
      </w:pPr>
      <w:r w:rsidRPr="003A45B9">
        <w:t>рефлексия, анализ, внутренний план действий;</w:t>
      </w:r>
    </w:p>
    <w:p w:rsidR="00FC7757" w:rsidRPr="003A45B9" w:rsidRDefault="00BB2FE7" w:rsidP="00536E1F">
      <w:pPr>
        <w:pStyle w:val="ab"/>
        <w:numPr>
          <w:ilvl w:val="0"/>
          <w:numId w:val="14"/>
        </w:numPr>
        <w:contextualSpacing/>
        <w:jc w:val="both"/>
      </w:pPr>
      <w:r w:rsidRPr="003A45B9">
        <w:t>развитие нового познавательного отношения к действительности;</w:t>
      </w:r>
    </w:p>
    <w:p w:rsidR="00BB2FE7" w:rsidRPr="003A45B9" w:rsidRDefault="00BB2FE7" w:rsidP="00536E1F">
      <w:pPr>
        <w:pStyle w:val="ab"/>
        <w:numPr>
          <w:ilvl w:val="0"/>
          <w:numId w:val="14"/>
        </w:numPr>
        <w:contextualSpacing/>
        <w:jc w:val="both"/>
      </w:pPr>
      <w:r w:rsidRPr="003A45B9">
        <w:lastRenderedPageBreak/>
        <w:t>ориентация на группу сверстников.</w:t>
      </w:r>
    </w:p>
    <w:p w:rsidR="00D47932" w:rsidRPr="003A45B9" w:rsidRDefault="00D47932" w:rsidP="0076678D">
      <w:pPr>
        <w:pStyle w:val="ab"/>
        <w:contextualSpacing/>
        <w:jc w:val="center"/>
        <w:rPr>
          <w:i/>
        </w:rPr>
      </w:pPr>
    </w:p>
    <w:p w:rsidR="00BB2FE7" w:rsidRPr="003A45B9" w:rsidRDefault="00BB2FE7" w:rsidP="0076678D">
      <w:pPr>
        <w:pStyle w:val="ab"/>
        <w:contextualSpacing/>
        <w:jc w:val="center"/>
        <w:rPr>
          <w:i/>
        </w:rPr>
      </w:pPr>
      <w:r w:rsidRPr="003A45B9">
        <w:rPr>
          <w:i/>
        </w:rPr>
        <w:t>Ценность младшего школьного возраста</w:t>
      </w:r>
    </w:p>
    <w:p w:rsidR="00FC7757" w:rsidRPr="003A45B9" w:rsidRDefault="00BB2FE7" w:rsidP="00FC7757">
      <w:pPr>
        <w:pStyle w:val="ab"/>
        <w:ind w:firstLine="708"/>
        <w:contextualSpacing/>
        <w:jc w:val="both"/>
      </w:pPr>
      <w:r w:rsidRPr="003A45B9">
        <w:t>Глубокие изменения, происходящие в психологическом облике младшего школьника, свидетельствуют о ши</w:t>
      </w:r>
      <w:r w:rsidR="00FC7757" w:rsidRPr="003A45B9">
        <w:t>роких возможностях развития ребё</w:t>
      </w:r>
      <w:r w:rsidRPr="003A45B9">
        <w:t>нка на данном возрастном этапе. Реа</w:t>
      </w:r>
      <w:r w:rsidR="00FC7757" w:rsidRPr="003A45B9">
        <w:t>лизуется потенциал развития ребё</w:t>
      </w:r>
      <w:r w:rsidRPr="003A45B9">
        <w:t>нка как активного субъекта, познающего окружающий мир и самого себя, приобретающего собственный опыт действования в этом мире.</w:t>
      </w:r>
    </w:p>
    <w:p w:rsidR="00BB2FE7" w:rsidRPr="003A45B9" w:rsidRDefault="00BB2FE7" w:rsidP="00FC7757">
      <w:pPr>
        <w:pStyle w:val="ab"/>
        <w:ind w:firstLine="708"/>
        <w:contextualSpacing/>
        <w:jc w:val="both"/>
      </w:pPr>
      <w:r w:rsidRPr="003A45B9">
        <w:t>Младший школьный возраст является сензитивным для:</w:t>
      </w:r>
    </w:p>
    <w:p w:rsidR="00FC7757" w:rsidRPr="003A45B9" w:rsidRDefault="00BB2FE7" w:rsidP="00536E1F">
      <w:pPr>
        <w:pStyle w:val="ab"/>
        <w:numPr>
          <w:ilvl w:val="0"/>
          <w:numId w:val="15"/>
        </w:numPr>
        <w:contextualSpacing/>
        <w:jc w:val="both"/>
      </w:pPr>
      <w:r w:rsidRPr="003A45B9">
        <w:t>формирования мотивов учения, развития устойчивых познавательных потребностей и интересов;</w:t>
      </w:r>
    </w:p>
    <w:p w:rsidR="00FC7757" w:rsidRPr="003A45B9" w:rsidRDefault="00BB2FE7" w:rsidP="00536E1F">
      <w:pPr>
        <w:pStyle w:val="ab"/>
        <w:numPr>
          <w:ilvl w:val="0"/>
          <w:numId w:val="15"/>
        </w:numPr>
        <w:contextualSpacing/>
        <w:jc w:val="both"/>
      </w:pPr>
      <w:r w:rsidRPr="003A45B9">
        <w:t>развития продуктивных приемов и навыков учебной работы, умения учиться;</w:t>
      </w:r>
    </w:p>
    <w:p w:rsidR="00FC7757" w:rsidRPr="003A45B9" w:rsidRDefault="00BB2FE7" w:rsidP="00536E1F">
      <w:pPr>
        <w:pStyle w:val="ab"/>
        <w:numPr>
          <w:ilvl w:val="0"/>
          <w:numId w:val="15"/>
        </w:numPr>
        <w:contextualSpacing/>
        <w:jc w:val="both"/>
      </w:pPr>
      <w:r w:rsidRPr="003A45B9">
        <w:t>раскрытия индивидуальных особенностей и способностей;</w:t>
      </w:r>
    </w:p>
    <w:p w:rsidR="00FC7757" w:rsidRPr="003A45B9" w:rsidRDefault="00BB2FE7" w:rsidP="00536E1F">
      <w:pPr>
        <w:pStyle w:val="ab"/>
        <w:numPr>
          <w:ilvl w:val="0"/>
          <w:numId w:val="15"/>
        </w:numPr>
        <w:contextualSpacing/>
        <w:jc w:val="both"/>
      </w:pPr>
      <w:r w:rsidRPr="003A45B9">
        <w:t>развития навыков самоконтроля, самоорганизации и саморегуляции;</w:t>
      </w:r>
    </w:p>
    <w:p w:rsidR="00FC7757" w:rsidRPr="003A45B9" w:rsidRDefault="00BB2FE7" w:rsidP="00536E1F">
      <w:pPr>
        <w:pStyle w:val="ab"/>
        <w:numPr>
          <w:ilvl w:val="0"/>
          <w:numId w:val="15"/>
        </w:numPr>
        <w:contextualSpacing/>
        <w:jc w:val="both"/>
      </w:pPr>
      <w:r w:rsidRPr="003A45B9">
        <w:t>становления адекватной самооценки, развития критичности по отношению к себе и окружающим;</w:t>
      </w:r>
    </w:p>
    <w:p w:rsidR="00FC7757" w:rsidRPr="003A45B9" w:rsidRDefault="00BB2FE7" w:rsidP="00536E1F">
      <w:pPr>
        <w:pStyle w:val="ab"/>
        <w:numPr>
          <w:ilvl w:val="0"/>
          <w:numId w:val="15"/>
        </w:numPr>
        <w:contextualSpacing/>
        <w:jc w:val="both"/>
      </w:pPr>
      <w:r w:rsidRPr="003A45B9">
        <w:t>усвоение социальных норм, нравственного развития;</w:t>
      </w:r>
    </w:p>
    <w:p w:rsidR="00BB2FE7" w:rsidRPr="003A45B9" w:rsidRDefault="00BB2FE7" w:rsidP="00536E1F">
      <w:pPr>
        <w:pStyle w:val="ab"/>
        <w:numPr>
          <w:ilvl w:val="0"/>
          <w:numId w:val="15"/>
        </w:numPr>
        <w:contextualSpacing/>
        <w:jc w:val="both"/>
      </w:pPr>
      <w:r w:rsidRPr="003A45B9">
        <w:t>развитие навыков общения со сверстниками, установления прочных дружеских контактов.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Важнейшие новообразования возникают во всех сферах психического развития: преобразуются интеллект, личность, социальные отношения. Младший школьник включ</w:t>
      </w:r>
      <w:r w:rsidR="00D73F7E" w:rsidRPr="003A45B9">
        <w:t>ё</w:t>
      </w:r>
      <w:r w:rsidRPr="003A45B9">
        <w:t>н и в другие виды деятельности (игра, элементы трудовой деятельности, занятия спортом, искусством и пр.), в ходе которых совершенствуются и за</w:t>
      </w:r>
      <w:r w:rsidR="00D73F7E" w:rsidRPr="003A45B9">
        <w:t>крепляются новые достижения ребё</w:t>
      </w:r>
      <w:r w:rsidRPr="003A45B9">
        <w:t>нка.</w:t>
      </w:r>
    </w:p>
    <w:p w:rsidR="00BB2FE7" w:rsidRPr="003A45B9" w:rsidRDefault="00BB2FE7" w:rsidP="00D73F7E">
      <w:pPr>
        <w:pStyle w:val="ab"/>
        <w:ind w:firstLine="708"/>
        <w:contextualSpacing/>
        <w:jc w:val="both"/>
      </w:pPr>
      <w:r w:rsidRPr="003A45B9">
        <w:t>Младший школьный возраст – это период позитивных изменений и преобразо</w:t>
      </w:r>
      <w:r w:rsidR="00D73F7E" w:rsidRPr="003A45B9">
        <w:t>ваний. Если в этом возрасте ребё</w:t>
      </w:r>
      <w:r w:rsidRPr="003A45B9">
        <w:t>нок не почувствует радость познания, не приобретет умения учиться</w:t>
      </w:r>
      <w:r w:rsidR="00D73F7E" w:rsidRPr="003A45B9">
        <w:t>, не научится дружить, не обретё</w:t>
      </w:r>
      <w:r w:rsidRPr="003A45B9">
        <w:t>т уверенность в себе, своих способностях и возможностях, сделать это в дальнейшем (за рамками сенситивного периода) будет значительно труднее и потребует неизмеримо более высоких душевных и физических затрат.</w:t>
      </w:r>
    </w:p>
    <w:p w:rsidR="00D47932" w:rsidRPr="003A45B9" w:rsidRDefault="00D47932" w:rsidP="0076678D">
      <w:pPr>
        <w:pStyle w:val="ab"/>
        <w:contextualSpacing/>
        <w:jc w:val="center"/>
        <w:rPr>
          <w:bCs/>
          <w:i/>
        </w:rPr>
      </w:pPr>
    </w:p>
    <w:p w:rsidR="00BB2FE7" w:rsidRPr="003A45B9" w:rsidRDefault="00BB2FE7" w:rsidP="0076678D">
      <w:pPr>
        <w:pStyle w:val="ab"/>
        <w:contextualSpacing/>
        <w:jc w:val="center"/>
        <w:rPr>
          <w:i/>
        </w:rPr>
      </w:pPr>
      <w:r w:rsidRPr="003A45B9">
        <w:rPr>
          <w:bCs/>
          <w:i/>
        </w:rPr>
        <w:t>Формирование произвольного поведения у младших школьников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Младший школьный возраст связан со значительными изменения</w:t>
      </w:r>
      <w:r w:rsidR="00D73F7E" w:rsidRPr="003A45B9">
        <w:t>ми в психологическом облике ребё</w:t>
      </w:r>
      <w:r w:rsidRPr="003A45B9">
        <w:t>нка. Важнейшим моментом этих преобразований является </w:t>
      </w:r>
      <w:r w:rsidRPr="003A45B9">
        <w:rPr>
          <w:bCs/>
          <w:iCs/>
        </w:rPr>
        <w:t>переход от непосредственного к опосредствованному поведению, т.е. поведению осознанному и произвольному</w:t>
      </w:r>
      <w:r w:rsidR="00D73F7E" w:rsidRPr="003A45B9">
        <w:t>. Ребё</w:t>
      </w:r>
      <w:r w:rsidRPr="003A45B9">
        <w:t>нок учится активно управлять собой, строить свою деятельность в соответствии с поставленными целями, сознательно принятыми намерениями и решениями. Это свидетельствует о возникновении нового уровня организации мотивационно-потребностной сферы и является важным показателем развития личности.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rPr>
          <w:iCs/>
        </w:rPr>
        <w:t>Способность действовать произвольно формируется постепенно, на протяжении всего младшего школьного возраста</w:t>
      </w:r>
      <w:r w:rsidRPr="003A45B9">
        <w:t>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Новое поведение возникает сначала в совместной деятельност</w:t>
      </w:r>
      <w:r w:rsidR="00D73F7E" w:rsidRPr="003A45B9">
        <w:t>и со взрослым, который дает ребё</w:t>
      </w:r>
      <w:r w:rsidRPr="003A45B9">
        <w:t>нку средства организации такого поведения, и только потом становится собственным индивидуальным способом действия ребенка (Л.С. Выготский).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 xml:space="preserve">Что же должны знать и понимать </w:t>
      </w:r>
      <w:r w:rsidR="00D73F7E" w:rsidRPr="003A45B9">
        <w:t xml:space="preserve">педагог </w:t>
      </w:r>
      <w:r w:rsidRPr="003A45B9">
        <w:t>и родители, чтобы разумно строить процесс воспи</w:t>
      </w:r>
      <w:r w:rsidR="00D73F7E" w:rsidRPr="003A45B9">
        <w:t>тания, способствуя развитию ребё</w:t>
      </w:r>
      <w:r w:rsidRPr="003A45B9">
        <w:t>нка как самостоятельной личности, умеющей сознательно управлять своим поведением?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Специфика младшего школьного возраста состоит в том, что цели деятельности задаются детям преимущественно со стороны взрослых. Учителя и родители определяют, чт</w:t>
      </w:r>
      <w:r w:rsidR="00D73F7E" w:rsidRPr="003A45B9">
        <w:t>о можно и что нельзя делать ребё</w:t>
      </w:r>
      <w:r w:rsidRPr="003A45B9">
        <w:t>нку, наше задание выполнять, н</w:t>
      </w:r>
      <w:r w:rsidR="00D73F7E" w:rsidRPr="003A45B9">
        <w:t>ашим правилам подчиняться.</w:t>
      </w:r>
    </w:p>
    <w:p w:rsidR="00BB2FE7" w:rsidRPr="003A45B9" w:rsidRDefault="00BB2FE7" w:rsidP="00D73F7E">
      <w:pPr>
        <w:pStyle w:val="ab"/>
        <w:ind w:firstLine="708"/>
        <w:contextualSpacing/>
        <w:jc w:val="both"/>
      </w:pPr>
      <w:r w:rsidRPr="003A45B9">
        <w:t>Существенные условия, позволяю</w:t>
      </w:r>
      <w:r w:rsidR="00D73F7E" w:rsidRPr="003A45B9">
        <w:t>щие взрослому формировать у ребё</w:t>
      </w:r>
      <w:r w:rsidRPr="003A45B9">
        <w:t>нка способность самостоятельно управлять своим поведением, такими условиями являются:</w:t>
      </w:r>
    </w:p>
    <w:p w:rsidR="00BB2FE7" w:rsidRPr="003A45B9" w:rsidRDefault="00BB2FE7" w:rsidP="0076678D">
      <w:pPr>
        <w:pStyle w:val="ab"/>
        <w:contextualSpacing/>
        <w:jc w:val="both"/>
      </w:pPr>
      <w:r w:rsidRPr="003A45B9">
        <w:lastRenderedPageBreak/>
        <w:t>1)</w:t>
      </w:r>
      <w:r w:rsidR="00D73F7E" w:rsidRPr="003A45B9">
        <w:t>.</w:t>
      </w:r>
      <w:r w:rsidRPr="003A45B9">
        <w:t xml:space="preserve"> Наличие у реб</w:t>
      </w:r>
      <w:r w:rsidR="00D73F7E" w:rsidRPr="003A45B9">
        <w:t>ё</w:t>
      </w:r>
      <w:r w:rsidRPr="003A45B9">
        <w:t>нка достаточно сильного и длительного действующего мотива поведения.</w:t>
      </w:r>
    </w:p>
    <w:p w:rsidR="00BB2FE7" w:rsidRPr="003A45B9" w:rsidRDefault="00BB2FE7" w:rsidP="0076678D">
      <w:pPr>
        <w:pStyle w:val="ab"/>
        <w:contextualSpacing/>
        <w:jc w:val="both"/>
      </w:pPr>
      <w:r w:rsidRPr="003A45B9">
        <w:t>2)</w:t>
      </w:r>
      <w:r w:rsidR="00D73F7E" w:rsidRPr="003A45B9">
        <w:t>.</w:t>
      </w:r>
      <w:r w:rsidRPr="003A45B9">
        <w:t xml:space="preserve"> Введение ограничительных целей.</w:t>
      </w:r>
    </w:p>
    <w:p w:rsidR="00BB2FE7" w:rsidRPr="003A45B9" w:rsidRDefault="00BB2FE7" w:rsidP="0076678D">
      <w:pPr>
        <w:pStyle w:val="ab"/>
        <w:contextualSpacing/>
        <w:jc w:val="both"/>
      </w:pPr>
      <w:r w:rsidRPr="003A45B9">
        <w:t>3)</w:t>
      </w:r>
      <w:r w:rsidR="00D73F7E" w:rsidRPr="003A45B9">
        <w:t>.</w:t>
      </w:r>
      <w:r w:rsidRPr="003A45B9">
        <w:t xml:space="preserve"> Расчленение усваиваемой сложной формы поведения на относительно самостоятельные и небольшие действия.</w:t>
      </w:r>
    </w:p>
    <w:p w:rsidR="00BB2FE7" w:rsidRPr="003A45B9" w:rsidRDefault="00BB2FE7" w:rsidP="00D73F7E">
      <w:pPr>
        <w:pStyle w:val="ab"/>
        <w:contextualSpacing/>
        <w:jc w:val="both"/>
      </w:pPr>
      <w:r w:rsidRPr="003A45B9">
        <w:t>4)</w:t>
      </w:r>
      <w:r w:rsidR="00D73F7E" w:rsidRPr="003A45B9">
        <w:t>.</w:t>
      </w:r>
      <w:r w:rsidRPr="003A45B9">
        <w:t xml:space="preserve"> Наличие внешних средств, являющихся опорой при овладении поведением.</w:t>
      </w:r>
    </w:p>
    <w:p w:rsidR="00D73F7E" w:rsidRPr="003A45B9" w:rsidRDefault="00D73F7E" w:rsidP="00D73F7E">
      <w:pPr>
        <w:pStyle w:val="ab"/>
        <w:contextualSpacing/>
        <w:jc w:val="both"/>
      </w:pPr>
    </w:p>
    <w:p w:rsidR="00BB2FE7" w:rsidRPr="003A45B9" w:rsidRDefault="00BB2FE7" w:rsidP="00D73F7E">
      <w:pPr>
        <w:pStyle w:val="ab"/>
        <w:contextualSpacing/>
        <w:jc w:val="center"/>
        <w:rPr>
          <w:i/>
        </w:rPr>
      </w:pPr>
      <w:r w:rsidRPr="003A45B9">
        <w:rPr>
          <w:bCs/>
          <w:i/>
        </w:rPr>
        <w:t>Общение младших школьников со сверстниками и взрослыми</w:t>
      </w:r>
    </w:p>
    <w:p w:rsidR="00BB2FE7" w:rsidRPr="003A45B9" w:rsidRDefault="00BB2FE7" w:rsidP="00D73F7E">
      <w:pPr>
        <w:pStyle w:val="ab"/>
        <w:ind w:firstLine="708"/>
        <w:contextualSpacing/>
        <w:jc w:val="both"/>
      </w:pPr>
      <w:r w:rsidRPr="003A45B9">
        <w:t>С первых дней пребывания в школе реб</w:t>
      </w:r>
      <w:r w:rsidR="00D73F7E" w:rsidRPr="003A45B9">
        <w:t>ё</w:t>
      </w:r>
      <w:r w:rsidRPr="003A45B9">
        <w:t>нок включается в процесс межличностного взаимодействия с</w:t>
      </w:r>
      <w:r w:rsidR="00D73F7E" w:rsidRPr="003A45B9">
        <w:t xml:space="preserve"> детьми и педагогом</w:t>
      </w:r>
      <w:r w:rsidRPr="003A45B9">
        <w:t>. На протяжении младшего школьного возраста эта взаимодействие имеет определенную динамику и закономерность развития.</w:t>
      </w:r>
    </w:p>
    <w:p w:rsidR="00D73F7E" w:rsidRPr="003A45B9" w:rsidRDefault="00D73F7E" w:rsidP="00D73F7E">
      <w:pPr>
        <w:pStyle w:val="ab"/>
        <w:ind w:firstLine="708"/>
        <w:contextualSpacing/>
        <w:jc w:val="both"/>
      </w:pPr>
    </w:p>
    <w:p w:rsidR="00BB2FE7" w:rsidRPr="003A45B9" w:rsidRDefault="00BB2FE7" w:rsidP="00D73F7E">
      <w:pPr>
        <w:pStyle w:val="ab"/>
        <w:contextualSpacing/>
        <w:jc w:val="center"/>
        <w:rPr>
          <w:bCs/>
          <w:iCs/>
        </w:rPr>
      </w:pPr>
      <w:r w:rsidRPr="003A45B9">
        <w:rPr>
          <w:bCs/>
          <w:i/>
          <w:iCs/>
        </w:rPr>
        <w:t>Отношение со сверстниками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В период адаптации к школе общение с</w:t>
      </w:r>
      <w:r w:rsidR="00D73F7E" w:rsidRPr="003A45B9">
        <w:t>о сверстниками</w:t>
      </w:r>
      <w:r w:rsidRPr="003A45B9">
        <w:t>, как правило, отступает у первоклассников на второй план перед обилием новых школьных впечатлений. Контакт между собой дети осуществляют посредством педагога.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Младший школьник – это человек, </w:t>
      </w:r>
      <w:r w:rsidRPr="003A45B9">
        <w:rPr>
          <w:iCs/>
        </w:rPr>
        <w:t>активно овладевающий навыками общения</w:t>
      </w:r>
      <w:r w:rsidRPr="003A45B9">
        <w:t>. В этот период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Если у реб</w:t>
      </w:r>
      <w:r w:rsidR="00D73F7E" w:rsidRPr="003A45B9">
        <w:t>ёнка к 9-</w:t>
      </w:r>
      <w:r w:rsidRPr="003A45B9">
        <w:t>10 летнему возрасту устанавливаются дружеские отн</w:t>
      </w:r>
      <w:r w:rsidR="00D73F7E" w:rsidRPr="003A45B9">
        <w:t>ошения, т</w:t>
      </w:r>
      <w:r w:rsidRPr="003A45B9">
        <w:t>о значит, что реб</w:t>
      </w:r>
      <w:r w:rsidR="00D73F7E" w:rsidRPr="003A45B9">
        <w:t>ё</w:t>
      </w:r>
      <w:r w:rsidRPr="003A45B9">
        <w:t>нок умеет наладить тесный социальный контакт с ровесником, поддерживать отношения продолжительное время, это значит также, что общение с ним тоже кому-то важно и интересно.</w:t>
      </w:r>
    </w:p>
    <w:p w:rsidR="00D73F7E" w:rsidRPr="003A45B9" w:rsidRDefault="00D73F7E" w:rsidP="00D73F7E">
      <w:pPr>
        <w:pStyle w:val="ab"/>
        <w:ind w:firstLine="708"/>
        <w:contextualSpacing/>
        <w:jc w:val="both"/>
      </w:pPr>
      <w:r w:rsidRPr="003A45B9">
        <w:t>Для детей 5</w:t>
      </w:r>
      <w:r w:rsidR="00BB2FE7" w:rsidRPr="003A45B9">
        <w:t>7 лет друзья –</w:t>
      </w:r>
      <w:r w:rsidR="00D47932" w:rsidRPr="003A45B9">
        <w:t>это,</w:t>
      </w:r>
      <w:r w:rsidRPr="003A45B9">
        <w:t xml:space="preserve"> прежде всего те, с кем ребё</w:t>
      </w:r>
      <w:r w:rsidR="00BB2FE7" w:rsidRPr="003A45B9">
        <w:t>нок играет, кого видит чаще других. Выбор друга определяется, прежде всего, внешними причинами: дети сидят за одной партой, живут в одном доме. В этом возрасте дети больше внимания обращают на поведение, чем на качества личности. Дружеские связи непрочны и недолговечны, они легко возникают и довольно быстро могут оборваться.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Между 8 и 11 годами дети считают друзьями тех, кто помогает им, отзывается на их просьбы и разделяет их интересы.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Для возникновения взаимной симпатии и дружбы становятся важными такие качества личности, как доброта и внимательность, самостоятельность, уверенность в себе, честность.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П</w:t>
      </w:r>
      <w:r w:rsidR="00D73F7E" w:rsidRPr="003A45B9">
        <w:t>остепенно, по мере освоения ребё</w:t>
      </w:r>
      <w:r w:rsidRPr="003A45B9">
        <w:t>нком школьной действительности, складывается система личных отношени</w:t>
      </w:r>
      <w:r w:rsidR="00D73F7E" w:rsidRPr="003A45B9">
        <w:t>й в детском коллективе</w:t>
      </w:r>
      <w:r w:rsidRPr="003A45B9">
        <w:t>.</w:t>
      </w:r>
    </w:p>
    <w:p w:rsidR="00D73F7E" w:rsidRPr="003A45B9" w:rsidRDefault="00BB2FE7" w:rsidP="00D73F7E">
      <w:pPr>
        <w:pStyle w:val="ab"/>
        <w:ind w:firstLine="708"/>
        <w:contextualSpacing/>
        <w:jc w:val="both"/>
      </w:pPr>
      <w:r w:rsidRPr="003A45B9">
        <w:t>Группа</w:t>
      </w:r>
      <w:r w:rsidR="00D73F7E" w:rsidRPr="003A45B9">
        <w:t xml:space="preserve"> детей</w:t>
      </w:r>
      <w:r w:rsidRPr="003A45B9">
        <w:t xml:space="preserve">, имеющих неблагополучное положение в системе личных отношений в </w:t>
      </w:r>
      <w:r w:rsidR="00D73F7E" w:rsidRPr="003A45B9">
        <w:t>коллективе</w:t>
      </w:r>
      <w:r w:rsidRPr="003A45B9">
        <w:t xml:space="preserve"> обладает некоторыми сходными характеристиками: такие дети имеют трудности в общении со сверстниками, неуживчивы, что может проявляться как в драчливости, вспыльчивости, капризности, грубости, так и в замкнутости; нередко их отличает ябедничество, зазнайство, жадность; многие их этих детей неаккуратны и неряшливы.</w:t>
      </w:r>
    </w:p>
    <w:p w:rsidR="00BB2FE7" w:rsidRPr="003A45B9" w:rsidRDefault="00BB2FE7" w:rsidP="00D73F7E">
      <w:pPr>
        <w:pStyle w:val="ab"/>
        <w:ind w:firstLine="708"/>
        <w:contextualSpacing/>
        <w:jc w:val="both"/>
      </w:pPr>
      <w:r w:rsidRPr="003A45B9">
        <w:t>К концу младшего школьного возраста критерии приемлемости несколько меняются. На первом месте также стоит общественная активность и</w:t>
      </w:r>
      <w:r w:rsidR="00D73F7E" w:rsidRPr="003A45B9">
        <w:t>,</w:t>
      </w:r>
      <w:r w:rsidRPr="003A45B9">
        <w:t xml:space="preserve"> по-прежнему</w:t>
      </w:r>
      <w:r w:rsidR="00D73F7E" w:rsidRPr="003A45B9">
        <w:t>,</w:t>
      </w:r>
      <w:r w:rsidRPr="003A45B9">
        <w:t xml:space="preserve"> красивая внешность.    В этом возрасте для детей значи</w:t>
      </w:r>
      <w:r w:rsidR="00D73F7E" w:rsidRPr="003A45B9">
        <w:t>мость приобретают и определенные</w:t>
      </w:r>
      <w:r w:rsidRPr="003A45B9">
        <w:t xml:space="preserve"> личностные качества: самостоятельность, уверенность в себе, честность. С возрастом у детей повышаются полнота и адекватность осознания своего положения в группе сверстников.</w:t>
      </w:r>
    </w:p>
    <w:p w:rsidR="007345CB" w:rsidRPr="003A45B9" w:rsidRDefault="007345CB" w:rsidP="00CF70C7">
      <w:pPr>
        <w:contextualSpacing/>
      </w:pPr>
    </w:p>
    <w:p w:rsidR="00D73F7E" w:rsidRPr="003A45B9" w:rsidRDefault="00D73F7E" w:rsidP="00D73F7E">
      <w:pPr>
        <w:pStyle w:val="ab"/>
        <w:contextualSpacing/>
        <w:jc w:val="center"/>
        <w:rPr>
          <w:rFonts w:eastAsiaTheme="minorHAnsi"/>
          <w:b/>
          <w:lang w:eastAsia="en-US"/>
        </w:rPr>
      </w:pPr>
      <w:r w:rsidRPr="003A45B9">
        <w:rPr>
          <w:rFonts w:eastAsiaTheme="minorHAnsi"/>
          <w:b/>
          <w:lang w:eastAsia="en-US"/>
        </w:rPr>
        <w:t>2.</w:t>
      </w:r>
      <w:r w:rsidR="00BB2FE7" w:rsidRPr="003A45B9">
        <w:rPr>
          <w:rFonts w:eastAsiaTheme="minorHAnsi"/>
          <w:b/>
          <w:lang w:eastAsia="en-US"/>
        </w:rPr>
        <w:t xml:space="preserve">5.2. </w:t>
      </w:r>
      <w:r w:rsidR="008E2BDD" w:rsidRPr="003A45B9">
        <w:rPr>
          <w:rFonts w:eastAsiaTheme="minorHAnsi"/>
          <w:b/>
          <w:lang w:eastAsia="en-US"/>
        </w:rPr>
        <w:t>М</w:t>
      </w:r>
      <w:r w:rsidRPr="003A45B9">
        <w:rPr>
          <w:rFonts w:eastAsiaTheme="minorHAnsi"/>
          <w:b/>
          <w:lang w:eastAsia="en-US"/>
        </w:rPr>
        <w:t xml:space="preserve">етодический комментарий к организации </w:t>
      </w:r>
    </w:p>
    <w:p w:rsidR="008E2BDD" w:rsidRPr="003A45B9" w:rsidRDefault="00D73F7E" w:rsidP="00D73F7E">
      <w:pPr>
        <w:pStyle w:val="ab"/>
        <w:contextualSpacing/>
        <w:jc w:val="center"/>
        <w:rPr>
          <w:b/>
        </w:rPr>
      </w:pPr>
      <w:r w:rsidRPr="003A45B9">
        <w:rPr>
          <w:rFonts w:eastAsiaTheme="minorHAnsi"/>
          <w:b/>
          <w:lang w:eastAsia="en-US"/>
        </w:rPr>
        <w:t>педагогического контроля и оценки освоения Программы</w:t>
      </w:r>
    </w:p>
    <w:p w:rsidR="008E2BDD" w:rsidRPr="003A45B9" w:rsidRDefault="008E2BDD" w:rsidP="00D73F7E">
      <w:pPr>
        <w:pStyle w:val="ab"/>
        <w:ind w:firstLine="708"/>
        <w:contextualSpacing/>
        <w:jc w:val="both"/>
      </w:pPr>
      <w:r w:rsidRPr="003A45B9">
        <w:t xml:space="preserve">Организация педагогического контроля и оценки освоения Программы </w:t>
      </w:r>
      <w:r w:rsidR="00D73F7E" w:rsidRPr="003A45B9">
        <w:t xml:space="preserve">«Психология общения» </w:t>
      </w:r>
      <w:r w:rsidRPr="003A45B9">
        <w:t>предполагает следующие действия со стороны педагога:</w:t>
      </w:r>
    </w:p>
    <w:p w:rsidR="00D73F7E" w:rsidRPr="003A45B9" w:rsidRDefault="008E2BDD" w:rsidP="00536E1F">
      <w:pPr>
        <w:pStyle w:val="ab"/>
        <w:numPr>
          <w:ilvl w:val="0"/>
          <w:numId w:val="16"/>
        </w:numPr>
        <w:contextualSpacing/>
        <w:jc w:val="both"/>
      </w:pPr>
      <w:r w:rsidRPr="003A45B9">
        <w:t>определять формы, методы и средства оценивания процесса и результата деятельности учащихся при освоении Программы;</w:t>
      </w:r>
    </w:p>
    <w:p w:rsidR="00D73F7E" w:rsidRPr="003A45B9" w:rsidRDefault="008E2BDD" w:rsidP="00536E1F">
      <w:pPr>
        <w:pStyle w:val="ab"/>
        <w:numPr>
          <w:ilvl w:val="0"/>
          <w:numId w:val="16"/>
        </w:numPr>
        <w:contextualSpacing/>
        <w:jc w:val="both"/>
      </w:pPr>
      <w:r w:rsidRPr="003A45B9">
        <w:lastRenderedPageBreak/>
        <w:t>наблюдать за учащимися, объективно оценивать процесс и результаты освоения  Программы</w:t>
      </w:r>
      <w:r w:rsidR="00D73F7E" w:rsidRPr="003A45B9">
        <w:t>;</w:t>
      </w:r>
    </w:p>
    <w:p w:rsidR="00D73F7E" w:rsidRPr="003A45B9" w:rsidRDefault="008E2BDD" w:rsidP="00536E1F">
      <w:pPr>
        <w:pStyle w:val="ab"/>
        <w:numPr>
          <w:ilvl w:val="0"/>
          <w:numId w:val="16"/>
        </w:numPr>
        <w:contextualSpacing/>
        <w:jc w:val="both"/>
      </w:pPr>
      <w:r w:rsidRPr="003A45B9">
        <w:t>анализировать и интерпретировать результаты педагогического наблюдения, контроля и диагностики с учётом задач и особенностей</w:t>
      </w:r>
      <w:r w:rsidR="00D73F7E" w:rsidRPr="003A45B9">
        <w:t xml:space="preserve"> П</w:t>
      </w:r>
      <w:r w:rsidRPr="003A45B9">
        <w:t>рограммы и особенностей учащихся;</w:t>
      </w:r>
    </w:p>
    <w:p w:rsidR="00D73F7E" w:rsidRPr="003A45B9" w:rsidRDefault="008E2BDD" w:rsidP="00536E1F">
      <w:pPr>
        <w:pStyle w:val="ab"/>
        <w:numPr>
          <w:ilvl w:val="0"/>
          <w:numId w:val="16"/>
        </w:numPr>
        <w:contextualSpacing/>
        <w:jc w:val="both"/>
      </w:pPr>
      <w:r w:rsidRPr="003A45B9">
        <w:t>использовать различные средства (способы) фиксации динамики подготовленности и мотивации учащихся в процессе освоения Программы;</w:t>
      </w:r>
    </w:p>
    <w:p w:rsidR="008E2BDD" w:rsidRPr="003A45B9" w:rsidRDefault="008E2BDD" w:rsidP="00536E1F">
      <w:pPr>
        <w:pStyle w:val="ab"/>
        <w:numPr>
          <w:ilvl w:val="0"/>
          <w:numId w:val="16"/>
        </w:numPr>
        <w:contextualSpacing/>
        <w:jc w:val="both"/>
      </w:pPr>
      <w:r w:rsidRPr="003A45B9">
        <w:t>корректировать процесс освоения образовательной Программы.</w:t>
      </w:r>
    </w:p>
    <w:p w:rsidR="008E2BDD" w:rsidRPr="003A45B9" w:rsidRDefault="00D73F7E" w:rsidP="00D73F7E">
      <w:pPr>
        <w:pStyle w:val="ab"/>
        <w:ind w:firstLine="708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i w:val="0"/>
          <w:color w:val="auto"/>
        </w:rPr>
        <w:t>Нормативно-</w:t>
      </w:r>
      <w:r w:rsidR="008E2BDD" w:rsidRPr="003A45B9">
        <w:rPr>
          <w:rStyle w:val="af7"/>
          <w:i w:val="0"/>
          <w:color w:val="auto"/>
        </w:rPr>
        <w:t>правовым актом, регулирующим контроль и оценку освоения дополнительной  общеобразовательной общеразвивающией программы  является Приказ Минобрнауки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E2BDD" w:rsidRPr="003A45B9" w:rsidRDefault="008E2BDD" w:rsidP="00D73F7E">
      <w:pPr>
        <w:pStyle w:val="ab"/>
        <w:ind w:firstLine="708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rFonts w:eastAsia="TimesNewRomanPSMT"/>
          <w:i w:val="0"/>
          <w:color w:val="auto"/>
        </w:rPr>
        <w:t>Педагогически целесообразным средством для проверки результатов обучения является педагогическая диагностика  образовательного процесса.</w:t>
      </w:r>
    </w:p>
    <w:p w:rsidR="008E2BDD" w:rsidRPr="003A45B9" w:rsidRDefault="008E2BDD" w:rsidP="00D73F7E">
      <w:pPr>
        <w:pStyle w:val="ab"/>
        <w:ind w:firstLine="708"/>
        <w:contextualSpacing/>
        <w:jc w:val="both"/>
      </w:pPr>
      <w:r w:rsidRPr="003A45B9">
        <w:rPr>
          <w:bCs/>
          <w:i/>
        </w:rPr>
        <w:t>Педагогическая диагностика</w:t>
      </w:r>
      <w:r w:rsidR="003A6448" w:rsidRPr="003A45B9">
        <w:t>– это совокупность приё</w:t>
      </w:r>
      <w:r w:rsidRPr="003A45B9">
        <w:t>мов контроля и оценки, направленных на решение задач оптимизации образовательного процесса, дифференцированного подхода к учащимся, а также совершенствования образовательных программ и методов педагогического воздействия.</w:t>
      </w:r>
    </w:p>
    <w:p w:rsidR="008E2BDD" w:rsidRPr="003A45B9" w:rsidRDefault="008E2BDD" w:rsidP="00D73F7E">
      <w:pPr>
        <w:pStyle w:val="ab"/>
        <w:ind w:firstLine="708"/>
        <w:contextualSpacing/>
        <w:jc w:val="both"/>
        <w:rPr>
          <w:rFonts w:eastAsiaTheme="minorHAnsi"/>
          <w:lang w:eastAsia="en-US"/>
        </w:rPr>
      </w:pPr>
      <w:r w:rsidRPr="003A45B9">
        <w:rPr>
          <w:rFonts w:eastAsiaTheme="minorHAnsi"/>
          <w:bCs/>
          <w:i/>
          <w:lang w:eastAsia="en-US"/>
        </w:rPr>
        <w:t>Цель педагогической диагностики</w:t>
      </w:r>
      <w:r w:rsidRPr="003A45B9">
        <w:rPr>
          <w:rFonts w:eastAsiaTheme="minorHAnsi"/>
          <w:lang w:eastAsia="en-US"/>
        </w:rPr>
        <w:t>– обеспечение оптимальных условий реализации потенциала каждого реб</w:t>
      </w:r>
      <w:r w:rsidR="00D73F7E" w:rsidRPr="003A45B9">
        <w:rPr>
          <w:rFonts w:eastAsiaTheme="minorHAnsi"/>
          <w:lang w:eastAsia="en-US"/>
        </w:rPr>
        <w:t>ё</w:t>
      </w:r>
      <w:r w:rsidRPr="003A45B9">
        <w:rPr>
          <w:rFonts w:eastAsiaTheme="minorHAnsi"/>
          <w:lang w:eastAsia="en-US"/>
        </w:rPr>
        <w:t xml:space="preserve">нка. </w:t>
      </w:r>
    </w:p>
    <w:p w:rsidR="003A6448" w:rsidRPr="003A45B9" w:rsidRDefault="003A6448" w:rsidP="00D73F7E">
      <w:pPr>
        <w:pStyle w:val="ab"/>
        <w:contextualSpacing/>
        <w:jc w:val="both"/>
        <w:rPr>
          <w:rFonts w:eastAsiaTheme="minorHAnsi"/>
          <w:lang w:eastAsia="en-US"/>
        </w:rPr>
      </w:pPr>
    </w:p>
    <w:p w:rsidR="008E2BDD" w:rsidRPr="003A45B9" w:rsidRDefault="003A6448" w:rsidP="00D73F7E">
      <w:pPr>
        <w:pStyle w:val="ab"/>
        <w:contextualSpacing/>
        <w:jc w:val="center"/>
        <w:rPr>
          <w:rStyle w:val="af7"/>
          <w:rFonts w:eastAsiaTheme="minorHAnsi"/>
          <w:b/>
          <w:color w:val="auto"/>
        </w:rPr>
      </w:pPr>
      <w:r w:rsidRPr="003A45B9">
        <w:rPr>
          <w:rStyle w:val="af7"/>
          <w:rFonts w:eastAsiaTheme="minorHAnsi"/>
          <w:b/>
          <w:color w:val="auto"/>
        </w:rPr>
        <w:t>Требования к  проведению</w:t>
      </w:r>
      <w:r w:rsidR="008E2BDD" w:rsidRPr="003A45B9">
        <w:rPr>
          <w:rStyle w:val="af7"/>
          <w:rFonts w:eastAsiaTheme="minorHAnsi"/>
          <w:b/>
          <w:color w:val="auto"/>
        </w:rPr>
        <w:t xml:space="preserve"> диагностики</w:t>
      </w:r>
      <w:r w:rsidRPr="003A45B9">
        <w:rPr>
          <w:rStyle w:val="af7"/>
          <w:rFonts w:eastAsiaTheme="minorHAnsi"/>
          <w:b/>
          <w:color w:val="auto"/>
        </w:rPr>
        <w:t xml:space="preserve"> в детском объединении «Гармония»</w:t>
      </w:r>
    </w:p>
    <w:p w:rsidR="008E2BDD" w:rsidRPr="003A45B9" w:rsidRDefault="008E2BDD" w:rsidP="00D73F7E">
      <w:pPr>
        <w:pStyle w:val="ab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rFonts w:eastAsia="TimesNewRomanPSMT"/>
          <w:i w:val="0"/>
          <w:color w:val="auto"/>
        </w:rPr>
        <w:t>1. Созда</w:t>
      </w:r>
      <w:r w:rsidR="00101B5D" w:rsidRPr="003A45B9">
        <w:rPr>
          <w:rStyle w:val="af7"/>
          <w:rFonts w:eastAsia="TimesNewRomanPSMT"/>
          <w:i w:val="0"/>
          <w:color w:val="auto"/>
        </w:rPr>
        <w:t>ва</w:t>
      </w:r>
      <w:r w:rsidRPr="003A45B9">
        <w:rPr>
          <w:rStyle w:val="af7"/>
          <w:rFonts w:eastAsia="TimesNewRomanPSMT"/>
          <w:i w:val="0"/>
          <w:color w:val="auto"/>
        </w:rPr>
        <w:t>ть условия для осознанного вступления учащихся в диагностический процесс.</w:t>
      </w:r>
    </w:p>
    <w:p w:rsidR="008E2BDD" w:rsidRPr="003A45B9" w:rsidRDefault="00101B5D" w:rsidP="00D73F7E">
      <w:pPr>
        <w:pStyle w:val="ab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rFonts w:eastAsia="TimesNewRomanPSMT"/>
          <w:i w:val="0"/>
          <w:color w:val="auto"/>
        </w:rPr>
        <w:t>2. Разъясня</w:t>
      </w:r>
      <w:r w:rsidR="008E2BDD" w:rsidRPr="003A45B9">
        <w:rPr>
          <w:rStyle w:val="af7"/>
          <w:rFonts w:eastAsia="TimesNewRomanPSMT"/>
          <w:i w:val="0"/>
          <w:color w:val="auto"/>
        </w:rPr>
        <w:t>ть требования к организации диагностической процедуры.</w:t>
      </w:r>
    </w:p>
    <w:p w:rsidR="008E2BDD" w:rsidRPr="003A45B9" w:rsidRDefault="008E2BDD" w:rsidP="00D73F7E">
      <w:pPr>
        <w:pStyle w:val="ab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rFonts w:eastAsia="TimesNewRomanPSMT"/>
          <w:i w:val="0"/>
          <w:color w:val="auto"/>
        </w:rPr>
        <w:t>3. Реализо</w:t>
      </w:r>
      <w:r w:rsidR="00101B5D" w:rsidRPr="003A45B9">
        <w:rPr>
          <w:rStyle w:val="af7"/>
          <w:rFonts w:eastAsia="TimesNewRomanPSMT"/>
          <w:i w:val="0"/>
          <w:color w:val="auto"/>
        </w:rPr>
        <w:t>вы</w:t>
      </w:r>
      <w:r w:rsidRPr="003A45B9">
        <w:rPr>
          <w:rStyle w:val="af7"/>
          <w:rFonts w:eastAsia="TimesNewRomanPSMT"/>
          <w:i w:val="0"/>
          <w:color w:val="auto"/>
        </w:rPr>
        <w:t>вать установку на успех.</w:t>
      </w:r>
    </w:p>
    <w:p w:rsidR="008E2BDD" w:rsidRPr="003A45B9" w:rsidRDefault="008E2BDD" w:rsidP="00D73F7E">
      <w:pPr>
        <w:pStyle w:val="ab"/>
        <w:contextualSpacing/>
        <w:jc w:val="both"/>
      </w:pPr>
      <w:r w:rsidRPr="003A45B9">
        <w:rPr>
          <w:rStyle w:val="af7"/>
          <w:rFonts w:eastAsia="TimesNewRomanPSMT"/>
          <w:i w:val="0"/>
          <w:color w:val="auto"/>
        </w:rPr>
        <w:t xml:space="preserve">4. </w:t>
      </w:r>
      <w:r w:rsidR="00101B5D" w:rsidRPr="003A45B9">
        <w:rPr>
          <w:rStyle w:val="af7"/>
          <w:rFonts w:eastAsia="TimesNewRomanPSMT"/>
          <w:i w:val="0"/>
          <w:color w:val="auto"/>
        </w:rPr>
        <w:t>Соблюдать в</w:t>
      </w:r>
      <w:r w:rsidRPr="003A45B9">
        <w:rPr>
          <w:rStyle w:val="af7"/>
          <w:rFonts w:eastAsia="TimesNewRomanPSMT"/>
          <w:i w:val="0"/>
          <w:color w:val="auto"/>
        </w:rPr>
        <w:t xml:space="preserve">ремя проведения диагностики </w:t>
      </w:r>
      <w:r w:rsidR="00101B5D" w:rsidRPr="003A45B9">
        <w:rPr>
          <w:rStyle w:val="af7"/>
          <w:rFonts w:eastAsia="TimesNewRomanPSMT"/>
          <w:i w:val="0"/>
          <w:color w:val="auto"/>
        </w:rPr>
        <w:t>(</w:t>
      </w:r>
      <w:r w:rsidRPr="003A45B9">
        <w:rPr>
          <w:rStyle w:val="af7"/>
          <w:rFonts w:eastAsia="TimesNewRomanPSMT"/>
          <w:i w:val="0"/>
          <w:color w:val="auto"/>
        </w:rPr>
        <w:t>15-30 минут</w:t>
      </w:r>
      <w:r w:rsidR="00D73F7E" w:rsidRPr="003A45B9">
        <w:rPr>
          <w:rStyle w:val="af7"/>
          <w:rFonts w:eastAsia="TimesNewRomanPSMT"/>
          <w:i w:val="0"/>
          <w:color w:val="auto"/>
        </w:rPr>
        <w:t>)</w:t>
      </w:r>
      <w:r w:rsidRPr="003A45B9">
        <w:rPr>
          <w:rStyle w:val="af7"/>
          <w:rFonts w:eastAsia="TimesNewRomanPSMT"/>
          <w:i w:val="0"/>
          <w:color w:val="auto"/>
        </w:rPr>
        <w:t xml:space="preserve">, в зависимости от </w:t>
      </w:r>
      <w:r w:rsidRPr="003A45B9">
        <w:t>возрастных и    индивидуальных особенностей учащихся.</w:t>
      </w:r>
    </w:p>
    <w:p w:rsidR="008E2BDD" w:rsidRPr="003A45B9" w:rsidRDefault="008E2BDD" w:rsidP="00D73F7E">
      <w:pPr>
        <w:pStyle w:val="ab"/>
        <w:contextualSpacing/>
        <w:jc w:val="both"/>
      </w:pPr>
      <w:r w:rsidRPr="003A45B9">
        <w:t>5. Выполнять нормы педагогической этики.</w:t>
      </w:r>
    </w:p>
    <w:p w:rsidR="008E2BDD" w:rsidRPr="003A45B9" w:rsidRDefault="008E2BDD" w:rsidP="00D73F7E">
      <w:pPr>
        <w:pStyle w:val="ab"/>
        <w:contextualSpacing/>
        <w:jc w:val="both"/>
      </w:pPr>
      <w:r w:rsidRPr="003A45B9">
        <w:t>6. Обеспечивать охрану жизни и здоровья учащихся в процессе публичного представления результатов оценивания.</w:t>
      </w:r>
    </w:p>
    <w:p w:rsidR="008E2BDD" w:rsidRPr="003A45B9" w:rsidRDefault="008E2BDD" w:rsidP="00D73F7E">
      <w:pPr>
        <w:pStyle w:val="ab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rFonts w:eastAsia="TimesNewRomanPSMT"/>
          <w:i w:val="0"/>
          <w:color w:val="auto"/>
        </w:rPr>
        <w:t>7.Обеспечи</w:t>
      </w:r>
      <w:r w:rsidR="00101B5D" w:rsidRPr="003A45B9">
        <w:rPr>
          <w:rStyle w:val="af7"/>
          <w:rFonts w:eastAsia="TimesNewRomanPSMT"/>
          <w:i w:val="0"/>
          <w:color w:val="auto"/>
        </w:rPr>
        <w:t>ва</w:t>
      </w:r>
      <w:r w:rsidRPr="003A45B9">
        <w:rPr>
          <w:rStyle w:val="af7"/>
          <w:rFonts w:eastAsia="TimesNewRomanPSMT"/>
          <w:i w:val="0"/>
          <w:color w:val="auto"/>
        </w:rPr>
        <w:t>ть равные условия диагностирования  для  всех учащихся детского объединения.</w:t>
      </w:r>
    </w:p>
    <w:p w:rsidR="008E2BDD" w:rsidRPr="003A45B9" w:rsidRDefault="008E2BDD" w:rsidP="00D73F7E">
      <w:pPr>
        <w:pStyle w:val="ab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rFonts w:eastAsia="TimesNewRomanPSMT"/>
          <w:i w:val="0"/>
          <w:color w:val="auto"/>
        </w:rPr>
        <w:t>8.</w:t>
      </w:r>
      <w:r w:rsidRPr="003A45B9">
        <w:t>Оценивать процесс и результаты освоения объективно</w:t>
      </w:r>
      <w:r w:rsidRPr="003A45B9">
        <w:rPr>
          <w:rStyle w:val="af7"/>
          <w:rFonts w:eastAsia="TimesNewRomanPSMT"/>
          <w:i w:val="0"/>
          <w:color w:val="auto"/>
        </w:rPr>
        <w:t xml:space="preserve">. </w:t>
      </w:r>
    </w:p>
    <w:p w:rsidR="00101B5D" w:rsidRPr="003A45B9" w:rsidRDefault="008E2BDD" w:rsidP="00D73F7E">
      <w:pPr>
        <w:pStyle w:val="ab"/>
        <w:contextualSpacing/>
        <w:jc w:val="both"/>
        <w:rPr>
          <w:rStyle w:val="af7"/>
          <w:rFonts w:eastAsia="TimesNewRomanPSMT"/>
          <w:i w:val="0"/>
          <w:color w:val="auto"/>
        </w:rPr>
      </w:pPr>
      <w:r w:rsidRPr="003A45B9">
        <w:rPr>
          <w:rStyle w:val="af7"/>
          <w:rFonts w:eastAsia="TimesNewRomanPSMT"/>
          <w:i w:val="0"/>
          <w:color w:val="auto"/>
        </w:rPr>
        <w:t>9. Фиксировать результаты диагностики</w:t>
      </w:r>
      <w:r w:rsidR="00101B5D" w:rsidRPr="003A45B9">
        <w:rPr>
          <w:rStyle w:val="af7"/>
          <w:rFonts w:eastAsia="TimesNewRomanPSMT"/>
          <w:i w:val="0"/>
          <w:color w:val="auto"/>
        </w:rPr>
        <w:t>.</w:t>
      </w:r>
    </w:p>
    <w:p w:rsidR="008E2BDD" w:rsidRPr="003A45B9" w:rsidRDefault="008E2BDD" w:rsidP="00D73F7E">
      <w:pPr>
        <w:pStyle w:val="ab"/>
        <w:contextualSpacing/>
        <w:jc w:val="both"/>
      </w:pPr>
      <w:r w:rsidRPr="003A45B9">
        <w:t>10. Анализировать и интерпретировать результаты педагогического контроля  с учётом поставленных задач.</w:t>
      </w:r>
    </w:p>
    <w:p w:rsidR="00D47932" w:rsidRPr="003A45B9" w:rsidRDefault="00D47932" w:rsidP="00D73F7E">
      <w:pPr>
        <w:pStyle w:val="ab"/>
        <w:contextualSpacing/>
        <w:jc w:val="center"/>
        <w:rPr>
          <w:i/>
        </w:rPr>
      </w:pPr>
    </w:p>
    <w:p w:rsidR="008E2BDD" w:rsidRPr="003A45B9" w:rsidRDefault="00D47932" w:rsidP="00D73F7E">
      <w:pPr>
        <w:pStyle w:val="ab"/>
        <w:contextualSpacing/>
        <w:jc w:val="center"/>
        <w:rPr>
          <w:rFonts w:eastAsiaTheme="minorHAnsi"/>
          <w:b/>
          <w:i/>
          <w:lang w:eastAsia="en-US"/>
        </w:rPr>
      </w:pPr>
      <w:r w:rsidRPr="003A45B9">
        <w:rPr>
          <w:b/>
          <w:i/>
        </w:rPr>
        <w:t xml:space="preserve">Целевые ориентиры </w:t>
      </w:r>
      <w:r w:rsidR="008E2BDD" w:rsidRPr="003A45B9">
        <w:rPr>
          <w:rFonts w:eastAsiaTheme="minorHAnsi"/>
          <w:b/>
          <w:i/>
          <w:lang w:eastAsia="en-US"/>
        </w:rPr>
        <w:t>освоения Программы</w:t>
      </w:r>
    </w:p>
    <w:p w:rsidR="008E2BDD" w:rsidRPr="003A45B9" w:rsidRDefault="003A6448" w:rsidP="00D73F7E">
      <w:pPr>
        <w:pStyle w:val="ab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3A45B9">
        <w:rPr>
          <w:rFonts w:eastAsiaTheme="minorHAnsi"/>
          <w:bCs/>
          <w:lang w:eastAsia="en-US"/>
        </w:rPr>
        <w:t>Требования</w:t>
      </w:r>
      <w:r w:rsidRPr="003A45B9">
        <w:rPr>
          <w:rFonts w:eastAsiaTheme="minorHAnsi"/>
          <w:bCs/>
          <w:i/>
          <w:lang w:eastAsia="en-US"/>
        </w:rPr>
        <w:t xml:space="preserve"> к целевым</w:t>
      </w:r>
      <w:r w:rsidR="008E2BDD" w:rsidRPr="003A45B9">
        <w:rPr>
          <w:rFonts w:eastAsiaTheme="minorHAnsi"/>
          <w:bCs/>
          <w:i/>
          <w:lang w:eastAsia="en-US"/>
        </w:rPr>
        <w:t xml:space="preserve"> ориентир</w:t>
      </w:r>
      <w:r w:rsidRPr="003A45B9">
        <w:rPr>
          <w:rFonts w:eastAsiaTheme="minorHAnsi"/>
          <w:bCs/>
          <w:i/>
          <w:lang w:eastAsia="en-US"/>
        </w:rPr>
        <w:t>ам</w:t>
      </w:r>
      <w:r w:rsidR="008E2BDD" w:rsidRPr="003A45B9">
        <w:rPr>
          <w:rFonts w:eastAsiaTheme="minorHAnsi"/>
          <w:bCs/>
          <w:lang w:eastAsia="en-US"/>
        </w:rPr>
        <w:t xml:space="preserve"> освоения программы </w:t>
      </w:r>
      <w:r w:rsidRPr="003A45B9">
        <w:rPr>
          <w:rFonts w:eastAsiaTheme="minorHAnsi"/>
          <w:bCs/>
          <w:lang w:eastAsia="en-US"/>
        </w:rPr>
        <w:t xml:space="preserve">закреплены в ФГОС НОО </w:t>
      </w:r>
      <w:r w:rsidR="008E2BDD" w:rsidRPr="003A45B9">
        <w:rPr>
          <w:rFonts w:eastAsiaTheme="minorHAnsi"/>
          <w:bCs/>
          <w:lang w:eastAsia="en-US"/>
        </w:rPr>
        <w:t xml:space="preserve"> – формирование личностных, метапредметных (коммуникативных, регулятивных, познавательных)</w:t>
      </w:r>
      <w:r w:rsidRPr="003A45B9">
        <w:rPr>
          <w:rFonts w:eastAsiaTheme="minorHAnsi"/>
          <w:bCs/>
          <w:lang w:eastAsia="en-US"/>
        </w:rPr>
        <w:t>, предметных</w:t>
      </w:r>
      <w:r w:rsidR="008E2BDD" w:rsidRPr="003A45B9">
        <w:rPr>
          <w:rFonts w:eastAsiaTheme="minorHAnsi"/>
          <w:bCs/>
          <w:lang w:eastAsia="en-US"/>
        </w:rPr>
        <w:t xml:space="preserve"> компетенций.</w:t>
      </w:r>
    </w:p>
    <w:p w:rsidR="008E2BDD" w:rsidRPr="003A45B9" w:rsidRDefault="008E2BDD" w:rsidP="008C36DA">
      <w:pPr>
        <w:pStyle w:val="ab"/>
        <w:ind w:firstLine="708"/>
        <w:contextualSpacing/>
        <w:jc w:val="both"/>
      </w:pPr>
      <w:r w:rsidRPr="003A45B9">
        <w:t xml:space="preserve">Отражением эффективности Программы являются критерии и показатели. </w:t>
      </w:r>
    </w:p>
    <w:p w:rsidR="008E2BDD" w:rsidRPr="003A45B9" w:rsidRDefault="008E2BDD" w:rsidP="008C36DA">
      <w:pPr>
        <w:pStyle w:val="ab"/>
        <w:ind w:firstLine="708"/>
        <w:contextualSpacing/>
        <w:jc w:val="both"/>
      </w:pPr>
      <w:r w:rsidRPr="003A45B9">
        <w:rPr>
          <w:i/>
        </w:rPr>
        <w:t>Критерий</w:t>
      </w:r>
      <w:r w:rsidRPr="003A45B9">
        <w:t xml:space="preserve"> – это признак, мера на основании которого производится оценка какого-либо явления. </w:t>
      </w:r>
    </w:p>
    <w:p w:rsidR="008E2BDD" w:rsidRPr="003A45B9" w:rsidRDefault="008E2BDD" w:rsidP="008C36DA">
      <w:pPr>
        <w:pStyle w:val="ab"/>
        <w:ind w:firstLine="708"/>
        <w:contextualSpacing/>
        <w:jc w:val="both"/>
      </w:pPr>
      <w:r w:rsidRPr="003A45B9">
        <w:rPr>
          <w:i/>
        </w:rPr>
        <w:t>Показатели</w:t>
      </w:r>
      <w:r w:rsidRPr="003A45B9">
        <w:t xml:space="preserve"> – сумма (совокупность) признаков, позволяющих выделить наиболее существенные аспекты педагогической деятельности и дать им оценку.</w:t>
      </w:r>
    </w:p>
    <w:p w:rsidR="000D4E97" w:rsidRPr="003A45B9" w:rsidRDefault="000D4E97" w:rsidP="000D4E97">
      <w:pPr>
        <w:pStyle w:val="ab"/>
        <w:contextualSpacing/>
        <w:jc w:val="right"/>
        <w:rPr>
          <w:i/>
        </w:rPr>
      </w:pPr>
    </w:p>
    <w:p w:rsidR="00586CE7" w:rsidRPr="003A45B9" w:rsidRDefault="00586CE7" w:rsidP="000D4E97">
      <w:pPr>
        <w:pStyle w:val="ab"/>
        <w:contextualSpacing/>
        <w:jc w:val="right"/>
        <w:rPr>
          <w:i/>
        </w:rPr>
      </w:pPr>
    </w:p>
    <w:p w:rsidR="00586CE7" w:rsidRPr="003A45B9" w:rsidRDefault="00586CE7" w:rsidP="000D4E97">
      <w:pPr>
        <w:pStyle w:val="ab"/>
        <w:contextualSpacing/>
        <w:jc w:val="right"/>
        <w:rPr>
          <w:i/>
        </w:rPr>
      </w:pPr>
    </w:p>
    <w:p w:rsidR="008E2BDD" w:rsidRPr="003A45B9" w:rsidRDefault="000D4E97" w:rsidP="000D4E97">
      <w:pPr>
        <w:pStyle w:val="ab"/>
        <w:contextualSpacing/>
        <w:jc w:val="right"/>
        <w:rPr>
          <w:i/>
        </w:rPr>
      </w:pPr>
      <w:r w:rsidRPr="003A45B9">
        <w:rPr>
          <w:i/>
        </w:rPr>
        <w:t xml:space="preserve">Таблица </w:t>
      </w:r>
      <w:r w:rsidR="00586CE7" w:rsidRPr="003A45B9">
        <w:rPr>
          <w:i/>
        </w:rPr>
        <w:t>3</w:t>
      </w:r>
    </w:p>
    <w:p w:rsidR="00586CE7" w:rsidRPr="003A45B9" w:rsidRDefault="00586CE7" w:rsidP="000D4E97">
      <w:pPr>
        <w:pStyle w:val="ab"/>
        <w:contextualSpacing/>
        <w:jc w:val="right"/>
        <w:rPr>
          <w:i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D84E11" w:rsidRPr="003A45B9" w:rsidTr="008C36DA">
        <w:trPr>
          <w:jc w:val="center"/>
        </w:trPr>
        <w:tc>
          <w:tcPr>
            <w:tcW w:w="4785" w:type="dxa"/>
          </w:tcPr>
          <w:p w:rsidR="008E2BDD" w:rsidRPr="003A45B9" w:rsidRDefault="008E2BDD" w:rsidP="008C36DA">
            <w:pPr>
              <w:pStyle w:val="ab"/>
              <w:contextualSpacing/>
              <w:jc w:val="center"/>
              <w:rPr>
                <w:b/>
                <w:i/>
              </w:rPr>
            </w:pPr>
            <w:r w:rsidRPr="003A45B9">
              <w:rPr>
                <w:b/>
              </w:rPr>
              <w:lastRenderedPageBreak/>
              <w:t>Показатели</w:t>
            </w:r>
          </w:p>
        </w:tc>
        <w:tc>
          <w:tcPr>
            <w:tcW w:w="4786" w:type="dxa"/>
          </w:tcPr>
          <w:p w:rsidR="008E2BDD" w:rsidRPr="003A45B9" w:rsidRDefault="008E2BDD" w:rsidP="008C36DA">
            <w:pPr>
              <w:pStyle w:val="ab"/>
              <w:contextualSpacing/>
              <w:jc w:val="center"/>
              <w:rPr>
                <w:b/>
                <w:i/>
              </w:rPr>
            </w:pPr>
            <w:r w:rsidRPr="003A45B9">
              <w:rPr>
                <w:b/>
              </w:rPr>
              <w:t>Критерии</w:t>
            </w:r>
          </w:p>
        </w:tc>
      </w:tr>
      <w:tr w:rsidR="00D84E11" w:rsidRPr="003A45B9" w:rsidTr="008C36DA">
        <w:trPr>
          <w:jc w:val="center"/>
        </w:trPr>
        <w:tc>
          <w:tcPr>
            <w:tcW w:w="4785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1.</w:t>
            </w:r>
            <w:r w:rsidRPr="003A45B9">
              <w:rPr>
                <w:rFonts w:eastAsiaTheme="minorHAnsi"/>
                <w:bCs/>
                <w:i/>
                <w:lang w:eastAsia="en-US"/>
              </w:rPr>
              <w:t xml:space="preserve"> Личностные компетенции</w:t>
            </w:r>
          </w:p>
        </w:tc>
        <w:tc>
          <w:tcPr>
            <w:tcW w:w="4786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3A45B9">
              <w:rPr>
                <w:bCs/>
                <w:i/>
                <w:iCs/>
              </w:rPr>
              <w:t>готовность -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к самоопределению;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к смыслообразованию в  деятельности;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к ориентации в нравственно – этических ценностях.</w:t>
            </w:r>
          </w:p>
        </w:tc>
      </w:tr>
      <w:tr w:rsidR="00D84E11" w:rsidRPr="003A45B9" w:rsidTr="008C36DA">
        <w:trPr>
          <w:jc w:val="center"/>
        </w:trPr>
        <w:tc>
          <w:tcPr>
            <w:tcW w:w="9571" w:type="dxa"/>
            <w:gridSpan w:val="2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 xml:space="preserve">2. Метапредметные </w:t>
            </w:r>
            <w:r w:rsidRPr="003A45B9">
              <w:rPr>
                <w:rFonts w:eastAsiaTheme="minorHAnsi"/>
                <w:bCs/>
                <w:i/>
                <w:lang w:eastAsia="en-US"/>
              </w:rPr>
              <w:t>компетенции:</w:t>
            </w:r>
          </w:p>
        </w:tc>
      </w:tr>
      <w:tr w:rsidR="00D84E11" w:rsidRPr="003A45B9" w:rsidTr="008C36DA">
        <w:trPr>
          <w:jc w:val="center"/>
        </w:trPr>
        <w:tc>
          <w:tcPr>
            <w:tcW w:w="4785" w:type="dxa"/>
          </w:tcPr>
          <w:p w:rsidR="008E2BDD" w:rsidRPr="003A45B9" w:rsidRDefault="008C36DA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К</w:t>
            </w:r>
            <w:r w:rsidR="008E2BDD" w:rsidRPr="003A45B9">
              <w:rPr>
                <w:i/>
              </w:rPr>
              <w:t>оммуникативные</w:t>
            </w:r>
          </w:p>
        </w:tc>
        <w:tc>
          <w:tcPr>
            <w:tcW w:w="4786" w:type="dxa"/>
          </w:tcPr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rPr>
                <w:i/>
              </w:rPr>
              <w:t>способность -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сотрудничать с педагогом и сверстниками;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сотрудничать в поиске и сборе информации;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разрешать конфликты;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управлять поведением партнёра по общению;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выражать свои мысли  в соответствии с задачами и условиями коммуникации;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владеть монологическ</w:t>
            </w:r>
            <w:r w:rsidR="008C36DA" w:rsidRPr="003A45B9">
              <w:t>ой и диалогической формами речи.</w:t>
            </w:r>
          </w:p>
        </w:tc>
      </w:tr>
      <w:tr w:rsidR="00D84E11" w:rsidRPr="003A45B9" w:rsidTr="008C36DA">
        <w:trPr>
          <w:jc w:val="center"/>
        </w:trPr>
        <w:tc>
          <w:tcPr>
            <w:tcW w:w="4785" w:type="dxa"/>
          </w:tcPr>
          <w:p w:rsidR="008E2BDD" w:rsidRPr="003A45B9" w:rsidRDefault="008C36DA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Р</w:t>
            </w:r>
            <w:r w:rsidR="008E2BDD" w:rsidRPr="003A45B9">
              <w:rPr>
                <w:i/>
              </w:rPr>
              <w:t>егулятивные</w:t>
            </w:r>
          </w:p>
        </w:tc>
        <w:tc>
          <w:tcPr>
            <w:tcW w:w="4786" w:type="dxa"/>
          </w:tcPr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rPr>
                <w:i/>
              </w:rPr>
              <w:t>способность -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к целеполаганию в деятельности;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планировать  учебную деятельность;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прогнозировать  деятельность;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 xml:space="preserve"> к контролю, коррекции и оценке  деятельности;</w:t>
            </w:r>
          </w:p>
          <w:p w:rsidR="008E2BDD" w:rsidRPr="003A45B9" w:rsidRDefault="008C36DA" w:rsidP="00D73F7E">
            <w:pPr>
              <w:pStyle w:val="ab"/>
              <w:contextualSpacing/>
              <w:jc w:val="both"/>
            </w:pPr>
            <w:r w:rsidRPr="003A45B9">
              <w:t>к саморегуляции.</w:t>
            </w:r>
          </w:p>
        </w:tc>
      </w:tr>
      <w:tr w:rsidR="00D84E11" w:rsidRPr="003A45B9" w:rsidTr="008C36DA">
        <w:trPr>
          <w:jc w:val="center"/>
        </w:trPr>
        <w:tc>
          <w:tcPr>
            <w:tcW w:w="4785" w:type="dxa"/>
          </w:tcPr>
          <w:p w:rsidR="008E2BDD" w:rsidRPr="003A45B9" w:rsidRDefault="008C36DA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П</w:t>
            </w:r>
            <w:r w:rsidR="008E2BDD" w:rsidRPr="003A45B9">
              <w:rPr>
                <w:i/>
              </w:rPr>
              <w:t>ознавательные</w:t>
            </w:r>
          </w:p>
        </w:tc>
        <w:tc>
          <w:tcPr>
            <w:tcW w:w="4786" w:type="dxa"/>
          </w:tcPr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rPr>
                <w:i/>
              </w:rPr>
              <w:t>способность -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выполнять общеучебные  действия;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выполнять логические  действия;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>ставить и решать проблемы.</w:t>
            </w:r>
          </w:p>
        </w:tc>
      </w:tr>
      <w:tr w:rsidR="008E2BDD" w:rsidRPr="003A45B9" w:rsidTr="008C36DA">
        <w:trPr>
          <w:jc w:val="center"/>
        </w:trPr>
        <w:tc>
          <w:tcPr>
            <w:tcW w:w="4785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3. Предметные</w:t>
            </w:r>
          </w:p>
        </w:tc>
        <w:tc>
          <w:tcPr>
            <w:tcW w:w="4786" w:type="dxa"/>
          </w:tcPr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rPr>
                <w:i/>
              </w:rPr>
              <w:t xml:space="preserve">знание </w:t>
            </w:r>
            <w:r w:rsidRPr="003A45B9">
              <w:t xml:space="preserve">понятий и терминов; 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 xml:space="preserve">владение специальной терминологией; 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</w:pPr>
            <w:r w:rsidRPr="003A45B9">
              <w:t xml:space="preserve">знание технологии; </w:t>
            </w:r>
          </w:p>
          <w:p w:rsidR="008E2BDD" w:rsidRPr="003A45B9" w:rsidRDefault="008E2BDD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t xml:space="preserve">компетентность в применении знаний. </w:t>
            </w:r>
          </w:p>
        </w:tc>
      </w:tr>
    </w:tbl>
    <w:p w:rsidR="008E2BDD" w:rsidRPr="003A45B9" w:rsidRDefault="008E2BDD" w:rsidP="00D73F7E">
      <w:pPr>
        <w:pStyle w:val="ab"/>
        <w:contextualSpacing/>
        <w:jc w:val="both"/>
        <w:rPr>
          <w:i/>
        </w:rPr>
      </w:pPr>
    </w:p>
    <w:p w:rsidR="008E2BDD" w:rsidRPr="003A45B9" w:rsidRDefault="008E2BDD" w:rsidP="00D73F7E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>Способы фиксации динамики подготовленности и мотивации учащихся</w:t>
      </w:r>
    </w:p>
    <w:p w:rsidR="006571C6" w:rsidRPr="003A45B9" w:rsidRDefault="008C36DA" w:rsidP="008C36DA">
      <w:pPr>
        <w:pStyle w:val="ab"/>
        <w:ind w:firstLine="708"/>
        <w:contextualSpacing/>
        <w:jc w:val="both"/>
      </w:pPr>
      <w:r w:rsidRPr="003A45B9">
        <w:t xml:space="preserve">Программой предусмотрены </w:t>
      </w:r>
      <w:r w:rsidR="006571C6" w:rsidRPr="003A45B9">
        <w:rPr>
          <w:i/>
        </w:rPr>
        <w:t>индивидуальные</w:t>
      </w:r>
      <w:r w:rsidR="006571C6" w:rsidRPr="003A45B9">
        <w:t xml:space="preserve"> формы фиксации результата </w:t>
      </w:r>
      <w:r w:rsidRPr="003A45B9">
        <w:rPr>
          <w:i/>
        </w:rPr>
        <w:sym w:font="Symbol" w:char="F02D"/>
      </w:r>
      <w:r w:rsidR="006571C6" w:rsidRPr="003A45B9">
        <w:t>Карта моих достижений</w:t>
      </w:r>
      <w:r w:rsidR="00816BAA" w:rsidRPr="003A45B9">
        <w:t xml:space="preserve"> (</w:t>
      </w:r>
      <w:r w:rsidR="00816BAA" w:rsidRPr="003A45B9">
        <w:rPr>
          <w:i/>
        </w:rPr>
        <w:t>см. Образец 1</w:t>
      </w:r>
      <w:r w:rsidR="00816BAA" w:rsidRPr="003A45B9">
        <w:t>)</w:t>
      </w:r>
      <w:r w:rsidR="003C0E56" w:rsidRPr="003A45B9">
        <w:t xml:space="preserve">, </w:t>
      </w:r>
      <w:r w:rsidR="008C2C4D" w:rsidRPr="003A45B9">
        <w:t>Портфолио учащегося</w:t>
      </w:r>
      <w:r w:rsidR="00555AC4" w:rsidRPr="003A45B9">
        <w:t>.</w:t>
      </w:r>
    </w:p>
    <w:p w:rsidR="008E2BDD" w:rsidRPr="003A45B9" w:rsidRDefault="006571C6" w:rsidP="008C36DA">
      <w:pPr>
        <w:pStyle w:val="ab"/>
        <w:ind w:firstLine="708"/>
        <w:contextualSpacing/>
        <w:jc w:val="both"/>
      </w:pPr>
      <w:r w:rsidRPr="003A45B9">
        <w:t>В ней</w:t>
      </w:r>
      <w:r w:rsidR="008E2BDD" w:rsidRPr="003A45B9">
        <w:t xml:space="preserve"> учащийся сам заполняет уровень своих достижений, приобретенные знания, умения, эмоциональное состояние, характер выполненных действий, </w:t>
      </w:r>
      <w:r w:rsidRPr="003A45B9">
        <w:t xml:space="preserve">отношения со сверстниками в ходе текущего контроля. </w:t>
      </w:r>
      <w:r w:rsidR="008E2BDD" w:rsidRPr="003A45B9">
        <w:t xml:space="preserve"> Этим стимулируется становление самосознания, саморазвития, устанавливается способность к рефлексии. </w:t>
      </w:r>
    </w:p>
    <w:p w:rsidR="008E2BDD" w:rsidRPr="003A45B9" w:rsidRDefault="00816BAA" w:rsidP="00816BAA">
      <w:pPr>
        <w:pStyle w:val="ab"/>
        <w:contextualSpacing/>
        <w:jc w:val="right"/>
        <w:rPr>
          <w:i/>
        </w:rPr>
      </w:pPr>
      <w:r w:rsidRPr="003A45B9">
        <w:rPr>
          <w:i/>
        </w:rPr>
        <w:t>Образец 1</w:t>
      </w:r>
    </w:p>
    <w:p w:rsidR="008E2BDD" w:rsidRPr="003A45B9" w:rsidRDefault="008E2BDD" w:rsidP="00D73F7E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>Карта моих достижений</w:t>
      </w:r>
    </w:p>
    <w:p w:rsidR="008E2BDD" w:rsidRPr="003A45B9" w:rsidRDefault="008C36DA" w:rsidP="00D73F7E">
      <w:pPr>
        <w:pStyle w:val="ab"/>
        <w:contextualSpacing/>
        <w:jc w:val="both"/>
      </w:pPr>
      <w:r w:rsidRPr="003A45B9">
        <w:t>Ф.И. учащегося  ______________________________________________________________</w:t>
      </w:r>
    </w:p>
    <w:p w:rsidR="008E2BDD" w:rsidRPr="003A45B9" w:rsidRDefault="00177F24" w:rsidP="00D73F7E">
      <w:pPr>
        <w:pStyle w:val="ab"/>
        <w:contextualSpacing/>
        <w:jc w:val="both"/>
      </w:pPr>
      <w:r w:rsidRPr="003A45B9">
        <w:t>Период обучения</w:t>
      </w:r>
      <w:r w:rsidR="008E2BDD" w:rsidRPr="003A45B9">
        <w:t xml:space="preserve"> _________</w:t>
      </w:r>
      <w:r w:rsidR="008C36DA" w:rsidRPr="003A45B9">
        <w:t>____________________________________________________</w:t>
      </w:r>
    </w:p>
    <w:p w:rsidR="008E2BDD" w:rsidRPr="003A45B9" w:rsidRDefault="008E2BDD" w:rsidP="00D73F7E">
      <w:pPr>
        <w:pStyle w:val="ab"/>
        <w:contextualSpacing/>
        <w:jc w:val="both"/>
      </w:pPr>
    </w:p>
    <w:tbl>
      <w:tblPr>
        <w:tblStyle w:val="a4"/>
        <w:tblW w:w="0" w:type="auto"/>
        <w:tblLook w:val="04A0"/>
      </w:tblPr>
      <w:tblGrid>
        <w:gridCol w:w="2802"/>
        <w:gridCol w:w="1701"/>
        <w:gridCol w:w="1417"/>
        <w:gridCol w:w="1736"/>
        <w:gridCol w:w="1915"/>
      </w:tblGrid>
      <w:tr w:rsidR="00D84E11" w:rsidRPr="003A45B9" w:rsidTr="007E56FB">
        <w:tc>
          <w:tcPr>
            <w:tcW w:w="2802" w:type="dxa"/>
          </w:tcPr>
          <w:p w:rsidR="008E2BDD" w:rsidRPr="003A45B9" w:rsidRDefault="00177F24" w:rsidP="00D73F7E">
            <w:pPr>
              <w:pStyle w:val="ab"/>
              <w:contextualSpacing/>
              <w:jc w:val="center"/>
              <w:rPr>
                <w:rStyle w:val="af7"/>
                <w:b/>
                <w:i w:val="0"/>
                <w:color w:val="auto"/>
              </w:rPr>
            </w:pPr>
            <w:r w:rsidRPr="003A45B9">
              <w:rPr>
                <w:rStyle w:val="af7"/>
                <w:b/>
                <w:i w:val="0"/>
                <w:color w:val="auto"/>
              </w:rPr>
              <w:t>Тема</w:t>
            </w:r>
          </w:p>
        </w:tc>
        <w:tc>
          <w:tcPr>
            <w:tcW w:w="1701" w:type="dxa"/>
          </w:tcPr>
          <w:p w:rsidR="008E2BDD" w:rsidRPr="003A45B9" w:rsidRDefault="008E2BDD" w:rsidP="00D73F7E">
            <w:pPr>
              <w:pStyle w:val="ab"/>
              <w:contextualSpacing/>
              <w:jc w:val="center"/>
              <w:rPr>
                <w:rStyle w:val="af7"/>
                <w:b/>
                <w:i w:val="0"/>
                <w:color w:val="auto"/>
              </w:rPr>
            </w:pPr>
            <w:r w:rsidRPr="003A45B9">
              <w:rPr>
                <w:rStyle w:val="af7"/>
                <w:b/>
                <w:i w:val="0"/>
                <w:color w:val="auto"/>
              </w:rPr>
              <w:t>Я знаю</w:t>
            </w:r>
          </w:p>
        </w:tc>
        <w:tc>
          <w:tcPr>
            <w:tcW w:w="1417" w:type="dxa"/>
          </w:tcPr>
          <w:p w:rsidR="008E2BDD" w:rsidRPr="003A45B9" w:rsidRDefault="008E2BDD" w:rsidP="00D73F7E">
            <w:pPr>
              <w:pStyle w:val="ab"/>
              <w:contextualSpacing/>
              <w:jc w:val="center"/>
              <w:rPr>
                <w:rStyle w:val="af7"/>
                <w:b/>
                <w:i w:val="0"/>
                <w:color w:val="auto"/>
              </w:rPr>
            </w:pPr>
            <w:r w:rsidRPr="003A45B9">
              <w:rPr>
                <w:rStyle w:val="af7"/>
                <w:b/>
                <w:i w:val="0"/>
                <w:color w:val="auto"/>
              </w:rPr>
              <w:t>Я умею</w:t>
            </w:r>
          </w:p>
        </w:tc>
        <w:tc>
          <w:tcPr>
            <w:tcW w:w="1736" w:type="dxa"/>
          </w:tcPr>
          <w:p w:rsidR="008E2BDD" w:rsidRPr="003A45B9" w:rsidRDefault="008E2BDD" w:rsidP="00D73F7E">
            <w:pPr>
              <w:pStyle w:val="ab"/>
              <w:contextualSpacing/>
              <w:jc w:val="center"/>
              <w:rPr>
                <w:rStyle w:val="af7"/>
                <w:b/>
                <w:i w:val="0"/>
                <w:color w:val="auto"/>
              </w:rPr>
            </w:pPr>
            <w:r w:rsidRPr="003A45B9">
              <w:rPr>
                <w:rStyle w:val="af7"/>
                <w:b/>
                <w:i w:val="0"/>
                <w:color w:val="auto"/>
              </w:rPr>
              <w:t>Я компетентен</w:t>
            </w:r>
          </w:p>
        </w:tc>
        <w:tc>
          <w:tcPr>
            <w:tcW w:w="1915" w:type="dxa"/>
          </w:tcPr>
          <w:p w:rsidR="008E2BDD" w:rsidRPr="003A45B9" w:rsidRDefault="008C36DA" w:rsidP="00D73F7E">
            <w:pPr>
              <w:pStyle w:val="ab"/>
              <w:contextualSpacing/>
              <w:jc w:val="center"/>
              <w:rPr>
                <w:rStyle w:val="af7"/>
                <w:b/>
                <w:i w:val="0"/>
                <w:color w:val="auto"/>
              </w:rPr>
            </w:pPr>
            <w:r w:rsidRPr="003A45B9">
              <w:rPr>
                <w:rStyle w:val="af7"/>
                <w:b/>
                <w:i w:val="0"/>
                <w:color w:val="auto"/>
              </w:rPr>
              <w:t>Над чем я должен ещё</w:t>
            </w:r>
            <w:r w:rsidR="008E2BDD" w:rsidRPr="003A45B9">
              <w:rPr>
                <w:rStyle w:val="af7"/>
                <w:b/>
                <w:i w:val="0"/>
                <w:color w:val="auto"/>
              </w:rPr>
              <w:t xml:space="preserve"> работать</w:t>
            </w:r>
          </w:p>
        </w:tc>
      </w:tr>
      <w:tr w:rsidR="00D84E11" w:rsidRPr="003A45B9" w:rsidTr="007E56FB">
        <w:tc>
          <w:tcPr>
            <w:tcW w:w="2802" w:type="dxa"/>
          </w:tcPr>
          <w:p w:rsidR="008E2BDD" w:rsidRPr="003A45B9" w:rsidRDefault="008C36DA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  <w:r w:rsidRPr="003A45B9">
              <w:rPr>
                <w:iCs/>
              </w:rPr>
              <w:t>«</w:t>
            </w:r>
            <w:r w:rsidR="007E56FB" w:rsidRPr="003A45B9">
              <w:rPr>
                <w:iCs/>
              </w:rPr>
              <w:t xml:space="preserve">Я и мир </w:t>
            </w:r>
            <w:r w:rsidRPr="003A45B9">
              <w:rPr>
                <w:iCs/>
              </w:rPr>
              <w:t xml:space="preserve">людей. Культура и этика </w:t>
            </w:r>
            <w:r w:rsidRPr="003A45B9">
              <w:rPr>
                <w:iCs/>
              </w:rPr>
              <w:lastRenderedPageBreak/>
              <w:t>общения».</w:t>
            </w:r>
          </w:p>
        </w:tc>
        <w:tc>
          <w:tcPr>
            <w:tcW w:w="1701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417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736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915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</w:tr>
      <w:tr w:rsidR="00D84E11" w:rsidRPr="003A45B9" w:rsidTr="007E56FB">
        <w:tc>
          <w:tcPr>
            <w:tcW w:w="2802" w:type="dxa"/>
          </w:tcPr>
          <w:p w:rsidR="007E56FB" w:rsidRPr="003A45B9" w:rsidRDefault="008C36DA" w:rsidP="008C36DA">
            <w:pPr>
              <w:contextualSpacing/>
              <w:rPr>
                <w:iCs/>
              </w:rPr>
            </w:pPr>
            <w:r w:rsidRPr="003A45B9">
              <w:rPr>
                <w:iCs/>
              </w:rPr>
              <w:lastRenderedPageBreak/>
              <w:t>«</w:t>
            </w:r>
            <w:r w:rsidR="007E56FB" w:rsidRPr="003A45B9">
              <w:rPr>
                <w:iCs/>
              </w:rPr>
              <w:t>Я и мир эмоций.</w:t>
            </w:r>
          </w:p>
          <w:p w:rsidR="00177F24" w:rsidRPr="003A45B9" w:rsidRDefault="008C36DA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  <w:r w:rsidRPr="003A45B9">
              <w:rPr>
                <w:iCs/>
              </w:rPr>
              <w:t>Секреты управления эмоциями».</w:t>
            </w:r>
          </w:p>
        </w:tc>
        <w:tc>
          <w:tcPr>
            <w:tcW w:w="1701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417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736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915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</w:tr>
      <w:tr w:rsidR="00D84E11" w:rsidRPr="003A45B9" w:rsidTr="007E56FB">
        <w:tc>
          <w:tcPr>
            <w:tcW w:w="2802" w:type="dxa"/>
          </w:tcPr>
          <w:p w:rsidR="00177F24" w:rsidRPr="003A45B9" w:rsidRDefault="008C36DA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  <w:r w:rsidRPr="003A45B9">
              <w:rPr>
                <w:rStyle w:val="af0"/>
                <w:i w:val="0"/>
                <w:iCs w:val="0"/>
              </w:rPr>
              <w:t>«</w:t>
            </w:r>
            <w:r w:rsidR="007E56FB" w:rsidRPr="003A45B9">
              <w:rPr>
                <w:rStyle w:val="af0"/>
                <w:i w:val="0"/>
                <w:iCs w:val="0"/>
              </w:rPr>
              <w:t>Азбука общения</w:t>
            </w:r>
            <w:r w:rsidRPr="003A45B9">
              <w:rPr>
                <w:rStyle w:val="af0"/>
                <w:i w:val="0"/>
                <w:iCs w:val="0"/>
              </w:rPr>
              <w:t>».</w:t>
            </w:r>
          </w:p>
        </w:tc>
        <w:tc>
          <w:tcPr>
            <w:tcW w:w="1701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417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736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915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</w:tr>
      <w:tr w:rsidR="00177F24" w:rsidRPr="003A45B9" w:rsidTr="007E56FB">
        <w:tc>
          <w:tcPr>
            <w:tcW w:w="2802" w:type="dxa"/>
          </w:tcPr>
          <w:p w:rsidR="00177F24" w:rsidRPr="003A45B9" w:rsidRDefault="008C36DA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  <w:r w:rsidRPr="003A45B9">
              <w:t>«</w:t>
            </w:r>
            <w:r w:rsidR="007E56FB" w:rsidRPr="003A45B9">
              <w:t>Мы вместе. Азбука сотрудничества (Мы сотрудничаем!)</w:t>
            </w:r>
            <w:r w:rsidRPr="003A45B9">
              <w:t>».</w:t>
            </w:r>
          </w:p>
        </w:tc>
        <w:tc>
          <w:tcPr>
            <w:tcW w:w="1701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417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736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  <w:tc>
          <w:tcPr>
            <w:tcW w:w="1915" w:type="dxa"/>
          </w:tcPr>
          <w:p w:rsidR="00177F24" w:rsidRPr="003A45B9" w:rsidRDefault="00177F24" w:rsidP="00D73F7E">
            <w:pPr>
              <w:pStyle w:val="ab"/>
              <w:contextualSpacing/>
              <w:jc w:val="both"/>
              <w:rPr>
                <w:rStyle w:val="af7"/>
                <w:color w:val="auto"/>
              </w:rPr>
            </w:pPr>
          </w:p>
        </w:tc>
      </w:tr>
    </w:tbl>
    <w:p w:rsidR="00555AC4" w:rsidRPr="003A45B9" w:rsidRDefault="00555AC4" w:rsidP="00D73F7E">
      <w:pPr>
        <w:pStyle w:val="ab"/>
        <w:contextualSpacing/>
        <w:jc w:val="both"/>
        <w:rPr>
          <w:i/>
        </w:rPr>
      </w:pPr>
    </w:p>
    <w:p w:rsidR="00555AC4" w:rsidRPr="003A45B9" w:rsidRDefault="008C2C4D" w:rsidP="008C36DA">
      <w:pPr>
        <w:pStyle w:val="ab"/>
        <w:ind w:firstLine="708"/>
        <w:contextualSpacing/>
        <w:jc w:val="both"/>
      </w:pPr>
      <w:r w:rsidRPr="003A45B9">
        <w:rPr>
          <w:b/>
          <w:i/>
        </w:rPr>
        <w:t>Портфолио учащегося</w:t>
      </w:r>
      <w:r w:rsidR="00555AC4" w:rsidRPr="003A45B9">
        <w:t xml:space="preserve"> – это накопительная оценка, которая вводится с целью объективного фиксирования индивидуальных  достижений учащегося. Создавая  портфолио,  у учащихся повышается ин</w:t>
      </w:r>
      <w:r w:rsidR="008C36DA" w:rsidRPr="003A45B9">
        <w:t>терес к продолжению занятий по П</w:t>
      </w:r>
      <w:r w:rsidR="00555AC4" w:rsidRPr="003A45B9">
        <w:t xml:space="preserve">рограмме, развивается способность к самоанализу и повышается самооценка. </w:t>
      </w:r>
    </w:p>
    <w:p w:rsidR="00555AC4" w:rsidRPr="003A45B9" w:rsidRDefault="00555AC4" w:rsidP="008C36DA">
      <w:pPr>
        <w:pStyle w:val="ab"/>
        <w:ind w:firstLine="708"/>
        <w:contextualSpacing/>
        <w:jc w:val="both"/>
      </w:pPr>
      <w:r w:rsidRPr="003A45B9">
        <w:t>Учащиеся детского объединения формируют портфолио документов совместно с родителями (законными представителями). Документы: грамоты, дипломы, свидетельства, сертификаты свидетельствуют об их уровне творческого развития.</w:t>
      </w:r>
    </w:p>
    <w:p w:rsidR="00B43CD1" w:rsidRPr="003A45B9" w:rsidRDefault="00B43CD1" w:rsidP="008C36DA">
      <w:pPr>
        <w:pStyle w:val="ab"/>
        <w:ind w:firstLine="708"/>
        <w:contextualSpacing/>
        <w:jc w:val="both"/>
      </w:pPr>
      <w:r w:rsidRPr="003A45B9">
        <w:t>Методика «Оцен</w:t>
      </w:r>
      <w:r w:rsidR="00C16CA3" w:rsidRPr="003A45B9">
        <w:t xml:space="preserve">ка результативности реализации </w:t>
      </w:r>
      <w:r w:rsidRPr="003A45B9">
        <w:t>Программы»</w:t>
      </w:r>
      <w:r w:rsidR="007A0AB0" w:rsidRPr="003A45B9">
        <w:t xml:space="preserve"> (</w:t>
      </w:r>
      <w:r w:rsidR="007A0AB0" w:rsidRPr="003A45B9">
        <w:rPr>
          <w:i/>
        </w:rPr>
        <w:t>см. Образец 2</w:t>
      </w:r>
      <w:r w:rsidR="007A0AB0" w:rsidRPr="003A45B9">
        <w:t>)</w:t>
      </w:r>
      <w:r w:rsidRPr="003A45B9">
        <w:t xml:space="preserve">  позволяет  увидеть динамику личностного развития каждого учащегося в отдельности и детского коллектива в целом, провести сравнительный анализ уровня освоения программы между группами детского объединения, мониторинг результативности образовательного процесса</w:t>
      </w:r>
      <w:r w:rsidR="000D4E97" w:rsidRPr="003A45B9">
        <w:t xml:space="preserve"> (</w:t>
      </w:r>
      <w:r w:rsidR="000D4E97" w:rsidRPr="003A45B9">
        <w:rPr>
          <w:i/>
        </w:rPr>
        <w:t>Приложение</w:t>
      </w:r>
      <w:r w:rsidR="00C16CA3" w:rsidRPr="003A45B9">
        <w:rPr>
          <w:i/>
        </w:rPr>
        <w:t xml:space="preserve"> 8</w:t>
      </w:r>
      <w:r w:rsidR="000D4E97" w:rsidRPr="003A45B9">
        <w:t>)</w:t>
      </w:r>
      <w:r w:rsidRPr="003A45B9">
        <w:t>.</w:t>
      </w:r>
    </w:p>
    <w:p w:rsidR="00D61DCB" w:rsidRPr="003A45B9" w:rsidRDefault="00B43CD1" w:rsidP="00816BAA">
      <w:pPr>
        <w:pStyle w:val="ab"/>
        <w:ind w:firstLine="708"/>
        <w:contextualSpacing/>
        <w:jc w:val="both"/>
      </w:pPr>
      <w:r w:rsidRPr="003A45B9">
        <w:rPr>
          <w:b/>
          <w:i/>
        </w:rPr>
        <w:t>Информационная карта</w:t>
      </w:r>
      <w:r w:rsidR="00555AC4" w:rsidRPr="003A45B9">
        <w:rPr>
          <w:b/>
          <w:i/>
        </w:rPr>
        <w:t xml:space="preserve"> оценки результативности</w:t>
      </w:r>
      <w:r w:rsidR="00D61DCB" w:rsidRPr="003A45B9">
        <w:t xml:space="preserve">используется для </w:t>
      </w:r>
      <w:r w:rsidRPr="003A45B9">
        <w:t xml:space="preserve">фиксации </w:t>
      </w:r>
      <w:r w:rsidR="00D61DCB" w:rsidRPr="003A45B9">
        <w:t>результатов освоения  Программы</w:t>
      </w:r>
      <w:r w:rsidR="007A0AB0" w:rsidRPr="003A45B9">
        <w:t>.</w:t>
      </w:r>
    </w:p>
    <w:p w:rsidR="00816BAA" w:rsidRPr="003A45B9" w:rsidRDefault="00816BAA" w:rsidP="00816BAA">
      <w:pPr>
        <w:pStyle w:val="ab"/>
        <w:ind w:firstLine="708"/>
        <w:contextualSpacing/>
        <w:jc w:val="both"/>
      </w:pPr>
    </w:p>
    <w:p w:rsidR="008E2BDD" w:rsidRPr="003A45B9" w:rsidRDefault="00816BAA" w:rsidP="00816BAA">
      <w:pPr>
        <w:pStyle w:val="ab"/>
        <w:contextualSpacing/>
        <w:jc w:val="right"/>
        <w:rPr>
          <w:i/>
        </w:rPr>
      </w:pPr>
      <w:r w:rsidRPr="003A45B9">
        <w:rPr>
          <w:i/>
        </w:rPr>
        <w:t>Образец 2</w:t>
      </w:r>
    </w:p>
    <w:p w:rsidR="00816BAA" w:rsidRPr="003A45B9" w:rsidRDefault="00816BAA" w:rsidP="00816BAA">
      <w:pPr>
        <w:pStyle w:val="ab"/>
        <w:contextualSpacing/>
        <w:jc w:val="right"/>
      </w:pPr>
    </w:p>
    <w:p w:rsidR="008E2BDD" w:rsidRPr="003A45B9" w:rsidRDefault="008E2BDD" w:rsidP="00816BAA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>Информационная карта оценки результативности</w:t>
      </w:r>
    </w:p>
    <w:p w:rsidR="008E2BDD" w:rsidRPr="003A45B9" w:rsidRDefault="008E2BDD" w:rsidP="00816BAA">
      <w:pPr>
        <w:pStyle w:val="ab"/>
        <w:contextualSpacing/>
        <w:jc w:val="both"/>
      </w:pPr>
      <w:r w:rsidRPr="003A45B9">
        <w:t>Ф.И. учащегося _______________________________________________</w:t>
      </w:r>
      <w:r w:rsidR="008C36DA" w:rsidRPr="003A45B9">
        <w:t>_______________</w:t>
      </w:r>
    </w:p>
    <w:p w:rsidR="008E2BDD" w:rsidRPr="003A45B9" w:rsidRDefault="00AE3C81" w:rsidP="00816BAA">
      <w:pPr>
        <w:pStyle w:val="ab"/>
        <w:contextualSpacing/>
        <w:jc w:val="both"/>
      </w:pPr>
      <w:r w:rsidRPr="003A45B9">
        <w:t xml:space="preserve">Период обучения </w:t>
      </w:r>
      <w:r w:rsidR="008E2BDD" w:rsidRPr="003A45B9">
        <w:t>_________</w:t>
      </w:r>
      <w:r w:rsidR="008C36DA" w:rsidRPr="003A45B9">
        <w:t>____________________________________________________</w:t>
      </w:r>
    </w:p>
    <w:p w:rsidR="008E2BDD" w:rsidRPr="003A45B9" w:rsidRDefault="008E2BDD" w:rsidP="00D73F7E">
      <w:pPr>
        <w:pStyle w:val="ab"/>
        <w:contextualSpacing/>
        <w:jc w:val="both"/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806"/>
        <w:gridCol w:w="1984"/>
        <w:gridCol w:w="996"/>
        <w:gridCol w:w="1134"/>
        <w:gridCol w:w="1134"/>
        <w:gridCol w:w="2517"/>
      </w:tblGrid>
      <w:tr w:rsidR="00D84E11" w:rsidRPr="003A45B9" w:rsidTr="008C36DA">
        <w:trPr>
          <w:jc w:val="center"/>
        </w:trPr>
        <w:tc>
          <w:tcPr>
            <w:tcW w:w="1806" w:type="dxa"/>
            <w:vMerge w:val="restart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Параметры</w:t>
            </w:r>
          </w:p>
        </w:tc>
        <w:tc>
          <w:tcPr>
            <w:tcW w:w="1984" w:type="dxa"/>
            <w:vMerge w:val="restart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Характеристика низкого уровня</w:t>
            </w:r>
          </w:p>
        </w:tc>
        <w:tc>
          <w:tcPr>
            <w:tcW w:w="3264" w:type="dxa"/>
            <w:gridSpan w:val="3"/>
          </w:tcPr>
          <w:p w:rsidR="008E2BDD" w:rsidRPr="003A45B9" w:rsidRDefault="008E2BDD" w:rsidP="008C36DA">
            <w:pPr>
              <w:pStyle w:val="ab"/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Оценка уровня результативности</w:t>
            </w:r>
          </w:p>
        </w:tc>
        <w:tc>
          <w:tcPr>
            <w:tcW w:w="2517" w:type="dxa"/>
            <w:vMerge w:val="restart"/>
          </w:tcPr>
          <w:p w:rsidR="008E2BDD" w:rsidRPr="003A45B9" w:rsidRDefault="008E2BDD" w:rsidP="008C36DA">
            <w:pPr>
              <w:pStyle w:val="ab"/>
              <w:contextualSpacing/>
              <w:jc w:val="center"/>
              <w:rPr>
                <w:b/>
              </w:rPr>
            </w:pPr>
            <w:r w:rsidRPr="003A45B9">
              <w:rPr>
                <w:b/>
              </w:rPr>
              <w:t>Характеристика высокого уровня</w:t>
            </w: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Merge/>
            <w:vAlign w:val="center"/>
          </w:tcPr>
          <w:p w:rsidR="008E2BDD" w:rsidRPr="003A45B9" w:rsidRDefault="008E2BDD" w:rsidP="00D73F7E">
            <w:pPr>
              <w:pStyle w:val="ab"/>
              <w:contextualSpacing/>
              <w:jc w:val="both"/>
            </w:pPr>
          </w:p>
        </w:tc>
        <w:tc>
          <w:tcPr>
            <w:tcW w:w="1984" w:type="dxa"/>
            <w:vMerge/>
            <w:vAlign w:val="center"/>
          </w:tcPr>
          <w:p w:rsidR="008E2BDD" w:rsidRPr="003A45B9" w:rsidRDefault="008E2BDD" w:rsidP="00D73F7E">
            <w:pPr>
              <w:pStyle w:val="ab"/>
              <w:contextualSpacing/>
              <w:jc w:val="both"/>
            </w:pPr>
          </w:p>
        </w:tc>
        <w:tc>
          <w:tcPr>
            <w:tcW w:w="996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низкий</w:t>
            </w:r>
          </w:p>
        </w:tc>
        <w:tc>
          <w:tcPr>
            <w:tcW w:w="1134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средний</w:t>
            </w:r>
          </w:p>
        </w:tc>
        <w:tc>
          <w:tcPr>
            <w:tcW w:w="1134" w:type="dxa"/>
          </w:tcPr>
          <w:p w:rsidR="008E2BDD" w:rsidRPr="003A45B9" w:rsidRDefault="008E2BDD" w:rsidP="00D73F7E">
            <w:pPr>
              <w:pStyle w:val="ab"/>
              <w:contextualSpacing/>
              <w:jc w:val="both"/>
              <w:rPr>
                <w:i/>
              </w:rPr>
            </w:pPr>
            <w:r w:rsidRPr="003A45B9">
              <w:rPr>
                <w:i/>
              </w:rPr>
              <w:t>высокий</w:t>
            </w:r>
          </w:p>
        </w:tc>
        <w:tc>
          <w:tcPr>
            <w:tcW w:w="2517" w:type="dxa"/>
            <w:vMerge/>
          </w:tcPr>
          <w:p w:rsidR="008E2BDD" w:rsidRPr="003A45B9" w:rsidRDefault="008E2BDD" w:rsidP="00D73F7E">
            <w:pPr>
              <w:pStyle w:val="ab"/>
              <w:contextualSpacing/>
              <w:jc w:val="both"/>
            </w:pP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1.Опыт освоения теоретической информации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(объём, прочность, глубина)</w:t>
            </w:r>
            <w:r w:rsidR="008C36DA" w:rsidRPr="003A45B9">
              <w:t>.</w:t>
            </w:r>
          </w:p>
        </w:tc>
        <w:tc>
          <w:tcPr>
            <w:tcW w:w="1984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Информация 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не освоена</w:t>
            </w:r>
            <w:r w:rsidR="008C36DA" w:rsidRPr="003A45B9">
              <w:t>.</w:t>
            </w:r>
          </w:p>
        </w:tc>
        <w:tc>
          <w:tcPr>
            <w:tcW w:w="996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5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10</w:t>
            </w:r>
          </w:p>
        </w:tc>
        <w:tc>
          <w:tcPr>
            <w:tcW w:w="2517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Информация освоена полно</w:t>
            </w:r>
            <w:r w:rsidR="008C36DA" w:rsidRPr="003A45B9">
              <w:t>стью в соответствии с задачами П</w:t>
            </w:r>
            <w:r w:rsidRPr="003A45B9">
              <w:t>рограммы</w:t>
            </w:r>
            <w:r w:rsidR="008C36DA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2. Опыт практической деятельности 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(степень освоения способов деятельности)</w:t>
            </w:r>
            <w:r w:rsidR="008C36DA" w:rsidRPr="003A45B9">
              <w:t>.</w:t>
            </w:r>
          </w:p>
        </w:tc>
        <w:tc>
          <w:tcPr>
            <w:tcW w:w="1984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Способы деятельности 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не освоены</w:t>
            </w:r>
            <w:r w:rsidR="008C36DA" w:rsidRPr="003A45B9">
              <w:t>.</w:t>
            </w:r>
          </w:p>
        </w:tc>
        <w:tc>
          <w:tcPr>
            <w:tcW w:w="996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5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10</w:t>
            </w:r>
          </w:p>
        </w:tc>
        <w:tc>
          <w:tcPr>
            <w:tcW w:w="2517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Способы деятельности освоены полностью в соответствии с задачами </w:t>
            </w:r>
            <w:r w:rsidR="008C36DA" w:rsidRPr="003A45B9">
              <w:t>П</w:t>
            </w:r>
            <w:r w:rsidRPr="003A45B9">
              <w:t>рограммы</w:t>
            </w:r>
            <w:r w:rsidR="008C36DA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Align w:val="center"/>
          </w:tcPr>
          <w:p w:rsidR="008E2BDD" w:rsidRPr="003A45B9" w:rsidRDefault="008C36DA" w:rsidP="008C36DA">
            <w:pPr>
              <w:pStyle w:val="ab"/>
              <w:contextualSpacing/>
              <w:jc w:val="both"/>
            </w:pPr>
            <w:r w:rsidRPr="003A45B9">
              <w:t xml:space="preserve">3. Опыт эмоционально </w:t>
            </w:r>
            <w:r w:rsidR="008E2BDD" w:rsidRPr="003A45B9">
              <w:t>ценностно</w:t>
            </w:r>
            <w:r w:rsidRPr="003A45B9">
              <w:t>-</w:t>
            </w:r>
            <w:r w:rsidR="008E2BDD" w:rsidRPr="003A45B9">
              <w:t xml:space="preserve"> смысловых </w:t>
            </w:r>
            <w:r w:rsidR="008E2BDD" w:rsidRPr="003A45B9">
              <w:lastRenderedPageBreak/>
              <w:t>отношений</w:t>
            </w:r>
            <w:r w:rsidRPr="003A45B9">
              <w:t>.</w:t>
            </w:r>
          </w:p>
        </w:tc>
        <w:tc>
          <w:tcPr>
            <w:tcW w:w="1984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lastRenderedPageBreak/>
              <w:t xml:space="preserve">Отражает отсутствие опыта (не соотносит  </w:t>
            </w:r>
            <w:r w:rsidRPr="003A45B9">
              <w:lastRenderedPageBreak/>
              <w:t>поступки и события с принятыми этическими принципами; не выделяет нравственный аспект поведения;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не ориентируется в социальных ролях и межличностных отношен</w:t>
            </w:r>
            <w:r w:rsidR="008C36DA" w:rsidRPr="003A45B9">
              <w:t>иях).</w:t>
            </w:r>
          </w:p>
        </w:tc>
        <w:tc>
          <w:tcPr>
            <w:tcW w:w="996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lastRenderedPageBreak/>
              <w:t>1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5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10</w:t>
            </w:r>
          </w:p>
        </w:tc>
        <w:tc>
          <w:tcPr>
            <w:tcW w:w="2517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Отражает опыт 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(соотносит  поступки и события с принятыми </w:t>
            </w:r>
            <w:r w:rsidRPr="003A45B9">
              <w:lastRenderedPageBreak/>
              <w:t xml:space="preserve">этическими принципами; 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выделяет нравственный аспект поведения;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ориентируется в социальных ролях и межличностных отношениях)</w:t>
            </w:r>
            <w:r w:rsidR="008C36DA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Align w:val="center"/>
          </w:tcPr>
          <w:p w:rsidR="008E2BDD" w:rsidRPr="003A45B9" w:rsidRDefault="00D94BE1" w:rsidP="008C36DA">
            <w:pPr>
              <w:pStyle w:val="ab"/>
              <w:contextualSpacing/>
              <w:jc w:val="both"/>
            </w:pPr>
            <w:r w:rsidRPr="003A45B9">
              <w:lastRenderedPageBreak/>
              <w:t>4</w:t>
            </w:r>
            <w:r w:rsidR="008E2BDD" w:rsidRPr="003A45B9">
              <w:t>. Опыт общения</w:t>
            </w:r>
            <w:r w:rsidR="008C36DA" w:rsidRPr="003A45B9">
              <w:t>.</w:t>
            </w:r>
          </w:p>
        </w:tc>
        <w:tc>
          <w:tcPr>
            <w:tcW w:w="1984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Отражает закрытость для общения</w:t>
            </w:r>
            <w:r w:rsidR="008C36DA" w:rsidRPr="003A45B9">
              <w:t>.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</w:p>
        </w:tc>
        <w:tc>
          <w:tcPr>
            <w:tcW w:w="996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5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10</w:t>
            </w:r>
          </w:p>
        </w:tc>
        <w:tc>
          <w:tcPr>
            <w:tcW w:w="2517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Отражает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опыт сотрудничества в системах</w:t>
            </w:r>
            <w:r w:rsidR="008C36DA" w:rsidRPr="003A45B9">
              <w:t xml:space="preserve"> «педагог-учащийся» и «учащийся-</w:t>
            </w:r>
            <w:r w:rsidRPr="003A45B9">
              <w:t>учащийся» (умение разрешать конфликт;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 управлять поведением партнёра по общению;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выражать свои мысли в соответствии с задачами и условиями коммуникации);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владеет монологической и диалогической формами речи.</w:t>
            </w: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Align w:val="center"/>
          </w:tcPr>
          <w:p w:rsidR="008E2BDD" w:rsidRPr="003A45B9" w:rsidRDefault="00D94BE1" w:rsidP="008C36DA">
            <w:pPr>
              <w:pStyle w:val="ab"/>
              <w:contextualSpacing/>
              <w:jc w:val="both"/>
            </w:pPr>
            <w:r w:rsidRPr="003A45B9">
              <w:t>5</w:t>
            </w:r>
            <w:r w:rsidR="008E2BDD" w:rsidRPr="003A45B9">
              <w:t>. Опыт организации своей деятельности</w:t>
            </w:r>
            <w:r w:rsidR="008C36DA" w:rsidRPr="003A45B9">
              <w:t>.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</w:p>
        </w:tc>
        <w:tc>
          <w:tcPr>
            <w:tcW w:w="1984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Отражает отсутствие умения ставить учебную задачу;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планировать, 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прогнозировать контролировать, оценивать и корректировать свою деятельность;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способности к волевому усилию  и преодолению препятствий.</w:t>
            </w:r>
          </w:p>
        </w:tc>
        <w:tc>
          <w:tcPr>
            <w:tcW w:w="996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5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10</w:t>
            </w:r>
          </w:p>
        </w:tc>
        <w:tc>
          <w:tcPr>
            <w:tcW w:w="2517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Отражает умение ставить учебную задачу;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умение планировать, прогнозировать контролировать, оценивать и корректировать свою деятельность;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способность к волевому усилию  и преодолению препятствий.</w:t>
            </w: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Align w:val="center"/>
          </w:tcPr>
          <w:p w:rsidR="008E2BDD" w:rsidRPr="003A45B9" w:rsidRDefault="00D94BE1" w:rsidP="008C36DA">
            <w:pPr>
              <w:pStyle w:val="ab"/>
              <w:contextualSpacing/>
              <w:jc w:val="both"/>
            </w:pPr>
            <w:r w:rsidRPr="003A45B9">
              <w:t>6</w:t>
            </w:r>
            <w:r w:rsidR="008E2BDD" w:rsidRPr="003A45B9">
              <w:t>. Опыт познания</w:t>
            </w:r>
            <w:r w:rsidR="008C36DA" w:rsidRPr="003A45B9">
              <w:t>.</w:t>
            </w:r>
          </w:p>
        </w:tc>
        <w:tc>
          <w:tcPr>
            <w:tcW w:w="1984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Отражает отсутствие общеучебных </w:t>
            </w:r>
            <w:r w:rsidRPr="003A45B9">
              <w:lastRenderedPageBreak/>
              <w:t>умений; успешного выполнения логических действий; умения ставить и решать проблему</w:t>
            </w:r>
            <w:r w:rsidR="008C36DA" w:rsidRPr="003A45B9">
              <w:t>.</w:t>
            </w:r>
          </w:p>
        </w:tc>
        <w:tc>
          <w:tcPr>
            <w:tcW w:w="996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lastRenderedPageBreak/>
              <w:t>1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5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10</w:t>
            </w:r>
          </w:p>
        </w:tc>
        <w:tc>
          <w:tcPr>
            <w:tcW w:w="2517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 xml:space="preserve">Отражает общеучебные умения; успешное </w:t>
            </w:r>
            <w:r w:rsidRPr="003A45B9">
              <w:lastRenderedPageBreak/>
              <w:t>выполнение логических действий; умение ставить и решать проблему</w:t>
            </w:r>
            <w:r w:rsidR="008C36DA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1806" w:type="dxa"/>
            <w:vAlign w:val="center"/>
          </w:tcPr>
          <w:p w:rsidR="008E2BDD" w:rsidRPr="003A45B9" w:rsidRDefault="00D94BE1" w:rsidP="008C36DA">
            <w:pPr>
              <w:pStyle w:val="ab"/>
              <w:contextualSpacing/>
              <w:jc w:val="both"/>
            </w:pPr>
            <w:r w:rsidRPr="003A45B9">
              <w:lastRenderedPageBreak/>
              <w:t>7</w:t>
            </w:r>
            <w:r w:rsidR="008C36DA" w:rsidRPr="003A45B9">
              <w:t>. Опыт творчества.</w:t>
            </w:r>
          </w:p>
        </w:tc>
        <w:tc>
          <w:tcPr>
            <w:tcW w:w="1984" w:type="dxa"/>
            <w:vAlign w:val="center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Отражает элементы репродуктивной, имитационной деятельности</w:t>
            </w:r>
            <w:r w:rsidR="008C36DA" w:rsidRPr="003A45B9">
              <w:t>.</w:t>
            </w:r>
          </w:p>
        </w:tc>
        <w:tc>
          <w:tcPr>
            <w:tcW w:w="996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5</w:t>
            </w:r>
          </w:p>
        </w:tc>
        <w:tc>
          <w:tcPr>
            <w:tcW w:w="1134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10</w:t>
            </w:r>
          </w:p>
        </w:tc>
        <w:tc>
          <w:tcPr>
            <w:tcW w:w="2517" w:type="dxa"/>
          </w:tcPr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Отражает</w:t>
            </w:r>
          </w:p>
          <w:p w:rsidR="008E2BDD" w:rsidRPr="003A45B9" w:rsidRDefault="008E2BDD" w:rsidP="008C36DA">
            <w:pPr>
              <w:pStyle w:val="ab"/>
              <w:contextualSpacing/>
              <w:jc w:val="both"/>
            </w:pPr>
            <w:r w:rsidRPr="003A45B9">
              <w:t>опыт самостоятельной творческой деятельности (оригинальность, индивидуальность, качеств</w:t>
            </w:r>
            <w:r w:rsidR="008C36DA" w:rsidRPr="003A45B9">
              <w:t>енная завершенность результата).</w:t>
            </w:r>
          </w:p>
        </w:tc>
      </w:tr>
      <w:tr w:rsidR="00D94BE1" w:rsidRPr="003A45B9" w:rsidTr="008C36DA">
        <w:trPr>
          <w:jc w:val="center"/>
        </w:trPr>
        <w:tc>
          <w:tcPr>
            <w:tcW w:w="1806" w:type="dxa"/>
            <w:vAlign w:val="center"/>
          </w:tcPr>
          <w:p w:rsidR="00D94BE1" w:rsidRPr="003A45B9" w:rsidRDefault="00D94BE1" w:rsidP="008C36DA">
            <w:pPr>
              <w:pStyle w:val="ab"/>
              <w:contextualSpacing/>
              <w:jc w:val="both"/>
              <w:rPr>
                <w:b/>
              </w:rPr>
            </w:pPr>
            <w:r w:rsidRPr="003A45B9">
              <w:rPr>
                <w:b/>
              </w:rPr>
              <w:t>Всего</w:t>
            </w:r>
            <w:r w:rsidR="008C36DA" w:rsidRPr="003A45B9">
              <w:rPr>
                <w:b/>
              </w:rPr>
              <w:t>:</w:t>
            </w:r>
          </w:p>
        </w:tc>
        <w:tc>
          <w:tcPr>
            <w:tcW w:w="1984" w:type="dxa"/>
            <w:vAlign w:val="center"/>
          </w:tcPr>
          <w:p w:rsidR="00D94BE1" w:rsidRPr="003A45B9" w:rsidRDefault="00D94BE1" w:rsidP="008C36DA">
            <w:pPr>
              <w:pStyle w:val="ab"/>
              <w:contextualSpacing/>
              <w:jc w:val="both"/>
            </w:pPr>
          </w:p>
        </w:tc>
        <w:tc>
          <w:tcPr>
            <w:tcW w:w="996" w:type="dxa"/>
          </w:tcPr>
          <w:p w:rsidR="00D94BE1" w:rsidRPr="003A45B9" w:rsidRDefault="00D94BE1" w:rsidP="008C36DA">
            <w:pPr>
              <w:pStyle w:val="ab"/>
              <w:contextualSpacing/>
              <w:jc w:val="both"/>
            </w:pPr>
            <w:r w:rsidRPr="003A45B9">
              <w:t>7 баллов</w:t>
            </w:r>
          </w:p>
        </w:tc>
        <w:tc>
          <w:tcPr>
            <w:tcW w:w="1134" w:type="dxa"/>
          </w:tcPr>
          <w:p w:rsidR="00D94BE1" w:rsidRPr="003A45B9" w:rsidRDefault="00D94BE1" w:rsidP="008C36DA">
            <w:pPr>
              <w:pStyle w:val="ab"/>
              <w:contextualSpacing/>
              <w:jc w:val="both"/>
            </w:pPr>
            <w:r w:rsidRPr="003A45B9">
              <w:t>35 баллов</w:t>
            </w:r>
          </w:p>
        </w:tc>
        <w:tc>
          <w:tcPr>
            <w:tcW w:w="1134" w:type="dxa"/>
          </w:tcPr>
          <w:p w:rsidR="00D94BE1" w:rsidRPr="003A45B9" w:rsidRDefault="00D94BE1" w:rsidP="008C36DA">
            <w:pPr>
              <w:pStyle w:val="ab"/>
              <w:contextualSpacing/>
              <w:jc w:val="both"/>
            </w:pPr>
            <w:r w:rsidRPr="003A45B9">
              <w:t>70</w:t>
            </w:r>
          </w:p>
          <w:p w:rsidR="00D94BE1" w:rsidRPr="003A45B9" w:rsidRDefault="00D94BE1" w:rsidP="008C36DA">
            <w:pPr>
              <w:pStyle w:val="ab"/>
              <w:contextualSpacing/>
              <w:jc w:val="both"/>
            </w:pPr>
            <w:r w:rsidRPr="003A45B9">
              <w:t>баллов</w:t>
            </w:r>
          </w:p>
        </w:tc>
        <w:tc>
          <w:tcPr>
            <w:tcW w:w="2517" w:type="dxa"/>
          </w:tcPr>
          <w:p w:rsidR="00D94BE1" w:rsidRPr="003A45B9" w:rsidRDefault="008C36DA" w:rsidP="008C36DA">
            <w:pPr>
              <w:pStyle w:val="ab"/>
              <w:contextualSpacing/>
              <w:jc w:val="both"/>
            </w:pPr>
            <w:r w:rsidRPr="003A45B9">
              <w:t>Высокий уровень – 56-</w:t>
            </w:r>
            <w:r w:rsidR="00D94BE1" w:rsidRPr="003A45B9">
              <w:t>70 баллов</w:t>
            </w:r>
            <w:r w:rsidRPr="003A45B9">
              <w:t>.</w:t>
            </w:r>
          </w:p>
          <w:p w:rsidR="00D94BE1" w:rsidRPr="003A45B9" w:rsidRDefault="008C36DA" w:rsidP="008C36DA">
            <w:pPr>
              <w:pStyle w:val="ab"/>
              <w:contextualSpacing/>
              <w:jc w:val="both"/>
            </w:pPr>
            <w:r w:rsidRPr="003A45B9">
              <w:t>Средний уровень – 55-</w:t>
            </w:r>
            <w:r w:rsidR="00D94BE1" w:rsidRPr="003A45B9">
              <w:t>35 баллов</w:t>
            </w:r>
            <w:r w:rsidRPr="003A45B9">
              <w:t>.</w:t>
            </w:r>
          </w:p>
          <w:p w:rsidR="00D94BE1" w:rsidRPr="003A45B9" w:rsidRDefault="00D94BE1" w:rsidP="008C36DA">
            <w:pPr>
              <w:pStyle w:val="ab"/>
              <w:contextualSpacing/>
              <w:jc w:val="both"/>
            </w:pPr>
            <w:r w:rsidRPr="003A45B9">
              <w:t>Низкий уровень –34</w:t>
            </w:r>
            <w:r w:rsidR="008C36DA" w:rsidRPr="003A45B9">
              <w:t>-</w:t>
            </w:r>
            <w:r w:rsidRPr="003A45B9">
              <w:t>0 баллов</w:t>
            </w:r>
            <w:r w:rsidR="008C36DA" w:rsidRPr="003A45B9">
              <w:t>.</w:t>
            </w:r>
          </w:p>
        </w:tc>
      </w:tr>
    </w:tbl>
    <w:p w:rsidR="00511F09" w:rsidRPr="003A45B9" w:rsidRDefault="00511F09" w:rsidP="00D73F7E">
      <w:pPr>
        <w:pStyle w:val="ab"/>
        <w:contextualSpacing/>
        <w:jc w:val="both"/>
      </w:pPr>
    </w:p>
    <w:p w:rsidR="008E2BDD" w:rsidRPr="003A45B9" w:rsidRDefault="00511F09" w:rsidP="008C36DA">
      <w:pPr>
        <w:pStyle w:val="ab"/>
        <w:ind w:firstLine="708"/>
        <w:contextualSpacing/>
        <w:jc w:val="both"/>
      </w:pPr>
      <w:r w:rsidRPr="003A45B9">
        <w:rPr>
          <w:i/>
        </w:rPr>
        <w:t>Примечание:</w:t>
      </w:r>
      <w:r w:rsidR="008C36DA" w:rsidRPr="003A45B9">
        <w:t>п</w:t>
      </w:r>
      <w:r w:rsidRPr="003A45B9">
        <w:t>ри оценивании параметров допускается промежуточное количество баллов.</w:t>
      </w:r>
    </w:p>
    <w:p w:rsidR="00CD41CE" w:rsidRPr="003A45B9" w:rsidRDefault="00CD41CE" w:rsidP="00D73F7E">
      <w:pPr>
        <w:pStyle w:val="ab"/>
        <w:contextualSpacing/>
        <w:jc w:val="both"/>
      </w:pPr>
    </w:p>
    <w:p w:rsidR="007345CB" w:rsidRPr="003A45B9" w:rsidRDefault="007345CB" w:rsidP="00D73F7E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 xml:space="preserve">Правила работы </w:t>
      </w:r>
    </w:p>
    <w:p w:rsidR="007345CB" w:rsidRPr="003A45B9" w:rsidRDefault="007345CB" w:rsidP="00D73F7E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 xml:space="preserve">с информационной картой оценки результативности реализации  </w:t>
      </w:r>
      <w:r w:rsidR="008C36DA" w:rsidRPr="003A45B9">
        <w:rPr>
          <w:b/>
          <w:i/>
        </w:rPr>
        <w:t>П</w:t>
      </w:r>
      <w:r w:rsidRPr="003A45B9">
        <w:rPr>
          <w:b/>
          <w:i/>
        </w:rPr>
        <w:t>рограммы</w:t>
      </w:r>
    </w:p>
    <w:p w:rsidR="007345CB" w:rsidRPr="003A45B9" w:rsidRDefault="007345CB" w:rsidP="00D73F7E">
      <w:pPr>
        <w:pStyle w:val="ab"/>
        <w:contextualSpacing/>
        <w:jc w:val="center"/>
        <w:rPr>
          <w:b/>
          <w:i/>
        </w:rPr>
      </w:pPr>
    </w:p>
    <w:p w:rsidR="00E87932" w:rsidRPr="003A45B9" w:rsidRDefault="00CD41CE" w:rsidP="00D73F7E">
      <w:pPr>
        <w:pStyle w:val="ab"/>
        <w:contextualSpacing/>
        <w:jc w:val="both"/>
      </w:pPr>
      <w:r w:rsidRPr="003A45B9">
        <w:t xml:space="preserve">1. Педагог фиксирует результаты   контроля  в индивидуальной </w:t>
      </w:r>
      <w:r w:rsidRPr="003A45B9">
        <w:rPr>
          <w:i/>
        </w:rPr>
        <w:t xml:space="preserve">информационной карте </w:t>
      </w:r>
      <w:r w:rsidR="00E87932" w:rsidRPr="003A45B9">
        <w:t xml:space="preserve"> по каждому показателю  в соответствии с оценкой уровня результативности, используя формулу: </w:t>
      </w:r>
    </w:p>
    <w:p w:rsidR="00CD41CE" w:rsidRPr="003A45B9" w:rsidRDefault="00E87932" w:rsidP="00D73F7E">
      <w:pPr>
        <w:pStyle w:val="ab"/>
        <w:contextualSpacing/>
        <w:jc w:val="both"/>
        <w:rPr>
          <w:i/>
        </w:rPr>
      </w:pPr>
      <w:r w:rsidRPr="003A45B9">
        <w:rPr>
          <w:i/>
        </w:rPr>
        <w:t>средний балл параметра = Ʃ баллов по каждому диагностируемому критерию / на количество критериев.</w:t>
      </w:r>
    </w:p>
    <w:p w:rsidR="00CD41CE" w:rsidRPr="003A45B9" w:rsidRDefault="00E87932" w:rsidP="00D73F7E">
      <w:pPr>
        <w:pStyle w:val="ab"/>
        <w:contextualSpacing/>
        <w:jc w:val="both"/>
      </w:pPr>
      <w:r w:rsidRPr="003A45B9">
        <w:t>2</w:t>
      </w:r>
      <w:r w:rsidR="00CD41CE" w:rsidRPr="003A45B9">
        <w:t>. Педагог определяет уровень освоения учащимся</w:t>
      </w:r>
      <w:r w:rsidRPr="003A45B9">
        <w:t xml:space="preserve"> Программы в целом по формуле:</w:t>
      </w:r>
    </w:p>
    <w:p w:rsidR="00E87932" w:rsidRPr="003A45B9" w:rsidRDefault="00E87932" w:rsidP="00D73F7E">
      <w:pPr>
        <w:pStyle w:val="ab"/>
        <w:contextualSpacing/>
        <w:jc w:val="both"/>
        <w:rPr>
          <w:i/>
        </w:rPr>
      </w:pPr>
      <w:r w:rsidRPr="003A45B9">
        <w:rPr>
          <w:i/>
        </w:rPr>
        <w:t>средний балл результативности = Ʃ баллов по каждому параметру / на количество параметров.</w:t>
      </w:r>
    </w:p>
    <w:p w:rsidR="003309A0" w:rsidRPr="003A45B9" w:rsidRDefault="00E87932" w:rsidP="00D73F7E">
      <w:pPr>
        <w:pStyle w:val="ab"/>
        <w:contextualSpacing/>
        <w:jc w:val="both"/>
      </w:pPr>
      <w:r w:rsidRPr="003A45B9">
        <w:t xml:space="preserve">3. Педагог соотносит средний балл результативности с </w:t>
      </w:r>
      <w:r w:rsidR="003309A0" w:rsidRPr="003A45B9">
        <w:t>оценкой уровня качества освоения учащимся Программы.</w:t>
      </w:r>
    </w:p>
    <w:p w:rsidR="00E87932" w:rsidRPr="003A45B9" w:rsidRDefault="003309A0" w:rsidP="00D73F7E">
      <w:pPr>
        <w:pStyle w:val="ab"/>
        <w:contextualSpacing/>
        <w:jc w:val="both"/>
      </w:pPr>
      <w:r w:rsidRPr="003A45B9">
        <w:t>4. Педагог определяет средний балл (уровень качества) освоения Программы в целом по группе, используя формулу:</w:t>
      </w:r>
    </w:p>
    <w:p w:rsidR="003309A0" w:rsidRPr="003A45B9" w:rsidRDefault="003309A0" w:rsidP="00D73F7E">
      <w:pPr>
        <w:pStyle w:val="ab"/>
        <w:contextualSpacing/>
        <w:jc w:val="both"/>
        <w:rPr>
          <w:i/>
        </w:rPr>
      </w:pPr>
      <w:r w:rsidRPr="003A45B9">
        <w:rPr>
          <w:i/>
        </w:rPr>
        <w:t>групповой средний балл (уровень качества) освоения Программы = Ʃ средних баллов (уровней качества)  каждого учащегося / на количество учащихся.</w:t>
      </w:r>
    </w:p>
    <w:p w:rsidR="003309A0" w:rsidRPr="003A45B9" w:rsidRDefault="003309A0" w:rsidP="00D73F7E">
      <w:pPr>
        <w:pStyle w:val="ab"/>
        <w:contextualSpacing/>
        <w:jc w:val="both"/>
      </w:pPr>
      <w:r w:rsidRPr="003A45B9">
        <w:t>5. Педагог  определяет средний балл (уровень качества) освоения Программы в целом по детскому объединению, используя формулу:</w:t>
      </w:r>
    </w:p>
    <w:p w:rsidR="003309A0" w:rsidRPr="003A45B9" w:rsidRDefault="003309A0" w:rsidP="00D73F7E">
      <w:pPr>
        <w:pStyle w:val="ab"/>
        <w:contextualSpacing/>
        <w:jc w:val="both"/>
        <w:rPr>
          <w:i/>
        </w:rPr>
      </w:pPr>
      <w:r w:rsidRPr="003A45B9">
        <w:rPr>
          <w:i/>
        </w:rPr>
        <w:t>коллективный  средний балл (уровень качества) освоения Программы = Ʃ средних баллов (уровней качества)  каждой группы / на количество групп.</w:t>
      </w:r>
    </w:p>
    <w:p w:rsidR="00C356BB" w:rsidRPr="003A45B9" w:rsidRDefault="00C356BB" w:rsidP="00D73F7E">
      <w:pPr>
        <w:pStyle w:val="ab"/>
        <w:contextualSpacing/>
        <w:jc w:val="both"/>
      </w:pPr>
      <w:r w:rsidRPr="003A45B9">
        <w:t xml:space="preserve">6. </w:t>
      </w:r>
      <w:r w:rsidR="00A741ED" w:rsidRPr="003A45B9">
        <w:t xml:space="preserve">Качество обученности по Программе  определяется </w:t>
      </w:r>
      <w:r w:rsidRPr="003A45B9">
        <w:t>по формуле:</w:t>
      </w:r>
    </w:p>
    <w:p w:rsidR="00C356BB" w:rsidRPr="003A45B9" w:rsidRDefault="00C356BB" w:rsidP="00D73F7E">
      <w:pPr>
        <w:pStyle w:val="ab"/>
        <w:contextualSpacing/>
        <w:jc w:val="both"/>
        <w:rPr>
          <w:i/>
        </w:rPr>
      </w:pPr>
      <w:r w:rsidRPr="003A45B9">
        <w:rPr>
          <w:i/>
        </w:rPr>
        <w:t>средний балл / на 70 и х на 100.</w:t>
      </w:r>
    </w:p>
    <w:p w:rsidR="00B43CD1" w:rsidRPr="003A45B9" w:rsidRDefault="00C356BB" w:rsidP="00D73F7E">
      <w:pPr>
        <w:pStyle w:val="ab"/>
        <w:contextualSpacing/>
        <w:jc w:val="both"/>
      </w:pPr>
      <w:r w:rsidRPr="003A45B9">
        <w:t>7</w:t>
      </w:r>
      <w:r w:rsidR="003309A0" w:rsidRPr="003A45B9">
        <w:t>. Полученные результаты представляются в форме таблиц, диаграмм.</w:t>
      </w:r>
    </w:p>
    <w:p w:rsidR="008E2BDD" w:rsidRPr="003A45B9" w:rsidRDefault="00AE3C81" w:rsidP="008C36DA">
      <w:pPr>
        <w:pStyle w:val="ab"/>
        <w:ind w:firstLine="708"/>
        <w:contextualSpacing/>
        <w:jc w:val="both"/>
      </w:pPr>
      <w:r w:rsidRPr="003A45B9">
        <w:lastRenderedPageBreak/>
        <w:t>Таким</w:t>
      </w:r>
      <w:r w:rsidR="00C356BB" w:rsidRPr="003A45B9">
        <w:t xml:space="preserve"> образом, созданная и организованная автором Программы </w:t>
      </w:r>
      <w:r w:rsidR="008E2BDD" w:rsidRPr="003A45B9">
        <w:t xml:space="preserve"> система контроля оценки образовательны</w:t>
      </w:r>
      <w:r w:rsidRPr="003A45B9">
        <w:t xml:space="preserve">х результатов  позволила </w:t>
      </w:r>
      <w:r w:rsidR="008E2BDD" w:rsidRPr="003A45B9">
        <w:t xml:space="preserve">определить степень освоения учащимися  </w:t>
      </w:r>
      <w:r w:rsidR="008C36DA" w:rsidRPr="003A45B9">
        <w:t>П</w:t>
      </w:r>
      <w:r w:rsidR="008E2BDD" w:rsidRPr="003A45B9">
        <w:t>рограммы и выявить наиболее способных</w:t>
      </w:r>
      <w:r w:rsidR="000A5C35" w:rsidRPr="003A45B9">
        <w:t xml:space="preserve"> (</w:t>
      </w:r>
      <w:r w:rsidR="008E2BDD" w:rsidRPr="003A45B9">
        <w:t>одарённых</w:t>
      </w:r>
      <w:r w:rsidRPr="003A45B9">
        <w:t xml:space="preserve">) </w:t>
      </w:r>
      <w:r w:rsidR="008E2BDD" w:rsidRPr="003A45B9">
        <w:t xml:space="preserve"> учащихся, проследить развитие личностных качеств</w:t>
      </w:r>
      <w:r w:rsidRPr="003A45B9">
        <w:t xml:space="preserve"> учащихся</w:t>
      </w:r>
      <w:r w:rsidR="008E2BDD" w:rsidRPr="003A45B9">
        <w:t xml:space="preserve"> и оказать им своевременную помощь.</w:t>
      </w:r>
      <w:r w:rsidR="000B27EB" w:rsidRPr="003A45B9">
        <w:t xml:space="preserve"> Результаты диагностики  учащихся детского объединения «Гармония» представлены  в </w:t>
      </w:r>
      <w:r w:rsidR="0007117A" w:rsidRPr="003A45B9">
        <w:rPr>
          <w:i/>
        </w:rPr>
        <w:t xml:space="preserve">Приложении </w:t>
      </w:r>
      <w:r w:rsidR="000D4E97" w:rsidRPr="003A45B9">
        <w:rPr>
          <w:i/>
        </w:rPr>
        <w:t>9</w:t>
      </w:r>
      <w:r w:rsidR="000B27EB" w:rsidRPr="003A45B9">
        <w:t>.</w:t>
      </w:r>
    </w:p>
    <w:p w:rsidR="008A08F3" w:rsidRPr="003A45B9" w:rsidRDefault="008C36DA" w:rsidP="008C36DA">
      <w:pPr>
        <w:tabs>
          <w:tab w:val="left" w:pos="8654"/>
        </w:tabs>
        <w:contextualSpacing/>
        <w:rPr>
          <w:rFonts w:eastAsiaTheme="minorHAnsi"/>
          <w:b/>
          <w:lang w:eastAsia="en-US"/>
        </w:rPr>
      </w:pPr>
      <w:r w:rsidRPr="003A45B9">
        <w:rPr>
          <w:rFonts w:eastAsiaTheme="minorHAnsi"/>
          <w:b/>
          <w:lang w:eastAsia="en-US"/>
        </w:rPr>
        <w:tab/>
      </w:r>
    </w:p>
    <w:p w:rsidR="008A08F3" w:rsidRPr="003A45B9" w:rsidRDefault="008C36DA" w:rsidP="008C36DA">
      <w:pPr>
        <w:contextualSpacing/>
        <w:jc w:val="center"/>
        <w:rPr>
          <w:b/>
        </w:rPr>
      </w:pPr>
      <w:r w:rsidRPr="003A45B9">
        <w:rPr>
          <w:rFonts w:eastAsiaTheme="minorHAnsi"/>
          <w:b/>
          <w:lang w:eastAsia="en-US"/>
        </w:rPr>
        <w:t>2.</w:t>
      </w:r>
      <w:r w:rsidR="00BB2FE7" w:rsidRPr="003A45B9">
        <w:rPr>
          <w:rFonts w:eastAsiaTheme="minorHAnsi"/>
          <w:b/>
          <w:lang w:eastAsia="en-US"/>
        </w:rPr>
        <w:t xml:space="preserve">5.3. </w:t>
      </w:r>
      <w:r w:rsidR="008A08F3" w:rsidRPr="003A45B9">
        <w:rPr>
          <w:rFonts w:eastAsiaTheme="minorHAnsi"/>
          <w:b/>
          <w:lang w:eastAsia="en-US"/>
        </w:rPr>
        <w:t>М</w:t>
      </w:r>
      <w:r w:rsidRPr="003A45B9">
        <w:rPr>
          <w:rFonts w:eastAsiaTheme="minorHAnsi"/>
          <w:b/>
          <w:lang w:eastAsia="en-US"/>
        </w:rPr>
        <w:t>етодический комментарий к организации учебного занятия</w:t>
      </w:r>
    </w:p>
    <w:p w:rsidR="008A08F3" w:rsidRPr="003A45B9" w:rsidRDefault="008A08F3" w:rsidP="008C36DA">
      <w:pPr>
        <w:pStyle w:val="af3"/>
        <w:spacing w:before="0" w:after="0"/>
        <w:ind w:right="-1"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3A45B9">
        <w:rPr>
          <w:rFonts w:ascii="Times New Roman" w:hAnsi="Times New Roman"/>
          <w:b w:val="0"/>
          <w:sz w:val="24"/>
          <w:szCs w:val="24"/>
        </w:rPr>
        <w:t xml:space="preserve">Одной из профессиональных функций педагога, определенным Профессиональным стандартом «Педагог дополнительного образования детей и взрослых», является организация деятельности учащихся, направленной на освоение дополнительной общеобразовательной программы. </w:t>
      </w:r>
    </w:p>
    <w:p w:rsidR="008A08F3" w:rsidRPr="003A45B9" w:rsidRDefault="008A08F3" w:rsidP="008C36DA">
      <w:pPr>
        <w:ind w:firstLine="708"/>
        <w:contextualSpacing/>
        <w:jc w:val="both"/>
        <w:rPr>
          <w:lang w:eastAsia="ar-SA"/>
        </w:rPr>
      </w:pPr>
      <w:r w:rsidRPr="003A45B9">
        <w:rPr>
          <w:i/>
          <w:lang w:eastAsia="ar-SA"/>
        </w:rPr>
        <w:t>Учебное занятие</w:t>
      </w:r>
      <w:r w:rsidRPr="003A45B9">
        <w:rPr>
          <w:lang w:eastAsia="ar-SA"/>
        </w:rPr>
        <w:t xml:space="preserve"> – одна из форм организации деятельности учащихся по усвоению знаний, умений, компетенций. </w:t>
      </w:r>
    </w:p>
    <w:p w:rsidR="008A08F3" w:rsidRPr="003A45B9" w:rsidRDefault="008A08F3" w:rsidP="008C36DA">
      <w:pPr>
        <w:ind w:firstLine="708"/>
        <w:contextualSpacing/>
        <w:jc w:val="both"/>
        <w:rPr>
          <w:lang w:eastAsia="ar-SA"/>
        </w:rPr>
      </w:pPr>
      <w:r w:rsidRPr="003A45B9">
        <w:rPr>
          <w:lang w:eastAsia="ar-SA"/>
        </w:rPr>
        <w:t xml:space="preserve">Программой предусмотрен </w:t>
      </w:r>
      <w:r w:rsidRPr="003A45B9">
        <w:rPr>
          <w:i/>
          <w:lang w:eastAsia="ar-SA"/>
        </w:rPr>
        <w:t>комбинированный</w:t>
      </w:r>
      <w:r w:rsidRPr="003A45B9">
        <w:rPr>
          <w:lang w:eastAsia="ar-SA"/>
        </w:rPr>
        <w:t xml:space="preserve"> тип учебного занятия. Технология проведения комбинированного занятия реализует деятельностный метод обучения, в основе которого лежит метод рефлексивной самоорганизации.</w:t>
      </w:r>
    </w:p>
    <w:p w:rsidR="008A08F3" w:rsidRPr="003A45B9" w:rsidRDefault="00810865" w:rsidP="008C36DA">
      <w:pPr>
        <w:ind w:firstLine="708"/>
        <w:contextualSpacing/>
        <w:jc w:val="both"/>
        <w:rPr>
          <w:lang w:eastAsia="ar-SA"/>
        </w:rPr>
      </w:pPr>
      <w:r w:rsidRPr="003A45B9">
        <w:rPr>
          <w:lang w:eastAsia="ar-SA"/>
        </w:rPr>
        <w:t>Технологические карты</w:t>
      </w:r>
      <w:r w:rsidR="008A08F3" w:rsidRPr="003A45B9">
        <w:rPr>
          <w:lang w:eastAsia="ar-SA"/>
        </w:rPr>
        <w:t xml:space="preserve"> комбинированного учебного занятия</w:t>
      </w:r>
      <w:r w:rsidRPr="003A45B9">
        <w:rPr>
          <w:lang w:eastAsia="ar-SA"/>
        </w:rPr>
        <w:t xml:space="preserve"> и занятия в форме тренинга</w:t>
      </w:r>
      <w:r w:rsidR="008A08F3" w:rsidRPr="003A45B9">
        <w:rPr>
          <w:lang w:eastAsia="ar-SA"/>
        </w:rPr>
        <w:t xml:space="preserve"> представлен</w:t>
      </w:r>
      <w:r w:rsidRPr="003A45B9">
        <w:rPr>
          <w:lang w:eastAsia="ar-SA"/>
        </w:rPr>
        <w:t>ы</w:t>
      </w:r>
      <w:r w:rsidR="008A08F3" w:rsidRPr="003A45B9">
        <w:rPr>
          <w:lang w:eastAsia="ar-SA"/>
        </w:rPr>
        <w:t xml:space="preserve"> в </w:t>
      </w:r>
      <w:r w:rsidR="00986E38" w:rsidRPr="003A45B9">
        <w:rPr>
          <w:i/>
          <w:lang w:eastAsia="ar-SA"/>
        </w:rPr>
        <w:t>П</w:t>
      </w:r>
      <w:r w:rsidR="00AA5387" w:rsidRPr="003A45B9">
        <w:rPr>
          <w:i/>
          <w:lang w:eastAsia="ar-SA"/>
        </w:rPr>
        <w:t xml:space="preserve">риложении </w:t>
      </w:r>
      <w:r w:rsidR="00C16CA3" w:rsidRPr="003A45B9">
        <w:rPr>
          <w:i/>
          <w:lang w:eastAsia="ar-SA"/>
        </w:rPr>
        <w:t>9</w:t>
      </w:r>
      <w:r w:rsidR="008A08F3" w:rsidRPr="003A45B9">
        <w:rPr>
          <w:i/>
          <w:lang w:eastAsia="ar-SA"/>
        </w:rPr>
        <w:t>.</w:t>
      </w:r>
    </w:p>
    <w:p w:rsidR="008A08F3" w:rsidRPr="003A45B9" w:rsidRDefault="008C36DA" w:rsidP="008C36DA">
      <w:pPr>
        <w:contextualSpacing/>
        <w:jc w:val="right"/>
        <w:rPr>
          <w:lang w:eastAsia="ar-SA"/>
        </w:rPr>
      </w:pPr>
      <w:r w:rsidRPr="003A45B9">
        <w:rPr>
          <w:i/>
          <w:lang w:eastAsia="ar-SA"/>
        </w:rPr>
        <w:t xml:space="preserve">Таблица </w:t>
      </w:r>
      <w:r w:rsidR="00DD746E" w:rsidRPr="003A45B9">
        <w:rPr>
          <w:i/>
          <w:lang w:eastAsia="ar-SA"/>
        </w:rPr>
        <w:t>4</w:t>
      </w:r>
    </w:p>
    <w:p w:rsidR="008A08F3" w:rsidRPr="003A45B9" w:rsidRDefault="008A08F3" w:rsidP="008C36DA">
      <w:pPr>
        <w:contextualSpacing/>
        <w:jc w:val="center"/>
        <w:rPr>
          <w:b/>
          <w:i/>
          <w:lang w:eastAsia="ar-SA"/>
        </w:rPr>
      </w:pPr>
      <w:r w:rsidRPr="003A45B9">
        <w:rPr>
          <w:b/>
          <w:i/>
          <w:lang w:eastAsia="ar-SA"/>
        </w:rPr>
        <w:t xml:space="preserve">Структура комбинированного учебного занятия </w:t>
      </w:r>
    </w:p>
    <w:p w:rsidR="008A08F3" w:rsidRPr="003A45B9" w:rsidRDefault="008A08F3" w:rsidP="008C36DA">
      <w:pPr>
        <w:contextualSpacing/>
        <w:jc w:val="right"/>
        <w:rPr>
          <w:i/>
          <w:lang w:eastAsia="ar-SA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69"/>
        <w:gridCol w:w="1991"/>
        <w:gridCol w:w="3685"/>
        <w:gridCol w:w="3226"/>
      </w:tblGrid>
      <w:tr w:rsidR="00D84E11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  <w:lang w:eastAsia="ar-SA"/>
              </w:rPr>
              <w:t>№</w:t>
            </w:r>
          </w:p>
          <w:p w:rsidR="008A08F3" w:rsidRPr="003A45B9" w:rsidRDefault="008A08F3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  <w:lang w:eastAsia="ar-SA"/>
              </w:rPr>
              <w:t>п/п</w:t>
            </w:r>
          </w:p>
        </w:tc>
        <w:tc>
          <w:tcPr>
            <w:tcW w:w="1991" w:type="dxa"/>
          </w:tcPr>
          <w:p w:rsidR="008A08F3" w:rsidRPr="003A45B9" w:rsidRDefault="008A08F3" w:rsidP="008C36DA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</w:rPr>
              <w:t>Этапы занятия</w:t>
            </w:r>
          </w:p>
        </w:tc>
        <w:tc>
          <w:tcPr>
            <w:tcW w:w="3685" w:type="dxa"/>
          </w:tcPr>
          <w:p w:rsidR="008A08F3" w:rsidRPr="003A45B9" w:rsidRDefault="008A08F3" w:rsidP="008C36DA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</w:rPr>
              <w:t>Особенности  реализации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</w:rPr>
              <w:t>Приёмы организации деятельности</w:t>
            </w:r>
          </w:p>
        </w:tc>
      </w:tr>
      <w:tr w:rsidR="00D84E11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1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991" w:type="dxa"/>
          </w:tcPr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rPr>
                <w:lang w:eastAsia="ar-SA"/>
              </w:rPr>
              <w:t>Мотивационный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3685" w:type="dxa"/>
          </w:tcPr>
          <w:p w:rsidR="008A08F3" w:rsidRPr="003A45B9" w:rsidRDefault="008A08F3" w:rsidP="008C36DA">
            <w:pPr>
              <w:contextualSpacing/>
            </w:pPr>
            <w:r w:rsidRPr="003A45B9">
              <w:t>Создание  правильного настроя на продуктивную активность;</w:t>
            </w:r>
          </w:p>
          <w:p w:rsidR="008A08F3" w:rsidRPr="003A45B9" w:rsidRDefault="008A08F3" w:rsidP="008C36DA">
            <w:pPr>
              <w:contextualSpacing/>
            </w:pPr>
            <w:r w:rsidRPr="003A45B9">
              <w:t xml:space="preserve">Формирование детского интереса, разъяснения требований  </w:t>
            </w:r>
            <w:r w:rsidR="002206AE" w:rsidRPr="003A45B9">
              <w:t>и реализация установок на успех.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>Активные формы с элементами коллективной  работы,  игры, развлечения, интеллектуального практикума</w:t>
            </w:r>
            <w:r w:rsidR="002206AE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2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991" w:type="dxa"/>
          </w:tcPr>
          <w:p w:rsidR="008A08F3" w:rsidRPr="003A45B9" w:rsidRDefault="009015CF" w:rsidP="008C36DA">
            <w:pPr>
              <w:contextualSpacing/>
              <w:rPr>
                <w:lang w:eastAsia="ar-SA"/>
              </w:rPr>
            </w:pPr>
            <w:r w:rsidRPr="003A45B9">
              <w:t xml:space="preserve"> Актуализация ранее изученного материала</w:t>
            </w:r>
            <w:r w:rsidR="002206AE" w:rsidRPr="003A45B9">
              <w:t>.</w:t>
            </w:r>
          </w:p>
        </w:tc>
        <w:tc>
          <w:tcPr>
            <w:tcW w:w="3685" w:type="dxa"/>
          </w:tcPr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>Проверка домашнего задания,  актуализация пройденного материала, выполнение проблемного задания с целью фиксации проблемы</w:t>
            </w:r>
            <w:r w:rsidR="002206AE" w:rsidRPr="003A45B9">
              <w:t>.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</w:pPr>
            <w:r w:rsidRPr="003A45B9">
              <w:t xml:space="preserve">Коллективные  или групповые формы взаимопроверки. </w:t>
            </w:r>
          </w:p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>Анализ домашнего задания,  демонстрация видеоряда, проигрывание ролевых сюжетов, смена ролей,  игры в ассоциацию, мозговой штурм</w:t>
            </w:r>
            <w:r w:rsidR="002206AE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3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991" w:type="dxa"/>
          </w:tcPr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>Первичное усвоение знаний</w:t>
            </w:r>
            <w:r w:rsidR="002206AE" w:rsidRPr="003A45B9">
              <w:t>.</w:t>
            </w:r>
          </w:p>
        </w:tc>
        <w:tc>
          <w:tcPr>
            <w:tcW w:w="3685" w:type="dxa"/>
          </w:tcPr>
          <w:p w:rsidR="008A08F3" w:rsidRPr="003A45B9" w:rsidRDefault="008A08F3" w:rsidP="008C36DA">
            <w:pPr>
              <w:contextualSpacing/>
            </w:pPr>
            <w:r w:rsidRPr="003A45B9">
              <w:t>Представление  темы начинается  с обсуждения  зафиксированной проблемы, позволяющего определить тему занятия и поставить цель, наметить план ее достижения.</w:t>
            </w:r>
          </w:p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>Организация  деятельности по намеченному плану. Фиксация полученного знания, умения.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</w:pPr>
            <w:r w:rsidRPr="003A45B9">
              <w:t>Создание  проблемной ситуации.</w:t>
            </w:r>
          </w:p>
          <w:p w:rsidR="008A08F3" w:rsidRPr="003A45B9" w:rsidRDefault="008A08F3" w:rsidP="008C36DA">
            <w:pPr>
              <w:contextualSpacing/>
            </w:pPr>
            <w:r w:rsidRPr="003A45B9">
              <w:t>Прием «знаю, хочу, умею»</w:t>
            </w:r>
          </w:p>
          <w:p w:rsidR="008A08F3" w:rsidRPr="003A45B9" w:rsidRDefault="008A08F3" w:rsidP="008C36DA">
            <w:pPr>
              <w:contextualSpacing/>
            </w:pPr>
            <w:r w:rsidRPr="003A45B9">
              <w:t>Разыгрывание подводящего диалога.</w:t>
            </w:r>
          </w:p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 xml:space="preserve">Группировка информации. Коллективное проговаривание </w:t>
            </w:r>
            <w:r w:rsidR="002206AE" w:rsidRPr="003A45B9">
              <w:t xml:space="preserve">ключевой информации хором. </w:t>
            </w:r>
            <w:r w:rsidRPr="003A45B9">
              <w:t>Тематический кластерный блок</w:t>
            </w:r>
            <w:r w:rsidR="002206AE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4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991" w:type="dxa"/>
          </w:tcPr>
          <w:p w:rsidR="008A08F3" w:rsidRPr="003A45B9" w:rsidRDefault="008A08F3" w:rsidP="008C36DA">
            <w:pPr>
              <w:contextualSpacing/>
            </w:pPr>
            <w:r w:rsidRPr="003A45B9">
              <w:t>Проверка понимания</w:t>
            </w:r>
            <w:r w:rsidR="002206AE" w:rsidRPr="003A45B9">
              <w:t>.</w:t>
            </w:r>
          </w:p>
        </w:tc>
        <w:tc>
          <w:tcPr>
            <w:tcW w:w="3685" w:type="dxa"/>
          </w:tcPr>
          <w:p w:rsidR="008A08F3" w:rsidRPr="003A45B9" w:rsidRDefault="008A08F3" w:rsidP="008C36DA">
            <w:pPr>
              <w:contextualSpacing/>
              <w:rPr>
                <w:highlight w:val="yellow"/>
              </w:rPr>
            </w:pPr>
            <w:r w:rsidRPr="003A45B9">
              <w:t xml:space="preserve">Выполнение стандартных заданий по алгоритму с последовательным повышением </w:t>
            </w:r>
            <w:r w:rsidRPr="003A45B9">
              <w:lastRenderedPageBreak/>
              <w:t>сложности. Роль педагога – консультирование и направление</w:t>
            </w:r>
            <w:r w:rsidR="002206AE" w:rsidRPr="003A45B9">
              <w:t>.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</w:pPr>
            <w:r w:rsidRPr="003A45B9">
              <w:lastRenderedPageBreak/>
              <w:t>Игры на сообразительность, «Лови ошибку»</w:t>
            </w:r>
            <w:r w:rsidR="002206AE" w:rsidRPr="003A45B9">
              <w:t>.</w:t>
            </w:r>
            <w:r w:rsidRPr="003A45B9">
              <w:t xml:space="preserve"> Подгот</w:t>
            </w:r>
            <w:r w:rsidR="002206AE" w:rsidRPr="003A45B9">
              <w:t>овка мини-</w:t>
            </w:r>
            <w:r w:rsidRPr="003A45B9">
              <w:t>презентаций</w:t>
            </w:r>
            <w:r w:rsidR="002206AE" w:rsidRPr="003A45B9">
              <w:t>.</w:t>
            </w:r>
            <w:r w:rsidRPr="003A45B9">
              <w:t xml:space="preserve"> Рассказ с </w:t>
            </w:r>
            <w:r w:rsidRPr="003A45B9">
              <w:lastRenderedPageBreak/>
              <w:t>элементами  эстафеты</w:t>
            </w:r>
            <w:r w:rsidR="002206AE" w:rsidRPr="003A45B9">
              <w:t>.</w:t>
            </w:r>
          </w:p>
          <w:p w:rsidR="008A08F3" w:rsidRPr="003A45B9" w:rsidRDefault="002206AE" w:rsidP="008C36DA">
            <w:pPr>
              <w:contextualSpacing/>
              <w:rPr>
                <w:lang w:eastAsia="ar-SA"/>
              </w:rPr>
            </w:pPr>
            <w:r w:rsidRPr="003A45B9">
              <w:t>Игровые приё</w:t>
            </w:r>
            <w:r w:rsidR="008A08F3" w:rsidRPr="003A45B9">
              <w:t>мы «аукцион», «снежный ком», «реклама»</w:t>
            </w:r>
            <w:r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lastRenderedPageBreak/>
              <w:t>5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991" w:type="dxa"/>
          </w:tcPr>
          <w:p w:rsidR="008A08F3" w:rsidRPr="003A45B9" w:rsidRDefault="008A08F3" w:rsidP="008C36DA">
            <w:pPr>
              <w:contextualSpacing/>
            </w:pPr>
            <w:r w:rsidRPr="003A45B9">
              <w:t>Первичное закрепление, самостоятельная  работа</w:t>
            </w:r>
            <w:r w:rsidR="002206AE" w:rsidRPr="003A45B9">
              <w:t>.</w:t>
            </w:r>
          </w:p>
        </w:tc>
        <w:tc>
          <w:tcPr>
            <w:tcW w:w="3685" w:type="dxa"/>
          </w:tcPr>
          <w:p w:rsidR="008A08F3" w:rsidRPr="003A45B9" w:rsidRDefault="008A08F3" w:rsidP="008C36DA">
            <w:pPr>
              <w:contextualSpacing/>
              <w:rPr>
                <w:highlight w:val="yellow"/>
              </w:rPr>
            </w:pPr>
            <w:r w:rsidRPr="003A45B9">
              <w:t>Практическое  изучение  нового материала,  во время выполнения заданий самостоятельная работа  в парах или группе</w:t>
            </w:r>
            <w:r w:rsidR="002206AE" w:rsidRPr="003A45B9">
              <w:t>.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</w:pPr>
            <w:r w:rsidRPr="003A45B9">
              <w:t>Быстрые опросы с составлением мгновенных ответов « да – нет» или развернутых ответов.</w:t>
            </w:r>
          </w:p>
          <w:p w:rsidR="008A08F3" w:rsidRPr="003A45B9" w:rsidRDefault="008A08F3" w:rsidP="008C36DA">
            <w:pPr>
              <w:contextualSpacing/>
            </w:pPr>
            <w:r w:rsidRPr="003A45B9">
              <w:t>Написание фактологических диктантов.</w:t>
            </w:r>
          </w:p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 xml:space="preserve">Мини </w:t>
            </w:r>
            <w:r w:rsidR="002206AE" w:rsidRPr="003A45B9">
              <w:t>–</w:t>
            </w:r>
            <w:r w:rsidRPr="003A45B9">
              <w:t xml:space="preserve"> исследование</w:t>
            </w:r>
            <w:r w:rsidR="002206AE" w:rsidRPr="003A45B9">
              <w:t>.</w:t>
            </w:r>
          </w:p>
        </w:tc>
      </w:tr>
      <w:tr w:rsidR="00D84E11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6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991" w:type="dxa"/>
          </w:tcPr>
          <w:p w:rsidR="008A08F3" w:rsidRPr="003A45B9" w:rsidRDefault="008A08F3" w:rsidP="008C36DA">
            <w:pPr>
              <w:contextualSpacing/>
            </w:pPr>
            <w:r w:rsidRPr="003A45B9">
              <w:t>Поиск и коррекция допущенных ошибок</w:t>
            </w:r>
            <w:r w:rsidR="002206AE" w:rsidRPr="003A45B9">
              <w:t>.</w:t>
            </w:r>
          </w:p>
        </w:tc>
        <w:tc>
          <w:tcPr>
            <w:tcW w:w="3685" w:type="dxa"/>
          </w:tcPr>
          <w:p w:rsidR="008A08F3" w:rsidRPr="003A45B9" w:rsidRDefault="008A08F3" w:rsidP="008C36DA">
            <w:pPr>
              <w:contextualSpacing/>
              <w:rPr>
                <w:highlight w:val="yellow"/>
              </w:rPr>
            </w:pPr>
            <w:r w:rsidRPr="003A45B9">
              <w:t>Коллективная проверка на  выявление проблемных моментов и поиск путей по их предупреждению</w:t>
            </w:r>
            <w:r w:rsidR="002206AE" w:rsidRPr="003A45B9">
              <w:t>.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</w:pPr>
            <w:r w:rsidRPr="003A45B9">
              <w:t>Поиск ошибок Блиц – контроль.</w:t>
            </w:r>
          </w:p>
          <w:p w:rsidR="008A08F3" w:rsidRPr="003A45B9" w:rsidRDefault="008A08F3" w:rsidP="008C36DA">
            <w:pPr>
              <w:contextualSpacing/>
            </w:pPr>
            <w:r w:rsidRPr="003A45B9">
              <w:t xml:space="preserve">Работа с ИКТ. </w:t>
            </w:r>
          </w:p>
          <w:p w:rsidR="008A08F3" w:rsidRPr="003A45B9" w:rsidRDefault="008A08F3" w:rsidP="008C36DA">
            <w:pPr>
              <w:contextualSpacing/>
            </w:pPr>
            <w:r w:rsidRPr="003A45B9">
              <w:t>Самопроверка и самооценка.</w:t>
            </w:r>
          </w:p>
          <w:p w:rsidR="008A08F3" w:rsidRPr="003A45B9" w:rsidRDefault="008A08F3" w:rsidP="008C36DA">
            <w:pPr>
              <w:contextualSpacing/>
            </w:pPr>
            <w:r w:rsidRPr="003A45B9">
              <w:t>Приём «реконструктор». Чтение те</w:t>
            </w:r>
            <w:r w:rsidR="009E3CE3" w:rsidRPr="003A45B9">
              <w:t>кста с восстановлением. Приём «М</w:t>
            </w:r>
            <w:r w:rsidRPr="003A45B9">
              <w:t>етод 6 шляп».</w:t>
            </w:r>
          </w:p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 xml:space="preserve">Составление кроссворда. Короткое тестирование. </w:t>
            </w:r>
          </w:p>
        </w:tc>
      </w:tr>
      <w:tr w:rsidR="008A08F3" w:rsidRPr="003A45B9" w:rsidTr="008C36DA">
        <w:trPr>
          <w:jc w:val="center"/>
        </w:trPr>
        <w:tc>
          <w:tcPr>
            <w:tcW w:w="669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7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991" w:type="dxa"/>
          </w:tcPr>
          <w:p w:rsidR="008A08F3" w:rsidRPr="003A45B9" w:rsidRDefault="002206AE" w:rsidP="002206AE">
            <w:pPr>
              <w:contextualSpacing/>
              <w:rPr>
                <w:lang w:eastAsia="ar-SA"/>
              </w:rPr>
            </w:pPr>
            <w:r w:rsidRPr="003A45B9">
              <w:t>Рефлексия.</w:t>
            </w:r>
          </w:p>
        </w:tc>
        <w:tc>
          <w:tcPr>
            <w:tcW w:w="3685" w:type="dxa"/>
          </w:tcPr>
          <w:p w:rsidR="008A08F3" w:rsidRPr="003A45B9" w:rsidRDefault="008A08F3" w:rsidP="002206AE">
            <w:pPr>
              <w:contextualSpacing/>
              <w:rPr>
                <w:lang w:eastAsia="ar-SA"/>
              </w:rPr>
            </w:pPr>
            <w:r w:rsidRPr="003A45B9">
              <w:t>Проговаривание учащимися нового содержания, которое оценивается через призму личного опыта впечатлений. Фиксирование достижение цели и задач занятия</w:t>
            </w:r>
            <w:r w:rsidR="002206AE" w:rsidRPr="003A45B9">
              <w:t>.</w:t>
            </w:r>
          </w:p>
        </w:tc>
        <w:tc>
          <w:tcPr>
            <w:tcW w:w="3226" w:type="dxa"/>
          </w:tcPr>
          <w:p w:rsidR="008A08F3" w:rsidRPr="003A45B9" w:rsidRDefault="008A08F3" w:rsidP="008C36DA">
            <w:pPr>
              <w:contextualSpacing/>
              <w:rPr>
                <w:lang w:eastAsia="ar-SA"/>
              </w:rPr>
            </w:pPr>
            <w:r w:rsidRPr="003A45B9">
              <w:t>Свободный микрофон, самоанализ с использованием цветотехники,  создание  лестницы успеха, анкетирование, прием «шкатулка»</w:t>
            </w:r>
            <w:r w:rsidR="002206AE" w:rsidRPr="003A45B9">
              <w:t>.</w:t>
            </w:r>
          </w:p>
        </w:tc>
      </w:tr>
    </w:tbl>
    <w:p w:rsidR="008A08F3" w:rsidRPr="003A45B9" w:rsidRDefault="008A08F3" w:rsidP="008C36DA">
      <w:pPr>
        <w:contextualSpacing/>
        <w:rPr>
          <w:lang w:eastAsia="ar-SA"/>
        </w:rPr>
      </w:pPr>
    </w:p>
    <w:p w:rsidR="008A08F3" w:rsidRPr="003A45B9" w:rsidRDefault="008A08F3" w:rsidP="002206AE">
      <w:pPr>
        <w:ind w:firstLine="708"/>
        <w:contextualSpacing/>
        <w:jc w:val="both"/>
        <w:rPr>
          <w:lang w:eastAsia="ar-SA"/>
        </w:rPr>
      </w:pPr>
      <w:r w:rsidRPr="003A45B9">
        <w:rPr>
          <w:i/>
          <w:lang w:eastAsia="ar-SA"/>
        </w:rPr>
        <w:t>Примечание</w:t>
      </w:r>
      <w:r w:rsidR="002206AE" w:rsidRPr="003A45B9">
        <w:rPr>
          <w:i/>
          <w:lang w:eastAsia="ar-SA"/>
        </w:rPr>
        <w:t>:</w:t>
      </w:r>
      <w:r w:rsidR="002206AE" w:rsidRPr="003A45B9">
        <w:rPr>
          <w:lang w:eastAsia="ar-SA"/>
        </w:rPr>
        <w:t>в</w:t>
      </w:r>
      <w:r w:rsidRPr="003A45B9">
        <w:rPr>
          <w:lang w:eastAsia="ar-SA"/>
        </w:rPr>
        <w:t xml:space="preserve"> случае необходимости в течение занятия проводится динамическая  пауза.</w:t>
      </w:r>
    </w:p>
    <w:p w:rsidR="00320351" w:rsidRPr="003A45B9" w:rsidRDefault="00320351" w:rsidP="002206AE">
      <w:pPr>
        <w:contextualSpacing/>
        <w:jc w:val="right"/>
        <w:rPr>
          <w:i/>
          <w:lang w:eastAsia="ar-SA"/>
        </w:rPr>
      </w:pPr>
    </w:p>
    <w:p w:rsidR="008A08F3" w:rsidRPr="003A45B9" w:rsidRDefault="002206AE" w:rsidP="002206AE">
      <w:pPr>
        <w:contextualSpacing/>
        <w:jc w:val="right"/>
        <w:rPr>
          <w:i/>
          <w:lang w:eastAsia="ar-SA"/>
        </w:rPr>
      </w:pPr>
      <w:r w:rsidRPr="003A45B9">
        <w:rPr>
          <w:i/>
          <w:lang w:eastAsia="ar-SA"/>
        </w:rPr>
        <w:t xml:space="preserve">Таблица </w:t>
      </w:r>
      <w:r w:rsidR="00DD746E" w:rsidRPr="003A45B9">
        <w:rPr>
          <w:i/>
          <w:lang w:eastAsia="ar-SA"/>
        </w:rPr>
        <w:t>5</w:t>
      </w:r>
    </w:p>
    <w:p w:rsidR="008A08F3" w:rsidRPr="003A45B9" w:rsidRDefault="008A08F3" w:rsidP="008C36DA">
      <w:pPr>
        <w:contextualSpacing/>
        <w:jc w:val="center"/>
        <w:rPr>
          <w:b/>
          <w:i/>
          <w:lang w:eastAsia="ar-SA"/>
        </w:rPr>
      </w:pPr>
      <w:r w:rsidRPr="003A45B9">
        <w:rPr>
          <w:b/>
          <w:i/>
          <w:lang w:eastAsia="ar-SA"/>
        </w:rPr>
        <w:t>Структура  занятия в форме тренинга</w:t>
      </w:r>
    </w:p>
    <w:p w:rsidR="008A08F3" w:rsidRPr="003A45B9" w:rsidRDefault="008A08F3" w:rsidP="008C36DA">
      <w:pPr>
        <w:contextualSpacing/>
        <w:jc w:val="right"/>
        <w:rPr>
          <w:lang w:eastAsia="ar-SA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843"/>
        <w:gridCol w:w="4820"/>
        <w:gridCol w:w="2233"/>
      </w:tblGrid>
      <w:tr w:rsidR="00D84E11" w:rsidRPr="003A45B9" w:rsidTr="002206AE">
        <w:trPr>
          <w:jc w:val="center"/>
        </w:trPr>
        <w:tc>
          <w:tcPr>
            <w:tcW w:w="675" w:type="dxa"/>
          </w:tcPr>
          <w:p w:rsidR="008A08F3" w:rsidRPr="003A45B9" w:rsidRDefault="008A08F3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  <w:lang w:eastAsia="ar-SA"/>
              </w:rPr>
              <w:t>№</w:t>
            </w:r>
          </w:p>
          <w:p w:rsidR="008A08F3" w:rsidRPr="003A45B9" w:rsidRDefault="008A08F3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  <w:lang w:eastAsia="ar-SA"/>
              </w:rPr>
              <w:t>п/п</w:t>
            </w:r>
          </w:p>
        </w:tc>
        <w:tc>
          <w:tcPr>
            <w:tcW w:w="1843" w:type="dxa"/>
          </w:tcPr>
          <w:p w:rsidR="008A08F3" w:rsidRPr="003A45B9" w:rsidRDefault="008A08F3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</w:rPr>
              <w:t>Этапы занятия</w:t>
            </w:r>
          </w:p>
        </w:tc>
        <w:tc>
          <w:tcPr>
            <w:tcW w:w="4820" w:type="dxa"/>
          </w:tcPr>
          <w:p w:rsidR="008A08F3" w:rsidRPr="003A45B9" w:rsidRDefault="008A08F3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</w:rPr>
              <w:t>Особенности  реализации</w:t>
            </w:r>
          </w:p>
        </w:tc>
        <w:tc>
          <w:tcPr>
            <w:tcW w:w="2233" w:type="dxa"/>
          </w:tcPr>
          <w:p w:rsidR="008A08F3" w:rsidRPr="003A45B9" w:rsidRDefault="008A08F3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</w:rPr>
              <w:t>Приёмы организации деятельности</w:t>
            </w:r>
          </w:p>
        </w:tc>
      </w:tr>
      <w:tr w:rsidR="00D84E11" w:rsidRPr="003A45B9" w:rsidTr="002206AE">
        <w:trPr>
          <w:jc w:val="center"/>
        </w:trPr>
        <w:tc>
          <w:tcPr>
            <w:tcW w:w="675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1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843" w:type="dxa"/>
          </w:tcPr>
          <w:p w:rsidR="008A08F3" w:rsidRPr="003A45B9" w:rsidRDefault="008A08F3" w:rsidP="002206AE">
            <w:pPr>
              <w:contextualSpacing/>
              <w:jc w:val="both"/>
              <w:rPr>
                <w:lang w:eastAsia="ar-SA"/>
              </w:rPr>
            </w:pPr>
            <w:r w:rsidRPr="003A45B9">
              <w:rPr>
                <w:rFonts w:eastAsiaTheme="minorHAnsi"/>
                <w:lang w:eastAsia="en-US"/>
              </w:rPr>
              <w:t>Разминка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20" w:type="dxa"/>
          </w:tcPr>
          <w:p w:rsidR="008A08F3" w:rsidRPr="003A45B9" w:rsidRDefault="008A08F3" w:rsidP="002206AE">
            <w:pPr>
              <w:contextualSpacing/>
              <w:jc w:val="both"/>
            </w:pPr>
            <w:r w:rsidRPr="003A45B9">
              <w:rPr>
                <w:rFonts w:eastAsiaTheme="minorHAnsi"/>
                <w:lang w:eastAsia="en-US"/>
              </w:rPr>
              <w:t xml:space="preserve">Создание положительного </w:t>
            </w:r>
            <w:r w:rsidRPr="003A45B9">
              <w:t>настроя, поддержка доброжелательного отношения учащихся друг к другу, организация тактильного общения, развитие положительной самооценки. В начале занятия учащиеся  сидят в кругу на стульях, что значительно облегчает им взаимодействие и даёт ощущение общности.</w:t>
            </w:r>
          </w:p>
        </w:tc>
        <w:tc>
          <w:tcPr>
            <w:tcW w:w="2233" w:type="dxa"/>
          </w:tcPr>
          <w:p w:rsidR="008A08F3" w:rsidRPr="003A45B9" w:rsidRDefault="008A08F3" w:rsidP="002206AE">
            <w:pPr>
              <w:contextualSpacing/>
              <w:jc w:val="both"/>
              <w:rPr>
                <w:lang w:eastAsia="ar-SA"/>
              </w:rPr>
            </w:pPr>
            <w:r w:rsidRPr="003A45B9">
              <w:rPr>
                <w:lang w:eastAsia="ar-SA"/>
              </w:rPr>
              <w:t>При</w:t>
            </w:r>
            <w:r w:rsidR="002206AE" w:rsidRPr="003A45B9">
              <w:rPr>
                <w:lang w:eastAsia="ar-SA"/>
              </w:rPr>
              <w:t>ё</w:t>
            </w:r>
            <w:r w:rsidRPr="003A45B9">
              <w:rPr>
                <w:lang w:eastAsia="ar-SA"/>
              </w:rPr>
              <w:t>м «приветствие», упражнение на контакт</w:t>
            </w:r>
            <w:r w:rsidR="002206AE" w:rsidRPr="003A45B9">
              <w:rPr>
                <w:lang w:eastAsia="ar-SA"/>
              </w:rPr>
              <w:t>.</w:t>
            </w:r>
          </w:p>
        </w:tc>
      </w:tr>
      <w:tr w:rsidR="00D84E11" w:rsidRPr="003A45B9" w:rsidTr="002206AE">
        <w:trPr>
          <w:jc w:val="center"/>
        </w:trPr>
        <w:tc>
          <w:tcPr>
            <w:tcW w:w="675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t>2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843" w:type="dxa"/>
          </w:tcPr>
          <w:p w:rsidR="008A08F3" w:rsidRPr="003A45B9" w:rsidRDefault="008A08F3" w:rsidP="002206AE">
            <w:pPr>
              <w:contextualSpacing/>
              <w:jc w:val="both"/>
            </w:pPr>
            <w:r w:rsidRPr="003A45B9">
              <w:t>Основная часть</w:t>
            </w:r>
            <w:r w:rsidR="002206AE" w:rsidRPr="003A45B9">
              <w:t>.</w:t>
            </w:r>
          </w:p>
          <w:p w:rsidR="008A08F3" w:rsidRPr="003A45B9" w:rsidRDefault="008A08F3" w:rsidP="002206AE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8A08F3" w:rsidRPr="003A45B9" w:rsidRDefault="008A08F3" w:rsidP="002206AE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Организация межличностного и группового взаимодействия на принципах сотрудничества, коммуникации.</w:t>
            </w:r>
          </w:p>
          <w:p w:rsidR="008A08F3" w:rsidRPr="003A45B9" w:rsidRDefault="008A08F3" w:rsidP="002206AE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 xml:space="preserve">В группе принимается правило «Когда говорит один </w:t>
            </w:r>
            <w:r w:rsidR="002206AE" w:rsidRPr="003A45B9">
              <w:sym w:font="Symbol" w:char="F02D"/>
            </w:r>
            <w:r w:rsidRPr="003A45B9">
              <w:t xml:space="preserve"> остальные е</w:t>
            </w:r>
            <w:r w:rsidR="002206AE" w:rsidRPr="003A45B9">
              <w:t>го слушают и понимают».</w:t>
            </w:r>
            <w:r w:rsidR="002206AE" w:rsidRPr="003A45B9">
              <w:br/>
            </w:r>
            <w:r w:rsidR="002206AE" w:rsidRPr="003A45B9">
              <w:lastRenderedPageBreak/>
              <w:t xml:space="preserve">Ведущий </w:t>
            </w:r>
            <w:r w:rsidRPr="003A45B9">
              <w:t>да</w:t>
            </w:r>
            <w:r w:rsidR="002206AE" w:rsidRPr="003A45B9">
              <w:t>ё</w:t>
            </w:r>
            <w:r w:rsidRPr="003A45B9">
              <w:t>т возможность каждому учащемуся  высказать своё мнение, поделиться впечатлением по итогам упражнений. Может звучать соответствующее теме тренинга музыкальное сопровождение.</w:t>
            </w:r>
          </w:p>
        </w:tc>
        <w:tc>
          <w:tcPr>
            <w:tcW w:w="2233" w:type="dxa"/>
          </w:tcPr>
          <w:p w:rsidR="008A08F3" w:rsidRPr="003A45B9" w:rsidRDefault="008A08F3" w:rsidP="002206AE">
            <w:pPr>
              <w:contextualSpacing/>
              <w:jc w:val="both"/>
              <w:rPr>
                <w:lang w:eastAsia="ar-SA"/>
              </w:rPr>
            </w:pPr>
            <w:r w:rsidRPr="003A45B9">
              <w:lastRenderedPageBreak/>
              <w:t xml:space="preserve">Игры, упражнения представлены в </w:t>
            </w:r>
            <w:r w:rsidRPr="003A45B9">
              <w:rPr>
                <w:i/>
              </w:rPr>
              <w:t xml:space="preserve">Приложении </w:t>
            </w:r>
            <w:r w:rsidR="00522894" w:rsidRPr="003A45B9">
              <w:rPr>
                <w:i/>
              </w:rPr>
              <w:t>1</w:t>
            </w:r>
            <w:r w:rsidR="003576DA" w:rsidRPr="003A45B9">
              <w:rPr>
                <w:i/>
              </w:rPr>
              <w:t>1</w:t>
            </w:r>
            <w:r w:rsidR="002206AE" w:rsidRPr="003A45B9">
              <w:rPr>
                <w:i/>
              </w:rPr>
              <w:t>.</w:t>
            </w:r>
          </w:p>
        </w:tc>
      </w:tr>
      <w:tr w:rsidR="008A08F3" w:rsidRPr="003A45B9" w:rsidTr="002206AE">
        <w:trPr>
          <w:jc w:val="center"/>
        </w:trPr>
        <w:tc>
          <w:tcPr>
            <w:tcW w:w="675" w:type="dxa"/>
          </w:tcPr>
          <w:p w:rsidR="008A08F3" w:rsidRPr="003A45B9" w:rsidRDefault="008A08F3" w:rsidP="002206AE">
            <w:pPr>
              <w:contextualSpacing/>
              <w:jc w:val="center"/>
              <w:rPr>
                <w:lang w:eastAsia="ar-SA"/>
              </w:rPr>
            </w:pPr>
            <w:r w:rsidRPr="003A45B9">
              <w:rPr>
                <w:lang w:eastAsia="ar-SA"/>
              </w:rPr>
              <w:lastRenderedPageBreak/>
              <w:t>3</w:t>
            </w:r>
            <w:r w:rsidR="002206AE" w:rsidRPr="003A45B9">
              <w:rPr>
                <w:lang w:eastAsia="ar-SA"/>
              </w:rPr>
              <w:t>.</w:t>
            </w:r>
          </w:p>
        </w:tc>
        <w:tc>
          <w:tcPr>
            <w:tcW w:w="1843" w:type="dxa"/>
          </w:tcPr>
          <w:p w:rsidR="008A08F3" w:rsidRPr="003A45B9" w:rsidRDefault="008A08F3" w:rsidP="002206AE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Рефлексия</w:t>
            </w:r>
            <w:r w:rsidR="002206AE" w:rsidRPr="003A45B9">
              <w:t>.</w:t>
            </w:r>
          </w:p>
        </w:tc>
        <w:tc>
          <w:tcPr>
            <w:tcW w:w="4820" w:type="dxa"/>
          </w:tcPr>
          <w:p w:rsidR="008A08F3" w:rsidRPr="003A45B9" w:rsidRDefault="008A08F3" w:rsidP="002206AE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Создание у каждого участника чувства принадлежности к группе и закрепление положительных эмоций от работы на занятии.</w:t>
            </w:r>
            <w:r w:rsidRPr="003A45B9">
              <w:br/>
            </w:r>
          </w:p>
        </w:tc>
        <w:tc>
          <w:tcPr>
            <w:tcW w:w="2233" w:type="dxa"/>
          </w:tcPr>
          <w:p w:rsidR="008A08F3" w:rsidRPr="003A45B9" w:rsidRDefault="002206AE" w:rsidP="002206AE">
            <w:pPr>
              <w:contextualSpacing/>
              <w:jc w:val="both"/>
              <w:rPr>
                <w:lang w:eastAsia="ar-SA"/>
              </w:rPr>
            </w:pPr>
            <w:r w:rsidRPr="003A45B9">
              <w:t>Приё</w:t>
            </w:r>
            <w:r w:rsidR="008A08F3" w:rsidRPr="003A45B9">
              <w:t>мы «свободный микрофон»,</w:t>
            </w:r>
            <w:r w:rsidR="008A08F3" w:rsidRPr="003A45B9">
              <w:rPr>
                <w:lang w:eastAsia="ar-SA"/>
              </w:rPr>
              <w:t xml:space="preserve"> «прощание»</w:t>
            </w:r>
            <w:r w:rsidRPr="003A45B9">
              <w:rPr>
                <w:lang w:eastAsia="ar-SA"/>
              </w:rPr>
              <w:t>.</w:t>
            </w:r>
          </w:p>
        </w:tc>
      </w:tr>
    </w:tbl>
    <w:p w:rsidR="008A08F3" w:rsidRPr="003A45B9" w:rsidRDefault="008A08F3" w:rsidP="008C36DA">
      <w:pPr>
        <w:contextualSpacing/>
        <w:jc w:val="center"/>
        <w:rPr>
          <w:lang w:eastAsia="ar-SA"/>
        </w:rPr>
      </w:pPr>
    </w:p>
    <w:p w:rsidR="00320351" w:rsidRPr="003A45B9" w:rsidRDefault="00320351" w:rsidP="00320351">
      <w:pPr>
        <w:contextualSpacing/>
        <w:jc w:val="right"/>
        <w:rPr>
          <w:i/>
          <w:lang w:eastAsia="ar-SA"/>
        </w:rPr>
      </w:pPr>
      <w:r w:rsidRPr="003A45B9">
        <w:rPr>
          <w:i/>
          <w:lang w:eastAsia="ar-SA"/>
        </w:rPr>
        <w:t>Образец 3</w:t>
      </w:r>
    </w:p>
    <w:p w:rsidR="008A08F3" w:rsidRPr="003A45B9" w:rsidRDefault="008A08F3" w:rsidP="008C36DA">
      <w:pPr>
        <w:contextualSpacing/>
        <w:jc w:val="center"/>
        <w:rPr>
          <w:b/>
          <w:i/>
          <w:lang w:eastAsia="ar-SA"/>
        </w:rPr>
      </w:pPr>
      <w:r w:rsidRPr="003A45B9">
        <w:rPr>
          <w:b/>
          <w:i/>
          <w:lang w:eastAsia="ar-SA"/>
        </w:rPr>
        <w:t>Анализ (самоанализ) учебного занятия</w:t>
      </w:r>
    </w:p>
    <w:p w:rsidR="008A08F3" w:rsidRPr="003A45B9" w:rsidRDefault="008A08F3" w:rsidP="008C36DA">
      <w:pPr>
        <w:contextualSpacing/>
        <w:jc w:val="center"/>
        <w:rPr>
          <w:lang w:eastAsia="ar-SA"/>
        </w:rPr>
      </w:pPr>
    </w:p>
    <w:p w:rsidR="003252EB" w:rsidRPr="003A45B9" w:rsidRDefault="003252EB" w:rsidP="008C36D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A45B9">
        <w:rPr>
          <w:rFonts w:eastAsiaTheme="minorHAnsi"/>
          <w:lang w:eastAsia="en-US"/>
        </w:rPr>
        <w:t>Тема занятия _______________________</w:t>
      </w:r>
      <w:r w:rsidR="002206AE" w:rsidRPr="003A45B9">
        <w:rPr>
          <w:rFonts w:eastAsiaTheme="minorHAnsi"/>
          <w:lang w:eastAsia="en-US"/>
        </w:rPr>
        <w:t>__________________________________________</w:t>
      </w:r>
    </w:p>
    <w:p w:rsidR="008A08F3" w:rsidRPr="003A45B9" w:rsidRDefault="003252EB" w:rsidP="008C36DA">
      <w:pPr>
        <w:contextualSpacing/>
        <w:jc w:val="both"/>
        <w:rPr>
          <w:rFonts w:eastAsiaTheme="minorHAnsi"/>
          <w:lang w:eastAsia="en-US"/>
        </w:rPr>
      </w:pPr>
      <w:r w:rsidRPr="003A45B9">
        <w:rPr>
          <w:rFonts w:eastAsiaTheme="minorHAnsi"/>
          <w:lang w:eastAsia="en-US"/>
        </w:rPr>
        <w:t>Воз</w:t>
      </w:r>
      <w:r w:rsidR="000A3EF1" w:rsidRPr="003A45B9">
        <w:rPr>
          <w:rFonts w:eastAsiaTheme="minorHAnsi"/>
          <w:lang w:eastAsia="en-US"/>
        </w:rPr>
        <w:t>раст детей _______</w:t>
      </w:r>
      <w:r w:rsidR="002206AE" w:rsidRPr="003A45B9">
        <w:rPr>
          <w:rFonts w:eastAsiaTheme="minorHAnsi"/>
          <w:lang w:eastAsia="en-US"/>
        </w:rPr>
        <w:t>_________________________________________________________</w:t>
      </w:r>
    </w:p>
    <w:p w:rsidR="003252EB" w:rsidRPr="003A45B9" w:rsidRDefault="003252EB" w:rsidP="008C36DA">
      <w:pPr>
        <w:contextualSpacing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jc w:val="center"/>
        <w:tblLook w:val="04A0"/>
      </w:tblPr>
      <w:tblGrid>
        <w:gridCol w:w="697"/>
        <w:gridCol w:w="4961"/>
        <w:gridCol w:w="830"/>
        <w:gridCol w:w="782"/>
        <w:gridCol w:w="720"/>
        <w:gridCol w:w="1583"/>
      </w:tblGrid>
      <w:tr w:rsidR="00D84E11" w:rsidRPr="003A45B9" w:rsidTr="00AA5387">
        <w:trPr>
          <w:jc w:val="center"/>
        </w:trPr>
        <w:tc>
          <w:tcPr>
            <w:tcW w:w="697" w:type="dxa"/>
            <w:vMerge w:val="restart"/>
          </w:tcPr>
          <w:p w:rsidR="003252EB" w:rsidRPr="003A45B9" w:rsidRDefault="003252EB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  <w:lang w:eastAsia="ar-SA"/>
              </w:rPr>
              <w:t>№</w:t>
            </w:r>
          </w:p>
          <w:p w:rsidR="003252EB" w:rsidRPr="003A45B9" w:rsidRDefault="003252EB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  <w:lang w:eastAsia="ar-SA"/>
              </w:rPr>
              <w:t>п\п</w:t>
            </w:r>
          </w:p>
        </w:tc>
        <w:tc>
          <w:tcPr>
            <w:tcW w:w="4961" w:type="dxa"/>
            <w:vMerge w:val="restart"/>
          </w:tcPr>
          <w:p w:rsidR="003252EB" w:rsidRPr="003A45B9" w:rsidRDefault="003252EB" w:rsidP="002206AE">
            <w:pPr>
              <w:contextualSpacing/>
              <w:jc w:val="center"/>
              <w:rPr>
                <w:b/>
                <w:lang w:eastAsia="ar-SA"/>
              </w:rPr>
            </w:pPr>
            <w:r w:rsidRPr="003A45B9">
              <w:rPr>
                <w:b/>
                <w:lang w:eastAsia="ar-SA"/>
              </w:rPr>
              <w:t>Показатели и критерии</w:t>
            </w:r>
          </w:p>
        </w:tc>
        <w:tc>
          <w:tcPr>
            <w:tcW w:w="2332" w:type="dxa"/>
            <w:gridSpan w:val="3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A45B9">
              <w:rPr>
                <w:b/>
                <w:lang w:eastAsia="ar-SA"/>
              </w:rPr>
              <w:t>Оценка</w:t>
            </w:r>
          </w:p>
        </w:tc>
        <w:tc>
          <w:tcPr>
            <w:tcW w:w="1583" w:type="dxa"/>
            <w:vMerge w:val="restart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A45B9">
              <w:rPr>
                <w:rFonts w:eastAsiaTheme="minorHAnsi"/>
                <w:b/>
                <w:lang w:eastAsia="en-US"/>
              </w:rPr>
              <w:t>Примечание</w:t>
            </w:r>
          </w:p>
        </w:tc>
      </w:tr>
      <w:tr w:rsidR="00D84E11" w:rsidRPr="003A45B9" w:rsidTr="00AA5387">
        <w:trPr>
          <w:jc w:val="center"/>
        </w:trPr>
        <w:tc>
          <w:tcPr>
            <w:tcW w:w="697" w:type="dxa"/>
            <w:vMerge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vMerge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82" w:type="dxa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0" w:type="dxa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83" w:type="dxa"/>
            <w:vMerge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1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3252EB" w:rsidRPr="003A45B9" w:rsidRDefault="003252EB" w:rsidP="008C36D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bCs/>
                <w:i/>
                <w:color w:val="auto"/>
              </w:rPr>
              <w:t>Цель и  задачи</w:t>
            </w:r>
            <w:r w:rsidRPr="003A45B9">
              <w:rPr>
                <w:rFonts w:ascii="Times New Roman" w:hAnsi="Times New Roman" w:cs="Times New Roman"/>
                <w:bCs/>
                <w:color w:val="auto"/>
              </w:rPr>
              <w:t xml:space="preserve"> занятия: </w:t>
            </w:r>
            <w:r w:rsidRPr="003A45B9">
              <w:rPr>
                <w:rFonts w:ascii="Times New Roman" w:hAnsi="Times New Roman" w:cs="Times New Roman"/>
                <w:color w:val="auto"/>
              </w:rPr>
              <w:t>образовательная</w:t>
            </w:r>
            <w:r w:rsidR="000A3EF1" w:rsidRPr="003A45B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CA7B19" w:rsidRPr="003A45B9">
              <w:rPr>
                <w:rFonts w:ascii="Times New Roman" w:hAnsi="Times New Roman" w:cs="Times New Roman"/>
                <w:color w:val="auto"/>
              </w:rPr>
              <w:t xml:space="preserve">содержательная, </w:t>
            </w:r>
            <w:r w:rsidR="000A3EF1" w:rsidRPr="003A45B9">
              <w:rPr>
                <w:rFonts w:ascii="Times New Roman" w:hAnsi="Times New Roman" w:cs="Times New Roman"/>
                <w:color w:val="auto"/>
              </w:rPr>
              <w:t>деятельностная</w:t>
            </w:r>
            <w:r w:rsidR="00CA7B19" w:rsidRPr="003A45B9">
              <w:rPr>
                <w:rFonts w:ascii="Times New Roman" w:hAnsi="Times New Roman" w:cs="Times New Roman"/>
                <w:color w:val="auto"/>
              </w:rPr>
              <w:t>),</w:t>
            </w:r>
            <w:r w:rsidRPr="003A45B9">
              <w:rPr>
                <w:rFonts w:ascii="Times New Roman" w:hAnsi="Times New Roman" w:cs="Times New Roman"/>
                <w:color w:val="auto"/>
              </w:rPr>
              <w:t xml:space="preserve"> развивающая, воспитательная. </w:t>
            </w:r>
          </w:p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t>Прослеживается ли реализация поставленных педагогом цели и задач?</w:t>
            </w:r>
          </w:p>
        </w:tc>
        <w:tc>
          <w:tcPr>
            <w:tcW w:w="83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2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3252EB" w:rsidRPr="003A45B9" w:rsidRDefault="003252EB" w:rsidP="008C36D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bCs/>
                <w:i/>
                <w:color w:val="auto"/>
              </w:rPr>
              <w:t>Организация занятия</w:t>
            </w:r>
            <w:r w:rsidRPr="003A45B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3A45B9">
              <w:rPr>
                <w:rFonts w:ascii="Times New Roman" w:hAnsi="Times New Roman" w:cs="Times New Roman"/>
                <w:color w:val="auto"/>
              </w:rPr>
              <w:t xml:space="preserve">тип, структура, этапы, их логическая последовательность и дозировка во времени, соответствие построения занятия его содержанию и поставленной цели. </w:t>
            </w:r>
          </w:p>
        </w:tc>
        <w:tc>
          <w:tcPr>
            <w:tcW w:w="83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3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3252EB" w:rsidRPr="003A45B9" w:rsidRDefault="003252EB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 xml:space="preserve">Каким образом педагог обеспечивает </w:t>
            </w:r>
            <w:r w:rsidRPr="003A45B9">
              <w:rPr>
                <w:rFonts w:ascii="Times New Roman" w:hAnsi="Times New Roman" w:cs="Times New Roman"/>
                <w:i/>
                <w:color w:val="auto"/>
              </w:rPr>
              <w:t xml:space="preserve">мотивацию </w:t>
            </w:r>
            <w:r w:rsidRPr="003A45B9">
              <w:rPr>
                <w:rFonts w:ascii="Times New Roman" w:hAnsi="Times New Roman" w:cs="Times New Roman"/>
                <w:color w:val="auto"/>
              </w:rPr>
              <w:t xml:space="preserve">учащихся к деятельности? </w:t>
            </w:r>
          </w:p>
        </w:tc>
        <w:tc>
          <w:tcPr>
            <w:tcW w:w="83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3252EB" w:rsidRPr="003A45B9" w:rsidRDefault="003252EB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4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3252EB" w:rsidRPr="003A45B9" w:rsidRDefault="003252EB" w:rsidP="008C36D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Ориентация на  образовательные результаты (личностные, метапредметные, предметные)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3252EB" w:rsidRPr="003A45B9" w:rsidRDefault="003252EB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5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8D6F0A" w:rsidRPr="003A45B9" w:rsidRDefault="008D6F0A" w:rsidP="002206A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Нацеленность деятельности на формирование УУД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6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Использование современных технологий обучения (проектная, ис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следовательская, ИКТ и др.).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7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8D6F0A" w:rsidRPr="003A45B9" w:rsidRDefault="008D6F0A" w:rsidP="002206A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занятия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7.1.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Научная правильность освещения материала на занятии, его соответствие возрастным возможностям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7.2.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Соответствие содержания занятия требованиям Программы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7.3.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Связь изучаемого материала с ранее пройденным, межпредметные связи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8D6F0A" w:rsidRPr="003A45B9" w:rsidRDefault="008D6F0A" w:rsidP="002206A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b/>
                <w:bCs/>
                <w:color w:val="auto"/>
              </w:rPr>
              <w:t>Методика проведения занятия: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8.1.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Актуализация з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наний и способов деятельности уча</w:t>
            </w:r>
            <w:r w:rsidRPr="003A45B9">
              <w:rPr>
                <w:rFonts w:ascii="Times New Roman" w:hAnsi="Times New Roman" w:cs="Times New Roman"/>
                <w:color w:val="auto"/>
              </w:rPr>
              <w:t>щихся. Постановка педагогом проблемных вопросо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 xml:space="preserve">в, создание 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lastRenderedPageBreak/>
              <w:t>проблемных ситуаций.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lastRenderedPageBreak/>
              <w:t>8.2.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 xml:space="preserve">Какие методы использовались педагогом? Какова доля репродуктивной и поисковой (исследовательской) деятельности? Сравните их соотношение: </w:t>
            </w:r>
            <w:r w:rsidRPr="003A45B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примерное число заданий репродуктивного характера («прочитай», «перескажи», «повтори», «вспомни»), примерное число заданий поискового характера («докажи», «объясни», «оцени», «сравни», «найди ошибку»). 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8.3.</w:t>
            </w:r>
          </w:p>
        </w:tc>
        <w:tc>
          <w:tcPr>
            <w:tcW w:w="4961" w:type="dxa"/>
          </w:tcPr>
          <w:p w:rsidR="008D6F0A" w:rsidRPr="003A45B9" w:rsidRDefault="008D6F0A" w:rsidP="002206A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Соотношение деятель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ности педагога и деятельности уча</w:t>
            </w:r>
            <w:r w:rsidRPr="003A45B9">
              <w:rPr>
                <w:rFonts w:ascii="Times New Roman" w:hAnsi="Times New Roman" w:cs="Times New Roman"/>
                <w:color w:val="auto"/>
              </w:rPr>
              <w:t>щихся. Объ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ё</w:t>
            </w:r>
            <w:r w:rsidRPr="003A45B9">
              <w:rPr>
                <w:rFonts w:ascii="Times New Roman" w:hAnsi="Times New Roman" w:cs="Times New Roman"/>
                <w:color w:val="auto"/>
              </w:rPr>
              <w:t xml:space="preserve">м и характер самостоятельных работ. 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8.4.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 xml:space="preserve">Какие из перечисленных методов познания использует педагог (подчеркните): </w:t>
            </w:r>
            <w:r w:rsidRPr="003A45B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наблюдение, опыт, поиск информации, сравнение, чтение (другое дополнить). 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8.5.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При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менение диалоговых форм общения.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8.6.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Осуществление обратной связи  «учащийся-педагог»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8.7.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Сочетание фронтальной, групповой и индивидуальной работы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8.8.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Реализация дифференцированного обучения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8.9.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Средства обучения. Целесообразность их использования в соответствии с темой, этапом обучения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8.10.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 xml:space="preserve">Использование наглядного материала: </w:t>
            </w:r>
            <w:r w:rsidRPr="003A45B9">
              <w:rPr>
                <w:rFonts w:ascii="Times New Roman" w:hAnsi="Times New Roman" w:cs="Times New Roman"/>
                <w:i/>
                <w:iCs/>
                <w:color w:val="auto"/>
              </w:rPr>
              <w:t>в качестве иллюстрации, для эмоциональной поддержки, для решения обучающих задач</w:t>
            </w:r>
            <w:r w:rsidR="002206AE" w:rsidRPr="003A45B9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 xml:space="preserve">Наглядный материал: </w:t>
            </w:r>
          </w:p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избыточен, достаточен, уместен, недостаточен. 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8.11.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Формирование навыков самоконтроля и самооценки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8D6F0A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9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8D6F0A" w:rsidRPr="003A45B9" w:rsidRDefault="008D6F0A" w:rsidP="002206A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45B9">
              <w:rPr>
                <w:rFonts w:ascii="Times New Roman" w:hAnsi="Times New Roman" w:cs="Times New Roman"/>
                <w:b/>
                <w:color w:val="auto"/>
              </w:rPr>
              <w:t>Психологические основы занятия: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8D6F0A" w:rsidRPr="003A45B9" w:rsidRDefault="000A3EF1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9.1.</w:t>
            </w:r>
          </w:p>
        </w:tc>
        <w:tc>
          <w:tcPr>
            <w:tcW w:w="4961" w:type="dxa"/>
          </w:tcPr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 xml:space="preserve">Развитие качеств: </w:t>
            </w:r>
          </w:p>
          <w:p w:rsidR="008D6F0A" w:rsidRPr="003A45B9" w:rsidRDefault="008D6F0A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восприятие, внимание, воображение, мышление, память, речь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8D6F0A" w:rsidRPr="003A45B9" w:rsidRDefault="008D6F0A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0A3EF1" w:rsidRPr="003A45B9" w:rsidRDefault="000A3EF1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9.2.</w:t>
            </w:r>
          </w:p>
        </w:tc>
        <w:tc>
          <w:tcPr>
            <w:tcW w:w="4961" w:type="dxa"/>
          </w:tcPr>
          <w:p w:rsidR="000A3EF1" w:rsidRPr="003A45B9" w:rsidRDefault="000A3EF1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Ритмичность занятия: чередование материала разной степени трудности, разнообразие видов деятельности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0A3EF1" w:rsidRPr="003A45B9" w:rsidRDefault="000A3EF1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9.3.</w:t>
            </w:r>
          </w:p>
        </w:tc>
        <w:tc>
          <w:tcPr>
            <w:tcW w:w="4961" w:type="dxa"/>
          </w:tcPr>
          <w:p w:rsidR="000A3EF1" w:rsidRPr="003A45B9" w:rsidRDefault="000A3EF1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Наличие психологических пауз и разрядки. Эмоциональная атмосфера занятия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0A3EF1" w:rsidRPr="003A45B9" w:rsidRDefault="000A3EF1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10</w:t>
            </w:r>
            <w:r w:rsidR="002206AE" w:rsidRPr="003A45B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61" w:type="dxa"/>
          </w:tcPr>
          <w:p w:rsidR="000A3EF1" w:rsidRPr="003A45B9" w:rsidRDefault="000A3EF1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>Наличие элементов нового в педагогической деятельности педагога (отсутствие шаблона)</w:t>
            </w:r>
            <w:r w:rsidR="002206AE" w:rsidRPr="003A45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84E11" w:rsidRPr="003A45B9" w:rsidTr="00AA5387">
        <w:trPr>
          <w:jc w:val="center"/>
        </w:trPr>
        <w:tc>
          <w:tcPr>
            <w:tcW w:w="697" w:type="dxa"/>
          </w:tcPr>
          <w:p w:rsidR="000A3EF1" w:rsidRPr="003A45B9" w:rsidRDefault="000A3EF1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0A3EF1" w:rsidRPr="003A45B9" w:rsidRDefault="000A3EF1" w:rsidP="008C36DA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45B9">
              <w:rPr>
                <w:rFonts w:ascii="Times New Roman" w:hAnsi="Times New Roman" w:cs="Times New Roman"/>
                <w:b/>
                <w:color w:val="auto"/>
              </w:rPr>
              <w:t>Итого</w:t>
            </w:r>
            <w:r w:rsidR="00F67D6D" w:rsidRPr="003A45B9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A817AF" w:rsidRPr="003A45B9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max</w:t>
            </w:r>
            <w:r w:rsidR="00A817AF"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48 баллов</w:t>
            </w:r>
          </w:p>
        </w:tc>
        <w:tc>
          <w:tcPr>
            <w:tcW w:w="83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0A3EF1" w:rsidRPr="003A45B9" w:rsidRDefault="000A3EF1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7D6D" w:rsidRPr="003A45B9" w:rsidTr="00AA5387">
        <w:trPr>
          <w:jc w:val="center"/>
        </w:trPr>
        <w:tc>
          <w:tcPr>
            <w:tcW w:w="697" w:type="dxa"/>
          </w:tcPr>
          <w:p w:rsidR="00F67D6D" w:rsidRPr="003A45B9" w:rsidRDefault="00F67D6D" w:rsidP="002206AE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A817AF" w:rsidRPr="003A45B9" w:rsidRDefault="00F67D6D" w:rsidP="008C36DA">
            <w:pPr>
              <w:pStyle w:val="Default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A45B9">
              <w:rPr>
                <w:rFonts w:ascii="Times New Roman" w:hAnsi="Times New Roman" w:cs="Times New Roman"/>
                <w:color w:val="auto"/>
              </w:rPr>
              <w:t xml:space="preserve">Вывод: </w:t>
            </w:r>
            <w:r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занятие проведено </w:t>
            </w:r>
          </w:p>
          <w:p w:rsidR="002206AE" w:rsidRPr="003A45B9" w:rsidRDefault="00A817AF" w:rsidP="00536E1F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высоком уровне</w:t>
            </w:r>
            <w:r w:rsidR="002206AE"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38-</w:t>
            </w:r>
            <w:r w:rsidR="00203E10"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 баллов;</w:t>
            </w:r>
          </w:p>
          <w:p w:rsidR="002206AE" w:rsidRPr="003A45B9" w:rsidRDefault="00A817AF" w:rsidP="00536E1F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среднем уровне</w:t>
            </w:r>
            <w:r w:rsidR="002206AE"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37-</w:t>
            </w:r>
            <w:r w:rsidR="00203E10"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 балла;</w:t>
            </w:r>
          </w:p>
          <w:p w:rsidR="00F67D6D" w:rsidRPr="003A45B9" w:rsidRDefault="00A817AF" w:rsidP="00536E1F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низком уровне</w:t>
            </w:r>
            <w:r w:rsidR="002206AE"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23-</w:t>
            </w:r>
            <w:r w:rsidR="00203E10" w:rsidRPr="003A45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 баллов.</w:t>
            </w:r>
          </w:p>
        </w:tc>
        <w:tc>
          <w:tcPr>
            <w:tcW w:w="830" w:type="dxa"/>
          </w:tcPr>
          <w:p w:rsidR="00F67D6D" w:rsidRPr="003A45B9" w:rsidRDefault="00F67D6D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</w:tcPr>
          <w:p w:rsidR="00F67D6D" w:rsidRPr="003A45B9" w:rsidRDefault="00F67D6D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F67D6D" w:rsidRPr="003A45B9" w:rsidRDefault="00F67D6D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F67D6D" w:rsidRPr="003A45B9" w:rsidRDefault="00F67D6D" w:rsidP="008C36D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A5387" w:rsidRPr="003A45B9" w:rsidRDefault="00AA5387" w:rsidP="00AF3EB7">
      <w:pPr>
        <w:contextualSpacing/>
        <w:jc w:val="center"/>
        <w:rPr>
          <w:rFonts w:eastAsiaTheme="minorHAnsi"/>
          <w:b/>
          <w:lang w:eastAsia="en-US"/>
        </w:rPr>
      </w:pPr>
    </w:p>
    <w:p w:rsidR="00AA5387" w:rsidRPr="003A45B9" w:rsidRDefault="00AA5387" w:rsidP="00AA5387">
      <w:pPr>
        <w:ind w:firstLine="708"/>
        <w:contextualSpacing/>
        <w:jc w:val="both"/>
        <w:rPr>
          <w:rFonts w:eastAsiaTheme="minorHAnsi"/>
          <w:b/>
          <w:lang w:eastAsia="en-US"/>
        </w:rPr>
      </w:pPr>
      <w:r w:rsidRPr="003A45B9">
        <w:rPr>
          <w:rFonts w:eastAsiaTheme="minorHAnsi"/>
          <w:i/>
          <w:lang w:eastAsia="en-US"/>
        </w:rPr>
        <w:lastRenderedPageBreak/>
        <w:t>Примечание:</w:t>
      </w:r>
      <w:r w:rsidRPr="003A45B9">
        <w:rPr>
          <w:rFonts w:eastAsiaTheme="minorHAnsi"/>
          <w:lang w:eastAsia="en-US"/>
        </w:rPr>
        <w:t xml:space="preserve"> за каждый критерий ставятся баллы от 0 до 2 (0 </w:t>
      </w:r>
      <w:r w:rsidRPr="003A45B9">
        <w:rPr>
          <w:rFonts w:eastAsiaTheme="minorHAnsi"/>
          <w:lang w:eastAsia="en-US"/>
        </w:rPr>
        <w:sym w:font="Symbol" w:char="F02D"/>
      </w:r>
      <w:r w:rsidRPr="003A45B9">
        <w:rPr>
          <w:rFonts w:eastAsiaTheme="minorHAnsi"/>
          <w:lang w:eastAsia="en-US"/>
        </w:rPr>
        <w:t xml:space="preserve"> критерий отсутствует, 1 – проявляется частично, 2 – присутствует в полном объёме). Подсчитывается сумма баллов.</w:t>
      </w:r>
    </w:p>
    <w:p w:rsidR="00AA5387" w:rsidRPr="003A45B9" w:rsidRDefault="00AA5387" w:rsidP="00AF3EB7">
      <w:pPr>
        <w:contextualSpacing/>
        <w:jc w:val="center"/>
        <w:rPr>
          <w:rFonts w:eastAsiaTheme="minorHAnsi"/>
          <w:b/>
          <w:lang w:eastAsia="en-US"/>
        </w:rPr>
      </w:pPr>
    </w:p>
    <w:p w:rsidR="00D47932" w:rsidRPr="003A45B9" w:rsidRDefault="00AF3EB7" w:rsidP="00AF3EB7">
      <w:pPr>
        <w:contextualSpacing/>
        <w:jc w:val="center"/>
        <w:rPr>
          <w:rFonts w:eastAsiaTheme="minorHAnsi"/>
          <w:b/>
          <w:lang w:eastAsia="en-US"/>
        </w:rPr>
      </w:pPr>
      <w:r w:rsidRPr="003A45B9">
        <w:rPr>
          <w:rFonts w:eastAsiaTheme="minorHAnsi"/>
          <w:b/>
          <w:lang w:eastAsia="en-US"/>
        </w:rPr>
        <w:t>2.</w:t>
      </w:r>
      <w:r w:rsidR="00BB2FE7" w:rsidRPr="003A45B9">
        <w:rPr>
          <w:rFonts w:eastAsiaTheme="minorHAnsi"/>
          <w:b/>
          <w:lang w:eastAsia="en-US"/>
        </w:rPr>
        <w:t xml:space="preserve">5.4. </w:t>
      </w:r>
      <w:r w:rsidR="00CE77A3" w:rsidRPr="003A45B9">
        <w:rPr>
          <w:rFonts w:eastAsiaTheme="minorHAnsi"/>
          <w:b/>
          <w:lang w:eastAsia="en-US"/>
        </w:rPr>
        <w:t>М</w:t>
      </w:r>
      <w:r w:rsidRPr="003A45B9">
        <w:rPr>
          <w:rFonts w:eastAsiaTheme="minorHAnsi"/>
          <w:b/>
          <w:lang w:eastAsia="en-US"/>
        </w:rPr>
        <w:t xml:space="preserve">етодический комментарий к использованию </w:t>
      </w:r>
    </w:p>
    <w:p w:rsidR="00CE77A3" w:rsidRPr="003A45B9" w:rsidRDefault="00AF3EB7" w:rsidP="00AF3EB7">
      <w:pPr>
        <w:contextualSpacing/>
        <w:jc w:val="center"/>
        <w:rPr>
          <w:b/>
        </w:rPr>
      </w:pPr>
      <w:r w:rsidRPr="003A45B9">
        <w:rPr>
          <w:rFonts w:eastAsiaTheme="minorHAnsi"/>
          <w:b/>
          <w:lang w:eastAsia="en-US"/>
        </w:rPr>
        <w:t>профориентационных возможностей учебных занятий</w:t>
      </w:r>
    </w:p>
    <w:p w:rsidR="00CE77A3" w:rsidRPr="003A45B9" w:rsidRDefault="00CE77A3" w:rsidP="00AF3EB7">
      <w:pPr>
        <w:pStyle w:val="af3"/>
        <w:spacing w:before="0" w:after="0"/>
        <w:ind w:right="-1"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3A45B9">
        <w:rPr>
          <w:rFonts w:ascii="Times New Roman" w:hAnsi="Times New Roman"/>
          <w:b w:val="0"/>
          <w:sz w:val="24"/>
          <w:szCs w:val="24"/>
        </w:rPr>
        <w:t>Одним из функциональных умений педагога, определенным Профессиональным стандартом «Педагог дополнительного</w:t>
      </w:r>
      <w:r w:rsidR="00AF3EB7" w:rsidRPr="003A45B9">
        <w:rPr>
          <w:rFonts w:ascii="Times New Roman" w:hAnsi="Times New Roman"/>
          <w:b w:val="0"/>
          <w:sz w:val="24"/>
          <w:szCs w:val="24"/>
        </w:rPr>
        <w:t xml:space="preserve"> образования детей и взрослых» я</w:t>
      </w:r>
      <w:r w:rsidRPr="003A45B9">
        <w:rPr>
          <w:rFonts w:ascii="Times New Roman" w:hAnsi="Times New Roman"/>
          <w:b w:val="0"/>
          <w:sz w:val="24"/>
          <w:szCs w:val="24"/>
        </w:rPr>
        <w:t>вляется умение  использовать профориентационные возможности занятий избранным видом деятельности.</w:t>
      </w:r>
    </w:p>
    <w:p w:rsidR="00CE77A3" w:rsidRPr="003A45B9" w:rsidRDefault="00CE77A3" w:rsidP="00AF3EB7">
      <w:pPr>
        <w:pStyle w:val="ab"/>
        <w:contextualSpacing/>
        <w:jc w:val="both"/>
      </w:pPr>
      <w:r w:rsidRPr="003A45B9">
        <w:t xml:space="preserve">Система профориентации является подсистемой общей системы трудовой подготовки учащихся, непрерывного образования и воспитания. </w:t>
      </w:r>
    </w:p>
    <w:p w:rsidR="00CE77A3" w:rsidRPr="003A45B9" w:rsidRDefault="00CE77A3" w:rsidP="00AF3EB7">
      <w:pPr>
        <w:pStyle w:val="ab"/>
        <w:ind w:firstLine="708"/>
        <w:contextualSpacing/>
        <w:jc w:val="both"/>
      </w:pPr>
      <w:r w:rsidRPr="003A45B9">
        <w:t xml:space="preserve">Воспитательная </w:t>
      </w:r>
      <w:r w:rsidRPr="003A45B9">
        <w:rPr>
          <w:i/>
        </w:rPr>
        <w:t>цельпрофориентации</w:t>
      </w:r>
      <w:r w:rsidRPr="003A45B9">
        <w:t xml:space="preserve"> – развитие личности, гармоническое раскрытие  творческих сил и способностей, формирование духовной культуры подрастающего поколения. </w:t>
      </w:r>
    </w:p>
    <w:p w:rsidR="00CE77A3" w:rsidRPr="003A45B9" w:rsidRDefault="00CE77A3" w:rsidP="00AF3EB7">
      <w:pPr>
        <w:pStyle w:val="ab"/>
        <w:ind w:firstLine="708"/>
        <w:contextualSpacing/>
        <w:jc w:val="both"/>
      </w:pPr>
      <w:r w:rsidRPr="003A45B9">
        <w:t>Профориентация является непрерывным процессом и осуществляется целенаправленно на всех возрастных этапах.         </w:t>
      </w:r>
    </w:p>
    <w:p w:rsidR="00AF3EB7" w:rsidRPr="003A45B9" w:rsidRDefault="00AF3EB7" w:rsidP="00AF3EB7">
      <w:pPr>
        <w:pStyle w:val="ab"/>
        <w:contextualSpacing/>
        <w:jc w:val="center"/>
        <w:rPr>
          <w:b/>
          <w:i/>
        </w:rPr>
      </w:pPr>
    </w:p>
    <w:p w:rsidR="00CE77A3" w:rsidRPr="003A45B9" w:rsidRDefault="00CE77A3" w:rsidP="00AF3EB7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 xml:space="preserve">Направления профориентационной работы  </w:t>
      </w:r>
    </w:p>
    <w:p w:rsidR="00CE77A3" w:rsidRPr="003A45B9" w:rsidRDefault="00CE77A3" w:rsidP="00AF3EB7">
      <w:pPr>
        <w:pStyle w:val="ab"/>
        <w:contextualSpacing/>
        <w:jc w:val="center"/>
        <w:rPr>
          <w:b/>
          <w:i/>
        </w:rPr>
      </w:pPr>
      <w:r w:rsidRPr="003A45B9">
        <w:rPr>
          <w:b/>
          <w:i/>
        </w:rPr>
        <w:t>с учащимися младшего школьного возраста</w:t>
      </w:r>
    </w:p>
    <w:p w:rsidR="00CE77A3" w:rsidRPr="003A45B9" w:rsidRDefault="00CE77A3" w:rsidP="00536E1F">
      <w:pPr>
        <w:pStyle w:val="ab"/>
        <w:numPr>
          <w:ilvl w:val="0"/>
          <w:numId w:val="10"/>
        </w:numPr>
        <w:contextualSpacing/>
        <w:jc w:val="both"/>
      </w:pPr>
      <w:r w:rsidRPr="003A45B9">
        <w:t xml:space="preserve">формирование  ценностного отношения к труду, понимание его роли в жизни человека и в обществе; </w:t>
      </w:r>
    </w:p>
    <w:p w:rsidR="00CE77A3" w:rsidRPr="003A45B9" w:rsidRDefault="00CE77A3" w:rsidP="00536E1F">
      <w:pPr>
        <w:pStyle w:val="ab"/>
        <w:numPr>
          <w:ilvl w:val="0"/>
          <w:numId w:val="10"/>
        </w:numPr>
        <w:contextualSpacing/>
        <w:jc w:val="both"/>
      </w:pPr>
      <w:r w:rsidRPr="003A45B9">
        <w:t>развитие интереса к учебно-познавательной деятельности, основанной на  практической включенности в различные её виды, в том числе социальную, трудовую, игровую, исследовательскую.</w:t>
      </w:r>
    </w:p>
    <w:p w:rsidR="00320351" w:rsidRPr="003A45B9" w:rsidRDefault="00320351" w:rsidP="00320351">
      <w:pPr>
        <w:autoSpaceDE w:val="0"/>
        <w:autoSpaceDN w:val="0"/>
        <w:adjustRightInd w:val="0"/>
        <w:contextualSpacing/>
        <w:jc w:val="right"/>
        <w:rPr>
          <w:rStyle w:val="af7"/>
          <w:rFonts w:eastAsia="TimesNewRomanPSMT"/>
          <w:color w:val="auto"/>
        </w:rPr>
      </w:pPr>
    </w:p>
    <w:p w:rsidR="00CE77A3" w:rsidRPr="003A45B9" w:rsidRDefault="00320351" w:rsidP="00320351">
      <w:pPr>
        <w:autoSpaceDE w:val="0"/>
        <w:autoSpaceDN w:val="0"/>
        <w:adjustRightInd w:val="0"/>
        <w:contextualSpacing/>
        <w:jc w:val="right"/>
        <w:rPr>
          <w:rStyle w:val="af7"/>
          <w:rFonts w:eastAsia="TimesNewRomanPSMT"/>
          <w:color w:val="auto"/>
        </w:rPr>
      </w:pPr>
      <w:r w:rsidRPr="003A45B9">
        <w:rPr>
          <w:rStyle w:val="af7"/>
          <w:rFonts w:eastAsia="TimesNewRomanPSMT"/>
          <w:color w:val="auto"/>
        </w:rPr>
        <w:t>Та</w:t>
      </w:r>
      <w:r w:rsidR="00DD746E" w:rsidRPr="003A45B9">
        <w:rPr>
          <w:rStyle w:val="af7"/>
          <w:rFonts w:eastAsia="TimesNewRomanPSMT"/>
          <w:color w:val="auto"/>
        </w:rPr>
        <w:t>блица 6</w:t>
      </w:r>
    </w:p>
    <w:p w:rsidR="00CE77A3" w:rsidRPr="003A45B9" w:rsidRDefault="00CE77A3" w:rsidP="00AF3EB7">
      <w:pPr>
        <w:pStyle w:val="ab"/>
        <w:contextualSpacing/>
        <w:jc w:val="center"/>
        <w:rPr>
          <w:rStyle w:val="af"/>
          <w:b/>
          <w:i/>
          <w:color w:val="auto"/>
          <w:u w:val="none"/>
        </w:rPr>
      </w:pPr>
      <w:r w:rsidRPr="003A45B9">
        <w:rPr>
          <w:rStyle w:val="af"/>
          <w:b/>
          <w:i/>
          <w:color w:val="auto"/>
          <w:u w:val="none"/>
        </w:rPr>
        <w:t>Формы работы</w:t>
      </w:r>
    </w:p>
    <w:p w:rsidR="00CE77A3" w:rsidRPr="003A45B9" w:rsidRDefault="00CE77A3" w:rsidP="00AF3EB7">
      <w:pPr>
        <w:pStyle w:val="ab"/>
        <w:contextualSpacing/>
        <w:jc w:val="center"/>
        <w:rPr>
          <w:rStyle w:val="af"/>
          <w:b/>
          <w:i/>
          <w:color w:val="auto"/>
          <w:u w:val="none"/>
        </w:rPr>
      </w:pPr>
      <w:r w:rsidRPr="003A45B9">
        <w:rPr>
          <w:rStyle w:val="af"/>
          <w:b/>
          <w:i/>
          <w:color w:val="auto"/>
          <w:u w:val="none"/>
        </w:rPr>
        <w:t>по профессиональной ориентации учащихся в рамках дополнительной общеобразовательной общеразвивающей программы «Психология общения»</w:t>
      </w:r>
    </w:p>
    <w:p w:rsidR="00CE77A3" w:rsidRPr="003A45B9" w:rsidRDefault="00CE77A3" w:rsidP="00AF3EB7">
      <w:pPr>
        <w:ind w:firstLine="709"/>
        <w:contextualSpacing/>
        <w:jc w:val="center"/>
        <w:rPr>
          <w:rStyle w:val="af"/>
          <w:b/>
          <w:i/>
          <w:color w:val="auto"/>
          <w:u w:val="none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694"/>
        <w:gridCol w:w="2551"/>
        <w:gridCol w:w="3651"/>
      </w:tblGrid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№</w:t>
            </w:r>
          </w:p>
          <w:p w:rsidR="00CE77A3" w:rsidRPr="003A45B9" w:rsidRDefault="00CE77A3" w:rsidP="00AF3EB7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п/п</w:t>
            </w:r>
          </w:p>
        </w:tc>
        <w:tc>
          <w:tcPr>
            <w:tcW w:w="2694" w:type="dxa"/>
          </w:tcPr>
          <w:p w:rsidR="00CE77A3" w:rsidRPr="003A45B9" w:rsidRDefault="00CE77A3" w:rsidP="00AF3EB7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2551" w:type="dxa"/>
          </w:tcPr>
          <w:p w:rsidR="00CE77A3" w:rsidRPr="003A45B9" w:rsidRDefault="00CE77A3" w:rsidP="00AF3EB7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Место в учебном плане</w:t>
            </w:r>
          </w:p>
        </w:tc>
        <w:tc>
          <w:tcPr>
            <w:tcW w:w="3651" w:type="dxa"/>
          </w:tcPr>
          <w:p w:rsidR="00CE77A3" w:rsidRPr="003A45B9" w:rsidRDefault="00CE77A3" w:rsidP="00AF3EB7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 xml:space="preserve">Форма </w:t>
            </w:r>
            <w:r w:rsidR="005C0E91" w:rsidRPr="003A45B9">
              <w:rPr>
                <w:rStyle w:val="af"/>
                <w:b/>
                <w:color w:val="auto"/>
                <w:u w:val="none"/>
              </w:rPr>
              <w:t>организации деятельности</w:t>
            </w:r>
          </w:p>
        </w:tc>
      </w:tr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1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Моё отношение к труду.</w:t>
            </w:r>
          </w:p>
        </w:tc>
        <w:tc>
          <w:tcPr>
            <w:tcW w:w="2551" w:type="dxa"/>
          </w:tcPr>
          <w:p w:rsidR="00CE77A3" w:rsidRPr="003A45B9" w:rsidRDefault="00254CBD" w:rsidP="00254CBD">
            <w:pPr>
              <w:contextualSpacing/>
              <w:jc w:val="both"/>
              <w:rPr>
                <w:iCs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</w:t>
            </w:r>
            <w:r w:rsidR="00340042" w:rsidRPr="003A45B9">
              <w:rPr>
                <w:rStyle w:val="af"/>
                <w:color w:val="auto"/>
                <w:u w:val="none"/>
              </w:rPr>
              <w:t>Я и мир</w:t>
            </w:r>
            <w:r w:rsidR="00CE77A3" w:rsidRPr="003A45B9">
              <w:rPr>
                <w:rStyle w:val="af"/>
                <w:color w:val="auto"/>
                <w:u w:val="none"/>
              </w:rPr>
              <w:t xml:space="preserve"> людей. </w:t>
            </w:r>
            <w:r w:rsidR="00CE77A3" w:rsidRPr="003A45B9">
              <w:rPr>
                <w:iCs/>
              </w:rPr>
              <w:t>Культура и этика общения»</w:t>
            </w:r>
            <w:r w:rsidRPr="003A45B9">
              <w:rPr>
                <w:iCs/>
              </w:rPr>
              <w:t>.</w:t>
            </w:r>
          </w:p>
        </w:tc>
        <w:tc>
          <w:tcPr>
            <w:tcW w:w="3651" w:type="dxa"/>
          </w:tcPr>
          <w:p w:rsidR="007850A0" w:rsidRPr="003A45B9" w:rsidRDefault="00B57D9A" w:rsidP="00254CBD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Style w:val="af"/>
                <w:color w:val="auto"/>
                <w:u w:val="none"/>
              </w:rPr>
              <w:t>Анкетирование по методике «</w:t>
            </w:r>
            <w:r w:rsidRPr="003A45B9">
              <w:rPr>
                <w:rFonts w:eastAsiaTheme="minorHAnsi"/>
                <w:lang w:eastAsia="en-US"/>
              </w:rPr>
              <w:t xml:space="preserve">Уровень сформированности интереса к труду взрослых у младших школьников»  </w:t>
            </w:r>
          </w:p>
          <w:p w:rsidR="00CE77A3" w:rsidRPr="003A45B9" w:rsidRDefault="00B57D9A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Fonts w:eastAsiaTheme="minorHAnsi"/>
                <w:lang w:eastAsia="en-US"/>
              </w:rPr>
              <w:t>С.Н. Чистяковой</w:t>
            </w:r>
            <w:r w:rsidR="00254CBD" w:rsidRPr="003A45B9">
              <w:rPr>
                <w:rFonts w:eastAsiaTheme="minorHAnsi"/>
                <w:lang w:eastAsia="en-US"/>
              </w:rPr>
              <w:t>.</w:t>
            </w:r>
          </w:p>
        </w:tc>
      </w:tr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2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Я  и взрослый мир.</w:t>
            </w:r>
          </w:p>
        </w:tc>
        <w:tc>
          <w:tcPr>
            <w:tcW w:w="2551" w:type="dxa"/>
          </w:tcPr>
          <w:p w:rsidR="00CE77A3" w:rsidRPr="003A45B9" w:rsidRDefault="00254CBD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</w:t>
            </w:r>
            <w:r w:rsidR="00340042" w:rsidRPr="003A45B9">
              <w:rPr>
                <w:rStyle w:val="af"/>
                <w:color w:val="auto"/>
                <w:u w:val="none"/>
              </w:rPr>
              <w:t>Я и мир</w:t>
            </w:r>
            <w:r w:rsidR="00CE77A3" w:rsidRPr="003A45B9">
              <w:rPr>
                <w:rStyle w:val="af"/>
                <w:color w:val="auto"/>
                <w:u w:val="none"/>
              </w:rPr>
              <w:t xml:space="preserve"> людей. </w:t>
            </w:r>
            <w:r w:rsidR="00CE77A3" w:rsidRPr="003A45B9">
              <w:rPr>
                <w:iCs/>
              </w:rPr>
              <w:t>Культура и этика общения»</w:t>
            </w:r>
            <w:r w:rsidRPr="003A45B9">
              <w:rPr>
                <w:iCs/>
              </w:rPr>
              <w:t>.</w:t>
            </w:r>
          </w:p>
        </w:tc>
        <w:tc>
          <w:tcPr>
            <w:tcW w:w="3651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Экскурсия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3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Я и мир профессий.</w:t>
            </w:r>
          </w:p>
        </w:tc>
        <w:tc>
          <w:tcPr>
            <w:tcW w:w="2551" w:type="dxa"/>
          </w:tcPr>
          <w:p w:rsidR="00CE77A3" w:rsidRPr="003A45B9" w:rsidRDefault="00340042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«Я и мир</w:t>
            </w:r>
            <w:r w:rsidR="00CE77A3" w:rsidRPr="003A45B9">
              <w:rPr>
                <w:rStyle w:val="af"/>
                <w:color w:val="auto"/>
                <w:u w:val="none"/>
              </w:rPr>
              <w:t xml:space="preserve"> людей. </w:t>
            </w:r>
            <w:r w:rsidR="00CE77A3" w:rsidRPr="003A45B9">
              <w:t>Культура и этика общения»</w:t>
            </w:r>
            <w:r w:rsidR="00254CBD" w:rsidRPr="003A45B9">
              <w:t>.</w:t>
            </w:r>
          </w:p>
        </w:tc>
        <w:tc>
          <w:tcPr>
            <w:tcW w:w="3651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t>Встреча с интересными людьми</w:t>
            </w:r>
            <w:r w:rsidR="00254CBD" w:rsidRPr="003A45B9">
              <w:t>.</w:t>
            </w:r>
          </w:p>
        </w:tc>
      </w:tr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4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shd w:val="clear" w:color="auto" w:fill="FFFFFF"/>
              </w:rPr>
              <w:t>Я в будущем.</w:t>
            </w:r>
          </w:p>
        </w:tc>
        <w:tc>
          <w:tcPr>
            <w:tcW w:w="2551" w:type="dxa"/>
          </w:tcPr>
          <w:p w:rsidR="00CE77A3" w:rsidRPr="003A45B9" w:rsidRDefault="00340042" w:rsidP="00254CBD">
            <w:pPr>
              <w:contextualSpacing/>
              <w:jc w:val="both"/>
              <w:rPr>
                <w:iCs/>
              </w:rPr>
            </w:pPr>
            <w:r w:rsidRPr="003A45B9">
              <w:rPr>
                <w:iCs/>
              </w:rPr>
              <w:t>Раздел «Я и</w:t>
            </w:r>
            <w:r w:rsidR="00CE77A3" w:rsidRPr="003A45B9">
              <w:rPr>
                <w:iCs/>
              </w:rPr>
              <w:t xml:space="preserve"> мир эмоций»</w:t>
            </w:r>
            <w:r w:rsidR="00254CBD" w:rsidRPr="003A45B9">
              <w:rPr>
                <w:iCs/>
              </w:rPr>
              <w:t>.</w:t>
            </w:r>
          </w:p>
          <w:p w:rsidR="00CE77A3" w:rsidRPr="003A45B9" w:rsidRDefault="00CE77A3" w:rsidP="00254CBD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</w:p>
        </w:tc>
        <w:tc>
          <w:tcPr>
            <w:tcW w:w="3651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Конкурс стихов о будущей профессии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5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Fonts w:eastAsiaTheme="minorHAnsi"/>
                <w:bCs/>
                <w:lang w:eastAsia="en-US"/>
              </w:rPr>
              <w:t xml:space="preserve"> Профессионал.</w:t>
            </w:r>
          </w:p>
        </w:tc>
        <w:tc>
          <w:tcPr>
            <w:tcW w:w="2551" w:type="dxa"/>
          </w:tcPr>
          <w:p w:rsidR="00CE77A3" w:rsidRPr="003A45B9" w:rsidRDefault="00CE77A3" w:rsidP="00254CBD">
            <w:pPr>
              <w:contextualSpacing/>
              <w:jc w:val="both"/>
              <w:rPr>
                <w:iCs/>
              </w:rPr>
            </w:pPr>
            <w:r w:rsidRPr="003A45B9">
              <w:rPr>
                <w:iCs/>
              </w:rPr>
              <w:t>Раздел «Я и мир эмоций»</w:t>
            </w:r>
            <w:r w:rsidR="00254CBD" w:rsidRPr="003A45B9">
              <w:rPr>
                <w:iCs/>
              </w:rPr>
              <w:t>.</w:t>
            </w:r>
          </w:p>
          <w:p w:rsidR="00CE77A3" w:rsidRPr="003A45B9" w:rsidRDefault="00CE77A3" w:rsidP="00254CBD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</w:p>
        </w:tc>
        <w:tc>
          <w:tcPr>
            <w:tcW w:w="3651" w:type="dxa"/>
          </w:tcPr>
          <w:p w:rsidR="00CE77A3" w:rsidRPr="003A45B9" w:rsidRDefault="00254CBD" w:rsidP="00254CBD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Игровые технологии обучения.</w:t>
            </w:r>
          </w:p>
        </w:tc>
      </w:tr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6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Трудовая родословная моей семьи.</w:t>
            </w:r>
          </w:p>
        </w:tc>
        <w:tc>
          <w:tcPr>
            <w:tcW w:w="2551" w:type="dxa"/>
          </w:tcPr>
          <w:p w:rsidR="00CE77A3" w:rsidRPr="003A45B9" w:rsidRDefault="00CE77A3" w:rsidP="00254CBD">
            <w:pPr>
              <w:contextualSpacing/>
              <w:jc w:val="both"/>
              <w:rPr>
                <w:iCs/>
              </w:rPr>
            </w:pPr>
            <w:r w:rsidRPr="003A45B9">
              <w:rPr>
                <w:iCs/>
              </w:rPr>
              <w:t xml:space="preserve">Раздел «Я и мир эмоций». </w:t>
            </w:r>
          </w:p>
          <w:p w:rsidR="00CE77A3" w:rsidRPr="003A45B9" w:rsidRDefault="00CE77A3" w:rsidP="00254CBD">
            <w:pPr>
              <w:contextualSpacing/>
              <w:jc w:val="both"/>
              <w:rPr>
                <w:rStyle w:val="af"/>
                <w:iCs/>
                <w:color w:val="auto"/>
                <w:u w:val="none"/>
              </w:rPr>
            </w:pPr>
            <w:r w:rsidRPr="003A45B9">
              <w:rPr>
                <w:iCs/>
              </w:rPr>
              <w:lastRenderedPageBreak/>
              <w:t>Второй  год обучения</w:t>
            </w:r>
            <w:r w:rsidR="00254CBD" w:rsidRPr="003A45B9">
              <w:rPr>
                <w:iCs/>
              </w:rPr>
              <w:t>.</w:t>
            </w:r>
          </w:p>
        </w:tc>
        <w:tc>
          <w:tcPr>
            <w:tcW w:w="3651" w:type="dxa"/>
          </w:tcPr>
          <w:p w:rsidR="00CE77A3" w:rsidRPr="003A45B9" w:rsidRDefault="00254CBD" w:rsidP="00254CBD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lastRenderedPageBreak/>
              <w:t>П</w:t>
            </w:r>
            <w:r w:rsidR="00CE77A3" w:rsidRPr="003A45B9">
              <w:rPr>
                <w:rStyle w:val="af"/>
                <w:color w:val="auto"/>
                <w:u w:val="none"/>
              </w:rPr>
              <w:t>роект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lastRenderedPageBreak/>
              <w:t>7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rFonts w:eastAsiaTheme="minorHAnsi"/>
                <w:lang w:eastAsia="en-US"/>
              </w:rPr>
              <w:t>Кто работает в школе?</w:t>
            </w:r>
          </w:p>
        </w:tc>
        <w:tc>
          <w:tcPr>
            <w:tcW w:w="2551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rStyle w:val="af"/>
                <w:color w:val="auto"/>
                <w:u w:val="none"/>
              </w:rPr>
              <w:t xml:space="preserve">Раздел «Я в мире людей. </w:t>
            </w:r>
            <w:r w:rsidRPr="003A45B9">
              <w:rPr>
                <w:iCs/>
              </w:rPr>
              <w:t>Культура и этика общения»</w:t>
            </w:r>
            <w:r w:rsidR="00254CBD" w:rsidRPr="003A45B9">
              <w:rPr>
                <w:iCs/>
              </w:rPr>
              <w:t>.</w:t>
            </w:r>
          </w:p>
        </w:tc>
        <w:tc>
          <w:tcPr>
            <w:tcW w:w="3651" w:type="dxa"/>
          </w:tcPr>
          <w:p w:rsidR="00CE77A3" w:rsidRPr="003A45B9" w:rsidRDefault="00254CBD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В</w:t>
            </w:r>
            <w:r w:rsidR="00CE77A3" w:rsidRPr="003A45B9">
              <w:rPr>
                <w:rStyle w:val="af"/>
                <w:color w:val="auto"/>
                <w:u w:val="none"/>
              </w:rPr>
              <w:t>икторина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CE77A3" w:rsidRPr="003A45B9" w:rsidTr="00254CBD">
        <w:trPr>
          <w:jc w:val="center"/>
        </w:trPr>
        <w:tc>
          <w:tcPr>
            <w:tcW w:w="675" w:type="dxa"/>
          </w:tcPr>
          <w:p w:rsidR="00CE77A3" w:rsidRPr="003A45B9" w:rsidRDefault="00CE77A3" w:rsidP="00AF3EB7">
            <w:pPr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8</w:t>
            </w:r>
            <w:r w:rsidR="00254CBD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694" w:type="dxa"/>
          </w:tcPr>
          <w:p w:rsidR="00CE77A3" w:rsidRPr="003A45B9" w:rsidRDefault="00CE77A3" w:rsidP="00254CBD">
            <w:pPr>
              <w:pStyle w:val="ab"/>
              <w:contextualSpacing/>
              <w:jc w:val="both"/>
              <w:rPr>
                <w:rFonts w:eastAsiaTheme="minorHAnsi"/>
                <w:lang w:eastAsia="en-US"/>
              </w:rPr>
            </w:pPr>
            <w:r w:rsidRPr="003A45B9">
              <w:rPr>
                <w:shd w:val="clear" w:color="auto" w:fill="FFFFFF"/>
              </w:rPr>
              <w:t>Как стать уверенным в себе?</w:t>
            </w:r>
          </w:p>
        </w:tc>
        <w:tc>
          <w:tcPr>
            <w:tcW w:w="2551" w:type="dxa"/>
          </w:tcPr>
          <w:p w:rsidR="00CE77A3" w:rsidRPr="003A45B9" w:rsidRDefault="00CE77A3" w:rsidP="00254CBD">
            <w:pPr>
              <w:contextualSpacing/>
              <w:jc w:val="both"/>
              <w:rPr>
                <w:iCs/>
              </w:rPr>
            </w:pPr>
            <w:r w:rsidRPr="003A45B9">
              <w:rPr>
                <w:iCs/>
              </w:rPr>
              <w:t>Раздел «Я и мир эмоций»</w:t>
            </w:r>
            <w:r w:rsidR="00254CBD" w:rsidRPr="003A45B9">
              <w:rPr>
                <w:iCs/>
              </w:rPr>
              <w:t>.</w:t>
            </w:r>
          </w:p>
          <w:p w:rsidR="00CE77A3" w:rsidRPr="003A45B9" w:rsidRDefault="00CE77A3" w:rsidP="00254CBD">
            <w:pPr>
              <w:contextualSpacing/>
              <w:jc w:val="both"/>
              <w:rPr>
                <w:rStyle w:val="af"/>
                <w:iCs/>
                <w:color w:val="auto"/>
                <w:u w:val="none"/>
              </w:rPr>
            </w:pPr>
            <w:r w:rsidRPr="003A45B9">
              <w:rPr>
                <w:iCs/>
              </w:rPr>
              <w:t>Второй  год обучения</w:t>
            </w:r>
          </w:p>
        </w:tc>
        <w:tc>
          <w:tcPr>
            <w:tcW w:w="3651" w:type="dxa"/>
          </w:tcPr>
          <w:p w:rsidR="00CE77A3" w:rsidRPr="003A45B9" w:rsidRDefault="00254CBD" w:rsidP="00254CBD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Т</w:t>
            </w:r>
            <w:r w:rsidR="00CE77A3" w:rsidRPr="003A45B9">
              <w:rPr>
                <w:rStyle w:val="af"/>
                <w:color w:val="auto"/>
                <w:u w:val="none"/>
              </w:rPr>
              <w:t>ренинг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</w:tbl>
    <w:p w:rsidR="005C0E91" w:rsidRPr="003A45B9" w:rsidRDefault="005C0E91" w:rsidP="00AF3EB7">
      <w:pPr>
        <w:contextualSpacing/>
        <w:jc w:val="both"/>
        <w:rPr>
          <w:rStyle w:val="af"/>
          <w:color w:val="auto"/>
          <w:u w:val="none"/>
        </w:rPr>
      </w:pPr>
    </w:p>
    <w:p w:rsidR="00CE77A3" w:rsidRPr="003A45B9" w:rsidRDefault="00254CBD" w:rsidP="00254CBD">
      <w:pPr>
        <w:pStyle w:val="ab"/>
        <w:ind w:firstLine="708"/>
        <w:contextualSpacing/>
        <w:jc w:val="both"/>
        <w:rPr>
          <w:rStyle w:val="af"/>
          <w:color w:val="auto"/>
          <w:u w:val="none"/>
        </w:rPr>
      </w:pPr>
      <w:r w:rsidRPr="003A45B9">
        <w:rPr>
          <w:rStyle w:val="af"/>
          <w:i/>
          <w:color w:val="auto"/>
          <w:u w:val="none"/>
        </w:rPr>
        <w:t>Примечание:</w:t>
      </w:r>
      <w:r w:rsidRPr="003A45B9">
        <w:rPr>
          <w:rStyle w:val="af"/>
          <w:color w:val="auto"/>
          <w:u w:val="none"/>
        </w:rPr>
        <w:t xml:space="preserve"> н</w:t>
      </w:r>
      <w:r w:rsidR="005C0E91" w:rsidRPr="003A45B9">
        <w:rPr>
          <w:rStyle w:val="af"/>
          <w:color w:val="auto"/>
          <w:u w:val="none"/>
        </w:rPr>
        <w:t xml:space="preserve">екоторые формы и приёмы работы по профессиональной ориентации младших школьников представлены в </w:t>
      </w:r>
      <w:r w:rsidR="00320351" w:rsidRPr="003A45B9">
        <w:rPr>
          <w:rStyle w:val="af"/>
          <w:i/>
          <w:color w:val="auto"/>
          <w:u w:val="none"/>
        </w:rPr>
        <w:t>Приложении 10</w:t>
      </w:r>
      <w:r w:rsidR="005C0E91" w:rsidRPr="003A45B9">
        <w:rPr>
          <w:rStyle w:val="af"/>
          <w:i/>
          <w:color w:val="auto"/>
          <w:u w:val="none"/>
        </w:rPr>
        <w:t>.</w:t>
      </w:r>
    </w:p>
    <w:p w:rsidR="005C0E91" w:rsidRPr="003A45B9" w:rsidRDefault="005C0E91" w:rsidP="00CF70C7">
      <w:pPr>
        <w:contextualSpacing/>
        <w:jc w:val="center"/>
        <w:rPr>
          <w:b/>
          <w:i/>
        </w:rPr>
      </w:pPr>
    </w:p>
    <w:p w:rsidR="00FD285C" w:rsidRPr="003A45B9" w:rsidRDefault="00FD285C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center"/>
        <w:rPr>
          <w:rFonts w:eastAsiaTheme="minorHAnsi"/>
          <w:b/>
          <w:lang w:eastAsia="en-US"/>
        </w:rPr>
      </w:pPr>
      <w:r w:rsidRPr="003A45B9">
        <w:rPr>
          <w:rFonts w:eastAsiaTheme="minorHAnsi"/>
          <w:b/>
          <w:lang w:eastAsia="en-US"/>
        </w:rPr>
        <w:t>2.</w:t>
      </w:r>
      <w:r w:rsidR="00F3188C" w:rsidRPr="003A45B9">
        <w:rPr>
          <w:rFonts w:eastAsiaTheme="minorHAnsi"/>
          <w:b/>
          <w:lang w:eastAsia="en-US"/>
        </w:rPr>
        <w:t>5.5. М</w:t>
      </w:r>
      <w:r w:rsidRPr="003A45B9">
        <w:rPr>
          <w:rFonts w:eastAsiaTheme="minorHAnsi"/>
          <w:b/>
          <w:lang w:eastAsia="en-US"/>
        </w:rPr>
        <w:t xml:space="preserve">етодический комментарий </w:t>
      </w:r>
    </w:p>
    <w:p w:rsidR="004C3FA1" w:rsidRPr="003A45B9" w:rsidRDefault="00FD285C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center"/>
        <w:rPr>
          <w:rFonts w:eastAsiaTheme="minorHAnsi"/>
          <w:b/>
          <w:lang w:eastAsia="en-US"/>
        </w:rPr>
      </w:pPr>
      <w:r w:rsidRPr="003A45B9">
        <w:rPr>
          <w:rFonts w:eastAsiaTheme="minorHAnsi"/>
          <w:b/>
          <w:lang w:eastAsia="en-US"/>
        </w:rPr>
        <w:t>к организации работы с родителями (законными представителями) учащихся</w:t>
      </w:r>
    </w:p>
    <w:p w:rsidR="00AB2123" w:rsidRPr="003A45B9" w:rsidRDefault="00635109" w:rsidP="00FD285C">
      <w:pPr>
        <w:ind w:firstLine="708"/>
        <w:contextualSpacing/>
        <w:jc w:val="both"/>
      </w:pPr>
      <w:r w:rsidRPr="003A45B9">
        <w:rPr>
          <w:rFonts w:eastAsiaTheme="minorHAnsi"/>
          <w:lang w:eastAsia="en-US"/>
        </w:rPr>
        <w:t>При реализации Программы предусмотрена организация взаимодействия педагога с родителями (законными представителями) по вопросам обучения и воспитания учащихся детского объединения.</w:t>
      </w:r>
    </w:p>
    <w:p w:rsidR="00AB2123" w:rsidRPr="003A45B9" w:rsidRDefault="00AB2123" w:rsidP="00FD285C">
      <w:pPr>
        <w:ind w:firstLine="708"/>
        <w:contextualSpacing/>
        <w:jc w:val="both"/>
      </w:pPr>
      <w:r w:rsidRPr="003A45B9">
        <w:t>В организации взаимодействия с родителями (законными представителями) учащихся учитываются:</w:t>
      </w:r>
    </w:p>
    <w:p w:rsidR="00AB2123" w:rsidRPr="003A45B9" w:rsidRDefault="00AB2123" w:rsidP="00FD285C">
      <w:pPr>
        <w:contextualSpacing/>
        <w:jc w:val="both"/>
      </w:pPr>
      <w:r w:rsidRPr="003A45B9">
        <w:t>1. Конституции РФ ст. 37, 43.</w:t>
      </w:r>
    </w:p>
    <w:p w:rsidR="00AB2123" w:rsidRPr="003A45B9" w:rsidRDefault="00AB2123" w:rsidP="00FD285C">
      <w:pPr>
        <w:contextualSpacing/>
        <w:jc w:val="both"/>
      </w:pPr>
      <w:r w:rsidRPr="003A45B9">
        <w:t>2. Закон «Об образовании»</w:t>
      </w:r>
      <w:r w:rsidRPr="003A45B9">
        <w:rPr>
          <w:shd w:val="clear" w:color="auto" w:fill="FFFFFF"/>
        </w:rPr>
        <w:t xml:space="preserve"> ст. 17, 18, 19, 52</w:t>
      </w:r>
      <w:r w:rsidRPr="003A45B9">
        <w:t>.</w:t>
      </w:r>
    </w:p>
    <w:p w:rsidR="00AB2123" w:rsidRPr="003A45B9" w:rsidRDefault="00AB2123" w:rsidP="00FD285C">
      <w:pPr>
        <w:contextualSpacing/>
        <w:jc w:val="both"/>
      </w:pPr>
      <w:r w:rsidRPr="003A45B9">
        <w:t>3. Семейный кодекс гл. 12.</w:t>
      </w:r>
    </w:p>
    <w:p w:rsidR="00355922" w:rsidRPr="003A45B9" w:rsidRDefault="00355922" w:rsidP="00FD285C">
      <w:pPr>
        <w:contextualSpacing/>
        <w:jc w:val="both"/>
      </w:pPr>
    </w:p>
    <w:p w:rsidR="00355922" w:rsidRPr="003A45B9" w:rsidRDefault="00355922" w:rsidP="007B4539">
      <w:pPr>
        <w:pStyle w:val="ab"/>
        <w:ind w:firstLine="708"/>
        <w:contextualSpacing/>
        <w:jc w:val="both"/>
      </w:pPr>
      <w:r w:rsidRPr="003A45B9">
        <w:t xml:space="preserve">Задачи сотрудничества </w:t>
      </w:r>
      <w:r w:rsidR="00FD285C" w:rsidRPr="003A45B9">
        <w:t xml:space="preserve">педагога с родителями </w:t>
      </w:r>
      <w:r w:rsidRPr="003A45B9">
        <w:t xml:space="preserve">(законными представителями) </w:t>
      </w:r>
      <w:r w:rsidR="00FD285C" w:rsidRPr="003A45B9">
        <w:t>учащихся</w:t>
      </w:r>
      <w:r w:rsidR="007B4539" w:rsidRPr="003A45B9">
        <w:t>:</w:t>
      </w:r>
    </w:p>
    <w:p w:rsidR="00355922" w:rsidRPr="003A45B9" w:rsidRDefault="00355922" w:rsidP="00FD285C">
      <w:pPr>
        <w:pStyle w:val="ab"/>
        <w:contextualSpacing/>
      </w:pPr>
      <w:r w:rsidRPr="003A45B9">
        <w:t>1.    Устанавливать партнерские отношения с семьей каждого учащегося.</w:t>
      </w:r>
    </w:p>
    <w:p w:rsidR="00355922" w:rsidRPr="003A45B9" w:rsidRDefault="00355922" w:rsidP="00FD285C">
      <w:pPr>
        <w:pStyle w:val="ab"/>
        <w:contextualSpacing/>
      </w:pPr>
      <w:r w:rsidRPr="003A45B9">
        <w:t>2.    Объединять усилия для  развития и воспитания учащихся.</w:t>
      </w:r>
    </w:p>
    <w:p w:rsidR="00355922" w:rsidRPr="003A45B9" w:rsidRDefault="00355922" w:rsidP="00FD285C">
      <w:pPr>
        <w:pStyle w:val="ab"/>
        <w:contextualSpacing/>
      </w:pPr>
      <w:r w:rsidRPr="003A45B9">
        <w:t>3.    Создавать атмосферу общности интересов, эмоциональной поддержки.</w:t>
      </w:r>
    </w:p>
    <w:p w:rsidR="00355922" w:rsidRPr="003A45B9" w:rsidRDefault="00355922" w:rsidP="00FD285C">
      <w:pPr>
        <w:pStyle w:val="ab"/>
        <w:contextualSpacing/>
      </w:pPr>
      <w:r w:rsidRPr="003A45B9">
        <w:t xml:space="preserve">4.    Формировать и развивать  компетентность родителей в области  воспитания детей. </w:t>
      </w:r>
    </w:p>
    <w:p w:rsidR="00355922" w:rsidRPr="003A45B9" w:rsidRDefault="00355922" w:rsidP="00FD285C">
      <w:pPr>
        <w:contextualSpacing/>
        <w:jc w:val="both"/>
      </w:pPr>
    </w:p>
    <w:p w:rsidR="007B4539" w:rsidRPr="003A45B9" w:rsidRDefault="007B4539" w:rsidP="007B4539">
      <w:pPr>
        <w:contextualSpacing/>
        <w:jc w:val="right"/>
        <w:rPr>
          <w:i/>
        </w:rPr>
      </w:pPr>
      <w:r w:rsidRPr="003A45B9">
        <w:rPr>
          <w:i/>
        </w:rPr>
        <w:t xml:space="preserve">Таблица </w:t>
      </w:r>
      <w:r w:rsidR="00DD746E" w:rsidRPr="003A45B9">
        <w:rPr>
          <w:i/>
        </w:rPr>
        <w:t>7</w:t>
      </w:r>
    </w:p>
    <w:p w:rsidR="00AB2123" w:rsidRPr="003A45B9" w:rsidRDefault="00AB2123" w:rsidP="00FD285C">
      <w:pPr>
        <w:pStyle w:val="ab"/>
        <w:contextualSpacing/>
        <w:jc w:val="center"/>
        <w:rPr>
          <w:rStyle w:val="af"/>
          <w:b/>
          <w:i/>
          <w:color w:val="auto"/>
          <w:u w:val="none"/>
        </w:rPr>
      </w:pPr>
      <w:r w:rsidRPr="003A45B9">
        <w:rPr>
          <w:rStyle w:val="af"/>
          <w:b/>
          <w:i/>
          <w:color w:val="auto"/>
          <w:u w:val="none"/>
        </w:rPr>
        <w:t>Формы работы</w:t>
      </w:r>
    </w:p>
    <w:p w:rsidR="00AB2123" w:rsidRPr="003A45B9" w:rsidRDefault="00AB2123" w:rsidP="00FD285C">
      <w:pPr>
        <w:pStyle w:val="ab"/>
        <w:contextualSpacing/>
        <w:jc w:val="center"/>
        <w:rPr>
          <w:rStyle w:val="af"/>
          <w:b/>
          <w:i/>
          <w:color w:val="auto"/>
          <w:u w:val="none"/>
        </w:rPr>
      </w:pPr>
      <w:r w:rsidRPr="003A45B9">
        <w:rPr>
          <w:rStyle w:val="af"/>
          <w:b/>
          <w:i/>
          <w:color w:val="auto"/>
          <w:u w:val="none"/>
        </w:rPr>
        <w:t>по организации взаимодействия с родителями (законными представителями) учащихся по вопросам обучения и воспитания</w:t>
      </w:r>
    </w:p>
    <w:p w:rsidR="00AB2123" w:rsidRPr="003A45B9" w:rsidRDefault="00AB2123" w:rsidP="00FD285C">
      <w:pPr>
        <w:ind w:firstLine="709"/>
        <w:contextualSpacing/>
        <w:jc w:val="center"/>
        <w:rPr>
          <w:rStyle w:val="af"/>
          <w:b/>
          <w:i/>
          <w:color w:val="auto"/>
          <w:u w:val="none"/>
        </w:rPr>
      </w:pPr>
    </w:p>
    <w:tbl>
      <w:tblPr>
        <w:tblStyle w:val="a4"/>
        <w:tblW w:w="0" w:type="auto"/>
        <w:jc w:val="center"/>
        <w:shd w:val="clear" w:color="auto" w:fill="FFFFFF" w:themeFill="background1"/>
        <w:tblLook w:val="04A0"/>
      </w:tblPr>
      <w:tblGrid>
        <w:gridCol w:w="675"/>
        <w:gridCol w:w="3544"/>
        <w:gridCol w:w="2410"/>
        <w:gridCol w:w="2942"/>
      </w:tblGrid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AB2123" w:rsidRPr="003A45B9" w:rsidRDefault="00AB2123" w:rsidP="00FD285C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№</w:t>
            </w:r>
          </w:p>
          <w:p w:rsidR="00AB2123" w:rsidRPr="003A45B9" w:rsidRDefault="00AB2123" w:rsidP="00FD285C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п/п</w:t>
            </w:r>
          </w:p>
        </w:tc>
        <w:tc>
          <w:tcPr>
            <w:tcW w:w="3544" w:type="dxa"/>
            <w:shd w:val="clear" w:color="auto" w:fill="FFFFFF" w:themeFill="background1"/>
          </w:tcPr>
          <w:p w:rsidR="00AB2123" w:rsidRPr="003A45B9" w:rsidRDefault="00AB2123" w:rsidP="00FD285C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B2123" w:rsidRPr="003A45B9" w:rsidRDefault="00AB2123" w:rsidP="00FD285C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Место в учебном плане</w:t>
            </w:r>
          </w:p>
        </w:tc>
        <w:tc>
          <w:tcPr>
            <w:tcW w:w="2942" w:type="dxa"/>
            <w:shd w:val="clear" w:color="auto" w:fill="FFFFFF" w:themeFill="background1"/>
          </w:tcPr>
          <w:p w:rsidR="00AB2123" w:rsidRPr="003A45B9" w:rsidRDefault="00AB2123" w:rsidP="00FD285C">
            <w:pPr>
              <w:pStyle w:val="ab"/>
              <w:contextualSpacing/>
              <w:jc w:val="center"/>
              <w:rPr>
                <w:rStyle w:val="af"/>
                <w:b/>
                <w:color w:val="auto"/>
                <w:u w:val="none"/>
              </w:rPr>
            </w:pPr>
            <w:r w:rsidRPr="003A45B9">
              <w:rPr>
                <w:rStyle w:val="af"/>
                <w:b/>
                <w:color w:val="auto"/>
                <w:u w:val="none"/>
              </w:rPr>
              <w:t>Форма организации деятельности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AB2123" w:rsidRPr="003A45B9" w:rsidRDefault="00AB2123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1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AB2123" w:rsidRPr="003A45B9" w:rsidRDefault="00D16425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Презентация программы «Мир деятельности»</w:t>
            </w:r>
            <w:r w:rsidR="00FD285C" w:rsidRPr="003A45B9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AB2123" w:rsidRPr="003A45B9" w:rsidRDefault="00FD285C" w:rsidP="00FD285C">
            <w:pPr>
              <w:contextualSpacing/>
              <w:jc w:val="both"/>
              <w:rPr>
                <w:iCs/>
              </w:rPr>
            </w:pPr>
            <w:r w:rsidRPr="003A45B9">
              <w:rPr>
                <w:iCs/>
              </w:rPr>
              <w:t>В</w:t>
            </w:r>
            <w:r w:rsidR="00D16425" w:rsidRPr="003A45B9">
              <w:rPr>
                <w:iCs/>
              </w:rPr>
              <w:t>не плана</w:t>
            </w:r>
            <w:r w:rsidRPr="003A45B9">
              <w:rPr>
                <w:iCs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AB2123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</w:t>
            </w:r>
            <w:r w:rsidR="00D16425" w:rsidRPr="003A45B9">
              <w:rPr>
                <w:rStyle w:val="af"/>
                <w:color w:val="auto"/>
                <w:u w:val="none"/>
              </w:rPr>
              <w:t>одительское собрание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D16425" w:rsidRPr="003A45B9" w:rsidRDefault="00D16425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2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D16425" w:rsidRPr="003A45B9" w:rsidRDefault="00FD285C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Ценности нашей жизни: с</w:t>
            </w:r>
            <w:r w:rsidR="004375D2" w:rsidRPr="003A45B9">
              <w:rPr>
                <w:shd w:val="clear" w:color="auto" w:fill="FFFFFF"/>
              </w:rPr>
              <w:t>емья. Культура общения  в семье.</w:t>
            </w:r>
          </w:p>
        </w:tc>
        <w:tc>
          <w:tcPr>
            <w:tcW w:w="2410" w:type="dxa"/>
            <w:shd w:val="clear" w:color="auto" w:fill="FFFFFF" w:themeFill="background1"/>
          </w:tcPr>
          <w:p w:rsidR="00D16425" w:rsidRPr="003A45B9" w:rsidRDefault="009A608F" w:rsidP="00FD285C">
            <w:pPr>
              <w:contextualSpacing/>
              <w:jc w:val="both"/>
              <w:rPr>
                <w:iCs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«Я и мир</w:t>
            </w:r>
            <w:r w:rsidR="00D16425" w:rsidRPr="003A45B9">
              <w:rPr>
                <w:rStyle w:val="af"/>
                <w:color w:val="auto"/>
                <w:u w:val="none"/>
              </w:rPr>
              <w:t xml:space="preserve"> людей</w:t>
            </w:r>
            <w:r w:rsidR="00D16425" w:rsidRPr="003A45B9">
              <w:rPr>
                <w:iCs/>
              </w:rPr>
              <w:t>»</w:t>
            </w:r>
            <w:r w:rsidR="00FD285C" w:rsidRPr="003A45B9">
              <w:rPr>
                <w:iCs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D16425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О</w:t>
            </w:r>
            <w:r w:rsidR="004375D2" w:rsidRPr="003A45B9">
              <w:rPr>
                <w:rStyle w:val="af"/>
                <w:color w:val="auto"/>
                <w:u w:val="none"/>
              </w:rPr>
              <w:t>ткрытое занятие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3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4375D2" w:rsidRPr="003A45B9" w:rsidRDefault="004A0C08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Кладовая творчества.</w:t>
            </w:r>
          </w:p>
        </w:tc>
        <w:tc>
          <w:tcPr>
            <w:tcW w:w="2410" w:type="dxa"/>
            <w:shd w:val="clear" w:color="auto" w:fill="FFFFFF" w:themeFill="background1"/>
          </w:tcPr>
          <w:p w:rsidR="004375D2" w:rsidRPr="003A45B9" w:rsidRDefault="00FD285C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В</w:t>
            </w:r>
            <w:r w:rsidR="00340042" w:rsidRPr="003A45B9">
              <w:rPr>
                <w:rStyle w:val="af"/>
                <w:color w:val="auto"/>
                <w:u w:val="none"/>
              </w:rPr>
              <w:t>се разделы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4375D2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 xml:space="preserve"> Проект.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4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t>Марафон знакомств.</w:t>
            </w:r>
          </w:p>
        </w:tc>
        <w:tc>
          <w:tcPr>
            <w:tcW w:w="2410" w:type="dxa"/>
            <w:shd w:val="clear" w:color="auto" w:fill="FFFFFF" w:themeFill="background1"/>
          </w:tcPr>
          <w:p w:rsidR="004375D2" w:rsidRPr="003A45B9" w:rsidRDefault="009A608F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«Я и мир</w:t>
            </w:r>
            <w:r w:rsidR="00340042" w:rsidRPr="003A45B9">
              <w:rPr>
                <w:rStyle w:val="af"/>
                <w:color w:val="auto"/>
                <w:u w:val="none"/>
              </w:rPr>
              <w:t xml:space="preserve"> людей</w:t>
            </w:r>
            <w:r w:rsidR="00340042" w:rsidRPr="003A45B9">
              <w:rPr>
                <w:iCs/>
              </w:rPr>
              <w:t>»</w:t>
            </w:r>
            <w:r w:rsidR="00FD285C" w:rsidRPr="003A45B9">
              <w:rPr>
                <w:iCs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4375D2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Д</w:t>
            </w:r>
            <w:r w:rsidR="00340042" w:rsidRPr="003A45B9">
              <w:rPr>
                <w:rStyle w:val="af"/>
                <w:color w:val="auto"/>
                <w:u w:val="none"/>
              </w:rPr>
              <w:t>осуговое мероприятие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5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Путешествие в долину Настроения.</w:t>
            </w:r>
          </w:p>
        </w:tc>
        <w:tc>
          <w:tcPr>
            <w:tcW w:w="2410" w:type="dxa"/>
            <w:shd w:val="clear" w:color="auto" w:fill="FFFFFF" w:themeFill="background1"/>
          </w:tcPr>
          <w:p w:rsidR="004375D2" w:rsidRPr="003A45B9" w:rsidRDefault="00340042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 xml:space="preserve">Раздел «Я и мир эмоций». </w:t>
            </w:r>
          </w:p>
        </w:tc>
        <w:tc>
          <w:tcPr>
            <w:tcW w:w="2942" w:type="dxa"/>
            <w:shd w:val="clear" w:color="auto" w:fill="FFFFFF" w:themeFill="background1"/>
          </w:tcPr>
          <w:p w:rsidR="004375D2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Д</w:t>
            </w:r>
            <w:r w:rsidR="00340042" w:rsidRPr="003A45B9">
              <w:rPr>
                <w:rStyle w:val="af"/>
                <w:color w:val="auto"/>
                <w:u w:val="none"/>
              </w:rPr>
              <w:t>осуговое мероприятие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6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t>Знатоки  общения.</w:t>
            </w:r>
          </w:p>
        </w:tc>
        <w:tc>
          <w:tcPr>
            <w:tcW w:w="2410" w:type="dxa"/>
            <w:shd w:val="clear" w:color="auto" w:fill="FFFFFF" w:themeFill="background1"/>
          </w:tcPr>
          <w:p w:rsidR="004375D2" w:rsidRPr="003A45B9" w:rsidRDefault="00340042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«Азбука общения»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4375D2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Д</w:t>
            </w:r>
            <w:r w:rsidR="00340042" w:rsidRPr="003A45B9">
              <w:rPr>
                <w:rStyle w:val="af"/>
                <w:color w:val="auto"/>
                <w:u w:val="none"/>
              </w:rPr>
              <w:t>осуговое мероприятие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7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4375D2" w:rsidRPr="003A45B9" w:rsidRDefault="00340042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Без друзей меня чуть-чуть, а с друзьями много.</w:t>
            </w:r>
          </w:p>
        </w:tc>
        <w:tc>
          <w:tcPr>
            <w:tcW w:w="2410" w:type="dxa"/>
            <w:shd w:val="clear" w:color="auto" w:fill="FFFFFF" w:themeFill="background1"/>
          </w:tcPr>
          <w:p w:rsidR="004375D2" w:rsidRPr="003A45B9" w:rsidRDefault="00340042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«Мы вместе»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4375D2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Д</w:t>
            </w:r>
            <w:r w:rsidR="00340042" w:rsidRPr="003A45B9">
              <w:rPr>
                <w:rStyle w:val="af"/>
                <w:color w:val="auto"/>
                <w:u w:val="none"/>
              </w:rPr>
              <w:t>осуговое мероприятие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40042" w:rsidRPr="003A45B9" w:rsidRDefault="00340042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8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40042" w:rsidRPr="003A45B9" w:rsidRDefault="00340042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Трудовая родословная моей семьи</w:t>
            </w:r>
          </w:p>
        </w:tc>
        <w:tc>
          <w:tcPr>
            <w:tcW w:w="2410" w:type="dxa"/>
            <w:shd w:val="clear" w:color="auto" w:fill="FFFFFF" w:themeFill="background1"/>
          </w:tcPr>
          <w:p w:rsidR="00340042" w:rsidRPr="003A45B9" w:rsidRDefault="00340042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«Я и мир эмоций».</w:t>
            </w:r>
            <w:r w:rsidR="004A0C08" w:rsidRPr="003A45B9">
              <w:rPr>
                <w:rStyle w:val="af"/>
                <w:color w:val="auto"/>
                <w:u w:val="none"/>
              </w:rPr>
              <w:t xml:space="preserve"> Второй год </w:t>
            </w:r>
            <w:r w:rsidR="004A0C08" w:rsidRPr="003A45B9">
              <w:rPr>
                <w:rStyle w:val="af"/>
                <w:color w:val="auto"/>
                <w:u w:val="none"/>
              </w:rPr>
              <w:lastRenderedPageBreak/>
              <w:t>обучения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340042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lastRenderedPageBreak/>
              <w:t>Проект.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40042" w:rsidRPr="003A45B9" w:rsidRDefault="009A608F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lastRenderedPageBreak/>
              <w:t>9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40042" w:rsidRPr="003A45B9" w:rsidRDefault="009A608F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Я и мир профессий</w:t>
            </w:r>
            <w:r w:rsidR="0076199E" w:rsidRPr="003A45B9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340042" w:rsidRPr="003A45B9" w:rsidRDefault="009A608F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«Я и мир людей</w:t>
            </w:r>
            <w:r w:rsidRPr="003A45B9">
              <w:rPr>
                <w:iCs/>
              </w:rPr>
              <w:t>»</w:t>
            </w:r>
            <w:r w:rsidR="00FD285C" w:rsidRPr="003A45B9">
              <w:rPr>
                <w:iCs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340042" w:rsidRPr="003A45B9" w:rsidRDefault="009A608F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Встреча с интересными людьми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64654B" w:rsidRPr="003A45B9" w:rsidRDefault="0064654B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10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64654B" w:rsidRPr="003A45B9" w:rsidRDefault="0064654B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 xml:space="preserve">Рисунок </w:t>
            </w:r>
            <w:r w:rsidR="0076199E" w:rsidRPr="003A45B9">
              <w:rPr>
                <w:shd w:val="clear" w:color="auto" w:fill="FFFFFF"/>
              </w:rPr>
              <w:t>«Моя семья».</w:t>
            </w:r>
          </w:p>
        </w:tc>
        <w:tc>
          <w:tcPr>
            <w:tcW w:w="2410" w:type="dxa"/>
            <w:shd w:val="clear" w:color="auto" w:fill="FFFFFF" w:themeFill="background1"/>
          </w:tcPr>
          <w:p w:rsidR="0064654B" w:rsidRPr="003A45B9" w:rsidRDefault="0064654B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«Я и мир людей</w:t>
            </w:r>
            <w:r w:rsidRPr="003A45B9">
              <w:rPr>
                <w:iCs/>
              </w:rPr>
              <w:t>»</w:t>
            </w:r>
            <w:r w:rsidR="00FD285C" w:rsidRPr="003A45B9">
              <w:rPr>
                <w:iCs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64654B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Т</w:t>
            </w:r>
            <w:r w:rsidR="0064654B" w:rsidRPr="003A45B9">
              <w:rPr>
                <w:rStyle w:val="af"/>
                <w:color w:val="auto"/>
                <w:u w:val="none"/>
              </w:rPr>
              <w:t>естирование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A608F" w:rsidRPr="003A45B9" w:rsidRDefault="009A608F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1</w:t>
            </w:r>
            <w:r w:rsidR="0064654B" w:rsidRPr="003A45B9">
              <w:rPr>
                <w:rStyle w:val="af"/>
                <w:color w:val="auto"/>
                <w:u w:val="none"/>
              </w:rPr>
              <w:t>1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9A608F" w:rsidRPr="003A45B9" w:rsidRDefault="00355922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Выявление удовлетворенности качеством образовательных услуг</w:t>
            </w:r>
            <w:r w:rsidR="0076199E" w:rsidRPr="003A45B9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9A608F" w:rsidRPr="003A45B9" w:rsidRDefault="00FD285C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В</w:t>
            </w:r>
            <w:r w:rsidR="009A608F" w:rsidRPr="003A45B9">
              <w:rPr>
                <w:rStyle w:val="af"/>
                <w:color w:val="auto"/>
                <w:u w:val="none"/>
              </w:rPr>
              <w:t>не плана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9A608F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А</w:t>
            </w:r>
            <w:r w:rsidR="009A608F" w:rsidRPr="003A45B9">
              <w:rPr>
                <w:rStyle w:val="af"/>
                <w:color w:val="auto"/>
                <w:u w:val="none"/>
              </w:rPr>
              <w:t>нкетирование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A608F" w:rsidRPr="003A45B9" w:rsidRDefault="009A608F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1</w:t>
            </w:r>
            <w:r w:rsidR="0064654B" w:rsidRPr="003A45B9">
              <w:rPr>
                <w:rStyle w:val="af"/>
                <w:color w:val="auto"/>
                <w:u w:val="none"/>
              </w:rPr>
              <w:t>2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9A608F" w:rsidRPr="003A45B9" w:rsidRDefault="00EA02F7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Мой ребёнок в мире людей</w:t>
            </w:r>
            <w:r w:rsidR="0076199E" w:rsidRPr="003A45B9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9A608F" w:rsidRPr="003A45B9" w:rsidRDefault="00FD285C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В</w:t>
            </w:r>
            <w:r w:rsidR="009A608F" w:rsidRPr="003A45B9">
              <w:rPr>
                <w:rStyle w:val="af"/>
                <w:color w:val="auto"/>
                <w:u w:val="none"/>
              </w:rPr>
              <w:t>не плана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9A608F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К</w:t>
            </w:r>
            <w:r w:rsidR="009A608F" w:rsidRPr="003A45B9">
              <w:rPr>
                <w:rStyle w:val="af"/>
                <w:color w:val="auto"/>
                <w:u w:val="none"/>
              </w:rPr>
              <w:t>онсульт</w:t>
            </w:r>
            <w:r w:rsidR="00355922" w:rsidRPr="003A45B9">
              <w:rPr>
                <w:rStyle w:val="af"/>
                <w:color w:val="auto"/>
                <w:u w:val="none"/>
              </w:rPr>
              <w:t>ирование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A608F" w:rsidRPr="003A45B9" w:rsidRDefault="009A608F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1</w:t>
            </w:r>
            <w:r w:rsidR="0064654B" w:rsidRPr="003A45B9">
              <w:rPr>
                <w:rStyle w:val="af"/>
                <w:color w:val="auto"/>
                <w:u w:val="none"/>
              </w:rPr>
              <w:t>3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9A608F" w:rsidRPr="003A45B9" w:rsidRDefault="009A608F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Мои достижения</w:t>
            </w:r>
            <w:r w:rsidR="0076199E" w:rsidRPr="003A45B9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9A608F" w:rsidRPr="003A45B9" w:rsidRDefault="00FD285C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В</w:t>
            </w:r>
            <w:r w:rsidR="009A608F" w:rsidRPr="003A45B9">
              <w:rPr>
                <w:rStyle w:val="af"/>
                <w:color w:val="auto"/>
                <w:u w:val="none"/>
              </w:rPr>
              <w:t>не плана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9A608F" w:rsidRPr="003A45B9" w:rsidRDefault="00FD285C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О</w:t>
            </w:r>
            <w:r w:rsidR="009A608F" w:rsidRPr="003A45B9">
              <w:rPr>
                <w:rStyle w:val="af"/>
                <w:color w:val="auto"/>
                <w:u w:val="none"/>
              </w:rPr>
              <w:t>формление портфолио документов</w:t>
            </w:r>
            <w:r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  <w:tr w:rsidR="00D84E11" w:rsidRPr="003A45B9" w:rsidTr="00FD285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A608F" w:rsidRPr="003A45B9" w:rsidRDefault="00EA02F7" w:rsidP="00FD285C">
            <w:pPr>
              <w:pStyle w:val="ab"/>
              <w:contextualSpacing/>
              <w:jc w:val="center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1</w:t>
            </w:r>
            <w:r w:rsidR="0064654B" w:rsidRPr="003A45B9">
              <w:rPr>
                <w:rStyle w:val="af"/>
                <w:color w:val="auto"/>
                <w:u w:val="none"/>
              </w:rPr>
              <w:t>4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9A608F" w:rsidRPr="003A45B9" w:rsidRDefault="000E5ADA" w:rsidP="00FD285C">
            <w:pPr>
              <w:pStyle w:val="ab"/>
              <w:contextualSpacing/>
              <w:jc w:val="both"/>
              <w:rPr>
                <w:shd w:val="clear" w:color="auto" w:fill="FFFFFF"/>
              </w:rPr>
            </w:pPr>
            <w:r w:rsidRPr="003A45B9">
              <w:rPr>
                <w:shd w:val="clear" w:color="auto" w:fill="FFFFFF"/>
              </w:rPr>
              <w:t>Мой ребё</w:t>
            </w:r>
            <w:r w:rsidR="00061909" w:rsidRPr="003A45B9">
              <w:rPr>
                <w:shd w:val="clear" w:color="auto" w:fill="FFFFFF"/>
              </w:rPr>
              <w:t>нок в детском объединении</w:t>
            </w:r>
            <w:r w:rsidR="0076199E" w:rsidRPr="003A45B9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9A608F" w:rsidRPr="003A45B9" w:rsidRDefault="00061909" w:rsidP="00FD285C">
            <w:pPr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Раздел «Мы вместе»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  <w:tc>
          <w:tcPr>
            <w:tcW w:w="2942" w:type="dxa"/>
            <w:shd w:val="clear" w:color="auto" w:fill="FFFFFF" w:themeFill="background1"/>
          </w:tcPr>
          <w:p w:rsidR="009A608F" w:rsidRPr="003A45B9" w:rsidRDefault="00777C7D" w:rsidP="00FD285C">
            <w:pPr>
              <w:pStyle w:val="ab"/>
              <w:contextualSpacing/>
              <w:jc w:val="both"/>
              <w:rPr>
                <w:rStyle w:val="af"/>
                <w:color w:val="auto"/>
                <w:u w:val="none"/>
              </w:rPr>
            </w:pPr>
            <w:r w:rsidRPr="003A45B9">
              <w:rPr>
                <w:rStyle w:val="af"/>
                <w:color w:val="auto"/>
                <w:u w:val="none"/>
              </w:rPr>
              <w:t>Ф</w:t>
            </w:r>
            <w:r w:rsidR="00061909" w:rsidRPr="003A45B9">
              <w:rPr>
                <w:rStyle w:val="af"/>
                <w:color w:val="auto"/>
                <w:u w:val="none"/>
              </w:rPr>
              <w:t>ото</w:t>
            </w:r>
            <w:r w:rsidRPr="003A45B9">
              <w:rPr>
                <w:rStyle w:val="af"/>
                <w:color w:val="auto"/>
                <w:u w:val="none"/>
              </w:rPr>
              <w:t>, видео</w:t>
            </w:r>
            <w:r w:rsidR="007947E1" w:rsidRPr="003A45B9">
              <w:rPr>
                <w:rStyle w:val="af"/>
                <w:color w:val="auto"/>
                <w:u w:val="none"/>
              </w:rPr>
              <w:t>отч</w:t>
            </w:r>
            <w:r w:rsidR="00FD285C" w:rsidRPr="003A45B9">
              <w:rPr>
                <w:rStyle w:val="af"/>
                <w:color w:val="auto"/>
                <w:u w:val="none"/>
              </w:rPr>
              <w:t>ё</w:t>
            </w:r>
            <w:r w:rsidR="007947E1" w:rsidRPr="003A45B9">
              <w:rPr>
                <w:rStyle w:val="af"/>
                <w:color w:val="auto"/>
                <w:u w:val="none"/>
              </w:rPr>
              <w:t>т</w:t>
            </w:r>
            <w:r w:rsidR="00FD285C" w:rsidRPr="003A45B9">
              <w:rPr>
                <w:rStyle w:val="af"/>
                <w:color w:val="auto"/>
                <w:u w:val="none"/>
              </w:rPr>
              <w:t>.</w:t>
            </w:r>
          </w:p>
        </w:tc>
      </w:tr>
    </w:tbl>
    <w:p w:rsidR="00D16425" w:rsidRPr="003A45B9" w:rsidRDefault="00D16425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rFonts w:eastAsiaTheme="minorHAnsi"/>
          <w:lang w:eastAsia="en-US"/>
        </w:rPr>
      </w:pPr>
    </w:p>
    <w:p w:rsidR="00AB2123" w:rsidRPr="003A45B9" w:rsidRDefault="00AB2123" w:rsidP="00FD285C">
      <w:pPr>
        <w:pStyle w:val="ab"/>
        <w:ind w:firstLine="708"/>
        <w:contextualSpacing/>
        <w:jc w:val="both"/>
        <w:rPr>
          <w:rStyle w:val="af"/>
          <w:color w:val="auto"/>
          <w:u w:val="none"/>
        </w:rPr>
      </w:pPr>
      <w:r w:rsidRPr="003A45B9">
        <w:rPr>
          <w:rStyle w:val="af"/>
          <w:color w:val="auto"/>
          <w:u w:val="none"/>
        </w:rPr>
        <w:t xml:space="preserve">Некоторые формы и приёмы работы по </w:t>
      </w:r>
      <w:r w:rsidR="009A608F" w:rsidRPr="003A45B9">
        <w:rPr>
          <w:rStyle w:val="af"/>
          <w:color w:val="auto"/>
          <w:u w:val="none"/>
        </w:rPr>
        <w:t>организации взаимодействия с родителями (законными представителями) учащихся</w:t>
      </w:r>
      <w:r w:rsidRPr="003A45B9">
        <w:rPr>
          <w:rStyle w:val="af"/>
          <w:color w:val="auto"/>
          <w:u w:val="none"/>
        </w:rPr>
        <w:t xml:space="preserve"> представлены в </w:t>
      </w:r>
      <w:r w:rsidRPr="003A45B9">
        <w:rPr>
          <w:rStyle w:val="af"/>
          <w:i/>
          <w:color w:val="auto"/>
          <w:u w:val="none"/>
        </w:rPr>
        <w:t>Приложении 1</w:t>
      </w:r>
      <w:r w:rsidR="007B4539" w:rsidRPr="003A45B9">
        <w:rPr>
          <w:rStyle w:val="af"/>
          <w:i/>
          <w:color w:val="auto"/>
          <w:u w:val="none"/>
        </w:rPr>
        <w:t>1</w:t>
      </w:r>
      <w:r w:rsidRPr="003A45B9">
        <w:rPr>
          <w:rStyle w:val="af"/>
          <w:color w:val="auto"/>
          <w:u w:val="none"/>
        </w:rPr>
        <w:t>.</w:t>
      </w:r>
    </w:p>
    <w:p w:rsidR="00AB2123" w:rsidRPr="003A45B9" w:rsidRDefault="00AB2123" w:rsidP="00FD285C">
      <w:pPr>
        <w:contextualSpacing/>
        <w:jc w:val="center"/>
        <w:rPr>
          <w:b/>
          <w:i/>
        </w:rPr>
      </w:pPr>
    </w:p>
    <w:p w:rsidR="00B07DBB" w:rsidRPr="003A45B9" w:rsidRDefault="00B07DBB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center"/>
        <w:rPr>
          <w:rFonts w:eastAsiaTheme="minorHAnsi"/>
          <w:b/>
          <w:lang w:eastAsia="en-US"/>
        </w:rPr>
      </w:pPr>
    </w:p>
    <w:p w:rsidR="00B07DBB" w:rsidRPr="003A45B9" w:rsidRDefault="00B07DBB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center"/>
        <w:rPr>
          <w:b/>
        </w:rPr>
      </w:pPr>
    </w:p>
    <w:p w:rsidR="001D74C2" w:rsidRPr="003A45B9" w:rsidRDefault="001D74C2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FD285C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C16CA3" w:rsidRPr="003A45B9" w:rsidRDefault="00C16CA3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C16CA3" w:rsidRPr="003A45B9" w:rsidRDefault="00C16CA3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887617" w:rsidRPr="003A45B9" w:rsidRDefault="00887617" w:rsidP="00CF70C7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  <w:rPr>
          <w:b/>
        </w:rPr>
      </w:pPr>
    </w:p>
    <w:p w:rsidR="004C3FA1" w:rsidRPr="003A45B9" w:rsidRDefault="004C3FA1" w:rsidP="00CF70C7">
      <w:pPr>
        <w:contextualSpacing/>
        <w:jc w:val="center"/>
        <w:rPr>
          <w:b/>
        </w:rPr>
      </w:pPr>
      <w:r w:rsidRPr="003A45B9">
        <w:rPr>
          <w:b/>
          <w:lang w:val="en-US"/>
        </w:rPr>
        <w:t>III</w:t>
      </w:r>
      <w:r w:rsidRPr="003A45B9">
        <w:rPr>
          <w:b/>
        </w:rPr>
        <w:t>. СПИСОК ЛИТЕРАТУРЫ</w:t>
      </w:r>
    </w:p>
    <w:p w:rsidR="004C3FA1" w:rsidRPr="003A45B9" w:rsidRDefault="004C3FA1" w:rsidP="00925423">
      <w:pPr>
        <w:contextualSpacing/>
        <w:jc w:val="both"/>
        <w:rPr>
          <w:b/>
        </w:rPr>
      </w:pPr>
    </w:p>
    <w:p w:rsidR="004C3FA1" w:rsidRPr="003A45B9" w:rsidRDefault="00887617" w:rsidP="00925423">
      <w:pPr>
        <w:pStyle w:val="af3"/>
        <w:spacing w:before="0"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A45B9">
        <w:rPr>
          <w:rFonts w:ascii="Times New Roman" w:hAnsi="Times New Roman"/>
          <w:i/>
          <w:sz w:val="24"/>
          <w:szCs w:val="24"/>
        </w:rPr>
        <w:lastRenderedPageBreak/>
        <w:t>Нормативные документы</w:t>
      </w:r>
    </w:p>
    <w:p w:rsidR="002B4E72" w:rsidRPr="003A45B9" w:rsidRDefault="004C3FA1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 xml:space="preserve">1. </w:t>
      </w:r>
      <w:r w:rsidR="002B4E72" w:rsidRPr="003A45B9">
        <w:t>Конституция РФ.</w:t>
      </w:r>
    </w:p>
    <w:p w:rsidR="002B4E72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>2. Федеральный Закон Российской Федерации от 29.12.2012 г. №273 «Об образовании в Российской Федерации».</w:t>
      </w:r>
    </w:p>
    <w:p w:rsidR="00200A88" w:rsidRPr="003A45B9" w:rsidRDefault="002B4E72" w:rsidP="00925423">
      <w:pPr>
        <w:shd w:val="clear" w:color="auto" w:fill="FFFFFF"/>
        <w:contextualSpacing/>
        <w:jc w:val="both"/>
      </w:pPr>
      <w:r w:rsidRPr="003A45B9">
        <w:t>3. Семейный кодекс</w:t>
      </w:r>
      <w:r w:rsidR="00200A88" w:rsidRPr="003A45B9">
        <w:t xml:space="preserve"> РФ</w:t>
      </w:r>
      <w:r w:rsidR="00E14085" w:rsidRPr="003A45B9">
        <w:rPr>
          <w:rStyle w:val="blk"/>
        </w:rPr>
        <w:t>.</w:t>
      </w:r>
    </w:p>
    <w:p w:rsidR="004C3FA1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 xml:space="preserve">4. </w:t>
      </w:r>
      <w:r w:rsidR="004C3FA1" w:rsidRPr="003A45B9">
        <w:t>Концепция развития дополнительного образования детей (Распоряжение Правительства РФ от 4 сентября 2014 г. № 1726-р).</w:t>
      </w:r>
    </w:p>
    <w:p w:rsidR="003465DB" w:rsidRPr="003A45B9" w:rsidRDefault="002B4E72" w:rsidP="003465DB">
      <w:pPr>
        <w:jc w:val="both"/>
        <w:rPr>
          <w:lang w:eastAsia="en-US"/>
        </w:rPr>
      </w:pPr>
      <w:r w:rsidRPr="003A45B9">
        <w:t>5.</w:t>
      </w:r>
      <w:r w:rsidR="003465DB" w:rsidRPr="003A45B9">
        <w:rPr>
          <w:lang w:eastAsia="en-US"/>
        </w:rPr>
        <w:t xml:space="preserve">Приказ Минпросвещения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B4E72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>6.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B4E72" w:rsidRPr="003A45B9" w:rsidRDefault="002B4E72" w:rsidP="00925423">
      <w:pPr>
        <w:pStyle w:val="ab"/>
        <w:contextualSpacing/>
        <w:jc w:val="both"/>
      </w:pPr>
      <w:r w:rsidRPr="003A45B9">
        <w:t>7. Федеральный государственный образовательный стандарт начального общего образования / Утвержден приказом Министерства образования и науки Российской Федерации от 06.10.2009 г. № 373/.</w:t>
      </w:r>
    </w:p>
    <w:p w:rsidR="004C3FA1" w:rsidRPr="003A45B9" w:rsidRDefault="002B4E72" w:rsidP="00925423">
      <w:pPr>
        <w:pStyle w:val="ab"/>
        <w:contextualSpacing/>
        <w:jc w:val="both"/>
      </w:pPr>
      <w:r w:rsidRPr="003A45B9">
        <w:t xml:space="preserve">8. </w:t>
      </w:r>
      <w:r w:rsidR="004C3FA1" w:rsidRPr="003A45B9">
        <w:t>Методические рекомендации по проектированию дополнительных общеразвивающих программ (Минобрнауки РФ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№09-3242 от 18.11. 2015 года).</w:t>
      </w:r>
    </w:p>
    <w:p w:rsidR="004C3FA1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>9</w:t>
      </w:r>
      <w:r w:rsidR="004C3FA1" w:rsidRPr="003A45B9">
        <w:t>. Письмо Департамента молодежной политики, воспитания и социальной поддержки детей Министерства образования и нау</w:t>
      </w:r>
      <w:r w:rsidR="00925423" w:rsidRPr="003A45B9">
        <w:t xml:space="preserve">ки Российской Федерации (далее </w:t>
      </w:r>
      <w:r w:rsidR="00925423" w:rsidRPr="003A45B9">
        <w:sym w:font="Symbol" w:char="F02D"/>
      </w:r>
      <w:r w:rsidR="004C3FA1" w:rsidRPr="003A45B9">
        <w:t xml:space="preserve"> Минобрнауки РФ) от 11.12.2006 г № 06-1844 «О примерных требованиях к программам дополнительного образования детей».</w:t>
      </w:r>
    </w:p>
    <w:p w:rsidR="004C3FA1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>10</w:t>
      </w:r>
      <w:r w:rsidR="004C3FA1" w:rsidRPr="003A45B9">
        <w:t>. Положение о структуре, порядке разработки, утверждения и сопровождения дополнительных общеразвивающих программ.</w:t>
      </w:r>
    </w:p>
    <w:p w:rsidR="002B4E72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>11. Устав муниципального бюджетного учреждения дополнительного образования города Ульяновска «Центр детского творчества №5».</w:t>
      </w:r>
    </w:p>
    <w:p w:rsidR="002B4E72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 xml:space="preserve">12. Лицензия № </w:t>
      </w:r>
      <w:r w:rsidR="00925423" w:rsidRPr="003A45B9">
        <w:t>3050 от 21.11.2016 г.</w:t>
      </w:r>
      <w:r w:rsidRPr="003A45B9">
        <w:t xml:space="preserve"> на осуществление образовательной деятельности.</w:t>
      </w:r>
    </w:p>
    <w:p w:rsidR="002B4E72" w:rsidRPr="003A45B9" w:rsidRDefault="002B4E72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  <w:r w:rsidRPr="003A45B9">
        <w:t xml:space="preserve">13. 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</w:t>
      </w:r>
      <w:r w:rsidR="00925423" w:rsidRPr="003A45B9">
        <w:t>от 5 мая 2018 г. № 298н.</w:t>
      </w:r>
    </w:p>
    <w:p w:rsidR="00925423" w:rsidRPr="003A45B9" w:rsidRDefault="00925423" w:rsidP="00925423">
      <w:pPr>
        <w:pStyle w:val="ab"/>
        <w:tabs>
          <w:tab w:val="left" w:pos="8080"/>
          <w:tab w:val="left" w:pos="8931"/>
          <w:tab w:val="left" w:pos="9072"/>
          <w:tab w:val="left" w:pos="9214"/>
          <w:tab w:val="left" w:pos="9356"/>
        </w:tabs>
        <w:contextualSpacing/>
        <w:jc w:val="both"/>
      </w:pPr>
    </w:p>
    <w:p w:rsidR="004C3FA1" w:rsidRPr="003A45B9" w:rsidRDefault="00925423" w:rsidP="00925423">
      <w:pPr>
        <w:ind w:firstLine="708"/>
        <w:contextualSpacing/>
        <w:jc w:val="both"/>
        <w:rPr>
          <w:b/>
          <w:i/>
        </w:rPr>
      </w:pPr>
      <w:r w:rsidRPr="003A45B9">
        <w:rPr>
          <w:b/>
          <w:i/>
        </w:rPr>
        <w:t>Основная литература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t xml:space="preserve">1. </w:t>
      </w:r>
      <w:r w:rsidR="004C3FA1" w:rsidRPr="003A45B9">
        <w:t>Бадмаев Б.Ц. Психология</w:t>
      </w:r>
      <w:r w:rsidR="00925423" w:rsidRPr="003A45B9">
        <w:t xml:space="preserve"> обучения речевому мастерству. </w:t>
      </w:r>
      <w:r w:rsidR="00925423" w:rsidRPr="003A45B9">
        <w:sym w:font="Symbol" w:char="F02D"/>
      </w:r>
      <w:r w:rsidR="004C3FA1" w:rsidRPr="003A45B9">
        <w:t xml:space="preserve"> М., 2008.</w:t>
      </w:r>
    </w:p>
    <w:p w:rsidR="004C3FA1" w:rsidRPr="003A45B9" w:rsidRDefault="00925423" w:rsidP="00925423">
      <w:pPr>
        <w:pStyle w:val="ab"/>
        <w:contextualSpacing/>
        <w:jc w:val="both"/>
      </w:pPr>
      <w:r w:rsidRPr="003A45B9">
        <w:t xml:space="preserve">2. </w:t>
      </w:r>
      <w:r w:rsidR="004C3FA1" w:rsidRPr="003A45B9">
        <w:t xml:space="preserve">Богуславская Н.Е., Купина Н.А. Веселый этикет (учебное пособие по развитию коммуникативных способностей ребенка). – Екатеринбург: ЛИТУР, 2011. </w:t>
      </w:r>
    </w:p>
    <w:p w:rsidR="00BB3DD3" w:rsidRPr="003A45B9" w:rsidRDefault="00902589" w:rsidP="00925423">
      <w:pPr>
        <w:pStyle w:val="ab"/>
        <w:contextualSpacing/>
        <w:jc w:val="both"/>
      </w:pPr>
      <w:r w:rsidRPr="003A45B9">
        <w:t xml:space="preserve">3. </w:t>
      </w:r>
      <w:r w:rsidR="004C3FA1" w:rsidRPr="003A45B9">
        <w:t xml:space="preserve">Вачков И.В. Основы технологии группового тренинга. </w:t>
      </w:r>
      <w:r w:rsidR="00925423" w:rsidRPr="003A45B9">
        <w:sym w:font="Symbol" w:char="F02D"/>
      </w:r>
      <w:r w:rsidR="004C3FA1" w:rsidRPr="003A45B9">
        <w:t xml:space="preserve"> М., 2001.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t xml:space="preserve">4. </w:t>
      </w:r>
      <w:r w:rsidR="004C3FA1" w:rsidRPr="003A45B9">
        <w:t>Гойхман О.Я., Наде</w:t>
      </w:r>
      <w:r w:rsidR="00925423" w:rsidRPr="003A45B9">
        <w:t xml:space="preserve">ина Т.М. Речевая коммуникация. </w:t>
      </w:r>
      <w:r w:rsidR="00925423" w:rsidRPr="003A45B9">
        <w:sym w:font="Symbol" w:char="F02D"/>
      </w:r>
      <w:r w:rsidR="004C3FA1" w:rsidRPr="003A45B9">
        <w:t xml:space="preserve"> М., 2003.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t xml:space="preserve">5. </w:t>
      </w:r>
      <w:r w:rsidR="004C3FA1" w:rsidRPr="003A45B9">
        <w:t xml:space="preserve">Григорьева Т.Г.Основы конструктивного общения. Практикум.– Новосибирск: Изд-во Новосиб. Ун-та. </w:t>
      </w:r>
      <w:r w:rsidR="00925423" w:rsidRPr="003A45B9">
        <w:sym w:font="Symbol" w:char="F02D"/>
      </w:r>
      <w:r w:rsidR="004C3FA1" w:rsidRPr="003A45B9">
        <w:t xml:space="preserve"> М.: Совершенство, 2005. </w:t>
      </w:r>
    </w:p>
    <w:p w:rsidR="007F46A6" w:rsidRPr="003A45B9" w:rsidRDefault="00902589" w:rsidP="00925423">
      <w:pPr>
        <w:contextualSpacing/>
        <w:jc w:val="both"/>
      </w:pPr>
      <w:r w:rsidRPr="003A45B9">
        <w:t xml:space="preserve">6. </w:t>
      </w:r>
      <w:r w:rsidR="00925423" w:rsidRPr="003A45B9">
        <w:t>Данилюк</w:t>
      </w:r>
      <w:r w:rsidR="007F46A6" w:rsidRPr="003A45B9">
        <w:t xml:space="preserve"> А.Я.  Концепция духовно-нравственного развития и воспитания личности гражданина России / А. Я. Данилюк, А. М. Кондаков, В. А. Тишков.</w:t>
      </w:r>
      <w:r w:rsidR="00925423" w:rsidRPr="003A45B9">
        <w:sym w:font="Symbol" w:char="F02D"/>
      </w:r>
      <w:r w:rsidR="00925423" w:rsidRPr="003A45B9">
        <w:t xml:space="preserve"> М.: Просвещение, 2011. </w:t>
      </w:r>
      <w:r w:rsidR="00925423" w:rsidRPr="003A45B9">
        <w:sym w:font="Symbol" w:char="F02D"/>
      </w:r>
      <w:r w:rsidR="007F46A6" w:rsidRPr="003A45B9">
        <w:t xml:space="preserve"> 23 с. </w:t>
      </w:r>
      <w:r w:rsidR="00925423" w:rsidRPr="003A45B9">
        <w:sym w:font="Symbol" w:char="F02D"/>
      </w:r>
      <w:r w:rsidR="007F46A6" w:rsidRPr="003A45B9">
        <w:t xml:space="preserve"> (Стандарты второго поколения). 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t xml:space="preserve">7. </w:t>
      </w:r>
      <w:r w:rsidR="004C3FA1" w:rsidRPr="003A45B9">
        <w:t xml:space="preserve">Дубровина И.В. Психология для 3-11 классов. </w:t>
      </w:r>
      <w:r w:rsidR="00925423" w:rsidRPr="003A45B9">
        <w:sym w:font="Symbol" w:char="F02D"/>
      </w:r>
      <w:r w:rsidR="004C3FA1" w:rsidRPr="003A45B9">
        <w:t xml:space="preserve"> М.,2007.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t xml:space="preserve">8. </w:t>
      </w:r>
      <w:r w:rsidR="004C3FA1" w:rsidRPr="003A45B9">
        <w:t>Защиринская О.В., Воронова А.П., Нилов Т.А. Азбука общения. С.</w:t>
      </w:r>
      <w:r w:rsidR="00925423" w:rsidRPr="003A45B9">
        <w:sym w:font="Symbol" w:char="F02D"/>
      </w:r>
      <w:r w:rsidR="004C3FA1" w:rsidRPr="003A45B9">
        <w:t xml:space="preserve"> П., 1998.</w:t>
      </w:r>
    </w:p>
    <w:p w:rsidR="00902589" w:rsidRPr="003A45B9" w:rsidRDefault="00902589" w:rsidP="00925423">
      <w:pPr>
        <w:pStyle w:val="ab"/>
        <w:contextualSpacing/>
        <w:jc w:val="both"/>
      </w:pPr>
      <w:r w:rsidRPr="003A45B9">
        <w:t xml:space="preserve">9. </w:t>
      </w:r>
      <w:r w:rsidR="004C3FA1" w:rsidRPr="003A45B9">
        <w:t xml:space="preserve">Игры: обучение, тренинг, досуг. Под ред. В.В. Петрусинского, Новая школа. </w:t>
      </w:r>
      <w:r w:rsidR="00925423" w:rsidRPr="003A45B9">
        <w:sym w:font="Symbol" w:char="F02D"/>
      </w:r>
      <w:r w:rsidR="004C3FA1" w:rsidRPr="003A45B9">
        <w:t xml:space="preserve"> М., 2004.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t xml:space="preserve">10. </w:t>
      </w:r>
      <w:r w:rsidR="004C3FA1" w:rsidRPr="003A45B9">
        <w:t>Как проектировать универсальные учебные действия в начальной школе. Под редакцией А.Г. Асмолова, М.: Просвещение, 2008.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rPr>
          <w:iCs/>
        </w:rPr>
        <w:t xml:space="preserve">11. </w:t>
      </w:r>
      <w:r w:rsidR="004C3FA1" w:rsidRPr="003A45B9">
        <w:rPr>
          <w:iCs/>
        </w:rPr>
        <w:t>Ковальчук А.С.</w:t>
      </w:r>
      <w:r w:rsidR="004C3FA1" w:rsidRPr="003A45B9">
        <w:t xml:space="preserve"> Основы делового общения. – М.: 2007.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lastRenderedPageBreak/>
        <w:t xml:space="preserve">12. </w:t>
      </w:r>
      <w:r w:rsidR="004C3FA1" w:rsidRPr="003A45B9">
        <w:t>Кривцова С.В. Жизненные навыки / Уроки психологии в 1 классе. – М., 2002.</w:t>
      </w:r>
    </w:p>
    <w:p w:rsidR="00902589" w:rsidRPr="003A45B9" w:rsidRDefault="00902589" w:rsidP="00925423">
      <w:pPr>
        <w:pStyle w:val="ab"/>
        <w:contextualSpacing/>
        <w:jc w:val="both"/>
        <w:rPr>
          <w:rFonts w:eastAsiaTheme="minorHAnsi"/>
          <w:lang w:eastAsia="en-US"/>
        </w:rPr>
      </w:pPr>
      <w:r w:rsidRPr="003A45B9">
        <w:rPr>
          <w:rFonts w:eastAsiaTheme="minorHAnsi"/>
          <w:lang w:eastAsia="en-US"/>
        </w:rPr>
        <w:t>13. Мониторинг качества образования обучающихся в учреждениях дополнительного образования детей: Методические рекомендации/ Авт.-сост.: В.П. Осипов, Л.И. Патрушкина, С.М. Ишкаева, А.В. Щербаков; под ред. А.В. Щербакова.</w:t>
      </w:r>
      <w:r w:rsidR="00925423" w:rsidRPr="003A45B9">
        <w:rPr>
          <w:rFonts w:eastAsiaTheme="minorHAnsi"/>
          <w:lang w:eastAsia="en-US"/>
        </w:rPr>
        <w:sym w:font="Symbol" w:char="F02D"/>
      </w:r>
      <w:r w:rsidRPr="003A45B9">
        <w:rPr>
          <w:rFonts w:eastAsiaTheme="minorHAnsi"/>
          <w:lang w:eastAsia="en-US"/>
        </w:rPr>
        <w:t xml:space="preserve"> М.: АПКиППРО, 2012. </w:t>
      </w:r>
    </w:p>
    <w:p w:rsidR="004C3FA1" w:rsidRPr="003A45B9" w:rsidRDefault="00B07DBB" w:rsidP="00925423">
      <w:pPr>
        <w:pStyle w:val="ab"/>
        <w:contextualSpacing/>
        <w:jc w:val="both"/>
      </w:pPr>
      <w:r w:rsidRPr="003A45B9">
        <w:t>14</w:t>
      </w:r>
      <w:r w:rsidR="00902589" w:rsidRPr="003A45B9">
        <w:t xml:space="preserve">. </w:t>
      </w:r>
      <w:r w:rsidR="004C3FA1" w:rsidRPr="003A45B9">
        <w:t xml:space="preserve">Насонкина С.А. Уроки этикета/ Худ. И.Н. Ржевцева. – СПб.: Изд-во ДЕТСТВО-ПРЕСС, 2003. </w:t>
      </w:r>
    </w:p>
    <w:p w:rsidR="004C3FA1" w:rsidRPr="003A45B9" w:rsidRDefault="00B07DBB" w:rsidP="00925423">
      <w:pPr>
        <w:pStyle w:val="ab"/>
        <w:contextualSpacing/>
        <w:jc w:val="both"/>
      </w:pPr>
      <w:r w:rsidRPr="003A45B9">
        <w:t>15</w:t>
      </w:r>
      <w:r w:rsidR="00902589" w:rsidRPr="003A45B9">
        <w:t xml:space="preserve">. </w:t>
      </w:r>
      <w:r w:rsidR="004C3FA1" w:rsidRPr="003A45B9">
        <w:t xml:space="preserve">Панфилова М.А. Игротерапия общения: Тесты и коррекционные игры. Практическое пособие для психологов, педагогов и родителей. – М.: Издательство ГНОМ и Д, 2008. </w:t>
      </w:r>
    </w:p>
    <w:p w:rsidR="00902589" w:rsidRPr="003A45B9" w:rsidRDefault="00B07DBB" w:rsidP="00925423">
      <w:pPr>
        <w:contextualSpacing/>
        <w:jc w:val="both"/>
        <w:rPr>
          <w:lang w:eastAsia="ar-SA"/>
        </w:rPr>
      </w:pPr>
      <w:r w:rsidRPr="003A45B9">
        <w:t>16</w:t>
      </w:r>
      <w:r w:rsidR="00902589" w:rsidRPr="003A45B9">
        <w:t xml:space="preserve">. </w:t>
      </w:r>
      <w:r w:rsidR="00902589" w:rsidRPr="003A45B9">
        <w:rPr>
          <w:lang w:eastAsia="ar-SA"/>
        </w:rPr>
        <w:t xml:space="preserve">Петерсон Л.Г., Кубышева М.А.Типология уроков деятельностной направленности. – М.: УМЦ «Школа 2000...», 2008 </w:t>
      </w:r>
    </w:p>
    <w:p w:rsidR="00E4703F" w:rsidRPr="003A45B9" w:rsidRDefault="00B07DBB" w:rsidP="00925423">
      <w:pPr>
        <w:pStyle w:val="ab"/>
        <w:contextualSpacing/>
        <w:jc w:val="both"/>
      </w:pPr>
      <w:r w:rsidRPr="003A45B9">
        <w:t>17</w:t>
      </w:r>
      <w:r w:rsidR="00E4703F" w:rsidRPr="003A45B9">
        <w:t xml:space="preserve">. </w:t>
      </w:r>
      <w:r w:rsidR="00E4703F" w:rsidRPr="003A45B9">
        <w:rPr>
          <w:shd w:val="clear" w:color="auto" w:fill="FFFFFF"/>
        </w:rPr>
        <w:t>Работа с семьёй в учреждениях дополнительного образования: аукцион методических идей / Авт.-сост. Л.В. Третьякова и др. Волгоград: Учитель, 2009.</w:t>
      </w:r>
    </w:p>
    <w:p w:rsidR="004C3FA1" w:rsidRPr="003A45B9" w:rsidRDefault="00E4703F" w:rsidP="00925423">
      <w:pPr>
        <w:pStyle w:val="ab"/>
        <w:contextualSpacing/>
        <w:jc w:val="both"/>
      </w:pPr>
      <w:r w:rsidRPr="003A45B9">
        <w:t xml:space="preserve">18. </w:t>
      </w:r>
      <w:r w:rsidR="004C3FA1" w:rsidRPr="003A45B9">
        <w:t xml:space="preserve">Семенака С.И. Учимся сочувствовать, сопереживать. </w:t>
      </w:r>
      <w:r w:rsidR="00925423" w:rsidRPr="003A45B9">
        <w:sym w:font="Symbol" w:char="F02D"/>
      </w:r>
      <w:r w:rsidR="004C3FA1" w:rsidRPr="003A45B9">
        <w:t xml:space="preserve"> М., 2003.</w:t>
      </w:r>
    </w:p>
    <w:p w:rsidR="004C3FA1" w:rsidRPr="003A45B9" w:rsidRDefault="00902589" w:rsidP="00925423">
      <w:pPr>
        <w:pStyle w:val="ab"/>
        <w:contextualSpacing/>
        <w:jc w:val="both"/>
      </w:pPr>
      <w:r w:rsidRPr="003A45B9">
        <w:t>1</w:t>
      </w:r>
      <w:r w:rsidR="00E4703F" w:rsidRPr="003A45B9">
        <w:t>9</w:t>
      </w:r>
      <w:r w:rsidRPr="003A45B9">
        <w:t xml:space="preserve">. </w:t>
      </w:r>
      <w:r w:rsidR="004C3FA1" w:rsidRPr="003A45B9">
        <w:t xml:space="preserve">Слободяник Н.П. Шаг навстречу. </w:t>
      </w:r>
      <w:r w:rsidR="00925423" w:rsidRPr="003A45B9">
        <w:sym w:font="Symbol" w:char="F02D"/>
      </w:r>
      <w:r w:rsidR="004C3FA1" w:rsidRPr="003A45B9">
        <w:t xml:space="preserve"> М.: Айрис-пресс, 2004.</w:t>
      </w:r>
    </w:p>
    <w:p w:rsidR="004C3FA1" w:rsidRPr="003A45B9" w:rsidRDefault="00E4703F" w:rsidP="00925423">
      <w:pPr>
        <w:pStyle w:val="ab"/>
        <w:contextualSpacing/>
        <w:jc w:val="both"/>
      </w:pPr>
      <w:r w:rsidRPr="003A45B9">
        <w:t>20</w:t>
      </w:r>
      <w:r w:rsidR="00902589" w:rsidRPr="003A45B9">
        <w:t xml:space="preserve">. </w:t>
      </w:r>
      <w:r w:rsidR="004C3FA1" w:rsidRPr="003A45B9">
        <w:t xml:space="preserve">Слободяник Н.П. Я учусь владеть собой. </w:t>
      </w:r>
      <w:r w:rsidR="00925423" w:rsidRPr="003A45B9">
        <w:sym w:font="Symbol" w:char="F02D"/>
      </w:r>
      <w:r w:rsidR="004C3FA1" w:rsidRPr="003A45B9">
        <w:t xml:space="preserve"> М., 2003.</w:t>
      </w:r>
    </w:p>
    <w:p w:rsidR="00902589" w:rsidRPr="003A45B9" w:rsidRDefault="00E4703F" w:rsidP="00925423">
      <w:pPr>
        <w:pStyle w:val="ab"/>
        <w:contextualSpacing/>
        <w:jc w:val="both"/>
        <w:rPr>
          <w:rStyle w:val="af7"/>
          <w:rFonts w:eastAsia="TimesNewRomanPSMT"/>
          <w:i w:val="0"/>
          <w:iCs w:val="0"/>
          <w:color w:val="auto"/>
          <w:lang w:eastAsia="en-US"/>
        </w:rPr>
      </w:pPr>
      <w:r w:rsidRPr="003A45B9">
        <w:rPr>
          <w:rFonts w:eastAsia="TimesNewRomanPSMT"/>
          <w:lang w:eastAsia="en-US"/>
        </w:rPr>
        <w:t>21</w:t>
      </w:r>
      <w:r w:rsidR="00902589" w:rsidRPr="003A45B9">
        <w:rPr>
          <w:rFonts w:eastAsia="TimesNewRomanPSMT"/>
          <w:lang w:eastAsia="en-US"/>
        </w:rPr>
        <w:t xml:space="preserve">. Словарь-справочник терминологии в дополнительном образовании детей/ Под ред. М.Н. Поволяевой. </w:t>
      </w:r>
      <w:r w:rsidR="00925423" w:rsidRPr="003A45B9">
        <w:rPr>
          <w:rFonts w:eastAsia="TimesNewRomanPSMT"/>
          <w:lang w:eastAsia="en-US"/>
        </w:rPr>
        <w:sym w:font="Symbol" w:char="F02D"/>
      </w:r>
      <w:r w:rsidR="00902589" w:rsidRPr="003A45B9">
        <w:rPr>
          <w:rFonts w:eastAsia="TimesNewRomanPSMT"/>
          <w:lang w:eastAsia="en-US"/>
        </w:rPr>
        <w:t xml:space="preserve"> М.: Б.и., 2000.</w:t>
      </w:r>
    </w:p>
    <w:p w:rsidR="004C3FA1" w:rsidRPr="003A45B9" w:rsidRDefault="00E4703F" w:rsidP="00925423">
      <w:pPr>
        <w:pStyle w:val="ab"/>
        <w:contextualSpacing/>
        <w:jc w:val="both"/>
      </w:pPr>
      <w:r w:rsidRPr="003A45B9">
        <w:t>22</w:t>
      </w:r>
      <w:r w:rsidR="00902589" w:rsidRPr="003A45B9">
        <w:t xml:space="preserve">. </w:t>
      </w:r>
      <w:r w:rsidR="004C3FA1" w:rsidRPr="003A45B9">
        <w:t>Смид Р. Групповая работа с детьми и подростками. – М.: Генезис, 2009.</w:t>
      </w:r>
    </w:p>
    <w:p w:rsidR="004C3FA1" w:rsidRPr="003A45B9" w:rsidRDefault="00E4703F" w:rsidP="00925423">
      <w:pPr>
        <w:pStyle w:val="ab"/>
        <w:contextualSpacing/>
        <w:jc w:val="both"/>
      </w:pPr>
      <w:r w:rsidRPr="003A45B9">
        <w:rPr>
          <w:iCs/>
        </w:rPr>
        <w:t>23</w:t>
      </w:r>
      <w:r w:rsidR="00902589" w:rsidRPr="003A45B9">
        <w:rPr>
          <w:iCs/>
        </w:rPr>
        <w:t xml:space="preserve">. </w:t>
      </w:r>
      <w:r w:rsidR="004C3FA1" w:rsidRPr="003A45B9">
        <w:rPr>
          <w:iCs/>
        </w:rPr>
        <w:t>Смирнов Г. Н.</w:t>
      </w:r>
      <w:r w:rsidR="00925423" w:rsidRPr="003A45B9">
        <w:t xml:space="preserve">Этика деловых отношений. </w:t>
      </w:r>
      <w:r w:rsidR="00925423" w:rsidRPr="003A45B9">
        <w:sym w:font="Symbol" w:char="F02D"/>
      </w:r>
      <w:r w:rsidR="004C3FA1" w:rsidRPr="003A45B9">
        <w:t xml:space="preserve"> М., 2006.</w:t>
      </w:r>
    </w:p>
    <w:p w:rsidR="004C3FA1" w:rsidRPr="003A45B9" w:rsidRDefault="00E4703F" w:rsidP="00925423">
      <w:pPr>
        <w:pStyle w:val="ab"/>
        <w:contextualSpacing/>
        <w:jc w:val="both"/>
      </w:pPr>
      <w:r w:rsidRPr="003A45B9">
        <w:t>24</w:t>
      </w:r>
      <w:r w:rsidR="00902589" w:rsidRPr="003A45B9">
        <w:t xml:space="preserve">. </w:t>
      </w:r>
      <w:r w:rsidR="004C3FA1" w:rsidRPr="003A45B9">
        <w:t xml:space="preserve">Хухлаева О.В. Тропинка к своему я. </w:t>
      </w:r>
      <w:r w:rsidR="00925423" w:rsidRPr="003A45B9">
        <w:sym w:font="Symbol" w:char="F02D"/>
      </w:r>
      <w:r w:rsidR="004C3FA1" w:rsidRPr="003A45B9">
        <w:t xml:space="preserve"> М.: Генезис, 2006.</w:t>
      </w:r>
    </w:p>
    <w:p w:rsidR="00E05E33" w:rsidRPr="003A45B9" w:rsidRDefault="00E4703F" w:rsidP="00925423">
      <w:pPr>
        <w:shd w:val="clear" w:color="auto" w:fill="FFFFFF"/>
        <w:spacing w:before="2"/>
        <w:contextualSpacing/>
        <w:jc w:val="both"/>
      </w:pPr>
      <w:r w:rsidRPr="003A45B9">
        <w:t>25</w:t>
      </w:r>
      <w:r w:rsidR="00902589" w:rsidRPr="003A45B9">
        <w:t xml:space="preserve">. </w:t>
      </w:r>
      <w:r w:rsidR="00902589" w:rsidRPr="003A45B9">
        <w:rPr>
          <w:spacing w:val="-1"/>
        </w:rPr>
        <w:t xml:space="preserve">Шипицына Л.М. </w:t>
      </w:r>
      <w:r w:rsidR="00902589" w:rsidRPr="003A45B9">
        <w:rPr>
          <w:spacing w:val="-2"/>
        </w:rPr>
        <w:t xml:space="preserve">Азбука общения: Развитие личности ребенка, навыков общения со взрослыми и сверстниками (3-6 </w:t>
      </w:r>
      <w:r w:rsidR="00902589" w:rsidRPr="003A45B9">
        <w:t>лет), Издательство: Детство-Пресс, Год: 2010</w:t>
      </w:r>
      <w:r w:rsidR="00925423" w:rsidRPr="003A45B9">
        <w:rPr>
          <w:iCs/>
        </w:rPr>
        <w:t>.</w:t>
      </w:r>
    </w:p>
    <w:p w:rsidR="00902589" w:rsidRPr="003A45B9" w:rsidRDefault="00902589" w:rsidP="00CF70C7">
      <w:pPr>
        <w:pStyle w:val="ab"/>
        <w:contextualSpacing/>
        <w:jc w:val="both"/>
        <w:rPr>
          <w:rFonts w:eastAsia="TimesNewRomanPSMT"/>
          <w:lang w:eastAsia="en-US"/>
        </w:rPr>
      </w:pPr>
    </w:p>
    <w:p w:rsidR="004C3FA1" w:rsidRPr="003A45B9" w:rsidRDefault="004C3FA1" w:rsidP="00925423">
      <w:pPr>
        <w:ind w:right="141" w:firstLine="360"/>
        <w:contextualSpacing/>
        <w:rPr>
          <w:b/>
          <w:i/>
        </w:rPr>
      </w:pPr>
      <w:r w:rsidRPr="003A45B9">
        <w:rPr>
          <w:b/>
          <w:i/>
        </w:rPr>
        <w:t>Рекомендуемый список литературы для учащихся:</w:t>
      </w:r>
    </w:p>
    <w:p w:rsidR="004C3FA1" w:rsidRPr="003A45B9" w:rsidRDefault="00931071" w:rsidP="00CF70C7">
      <w:pPr>
        <w:pStyle w:val="ab"/>
        <w:numPr>
          <w:ilvl w:val="0"/>
          <w:numId w:val="4"/>
        </w:numPr>
        <w:contextualSpacing/>
        <w:jc w:val="both"/>
        <w:rPr>
          <w:iCs/>
        </w:rPr>
      </w:pPr>
      <w:hyperlink r:id="rId11" w:history="1">
        <w:r w:rsidR="004C3FA1" w:rsidRPr="003A45B9">
          <w:rPr>
            <w:rStyle w:val="af"/>
            <w:bCs/>
            <w:color w:val="auto"/>
            <w:u w:val="none"/>
          </w:rPr>
          <w:t>Вачков И.В.</w:t>
        </w:r>
      </w:hyperlink>
      <w:r w:rsidR="004C3FA1" w:rsidRPr="003A45B9">
        <w:t xml:space="preserve"> Психологическая азбука. Сказки о самой душевной науке: Королевство Внутреннего Мира. Королевство Разорванных Связей.</w:t>
      </w:r>
      <w:r w:rsidR="004C3FA1" w:rsidRPr="003A45B9">
        <w:rPr>
          <w:i/>
          <w:iCs/>
        </w:rPr>
        <w:t xml:space="preserve"> — </w:t>
      </w:r>
      <w:r w:rsidR="004C3FA1" w:rsidRPr="003A45B9">
        <w:rPr>
          <w:iCs/>
        </w:rPr>
        <w:t>М.:</w:t>
      </w:r>
      <w:r w:rsidR="004C3FA1" w:rsidRPr="003A45B9">
        <w:rPr>
          <w:rStyle w:val="apple-converted-space"/>
          <w:iCs/>
        </w:rPr>
        <w:t> </w:t>
      </w:r>
      <w:hyperlink r:id="rId12" w:tgtFrame="_blank" w:history="1">
        <w:r w:rsidR="004C3FA1" w:rsidRPr="003A45B9">
          <w:rPr>
            <w:rStyle w:val="af"/>
            <w:iCs/>
            <w:color w:val="auto"/>
            <w:u w:val="none"/>
          </w:rPr>
          <w:t>Генезис</w:t>
        </w:r>
      </w:hyperlink>
      <w:r w:rsidR="004C3FA1" w:rsidRPr="003A45B9">
        <w:rPr>
          <w:iCs/>
        </w:rPr>
        <w:t>, 2012.</w:t>
      </w:r>
    </w:p>
    <w:p w:rsidR="004C3FA1" w:rsidRPr="003A45B9" w:rsidRDefault="004C3FA1" w:rsidP="00CF70C7">
      <w:pPr>
        <w:pStyle w:val="ab"/>
        <w:numPr>
          <w:ilvl w:val="0"/>
          <w:numId w:val="4"/>
        </w:numPr>
        <w:contextualSpacing/>
        <w:jc w:val="both"/>
        <w:rPr>
          <w:iCs/>
        </w:rPr>
      </w:pPr>
      <w:r w:rsidRPr="003A45B9">
        <w:rPr>
          <w:bCs/>
          <w:shd w:val="clear" w:color="auto" w:fill="FFFFFF"/>
        </w:rPr>
        <w:t>Вачков И.В.</w:t>
      </w:r>
      <w:r w:rsidRPr="003A45B9">
        <w:rPr>
          <w:shd w:val="clear" w:color="auto" w:fill="FFFFFF"/>
        </w:rPr>
        <w:t>, Аржакаева</w:t>
      </w:r>
      <w:r w:rsidR="00925423" w:rsidRPr="003A45B9">
        <w:rPr>
          <w:shd w:val="clear" w:color="auto" w:fill="FFFFFF"/>
        </w:rPr>
        <w:t xml:space="preserve"> Т. А.</w:t>
      </w:r>
      <w:r w:rsidRPr="003A45B9">
        <w:rPr>
          <w:shd w:val="clear" w:color="auto" w:fill="FFFFFF"/>
        </w:rPr>
        <w:t>, Попова</w:t>
      </w:r>
      <w:r w:rsidR="00925423" w:rsidRPr="003A45B9">
        <w:rPr>
          <w:shd w:val="clear" w:color="auto" w:fill="FFFFFF"/>
        </w:rPr>
        <w:t xml:space="preserve"> А. Х. </w:t>
      </w:r>
      <w:r w:rsidRPr="003A45B9">
        <w:rPr>
          <w:bCs/>
          <w:shd w:val="clear" w:color="auto" w:fill="FFFFFF"/>
        </w:rPr>
        <w:t>Психологическая</w:t>
      </w:r>
      <w:r w:rsidRPr="003A45B9">
        <w:rPr>
          <w:rStyle w:val="apple-converted-space"/>
          <w:shd w:val="clear" w:color="auto" w:fill="FFFFFF"/>
        </w:rPr>
        <w:t> </w:t>
      </w:r>
      <w:r w:rsidRPr="003A45B9">
        <w:rPr>
          <w:bCs/>
          <w:shd w:val="clear" w:color="auto" w:fill="FFFFFF"/>
        </w:rPr>
        <w:t>азбука. Рабочая тетрадь.</w:t>
      </w:r>
      <w:r w:rsidRPr="003A45B9">
        <w:rPr>
          <w:i/>
          <w:iCs/>
        </w:rPr>
        <w:t xml:space="preserve"> — </w:t>
      </w:r>
      <w:r w:rsidRPr="003A45B9">
        <w:rPr>
          <w:iCs/>
        </w:rPr>
        <w:t>М.:</w:t>
      </w:r>
      <w:r w:rsidRPr="003A45B9">
        <w:rPr>
          <w:rStyle w:val="apple-converted-space"/>
          <w:iCs/>
        </w:rPr>
        <w:t> </w:t>
      </w:r>
      <w:hyperlink r:id="rId13" w:tgtFrame="_blank" w:history="1">
        <w:r w:rsidRPr="003A45B9">
          <w:rPr>
            <w:rStyle w:val="af"/>
            <w:iCs/>
            <w:color w:val="auto"/>
            <w:u w:val="none"/>
          </w:rPr>
          <w:t>Генезис</w:t>
        </w:r>
      </w:hyperlink>
      <w:r w:rsidRPr="003A45B9">
        <w:rPr>
          <w:iCs/>
        </w:rPr>
        <w:t>, 2012.</w:t>
      </w:r>
    </w:p>
    <w:p w:rsidR="004C3FA1" w:rsidRPr="003A45B9" w:rsidRDefault="004C3FA1" w:rsidP="00CF70C7">
      <w:pPr>
        <w:pStyle w:val="ab"/>
        <w:numPr>
          <w:ilvl w:val="0"/>
          <w:numId w:val="4"/>
        </w:numPr>
        <w:contextualSpacing/>
        <w:jc w:val="both"/>
        <w:rPr>
          <w:iCs/>
        </w:rPr>
      </w:pPr>
      <w:r w:rsidRPr="003A45B9">
        <w:rPr>
          <w:rStyle w:val="c2"/>
        </w:rPr>
        <w:t>Хухлаева О.В. Тропинка к своему Я.</w:t>
      </w:r>
      <w:r w:rsidRPr="003A45B9">
        <w:t xml:space="preserve"> Рабочая тетрадь школьника. – М.: Генезис, 2014.</w:t>
      </w:r>
    </w:p>
    <w:p w:rsidR="00925423" w:rsidRPr="003A45B9" w:rsidRDefault="00925423" w:rsidP="00CF70C7">
      <w:pPr>
        <w:ind w:right="141"/>
        <w:contextualSpacing/>
        <w:jc w:val="both"/>
        <w:rPr>
          <w:b/>
          <w:bCs/>
          <w:i/>
          <w:lang w:bidi="he-IL"/>
        </w:rPr>
      </w:pPr>
    </w:p>
    <w:p w:rsidR="004C3FA1" w:rsidRPr="003A45B9" w:rsidRDefault="00925423" w:rsidP="00925423">
      <w:pPr>
        <w:ind w:right="141" w:firstLine="360"/>
        <w:contextualSpacing/>
        <w:jc w:val="both"/>
        <w:rPr>
          <w:b/>
          <w:bCs/>
          <w:i/>
          <w:lang w:bidi="he-IL"/>
        </w:rPr>
      </w:pPr>
      <w:r w:rsidRPr="003A45B9">
        <w:rPr>
          <w:b/>
          <w:bCs/>
          <w:i/>
          <w:lang w:bidi="he-IL"/>
        </w:rPr>
        <w:t>Интернет-ресурсы</w:t>
      </w:r>
    </w:p>
    <w:p w:rsidR="004C3FA1" w:rsidRPr="003A45B9" w:rsidRDefault="004C3FA1" w:rsidP="00CF70C7">
      <w:pPr>
        <w:numPr>
          <w:ilvl w:val="0"/>
          <w:numId w:val="1"/>
        </w:numPr>
        <w:ind w:right="141"/>
        <w:contextualSpacing/>
        <w:jc w:val="both"/>
        <w:rPr>
          <w:b/>
          <w:bCs/>
          <w:i/>
          <w:lang w:bidi="he-IL"/>
        </w:rPr>
      </w:pPr>
      <w:r w:rsidRPr="003A45B9">
        <w:t xml:space="preserve">газета 1 сентября - </w:t>
      </w:r>
      <w:hyperlink r:id="rId14" w:history="1">
        <w:r w:rsidRPr="003A45B9">
          <w:rPr>
            <w:rStyle w:val="af"/>
            <w:color w:val="auto"/>
          </w:rPr>
          <w:t>www.festival.1september.ru</w:t>
        </w:r>
      </w:hyperlink>
    </w:p>
    <w:p w:rsidR="004C3FA1" w:rsidRPr="003A45B9" w:rsidRDefault="004C3FA1" w:rsidP="00CF70C7">
      <w:pPr>
        <w:numPr>
          <w:ilvl w:val="0"/>
          <w:numId w:val="1"/>
        </w:numPr>
        <w:ind w:left="357" w:right="141" w:hanging="357"/>
        <w:contextualSpacing/>
        <w:jc w:val="both"/>
      </w:pPr>
      <w:r w:rsidRPr="003A45B9">
        <w:t xml:space="preserve">единая коллекция Цифровых Образовательных Ресурсов - </w:t>
      </w:r>
      <w:hyperlink r:id="rId15" w:history="1">
        <w:r w:rsidRPr="003A45B9">
          <w:rPr>
            <w:rStyle w:val="af"/>
            <w:color w:val="auto"/>
          </w:rPr>
          <w:t>http://school-cjllection.edu.ru</w:t>
        </w:r>
      </w:hyperlink>
    </w:p>
    <w:p w:rsidR="004C3FA1" w:rsidRPr="003A45B9" w:rsidRDefault="004C3FA1" w:rsidP="00CF70C7">
      <w:pPr>
        <w:numPr>
          <w:ilvl w:val="0"/>
          <w:numId w:val="1"/>
        </w:numPr>
        <w:ind w:left="357" w:right="141" w:hanging="357"/>
        <w:contextualSpacing/>
        <w:jc w:val="both"/>
      </w:pPr>
      <w:r w:rsidRPr="003A45B9">
        <w:t>образовательны</w:t>
      </w:r>
      <w:r w:rsidR="00925423" w:rsidRPr="003A45B9">
        <w:t>й портал Учёба: http://uroki.ru</w:t>
      </w:r>
    </w:p>
    <w:p w:rsidR="004C3FA1" w:rsidRPr="003A45B9" w:rsidRDefault="00931071" w:rsidP="00CF70C7">
      <w:pPr>
        <w:numPr>
          <w:ilvl w:val="0"/>
          <w:numId w:val="1"/>
        </w:numPr>
        <w:ind w:left="357" w:hanging="357"/>
        <w:contextualSpacing/>
        <w:jc w:val="both"/>
      </w:pPr>
      <w:hyperlink r:id="rId16" w:history="1">
        <w:r w:rsidR="004C3FA1" w:rsidRPr="003A45B9">
          <w:rPr>
            <w:rStyle w:val="af"/>
            <w:color w:val="auto"/>
          </w:rPr>
          <w:t xml:space="preserve"> http://hghltd.yandex.net</w:t>
        </w:r>
      </w:hyperlink>
      <w:r w:rsidR="00925423" w:rsidRPr="003A45B9">
        <w:t xml:space="preserve">  -  В помощь учителю.</w:t>
      </w:r>
    </w:p>
    <w:p w:rsidR="004C3FA1" w:rsidRPr="003A45B9" w:rsidRDefault="00931071" w:rsidP="00CF70C7">
      <w:pPr>
        <w:numPr>
          <w:ilvl w:val="0"/>
          <w:numId w:val="1"/>
        </w:numPr>
        <w:ind w:left="357" w:hanging="357"/>
        <w:contextualSpacing/>
        <w:jc w:val="both"/>
      </w:pPr>
      <w:hyperlink w:history="1"/>
      <w:hyperlink r:id="rId17" w:history="1">
        <w:r w:rsidR="004C3FA1" w:rsidRPr="003A45B9">
          <w:rPr>
            <w:rStyle w:val="af"/>
            <w:color w:val="auto"/>
          </w:rPr>
          <w:t>www.superidea.ru</w:t>
        </w:r>
      </w:hyperlink>
      <w:hyperlink r:id="rId18" w:history="1"/>
      <w:r w:rsidR="004C3FA1" w:rsidRPr="003A45B9">
        <w:t>– Ли</w:t>
      </w:r>
      <w:r w:rsidR="00925423" w:rsidRPr="003A45B9">
        <w:t>дерское мышление.</w:t>
      </w:r>
    </w:p>
    <w:p w:rsidR="004C3FA1" w:rsidRPr="003A45B9" w:rsidRDefault="004C3FA1" w:rsidP="00CF70C7">
      <w:pPr>
        <w:numPr>
          <w:ilvl w:val="0"/>
          <w:numId w:val="1"/>
        </w:numPr>
        <w:ind w:left="357" w:hanging="357"/>
        <w:contextualSpacing/>
        <w:jc w:val="both"/>
      </w:pPr>
      <w:r w:rsidRPr="003A45B9">
        <w:rPr>
          <w:lang w:val="en-US"/>
        </w:rPr>
        <w:t>h</w:t>
      </w:r>
      <w:r w:rsidRPr="003A45B9">
        <w:t>ttp://</w:t>
      </w:r>
      <w:hyperlink r:id="rId19" w:history="1">
        <w:r w:rsidRPr="003A45B9">
          <w:rPr>
            <w:rStyle w:val="af"/>
            <w:color w:val="auto"/>
          </w:rPr>
          <w:t>www.intelgame.ru</w:t>
        </w:r>
      </w:hyperlink>
      <w:hyperlink r:id="rId20" w:history="1"/>
      <w:r w:rsidRPr="003A45B9">
        <w:t>- Умные игры.</w:t>
      </w:r>
    </w:p>
    <w:p w:rsidR="004C3FA1" w:rsidRPr="003A45B9" w:rsidRDefault="00931071" w:rsidP="00CF70C7">
      <w:pPr>
        <w:numPr>
          <w:ilvl w:val="0"/>
          <w:numId w:val="1"/>
        </w:numPr>
        <w:ind w:left="357" w:hanging="357"/>
        <w:contextualSpacing/>
        <w:jc w:val="both"/>
      </w:pPr>
      <w:hyperlink r:id="rId21" w:history="1">
        <w:r w:rsidR="004C3FA1" w:rsidRPr="003A45B9">
          <w:rPr>
            <w:rStyle w:val="af"/>
            <w:color w:val="auto"/>
          </w:rPr>
          <w:t xml:space="preserve"> http://www.math.ru</w:t>
        </w:r>
      </w:hyperlink>
      <w:r w:rsidR="004C3FA1" w:rsidRPr="003A45B9">
        <w:t xml:space="preserve"> – Воспитание школьников. </w:t>
      </w:r>
    </w:p>
    <w:p w:rsidR="004C3FA1" w:rsidRPr="003A45B9" w:rsidRDefault="004C3FA1" w:rsidP="00CF70C7">
      <w:pPr>
        <w:numPr>
          <w:ilvl w:val="0"/>
          <w:numId w:val="1"/>
        </w:numPr>
        <w:ind w:left="357" w:hanging="357"/>
        <w:contextualSpacing/>
        <w:jc w:val="both"/>
      </w:pPr>
      <w:r w:rsidRPr="003A45B9">
        <w:rPr>
          <w:lang w:val="en-US"/>
        </w:rPr>
        <w:t>http</w:t>
      </w:r>
      <w:r w:rsidRPr="003A45B9">
        <w:t xml:space="preserve">:// </w:t>
      </w:r>
      <w:r w:rsidRPr="003A45B9">
        <w:rPr>
          <w:lang w:val="en-US"/>
        </w:rPr>
        <w:t>www</w:t>
      </w:r>
      <w:r w:rsidRPr="003A45B9">
        <w:t xml:space="preserve">. </w:t>
      </w:r>
      <w:r w:rsidRPr="003A45B9">
        <w:rPr>
          <w:lang w:val="en-US"/>
        </w:rPr>
        <w:t>ped</w:t>
      </w:r>
      <w:r w:rsidRPr="003A45B9">
        <w:t xml:space="preserve"> – </w:t>
      </w:r>
      <w:r w:rsidRPr="003A45B9">
        <w:rPr>
          <w:lang w:val="en-US"/>
        </w:rPr>
        <w:t>sovet</w:t>
      </w:r>
      <w:r w:rsidRPr="003A45B9">
        <w:t xml:space="preserve">. </w:t>
      </w:r>
      <w:r w:rsidRPr="003A45B9">
        <w:rPr>
          <w:lang w:val="en-US"/>
        </w:rPr>
        <w:t>ru</w:t>
      </w:r>
      <w:r w:rsidRPr="003A45B9">
        <w:t xml:space="preserve"> - Педсовет, Педагогическое творчество, Школьные игры и конкурсы.</w:t>
      </w:r>
    </w:p>
    <w:p w:rsidR="00C91001" w:rsidRPr="003A45B9" w:rsidRDefault="00350B33" w:rsidP="00CF70C7">
      <w:pPr>
        <w:shd w:val="clear" w:color="auto" w:fill="FFFFFF" w:themeFill="background1"/>
        <w:contextualSpacing/>
        <w:rPr>
          <w:bCs/>
        </w:rPr>
      </w:pPr>
      <w:r w:rsidRPr="003A45B9">
        <w:t>9</w:t>
      </w:r>
      <w:r w:rsidR="00513514" w:rsidRPr="003A45B9">
        <w:t xml:space="preserve">. </w:t>
      </w:r>
      <w:hyperlink r:id="rId22" w:history="1">
        <w:r w:rsidR="00C91001" w:rsidRPr="003A45B9">
          <w:rPr>
            <w:rStyle w:val="af"/>
            <w:color w:val="auto"/>
            <w:shd w:val="clear" w:color="auto" w:fill="FFFFFF"/>
          </w:rPr>
          <w:t>http://freeref.ru/wievjob.php?id=1005388</w:t>
        </w:r>
      </w:hyperlink>
    </w:p>
    <w:p w:rsidR="005F6CD6" w:rsidRPr="003A45B9" w:rsidRDefault="00350B33" w:rsidP="00CF70C7">
      <w:pPr>
        <w:tabs>
          <w:tab w:val="num" w:pos="600"/>
        </w:tabs>
        <w:contextualSpacing/>
        <w:jc w:val="both"/>
      </w:pPr>
      <w:r w:rsidRPr="003A45B9">
        <w:t>10</w:t>
      </w:r>
      <w:r w:rsidR="00513514" w:rsidRPr="003A45B9">
        <w:t xml:space="preserve">. </w:t>
      </w:r>
      <w:hyperlink r:id="rId23" w:history="1">
        <w:r w:rsidR="005F6CD6" w:rsidRPr="003A45B9">
          <w:rPr>
            <w:rStyle w:val="af"/>
            <w:bCs/>
            <w:color w:val="auto"/>
            <w:lang w:val="en-US"/>
          </w:rPr>
          <w:t>www</w:t>
        </w:r>
        <w:r w:rsidR="005F6CD6" w:rsidRPr="003A45B9">
          <w:rPr>
            <w:rStyle w:val="af"/>
            <w:bCs/>
            <w:color w:val="auto"/>
          </w:rPr>
          <w:t>.74213</w:t>
        </w:r>
        <w:r w:rsidR="005F6CD6" w:rsidRPr="003A45B9">
          <w:rPr>
            <w:rStyle w:val="af"/>
            <w:bCs/>
            <w:color w:val="auto"/>
            <w:lang w:val="en-US"/>
          </w:rPr>
          <w:t>np</w:t>
        </w:r>
        <w:r w:rsidR="005F6CD6" w:rsidRPr="003A45B9">
          <w:rPr>
            <w:rStyle w:val="af"/>
            <w:bCs/>
            <w:color w:val="auto"/>
          </w:rPr>
          <w:t>.</w:t>
        </w:r>
        <w:r w:rsidR="005F6CD6" w:rsidRPr="003A45B9">
          <w:rPr>
            <w:rStyle w:val="af"/>
            <w:bCs/>
            <w:color w:val="auto"/>
            <w:lang w:val="en-US"/>
          </w:rPr>
          <w:t>edusite</w:t>
        </w:r>
        <w:r w:rsidR="005F6CD6" w:rsidRPr="003A45B9">
          <w:rPr>
            <w:rStyle w:val="af"/>
            <w:bCs/>
            <w:color w:val="auto"/>
          </w:rPr>
          <w:t>.</w:t>
        </w:r>
        <w:r w:rsidR="005F6CD6" w:rsidRPr="003A45B9">
          <w:rPr>
            <w:rStyle w:val="af"/>
            <w:bCs/>
            <w:color w:val="auto"/>
            <w:lang w:val="en-US"/>
          </w:rPr>
          <w:t>ru</w:t>
        </w:r>
        <w:r w:rsidR="005F6CD6" w:rsidRPr="003A45B9">
          <w:rPr>
            <w:rStyle w:val="af"/>
            <w:bCs/>
            <w:color w:val="auto"/>
          </w:rPr>
          <w:t>/</w:t>
        </w:r>
        <w:r w:rsidR="005F6CD6" w:rsidRPr="003A45B9">
          <w:rPr>
            <w:rStyle w:val="af"/>
            <w:bCs/>
            <w:color w:val="auto"/>
            <w:lang w:val="en-US"/>
          </w:rPr>
          <w:t>p</w:t>
        </w:r>
        <w:r w:rsidR="005F6CD6" w:rsidRPr="003A45B9">
          <w:rPr>
            <w:rStyle w:val="af"/>
            <w:bCs/>
            <w:color w:val="auto"/>
          </w:rPr>
          <w:t>169</w:t>
        </w:r>
        <w:r w:rsidR="005F6CD6" w:rsidRPr="003A45B9">
          <w:rPr>
            <w:rStyle w:val="af"/>
            <w:bCs/>
            <w:color w:val="auto"/>
            <w:lang w:val="en-US"/>
          </w:rPr>
          <w:t>aa</w:t>
        </w:r>
        <w:r w:rsidR="005F6CD6" w:rsidRPr="003A45B9">
          <w:rPr>
            <w:rStyle w:val="af"/>
            <w:bCs/>
            <w:color w:val="auto"/>
          </w:rPr>
          <w:t>1.</w:t>
        </w:r>
        <w:r w:rsidR="005F6CD6" w:rsidRPr="003A45B9">
          <w:rPr>
            <w:rStyle w:val="af"/>
            <w:bCs/>
            <w:color w:val="auto"/>
            <w:lang w:val="en-US"/>
          </w:rPr>
          <w:t>html</w:t>
        </w:r>
      </w:hyperlink>
    </w:p>
    <w:p w:rsidR="005F6CD6" w:rsidRPr="003A45B9" w:rsidRDefault="005F6CD6" w:rsidP="00CF70C7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left="720"/>
      </w:pPr>
    </w:p>
    <w:p w:rsidR="00C91001" w:rsidRPr="003A45B9" w:rsidRDefault="00C91001" w:rsidP="00CF70C7">
      <w:pPr>
        <w:ind w:left="357"/>
        <w:contextualSpacing/>
        <w:jc w:val="both"/>
      </w:pPr>
    </w:p>
    <w:p w:rsidR="002672A0" w:rsidRPr="003A45B9" w:rsidRDefault="002672A0" w:rsidP="00CF70C7">
      <w:pPr>
        <w:contextualSpacing/>
        <w:rPr>
          <w:rFonts w:eastAsiaTheme="minorHAnsi"/>
          <w:lang w:eastAsia="en-US"/>
        </w:rPr>
      </w:pPr>
    </w:p>
    <w:p w:rsidR="00CA10D0" w:rsidRPr="003A45B9" w:rsidRDefault="00CA10D0" w:rsidP="00CF70C7">
      <w:pPr>
        <w:contextualSpacing/>
        <w:jc w:val="both"/>
      </w:pPr>
    </w:p>
    <w:sectPr w:rsidR="00CA10D0" w:rsidRPr="003A45B9" w:rsidSect="001A748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D2" w:rsidRDefault="00571CD2" w:rsidP="00DE79BD">
      <w:r>
        <w:separator/>
      </w:r>
    </w:p>
  </w:endnote>
  <w:endnote w:type="continuationSeparator" w:id="0">
    <w:p w:rsidR="00571CD2" w:rsidRDefault="00571CD2" w:rsidP="00DE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1" w:rsidRDefault="001A74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321160"/>
      <w:docPartObj>
        <w:docPartGallery w:val="Page Numbers (Bottom of Page)"/>
        <w:docPartUnique/>
      </w:docPartObj>
    </w:sdtPr>
    <w:sdtContent>
      <w:p w:rsidR="001A7481" w:rsidRDefault="00931071">
        <w:pPr>
          <w:pStyle w:val="a7"/>
          <w:jc w:val="center"/>
        </w:pPr>
        <w:r>
          <w:fldChar w:fldCharType="begin"/>
        </w:r>
        <w:r w:rsidR="001A7481">
          <w:instrText>PAGE   \* MERGEFORMAT</w:instrText>
        </w:r>
        <w:r>
          <w:fldChar w:fldCharType="separate"/>
        </w:r>
        <w:r w:rsidR="005E3CAD">
          <w:rPr>
            <w:noProof/>
          </w:rPr>
          <w:t>3</w:t>
        </w:r>
        <w:r>
          <w:fldChar w:fldCharType="end"/>
        </w:r>
      </w:p>
    </w:sdtContent>
  </w:sdt>
  <w:p w:rsidR="00C23C07" w:rsidRDefault="00C23C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1" w:rsidRDefault="001A74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D2" w:rsidRDefault="00571CD2" w:rsidP="00DE79BD">
      <w:r>
        <w:separator/>
      </w:r>
    </w:p>
  </w:footnote>
  <w:footnote w:type="continuationSeparator" w:id="0">
    <w:p w:rsidR="00571CD2" w:rsidRDefault="00571CD2" w:rsidP="00DE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1" w:rsidRDefault="001A74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1" w:rsidRDefault="001A74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1" w:rsidRDefault="001A74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A22FF"/>
    <w:multiLevelType w:val="hybridMultilevel"/>
    <w:tmpl w:val="FAF42DF0"/>
    <w:lvl w:ilvl="0" w:tplc="9E2C804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2338"/>
    <w:multiLevelType w:val="hybridMultilevel"/>
    <w:tmpl w:val="9C3C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B4A19"/>
    <w:multiLevelType w:val="hybridMultilevel"/>
    <w:tmpl w:val="B4268B3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4684BE6"/>
    <w:multiLevelType w:val="hybridMultilevel"/>
    <w:tmpl w:val="52AAB1AE"/>
    <w:lvl w:ilvl="0" w:tplc="1EA2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0A41"/>
    <w:multiLevelType w:val="hybridMultilevel"/>
    <w:tmpl w:val="1AEA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57D90"/>
    <w:multiLevelType w:val="hybridMultilevel"/>
    <w:tmpl w:val="669603B8"/>
    <w:lvl w:ilvl="0" w:tplc="25FA6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00A01"/>
    <w:multiLevelType w:val="hybridMultilevel"/>
    <w:tmpl w:val="DDF0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636D7"/>
    <w:multiLevelType w:val="hybridMultilevel"/>
    <w:tmpl w:val="298C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2345A"/>
    <w:multiLevelType w:val="hybridMultilevel"/>
    <w:tmpl w:val="3B92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95D24"/>
    <w:multiLevelType w:val="hybridMultilevel"/>
    <w:tmpl w:val="10DA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BF"/>
    <w:multiLevelType w:val="hybridMultilevel"/>
    <w:tmpl w:val="2E3C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34DB9"/>
    <w:multiLevelType w:val="hybridMultilevel"/>
    <w:tmpl w:val="2A881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A71AF3"/>
    <w:multiLevelType w:val="hybridMultilevel"/>
    <w:tmpl w:val="44DE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65F08"/>
    <w:multiLevelType w:val="hybridMultilevel"/>
    <w:tmpl w:val="2144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2077E"/>
    <w:multiLevelType w:val="hybridMultilevel"/>
    <w:tmpl w:val="4D28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76031"/>
    <w:multiLevelType w:val="hybridMultilevel"/>
    <w:tmpl w:val="0C54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93260"/>
    <w:multiLevelType w:val="hybridMultilevel"/>
    <w:tmpl w:val="70FE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97401"/>
    <w:multiLevelType w:val="hybridMultilevel"/>
    <w:tmpl w:val="5A68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E4000"/>
    <w:multiLevelType w:val="hybridMultilevel"/>
    <w:tmpl w:val="E250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30E14"/>
    <w:multiLevelType w:val="hybridMultilevel"/>
    <w:tmpl w:val="999E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03F4"/>
    <w:multiLevelType w:val="hybridMultilevel"/>
    <w:tmpl w:val="A44E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F6A4B"/>
    <w:multiLevelType w:val="hybridMultilevel"/>
    <w:tmpl w:val="0C6E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76627"/>
    <w:multiLevelType w:val="hybridMultilevel"/>
    <w:tmpl w:val="451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17F45"/>
    <w:multiLevelType w:val="hybridMultilevel"/>
    <w:tmpl w:val="9474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826BB"/>
    <w:multiLevelType w:val="hybridMultilevel"/>
    <w:tmpl w:val="C8E8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45FD"/>
    <w:multiLevelType w:val="hybridMultilevel"/>
    <w:tmpl w:val="654C80F4"/>
    <w:lvl w:ilvl="0" w:tplc="88745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74F00"/>
    <w:multiLevelType w:val="hybridMultilevel"/>
    <w:tmpl w:val="E53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E2E72"/>
    <w:multiLevelType w:val="hybridMultilevel"/>
    <w:tmpl w:val="19DA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A6C04"/>
    <w:multiLevelType w:val="hybridMultilevel"/>
    <w:tmpl w:val="3096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55B31"/>
    <w:multiLevelType w:val="hybridMultilevel"/>
    <w:tmpl w:val="77F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E73FB"/>
    <w:multiLevelType w:val="hybridMultilevel"/>
    <w:tmpl w:val="4FEA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311DA"/>
    <w:multiLevelType w:val="hybridMultilevel"/>
    <w:tmpl w:val="06C0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F7054"/>
    <w:multiLevelType w:val="hybridMultilevel"/>
    <w:tmpl w:val="212CE7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6F9614A9"/>
    <w:multiLevelType w:val="multilevel"/>
    <w:tmpl w:val="8C30AA2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21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432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480"/>
      </w:pPr>
    </w:lvl>
  </w:abstractNum>
  <w:abstractNum w:abstractNumId="35">
    <w:nsid w:val="72E04543"/>
    <w:multiLevelType w:val="hybridMultilevel"/>
    <w:tmpl w:val="D7B4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90C27"/>
    <w:multiLevelType w:val="hybridMultilevel"/>
    <w:tmpl w:val="C8A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"/>
  </w:num>
  <w:num w:numId="4">
    <w:abstractNumId w:val="12"/>
  </w:num>
  <w:num w:numId="5">
    <w:abstractNumId w:val="30"/>
  </w:num>
  <w:num w:numId="6">
    <w:abstractNumId w:val="28"/>
  </w:num>
  <w:num w:numId="7">
    <w:abstractNumId w:val="5"/>
  </w:num>
  <w:num w:numId="8">
    <w:abstractNumId w:val="11"/>
  </w:num>
  <w:num w:numId="9">
    <w:abstractNumId w:val="25"/>
  </w:num>
  <w:num w:numId="10">
    <w:abstractNumId w:val="16"/>
  </w:num>
  <w:num w:numId="11">
    <w:abstractNumId w:val="15"/>
  </w:num>
  <w:num w:numId="12">
    <w:abstractNumId w:val="19"/>
  </w:num>
  <w:num w:numId="13">
    <w:abstractNumId w:val="31"/>
  </w:num>
  <w:num w:numId="14">
    <w:abstractNumId w:val="35"/>
  </w:num>
  <w:num w:numId="15">
    <w:abstractNumId w:val="14"/>
  </w:num>
  <w:num w:numId="16">
    <w:abstractNumId w:val="23"/>
  </w:num>
  <w:num w:numId="17">
    <w:abstractNumId w:val="22"/>
  </w:num>
  <w:num w:numId="18">
    <w:abstractNumId w:val="24"/>
  </w:num>
  <w:num w:numId="19">
    <w:abstractNumId w:val="17"/>
  </w:num>
  <w:num w:numId="20">
    <w:abstractNumId w:val="21"/>
  </w:num>
  <w:num w:numId="21">
    <w:abstractNumId w:val="9"/>
  </w:num>
  <w:num w:numId="22">
    <w:abstractNumId w:val="7"/>
  </w:num>
  <w:num w:numId="23">
    <w:abstractNumId w:val="13"/>
  </w:num>
  <w:num w:numId="24">
    <w:abstractNumId w:val="20"/>
  </w:num>
  <w:num w:numId="25">
    <w:abstractNumId w:val="2"/>
  </w:num>
  <w:num w:numId="26">
    <w:abstractNumId w:val="33"/>
  </w:num>
  <w:num w:numId="27">
    <w:abstractNumId w:val="27"/>
  </w:num>
  <w:num w:numId="28">
    <w:abstractNumId w:val="29"/>
  </w:num>
  <w:num w:numId="29">
    <w:abstractNumId w:val="36"/>
  </w:num>
  <w:num w:numId="30">
    <w:abstractNumId w:val="6"/>
  </w:num>
  <w:num w:numId="31">
    <w:abstractNumId w:val="18"/>
  </w:num>
  <w:num w:numId="32">
    <w:abstractNumId w:val="32"/>
  </w:num>
  <w:num w:numId="33">
    <w:abstractNumId w:val="3"/>
  </w:num>
  <w:num w:numId="34">
    <w:abstractNumId w:val="8"/>
  </w:num>
  <w:num w:numId="35">
    <w:abstractNumId w:val="10"/>
  </w:num>
  <w:num w:numId="36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A1"/>
    <w:rsid w:val="00002CE0"/>
    <w:rsid w:val="000047FD"/>
    <w:rsid w:val="00005716"/>
    <w:rsid w:val="00006A8D"/>
    <w:rsid w:val="0000736E"/>
    <w:rsid w:val="000156FF"/>
    <w:rsid w:val="000200A2"/>
    <w:rsid w:val="000270CE"/>
    <w:rsid w:val="00030FC2"/>
    <w:rsid w:val="00045ECF"/>
    <w:rsid w:val="000465CA"/>
    <w:rsid w:val="00053AEE"/>
    <w:rsid w:val="000542FB"/>
    <w:rsid w:val="00056BEA"/>
    <w:rsid w:val="00056D31"/>
    <w:rsid w:val="000606CF"/>
    <w:rsid w:val="00061909"/>
    <w:rsid w:val="00065F34"/>
    <w:rsid w:val="00070A72"/>
    <w:rsid w:val="0007117A"/>
    <w:rsid w:val="0007134B"/>
    <w:rsid w:val="00073AC2"/>
    <w:rsid w:val="00073FEE"/>
    <w:rsid w:val="00075545"/>
    <w:rsid w:val="000822D4"/>
    <w:rsid w:val="00083607"/>
    <w:rsid w:val="000919E2"/>
    <w:rsid w:val="0009613A"/>
    <w:rsid w:val="00096232"/>
    <w:rsid w:val="000A0838"/>
    <w:rsid w:val="000A27EB"/>
    <w:rsid w:val="000A35EF"/>
    <w:rsid w:val="000A3EF1"/>
    <w:rsid w:val="000A5C35"/>
    <w:rsid w:val="000A6511"/>
    <w:rsid w:val="000B27EB"/>
    <w:rsid w:val="000B4F63"/>
    <w:rsid w:val="000B54B0"/>
    <w:rsid w:val="000B6804"/>
    <w:rsid w:val="000B73AF"/>
    <w:rsid w:val="000B7D06"/>
    <w:rsid w:val="000C0F9F"/>
    <w:rsid w:val="000C105F"/>
    <w:rsid w:val="000C683F"/>
    <w:rsid w:val="000C6A67"/>
    <w:rsid w:val="000C6BDD"/>
    <w:rsid w:val="000C74BF"/>
    <w:rsid w:val="000D00A1"/>
    <w:rsid w:val="000D1E4E"/>
    <w:rsid w:val="000D3A8A"/>
    <w:rsid w:val="000D4320"/>
    <w:rsid w:val="000D4E97"/>
    <w:rsid w:val="000E0B41"/>
    <w:rsid w:val="000E1180"/>
    <w:rsid w:val="000E1C7B"/>
    <w:rsid w:val="000E2F69"/>
    <w:rsid w:val="000E5ADA"/>
    <w:rsid w:val="000F1253"/>
    <w:rsid w:val="000F233D"/>
    <w:rsid w:val="000F64C4"/>
    <w:rsid w:val="000F6D1F"/>
    <w:rsid w:val="001008D1"/>
    <w:rsid w:val="00101B5D"/>
    <w:rsid w:val="00116B77"/>
    <w:rsid w:val="00120BC5"/>
    <w:rsid w:val="00121A54"/>
    <w:rsid w:val="00126673"/>
    <w:rsid w:val="00127780"/>
    <w:rsid w:val="00127F6B"/>
    <w:rsid w:val="00130560"/>
    <w:rsid w:val="001317BF"/>
    <w:rsid w:val="001328C6"/>
    <w:rsid w:val="00133523"/>
    <w:rsid w:val="00133720"/>
    <w:rsid w:val="001419C1"/>
    <w:rsid w:val="00150669"/>
    <w:rsid w:val="0015139F"/>
    <w:rsid w:val="00156411"/>
    <w:rsid w:val="00156DCD"/>
    <w:rsid w:val="001575F3"/>
    <w:rsid w:val="00161629"/>
    <w:rsid w:val="0016774D"/>
    <w:rsid w:val="0017125D"/>
    <w:rsid w:val="00171742"/>
    <w:rsid w:val="001736E4"/>
    <w:rsid w:val="00177F24"/>
    <w:rsid w:val="00180531"/>
    <w:rsid w:val="00180C89"/>
    <w:rsid w:val="001867F7"/>
    <w:rsid w:val="0018760A"/>
    <w:rsid w:val="00194C66"/>
    <w:rsid w:val="00195691"/>
    <w:rsid w:val="00196C75"/>
    <w:rsid w:val="001A0068"/>
    <w:rsid w:val="001A0400"/>
    <w:rsid w:val="001A088D"/>
    <w:rsid w:val="001A0E2A"/>
    <w:rsid w:val="001A14DD"/>
    <w:rsid w:val="001A1776"/>
    <w:rsid w:val="001A2F9D"/>
    <w:rsid w:val="001A5DCE"/>
    <w:rsid w:val="001A67F2"/>
    <w:rsid w:val="001A6B18"/>
    <w:rsid w:val="001A7481"/>
    <w:rsid w:val="001B41B6"/>
    <w:rsid w:val="001B6F1F"/>
    <w:rsid w:val="001D0936"/>
    <w:rsid w:val="001D1067"/>
    <w:rsid w:val="001D2EF8"/>
    <w:rsid w:val="001D6358"/>
    <w:rsid w:val="001D74C2"/>
    <w:rsid w:val="001D77BF"/>
    <w:rsid w:val="001E0116"/>
    <w:rsid w:val="001E083B"/>
    <w:rsid w:val="001E1EAB"/>
    <w:rsid w:val="001E6EC0"/>
    <w:rsid w:val="001E75C6"/>
    <w:rsid w:val="001E75D0"/>
    <w:rsid w:val="001E7694"/>
    <w:rsid w:val="001F0CA2"/>
    <w:rsid w:val="001F2568"/>
    <w:rsid w:val="001F287E"/>
    <w:rsid w:val="001F33D4"/>
    <w:rsid w:val="001F46D7"/>
    <w:rsid w:val="00200A88"/>
    <w:rsid w:val="002024CF"/>
    <w:rsid w:val="00202F2B"/>
    <w:rsid w:val="00203E10"/>
    <w:rsid w:val="00205649"/>
    <w:rsid w:val="00206739"/>
    <w:rsid w:val="00210BA8"/>
    <w:rsid w:val="00213D9E"/>
    <w:rsid w:val="00215E1D"/>
    <w:rsid w:val="00217D28"/>
    <w:rsid w:val="002206AE"/>
    <w:rsid w:val="0022076A"/>
    <w:rsid w:val="002237B8"/>
    <w:rsid w:val="00230993"/>
    <w:rsid w:val="00231CC7"/>
    <w:rsid w:val="0024212A"/>
    <w:rsid w:val="00244837"/>
    <w:rsid w:val="002474C0"/>
    <w:rsid w:val="002506F7"/>
    <w:rsid w:val="00252DEE"/>
    <w:rsid w:val="00253821"/>
    <w:rsid w:val="00254CBD"/>
    <w:rsid w:val="00255629"/>
    <w:rsid w:val="00255E70"/>
    <w:rsid w:val="00260776"/>
    <w:rsid w:val="002670A7"/>
    <w:rsid w:val="002672A0"/>
    <w:rsid w:val="00270E16"/>
    <w:rsid w:val="00272934"/>
    <w:rsid w:val="00272D4D"/>
    <w:rsid w:val="00276B96"/>
    <w:rsid w:val="00276E72"/>
    <w:rsid w:val="00280369"/>
    <w:rsid w:val="00281AE1"/>
    <w:rsid w:val="002909C6"/>
    <w:rsid w:val="002B415F"/>
    <w:rsid w:val="002B4423"/>
    <w:rsid w:val="002B4C45"/>
    <w:rsid w:val="002B4E72"/>
    <w:rsid w:val="002B5B7A"/>
    <w:rsid w:val="002B6722"/>
    <w:rsid w:val="002C2751"/>
    <w:rsid w:val="002C41C3"/>
    <w:rsid w:val="002C42BE"/>
    <w:rsid w:val="002C5EA0"/>
    <w:rsid w:val="002C77EC"/>
    <w:rsid w:val="002D509A"/>
    <w:rsid w:val="002D6003"/>
    <w:rsid w:val="002E0D94"/>
    <w:rsid w:val="002E26DF"/>
    <w:rsid w:val="002E394D"/>
    <w:rsid w:val="002E51AD"/>
    <w:rsid w:val="002F1B87"/>
    <w:rsid w:val="002F20DF"/>
    <w:rsid w:val="002F3E8A"/>
    <w:rsid w:val="002F620C"/>
    <w:rsid w:val="0030273F"/>
    <w:rsid w:val="003048CB"/>
    <w:rsid w:val="003103FB"/>
    <w:rsid w:val="00311FC1"/>
    <w:rsid w:val="0031334A"/>
    <w:rsid w:val="0031701B"/>
    <w:rsid w:val="00320351"/>
    <w:rsid w:val="00324DAD"/>
    <w:rsid w:val="003252EB"/>
    <w:rsid w:val="00325D6C"/>
    <w:rsid w:val="00326FC9"/>
    <w:rsid w:val="003309A0"/>
    <w:rsid w:val="00331D0D"/>
    <w:rsid w:val="00332F39"/>
    <w:rsid w:val="003344EA"/>
    <w:rsid w:val="00340042"/>
    <w:rsid w:val="003408C1"/>
    <w:rsid w:val="00343C21"/>
    <w:rsid w:val="003465DB"/>
    <w:rsid w:val="00346ACB"/>
    <w:rsid w:val="00350B33"/>
    <w:rsid w:val="0035138D"/>
    <w:rsid w:val="00352B1F"/>
    <w:rsid w:val="003535CC"/>
    <w:rsid w:val="003544B6"/>
    <w:rsid w:val="0035496F"/>
    <w:rsid w:val="00355922"/>
    <w:rsid w:val="00356366"/>
    <w:rsid w:val="003576DA"/>
    <w:rsid w:val="00363087"/>
    <w:rsid w:val="0036454A"/>
    <w:rsid w:val="00366DF2"/>
    <w:rsid w:val="0036739C"/>
    <w:rsid w:val="00367E5A"/>
    <w:rsid w:val="00370DC2"/>
    <w:rsid w:val="00372836"/>
    <w:rsid w:val="00373331"/>
    <w:rsid w:val="0037362B"/>
    <w:rsid w:val="00381994"/>
    <w:rsid w:val="00381EDE"/>
    <w:rsid w:val="0038440E"/>
    <w:rsid w:val="00384DDD"/>
    <w:rsid w:val="00386A66"/>
    <w:rsid w:val="00390F2A"/>
    <w:rsid w:val="0039624E"/>
    <w:rsid w:val="00397072"/>
    <w:rsid w:val="003A0921"/>
    <w:rsid w:val="003A32E8"/>
    <w:rsid w:val="003A45B9"/>
    <w:rsid w:val="003A4AE8"/>
    <w:rsid w:val="003A6448"/>
    <w:rsid w:val="003B05A7"/>
    <w:rsid w:val="003B2029"/>
    <w:rsid w:val="003B5A3C"/>
    <w:rsid w:val="003B6736"/>
    <w:rsid w:val="003B68E1"/>
    <w:rsid w:val="003C0E56"/>
    <w:rsid w:val="003C4D71"/>
    <w:rsid w:val="003D19AC"/>
    <w:rsid w:val="003D366E"/>
    <w:rsid w:val="003D42E3"/>
    <w:rsid w:val="003D5E8C"/>
    <w:rsid w:val="003E0BCB"/>
    <w:rsid w:val="003E3C20"/>
    <w:rsid w:val="003E45DB"/>
    <w:rsid w:val="003E4EC8"/>
    <w:rsid w:val="003E7BFC"/>
    <w:rsid w:val="003F0983"/>
    <w:rsid w:val="003F24DE"/>
    <w:rsid w:val="003F336B"/>
    <w:rsid w:val="003F33EB"/>
    <w:rsid w:val="003F3D09"/>
    <w:rsid w:val="003F63F1"/>
    <w:rsid w:val="004018D5"/>
    <w:rsid w:val="00402936"/>
    <w:rsid w:val="00403C87"/>
    <w:rsid w:val="00404998"/>
    <w:rsid w:val="00414644"/>
    <w:rsid w:val="004155FF"/>
    <w:rsid w:val="00416709"/>
    <w:rsid w:val="00417BB2"/>
    <w:rsid w:val="004218E2"/>
    <w:rsid w:val="00423508"/>
    <w:rsid w:val="004364A1"/>
    <w:rsid w:val="004375D2"/>
    <w:rsid w:val="00443B71"/>
    <w:rsid w:val="0044436C"/>
    <w:rsid w:val="00444DAA"/>
    <w:rsid w:val="00446D50"/>
    <w:rsid w:val="0045068F"/>
    <w:rsid w:val="00452896"/>
    <w:rsid w:val="00454D78"/>
    <w:rsid w:val="00454D80"/>
    <w:rsid w:val="00461AC0"/>
    <w:rsid w:val="004651FD"/>
    <w:rsid w:val="00471F03"/>
    <w:rsid w:val="00472870"/>
    <w:rsid w:val="00472DDE"/>
    <w:rsid w:val="0047484D"/>
    <w:rsid w:val="00475A5E"/>
    <w:rsid w:val="004800DA"/>
    <w:rsid w:val="00480370"/>
    <w:rsid w:val="004816F9"/>
    <w:rsid w:val="00492AAE"/>
    <w:rsid w:val="00493594"/>
    <w:rsid w:val="0049519C"/>
    <w:rsid w:val="004A0C08"/>
    <w:rsid w:val="004A1476"/>
    <w:rsid w:val="004A3BE3"/>
    <w:rsid w:val="004A4954"/>
    <w:rsid w:val="004C3FA1"/>
    <w:rsid w:val="004C407D"/>
    <w:rsid w:val="004D0DF1"/>
    <w:rsid w:val="004D1610"/>
    <w:rsid w:val="004D30DD"/>
    <w:rsid w:val="004D5D8B"/>
    <w:rsid w:val="004E145E"/>
    <w:rsid w:val="004E159F"/>
    <w:rsid w:val="004E22C1"/>
    <w:rsid w:val="004E251E"/>
    <w:rsid w:val="004E76A5"/>
    <w:rsid w:val="004F29E5"/>
    <w:rsid w:val="004F52ED"/>
    <w:rsid w:val="0050365C"/>
    <w:rsid w:val="00506872"/>
    <w:rsid w:val="00510697"/>
    <w:rsid w:val="005109DD"/>
    <w:rsid w:val="00511F09"/>
    <w:rsid w:val="00512761"/>
    <w:rsid w:val="005128F2"/>
    <w:rsid w:val="00512CC1"/>
    <w:rsid w:val="00513514"/>
    <w:rsid w:val="00520D48"/>
    <w:rsid w:val="00522309"/>
    <w:rsid w:val="005225AD"/>
    <w:rsid w:val="00522894"/>
    <w:rsid w:val="00524297"/>
    <w:rsid w:val="00524AA6"/>
    <w:rsid w:val="00525A2E"/>
    <w:rsid w:val="00530706"/>
    <w:rsid w:val="00532972"/>
    <w:rsid w:val="00536E1F"/>
    <w:rsid w:val="00537829"/>
    <w:rsid w:val="00537C30"/>
    <w:rsid w:val="005407CA"/>
    <w:rsid w:val="00540E08"/>
    <w:rsid w:val="00544DBC"/>
    <w:rsid w:val="0055187A"/>
    <w:rsid w:val="0055214B"/>
    <w:rsid w:val="005528D9"/>
    <w:rsid w:val="0055433A"/>
    <w:rsid w:val="0055570F"/>
    <w:rsid w:val="00555AC4"/>
    <w:rsid w:val="00556E0A"/>
    <w:rsid w:val="0056195A"/>
    <w:rsid w:val="00566546"/>
    <w:rsid w:val="00567D97"/>
    <w:rsid w:val="00571CD2"/>
    <w:rsid w:val="00575FC8"/>
    <w:rsid w:val="00585DA4"/>
    <w:rsid w:val="00586CE7"/>
    <w:rsid w:val="00586F32"/>
    <w:rsid w:val="005916EE"/>
    <w:rsid w:val="005938E0"/>
    <w:rsid w:val="00595461"/>
    <w:rsid w:val="00597B84"/>
    <w:rsid w:val="005A4CB7"/>
    <w:rsid w:val="005B0260"/>
    <w:rsid w:val="005B363A"/>
    <w:rsid w:val="005B4D04"/>
    <w:rsid w:val="005B5A99"/>
    <w:rsid w:val="005B619F"/>
    <w:rsid w:val="005B6F85"/>
    <w:rsid w:val="005B7EA9"/>
    <w:rsid w:val="005C0E91"/>
    <w:rsid w:val="005C2679"/>
    <w:rsid w:val="005C4530"/>
    <w:rsid w:val="005C506A"/>
    <w:rsid w:val="005D2DE2"/>
    <w:rsid w:val="005D3250"/>
    <w:rsid w:val="005D69B9"/>
    <w:rsid w:val="005E00EF"/>
    <w:rsid w:val="005E0FBE"/>
    <w:rsid w:val="005E33EF"/>
    <w:rsid w:val="005E39EE"/>
    <w:rsid w:val="005E3CAD"/>
    <w:rsid w:val="005E66C7"/>
    <w:rsid w:val="005E6D45"/>
    <w:rsid w:val="005E74BE"/>
    <w:rsid w:val="005F13E1"/>
    <w:rsid w:val="005F25AD"/>
    <w:rsid w:val="005F2DA8"/>
    <w:rsid w:val="005F32A5"/>
    <w:rsid w:val="005F48D6"/>
    <w:rsid w:val="005F6CD6"/>
    <w:rsid w:val="006047C2"/>
    <w:rsid w:val="00611218"/>
    <w:rsid w:val="00622CF8"/>
    <w:rsid w:val="006230D9"/>
    <w:rsid w:val="0062496E"/>
    <w:rsid w:val="0062662C"/>
    <w:rsid w:val="0063067E"/>
    <w:rsid w:val="006318C4"/>
    <w:rsid w:val="00635109"/>
    <w:rsid w:val="00636626"/>
    <w:rsid w:val="00637A7E"/>
    <w:rsid w:val="006413C9"/>
    <w:rsid w:val="00646373"/>
    <w:rsid w:val="0064654B"/>
    <w:rsid w:val="00650B75"/>
    <w:rsid w:val="00655B09"/>
    <w:rsid w:val="006571C6"/>
    <w:rsid w:val="00661FAD"/>
    <w:rsid w:val="00663ABF"/>
    <w:rsid w:val="006661F5"/>
    <w:rsid w:val="0066750F"/>
    <w:rsid w:val="0066789E"/>
    <w:rsid w:val="00671C45"/>
    <w:rsid w:val="0067266C"/>
    <w:rsid w:val="00672A94"/>
    <w:rsid w:val="006730AA"/>
    <w:rsid w:val="00692F76"/>
    <w:rsid w:val="00696BF7"/>
    <w:rsid w:val="0069777B"/>
    <w:rsid w:val="006A0053"/>
    <w:rsid w:val="006A1265"/>
    <w:rsid w:val="006A38EB"/>
    <w:rsid w:val="006A56A4"/>
    <w:rsid w:val="006A6D27"/>
    <w:rsid w:val="006A7B53"/>
    <w:rsid w:val="006B1C97"/>
    <w:rsid w:val="006B4973"/>
    <w:rsid w:val="006B6010"/>
    <w:rsid w:val="006B7D06"/>
    <w:rsid w:val="006C1121"/>
    <w:rsid w:val="006C778E"/>
    <w:rsid w:val="006D25AB"/>
    <w:rsid w:val="006D539A"/>
    <w:rsid w:val="006D5A72"/>
    <w:rsid w:val="006E0380"/>
    <w:rsid w:val="006E6CC0"/>
    <w:rsid w:val="006E740C"/>
    <w:rsid w:val="006F150A"/>
    <w:rsid w:val="006F2BC0"/>
    <w:rsid w:val="006F43A3"/>
    <w:rsid w:val="006F790C"/>
    <w:rsid w:val="00700FEB"/>
    <w:rsid w:val="007028B6"/>
    <w:rsid w:val="00706A7A"/>
    <w:rsid w:val="007073E0"/>
    <w:rsid w:val="00707CAC"/>
    <w:rsid w:val="007118D8"/>
    <w:rsid w:val="00711D3C"/>
    <w:rsid w:val="007122BA"/>
    <w:rsid w:val="0071617D"/>
    <w:rsid w:val="007246D2"/>
    <w:rsid w:val="00725044"/>
    <w:rsid w:val="00725BAA"/>
    <w:rsid w:val="0073447F"/>
    <w:rsid w:val="007345CB"/>
    <w:rsid w:val="0073712D"/>
    <w:rsid w:val="00737868"/>
    <w:rsid w:val="007417AF"/>
    <w:rsid w:val="0074488C"/>
    <w:rsid w:val="00750198"/>
    <w:rsid w:val="0075418C"/>
    <w:rsid w:val="0075608C"/>
    <w:rsid w:val="007579A0"/>
    <w:rsid w:val="0076014A"/>
    <w:rsid w:val="00760E31"/>
    <w:rsid w:val="00760E40"/>
    <w:rsid w:val="0076199E"/>
    <w:rsid w:val="0076678D"/>
    <w:rsid w:val="0076783B"/>
    <w:rsid w:val="00767B36"/>
    <w:rsid w:val="00767BBA"/>
    <w:rsid w:val="00767D8E"/>
    <w:rsid w:val="00770AA6"/>
    <w:rsid w:val="007771EE"/>
    <w:rsid w:val="00777254"/>
    <w:rsid w:val="00777C7D"/>
    <w:rsid w:val="00781713"/>
    <w:rsid w:val="00781853"/>
    <w:rsid w:val="0078265B"/>
    <w:rsid w:val="0078365A"/>
    <w:rsid w:val="00783F57"/>
    <w:rsid w:val="007850A0"/>
    <w:rsid w:val="00785BCB"/>
    <w:rsid w:val="00787246"/>
    <w:rsid w:val="0079059A"/>
    <w:rsid w:val="00790B79"/>
    <w:rsid w:val="007914D3"/>
    <w:rsid w:val="00791613"/>
    <w:rsid w:val="00791C23"/>
    <w:rsid w:val="00793066"/>
    <w:rsid w:val="007937CF"/>
    <w:rsid w:val="00793F70"/>
    <w:rsid w:val="007947E1"/>
    <w:rsid w:val="007A0AB0"/>
    <w:rsid w:val="007A1AE7"/>
    <w:rsid w:val="007A33DA"/>
    <w:rsid w:val="007A4468"/>
    <w:rsid w:val="007B4539"/>
    <w:rsid w:val="007B7FC8"/>
    <w:rsid w:val="007C0141"/>
    <w:rsid w:val="007C09F0"/>
    <w:rsid w:val="007C332C"/>
    <w:rsid w:val="007D1E9A"/>
    <w:rsid w:val="007D209D"/>
    <w:rsid w:val="007D2511"/>
    <w:rsid w:val="007D7C0A"/>
    <w:rsid w:val="007E083C"/>
    <w:rsid w:val="007E56FB"/>
    <w:rsid w:val="007E69EB"/>
    <w:rsid w:val="007F0FD3"/>
    <w:rsid w:val="007F31BA"/>
    <w:rsid w:val="007F39F0"/>
    <w:rsid w:val="007F46A6"/>
    <w:rsid w:val="007F6A34"/>
    <w:rsid w:val="007F6E44"/>
    <w:rsid w:val="007F724C"/>
    <w:rsid w:val="007F7F25"/>
    <w:rsid w:val="008024EF"/>
    <w:rsid w:val="008035EC"/>
    <w:rsid w:val="00810376"/>
    <w:rsid w:val="00810865"/>
    <w:rsid w:val="00810BA2"/>
    <w:rsid w:val="008122E0"/>
    <w:rsid w:val="00813BD4"/>
    <w:rsid w:val="00816BAA"/>
    <w:rsid w:val="00817B2A"/>
    <w:rsid w:val="0082126B"/>
    <w:rsid w:val="008218A9"/>
    <w:rsid w:val="00823715"/>
    <w:rsid w:val="00823FDC"/>
    <w:rsid w:val="00830BFD"/>
    <w:rsid w:val="008311AA"/>
    <w:rsid w:val="008330C4"/>
    <w:rsid w:val="00833BC4"/>
    <w:rsid w:val="008400EC"/>
    <w:rsid w:val="008402ED"/>
    <w:rsid w:val="00841484"/>
    <w:rsid w:val="00842318"/>
    <w:rsid w:val="0084423D"/>
    <w:rsid w:val="00847B72"/>
    <w:rsid w:val="00855FB7"/>
    <w:rsid w:val="00857F8D"/>
    <w:rsid w:val="008603EC"/>
    <w:rsid w:val="00860541"/>
    <w:rsid w:val="008607FF"/>
    <w:rsid w:val="0086491F"/>
    <w:rsid w:val="00864CAF"/>
    <w:rsid w:val="00866DFE"/>
    <w:rsid w:val="00867489"/>
    <w:rsid w:val="008719E4"/>
    <w:rsid w:val="00871EE1"/>
    <w:rsid w:val="00873438"/>
    <w:rsid w:val="00877F52"/>
    <w:rsid w:val="00882141"/>
    <w:rsid w:val="00884039"/>
    <w:rsid w:val="00884534"/>
    <w:rsid w:val="008868A4"/>
    <w:rsid w:val="00887222"/>
    <w:rsid w:val="00887617"/>
    <w:rsid w:val="00890D56"/>
    <w:rsid w:val="008915FB"/>
    <w:rsid w:val="0089198D"/>
    <w:rsid w:val="00891C7C"/>
    <w:rsid w:val="00894D37"/>
    <w:rsid w:val="008954AC"/>
    <w:rsid w:val="008A08F3"/>
    <w:rsid w:val="008A1831"/>
    <w:rsid w:val="008A1947"/>
    <w:rsid w:val="008A2657"/>
    <w:rsid w:val="008A6194"/>
    <w:rsid w:val="008A6C45"/>
    <w:rsid w:val="008A7681"/>
    <w:rsid w:val="008B08BF"/>
    <w:rsid w:val="008B191C"/>
    <w:rsid w:val="008B2002"/>
    <w:rsid w:val="008B2CEE"/>
    <w:rsid w:val="008B5E46"/>
    <w:rsid w:val="008C2C4D"/>
    <w:rsid w:val="008C36DA"/>
    <w:rsid w:val="008D2213"/>
    <w:rsid w:val="008D303A"/>
    <w:rsid w:val="008D5BAF"/>
    <w:rsid w:val="008D6F0A"/>
    <w:rsid w:val="008E1249"/>
    <w:rsid w:val="008E240A"/>
    <w:rsid w:val="008E2BDD"/>
    <w:rsid w:val="008E33FB"/>
    <w:rsid w:val="008F3BA7"/>
    <w:rsid w:val="008F4284"/>
    <w:rsid w:val="008F46AD"/>
    <w:rsid w:val="008F4B09"/>
    <w:rsid w:val="008F70FB"/>
    <w:rsid w:val="009015CF"/>
    <w:rsid w:val="00902145"/>
    <w:rsid w:val="00902589"/>
    <w:rsid w:val="00902DD7"/>
    <w:rsid w:val="0090425F"/>
    <w:rsid w:val="009050EC"/>
    <w:rsid w:val="009055FB"/>
    <w:rsid w:val="00912136"/>
    <w:rsid w:val="00912535"/>
    <w:rsid w:val="00917700"/>
    <w:rsid w:val="00917880"/>
    <w:rsid w:val="00917895"/>
    <w:rsid w:val="00921C66"/>
    <w:rsid w:val="00925423"/>
    <w:rsid w:val="00925B7A"/>
    <w:rsid w:val="00930770"/>
    <w:rsid w:val="00931071"/>
    <w:rsid w:val="00940DBE"/>
    <w:rsid w:val="009410BB"/>
    <w:rsid w:val="00942425"/>
    <w:rsid w:val="00942920"/>
    <w:rsid w:val="009451D6"/>
    <w:rsid w:val="00945242"/>
    <w:rsid w:val="00952637"/>
    <w:rsid w:val="009542AF"/>
    <w:rsid w:val="009602AA"/>
    <w:rsid w:val="00961AE1"/>
    <w:rsid w:val="009624F6"/>
    <w:rsid w:val="00965056"/>
    <w:rsid w:val="009679B5"/>
    <w:rsid w:val="00967DFE"/>
    <w:rsid w:val="00972A90"/>
    <w:rsid w:val="009740D7"/>
    <w:rsid w:val="0097639B"/>
    <w:rsid w:val="00976615"/>
    <w:rsid w:val="009823B7"/>
    <w:rsid w:val="00982650"/>
    <w:rsid w:val="00982705"/>
    <w:rsid w:val="0098520F"/>
    <w:rsid w:val="00985315"/>
    <w:rsid w:val="00986E38"/>
    <w:rsid w:val="00994027"/>
    <w:rsid w:val="00997339"/>
    <w:rsid w:val="009A0571"/>
    <w:rsid w:val="009A1046"/>
    <w:rsid w:val="009A2F86"/>
    <w:rsid w:val="009A4D35"/>
    <w:rsid w:val="009A608F"/>
    <w:rsid w:val="009A6AD4"/>
    <w:rsid w:val="009B09D9"/>
    <w:rsid w:val="009B1A5D"/>
    <w:rsid w:val="009B2670"/>
    <w:rsid w:val="009B53B7"/>
    <w:rsid w:val="009B7E04"/>
    <w:rsid w:val="009C3DC8"/>
    <w:rsid w:val="009C4586"/>
    <w:rsid w:val="009C467C"/>
    <w:rsid w:val="009C5240"/>
    <w:rsid w:val="009C762C"/>
    <w:rsid w:val="009D014D"/>
    <w:rsid w:val="009D1A88"/>
    <w:rsid w:val="009D5A91"/>
    <w:rsid w:val="009E1EC8"/>
    <w:rsid w:val="009E3599"/>
    <w:rsid w:val="009E3CCA"/>
    <w:rsid w:val="009E3CE3"/>
    <w:rsid w:val="009E772A"/>
    <w:rsid w:val="009F1C71"/>
    <w:rsid w:val="009F5137"/>
    <w:rsid w:val="009F5DDB"/>
    <w:rsid w:val="009F6239"/>
    <w:rsid w:val="009F7EB2"/>
    <w:rsid w:val="00A0128F"/>
    <w:rsid w:val="00A0512D"/>
    <w:rsid w:val="00A05DD8"/>
    <w:rsid w:val="00A06763"/>
    <w:rsid w:val="00A06F19"/>
    <w:rsid w:val="00A10A72"/>
    <w:rsid w:val="00A1176C"/>
    <w:rsid w:val="00A17FAF"/>
    <w:rsid w:val="00A22315"/>
    <w:rsid w:val="00A23E93"/>
    <w:rsid w:val="00A2633C"/>
    <w:rsid w:val="00A344D8"/>
    <w:rsid w:val="00A3776A"/>
    <w:rsid w:val="00A378B9"/>
    <w:rsid w:val="00A44C9A"/>
    <w:rsid w:val="00A463F6"/>
    <w:rsid w:val="00A4731E"/>
    <w:rsid w:val="00A508B1"/>
    <w:rsid w:val="00A532AE"/>
    <w:rsid w:val="00A53BE2"/>
    <w:rsid w:val="00A55B9B"/>
    <w:rsid w:val="00A55F98"/>
    <w:rsid w:val="00A567F5"/>
    <w:rsid w:val="00A62F8E"/>
    <w:rsid w:val="00A63CDB"/>
    <w:rsid w:val="00A6512A"/>
    <w:rsid w:val="00A65D6F"/>
    <w:rsid w:val="00A67D96"/>
    <w:rsid w:val="00A67FD5"/>
    <w:rsid w:val="00A7196C"/>
    <w:rsid w:val="00A71F14"/>
    <w:rsid w:val="00A72643"/>
    <w:rsid w:val="00A741ED"/>
    <w:rsid w:val="00A75FFB"/>
    <w:rsid w:val="00A764F9"/>
    <w:rsid w:val="00A77CF6"/>
    <w:rsid w:val="00A817AF"/>
    <w:rsid w:val="00A81938"/>
    <w:rsid w:val="00A83232"/>
    <w:rsid w:val="00A835DE"/>
    <w:rsid w:val="00A850FB"/>
    <w:rsid w:val="00A85585"/>
    <w:rsid w:val="00A85879"/>
    <w:rsid w:val="00A87C54"/>
    <w:rsid w:val="00A9485A"/>
    <w:rsid w:val="00A94BD9"/>
    <w:rsid w:val="00A950A3"/>
    <w:rsid w:val="00A974F6"/>
    <w:rsid w:val="00AA2CAF"/>
    <w:rsid w:val="00AA306A"/>
    <w:rsid w:val="00AA5387"/>
    <w:rsid w:val="00AA5671"/>
    <w:rsid w:val="00AA66D0"/>
    <w:rsid w:val="00AA66DE"/>
    <w:rsid w:val="00AA67E0"/>
    <w:rsid w:val="00AA79F4"/>
    <w:rsid w:val="00AA7DC9"/>
    <w:rsid w:val="00AB161B"/>
    <w:rsid w:val="00AB2123"/>
    <w:rsid w:val="00AB45E8"/>
    <w:rsid w:val="00AC2159"/>
    <w:rsid w:val="00AC3732"/>
    <w:rsid w:val="00AD1DFE"/>
    <w:rsid w:val="00AD2360"/>
    <w:rsid w:val="00AD3431"/>
    <w:rsid w:val="00AD3B72"/>
    <w:rsid w:val="00AE04C8"/>
    <w:rsid w:val="00AE04D7"/>
    <w:rsid w:val="00AE0625"/>
    <w:rsid w:val="00AE066C"/>
    <w:rsid w:val="00AE3C81"/>
    <w:rsid w:val="00AF038B"/>
    <w:rsid w:val="00AF3484"/>
    <w:rsid w:val="00AF3EB7"/>
    <w:rsid w:val="00AF4A9C"/>
    <w:rsid w:val="00AF69DF"/>
    <w:rsid w:val="00B0217E"/>
    <w:rsid w:val="00B02889"/>
    <w:rsid w:val="00B05BB6"/>
    <w:rsid w:val="00B072B4"/>
    <w:rsid w:val="00B07DBB"/>
    <w:rsid w:val="00B10D0E"/>
    <w:rsid w:val="00B11AA1"/>
    <w:rsid w:val="00B22857"/>
    <w:rsid w:val="00B3131C"/>
    <w:rsid w:val="00B32A8D"/>
    <w:rsid w:val="00B361ED"/>
    <w:rsid w:val="00B4163E"/>
    <w:rsid w:val="00B41A62"/>
    <w:rsid w:val="00B42FB7"/>
    <w:rsid w:val="00B43CD1"/>
    <w:rsid w:val="00B46C27"/>
    <w:rsid w:val="00B47331"/>
    <w:rsid w:val="00B5765E"/>
    <w:rsid w:val="00B57CBB"/>
    <w:rsid w:val="00B57D9A"/>
    <w:rsid w:val="00B60654"/>
    <w:rsid w:val="00B60F90"/>
    <w:rsid w:val="00B61530"/>
    <w:rsid w:val="00B63819"/>
    <w:rsid w:val="00B666D9"/>
    <w:rsid w:val="00B66B36"/>
    <w:rsid w:val="00B674C2"/>
    <w:rsid w:val="00B74A51"/>
    <w:rsid w:val="00B7771E"/>
    <w:rsid w:val="00B80BC1"/>
    <w:rsid w:val="00B825E4"/>
    <w:rsid w:val="00B8427F"/>
    <w:rsid w:val="00B842D5"/>
    <w:rsid w:val="00B86EB5"/>
    <w:rsid w:val="00B87561"/>
    <w:rsid w:val="00B9122D"/>
    <w:rsid w:val="00B91B3A"/>
    <w:rsid w:val="00B927CE"/>
    <w:rsid w:val="00BA5CFE"/>
    <w:rsid w:val="00BA5F39"/>
    <w:rsid w:val="00BA70A0"/>
    <w:rsid w:val="00BB06FA"/>
    <w:rsid w:val="00BB0B22"/>
    <w:rsid w:val="00BB141E"/>
    <w:rsid w:val="00BB21E9"/>
    <w:rsid w:val="00BB22C4"/>
    <w:rsid w:val="00BB2FE7"/>
    <w:rsid w:val="00BB3DD3"/>
    <w:rsid w:val="00BB553A"/>
    <w:rsid w:val="00BB7186"/>
    <w:rsid w:val="00BB749B"/>
    <w:rsid w:val="00BB7BB5"/>
    <w:rsid w:val="00BC2A52"/>
    <w:rsid w:val="00BC4E7D"/>
    <w:rsid w:val="00BC579A"/>
    <w:rsid w:val="00BC6F40"/>
    <w:rsid w:val="00BD6B64"/>
    <w:rsid w:val="00BE0A0C"/>
    <w:rsid w:val="00BE283F"/>
    <w:rsid w:val="00BF08B3"/>
    <w:rsid w:val="00BF380D"/>
    <w:rsid w:val="00BF3E38"/>
    <w:rsid w:val="00BF5ECE"/>
    <w:rsid w:val="00BF7B22"/>
    <w:rsid w:val="00C004DB"/>
    <w:rsid w:val="00C06595"/>
    <w:rsid w:val="00C123DB"/>
    <w:rsid w:val="00C13FB7"/>
    <w:rsid w:val="00C15968"/>
    <w:rsid w:val="00C15A12"/>
    <w:rsid w:val="00C1650F"/>
    <w:rsid w:val="00C16CA3"/>
    <w:rsid w:val="00C17DC1"/>
    <w:rsid w:val="00C22D6D"/>
    <w:rsid w:val="00C23C07"/>
    <w:rsid w:val="00C25F2A"/>
    <w:rsid w:val="00C33662"/>
    <w:rsid w:val="00C33D4D"/>
    <w:rsid w:val="00C356BB"/>
    <w:rsid w:val="00C36B46"/>
    <w:rsid w:val="00C44997"/>
    <w:rsid w:val="00C510AA"/>
    <w:rsid w:val="00C510D6"/>
    <w:rsid w:val="00C52C30"/>
    <w:rsid w:val="00C53151"/>
    <w:rsid w:val="00C53BB2"/>
    <w:rsid w:val="00C5453C"/>
    <w:rsid w:val="00C615DF"/>
    <w:rsid w:val="00C6295D"/>
    <w:rsid w:val="00C6524C"/>
    <w:rsid w:val="00C65E18"/>
    <w:rsid w:val="00C66A2D"/>
    <w:rsid w:val="00C736C8"/>
    <w:rsid w:val="00C77368"/>
    <w:rsid w:val="00C80421"/>
    <w:rsid w:val="00C80C5D"/>
    <w:rsid w:val="00C81520"/>
    <w:rsid w:val="00C817BD"/>
    <w:rsid w:val="00C81C87"/>
    <w:rsid w:val="00C8216C"/>
    <w:rsid w:val="00C84242"/>
    <w:rsid w:val="00C86D16"/>
    <w:rsid w:val="00C91001"/>
    <w:rsid w:val="00C97EB7"/>
    <w:rsid w:val="00CA10D0"/>
    <w:rsid w:val="00CA38E5"/>
    <w:rsid w:val="00CA7B19"/>
    <w:rsid w:val="00CB02B7"/>
    <w:rsid w:val="00CB26C5"/>
    <w:rsid w:val="00CB2DA5"/>
    <w:rsid w:val="00CB65FD"/>
    <w:rsid w:val="00CC2A01"/>
    <w:rsid w:val="00CC2B75"/>
    <w:rsid w:val="00CC343A"/>
    <w:rsid w:val="00CC415D"/>
    <w:rsid w:val="00CC4B75"/>
    <w:rsid w:val="00CD2034"/>
    <w:rsid w:val="00CD216B"/>
    <w:rsid w:val="00CD41CE"/>
    <w:rsid w:val="00CD6386"/>
    <w:rsid w:val="00CD68CB"/>
    <w:rsid w:val="00CE2535"/>
    <w:rsid w:val="00CE49DE"/>
    <w:rsid w:val="00CE6324"/>
    <w:rsid w:val="00CE77A3"/>
    <w:rsid w:val="00CE7AC9"/>
    <w:rsid w:val="00CF1D6B"/>
    <w:rsid w:val="00CF4FC3"/>
    <w:rsid w:val="00CF52FA"/>
    <w:rsid w:val="00CF5BBC"/>
    <w:rsid w:val="00CF6CC3"/>
    <w:rsid w:val="00CF70C7"/>
    <w:rsid w:val="00D024C9"/>
    <w:rsid w:val="00D071C1"/>
    <w:rsid w:val="00D072A6"/>
    <w:rsid w:val="00D1240B"/>
    <w:rsid w:val="00D1555E"/>
    <w:rsid w:val="00D16425"/>
    <w:rsid w:val="00D218A1"/>
    <w:rsid w:val="00D2195A"/>
    <w:rsid w:val="00D22D3F"/>
    <w:rsid w:val="00D30799"/>
    <w:rsid w:val="00D33706"/>
    <w:rsid w:val="00D3495B"/>
    <w:rsid w:val="00D35B6F"/>
    <w:rsid w:val="00D36FB6"/>
    <w:rsid w:val="00D37280"/>
    <w:rsid w:val="00D423A7"/>
    <w:rsid w:val="00D4296B"/>
    <w:rsid w:val="00D444BE"/>
    <w:rsid w:val="00D466B1"/>
    <w:rsid w:val="00D47728"/>
    <w:rsid w:val="00D47932"/>
    <w:rsid w:val="00D57B34"/>
    <w:rsid w:val="00D57E72"/>
    <w:rsid w:val="00D607C4"/>
    <w:rsid w:val="00D60A9A"/>
    <w:rsid w:val="00D61DCB"/>
    <w:rsid w:val="00D61FA7"/>
    <w:rsid w:val="00D644B8"/>
    <w:rsid w:val="00D67D44"/>
    <w:rsid w:val="00D70870"/>
    <w:rsid w:val="00D7150A"/>
    <w:rsid w:val="00D73F7E"/>
    <w:rsid w:val="00D7480E"/>
    <w:rsid w:val="00D76DDE"/>
    <w:rsid w:val="00D77898"/>
    <w:rsid w:val="00D82F16"/>
    <w:rsid w:val="00D84E11"/>
    <w:rsid w:val="00D852BD"/>
    <w:rsid w:val="00D87616"/>
    <w:rsid w:val="00D92053"/>
    <w:rsid w:val="00D9237F"/>
    <w:rsid w:val="00D942EF"/>
    <w:rsid w:val="00D94BE1"/>
    <w:rsid w:val="00D94FEC"/>
    <w:rsid w:val="00DA403A"/>
    <w:rsid w:val="00DA5CB0"/>
    <w:rsid w:val="00DA6256"/>
    <w:rsid w:val="00DA6CCF"/>
    <w:rsid w:val="00DB1983"/>
    <w:rsid w:val="00DB79C1"/>
    <w:rsid w:val="00DC3EBB"/>
    <w:rsid w:val="00DC608A"/>
    <w:rsid w:val="00DC7411"/>
    <w:rsid w:val="00DD1320"/>
    <w:rsid w:val="00DD1C71"/>
    <w:rsid w:val="00DD2086"/>
    <w:rsid w:val="00DD4DD6"/>
    <w:rsid w:val="00DD5D42"/>
    <w:rsid w:val="00DD6ECC"/>
    <w:rsid w:val="00DD7051"/>
    <w:rsid w:val="00DD746E"/>
    <w:rsid w:val="00DE24BC"/>
    <w:rsid w:val="00DE2985"/>
    <w:rsid w:val="00DE4DD7"/>
    <w:rsid w:val="00DE79BD"/>
    <w:rsid w:val="00DF13F0"/>
    <w:rsid w:val="00DF7456"/>
    <w:rsid w:val="00E00666"/>
    <w:rsid w:val="00E010F1"/>
    <w:rsid w:val="00E02C3E"/>
    <w:rsid w:val="00E03BBE"/>
    <w:rsid w:val="00E0480F"/>
    <w:rsid w:val="00E05E33"/>
    <w:rsid w:val="00E07FB6"/>
    <w:rsid w:val="00E1176E"/>
    <w:rsid w:val="00E14085"/>
    <w:rsid w:val="00E16F87"/>
    <w:rsid w:val="00E176C7"/>
    <w:rsid w:val="00E21026"/>
    <w:rsid w:val="00E2126C"/>
    <w:rsid w:val="00E21D91"/>
    <w:rsid w:val="00E23E30"/>
    <w:rsid w:val="00E31FE4"/>
    <w:rsid w:val="00E32DA9"/>
    <w:rsid w:val="00E448C2"/>
    <w:rsid w:val="00E4703F"/>
    <w:rsid w:val="00E4727D"/>
    <w:rsid w:val="00E50908"/>
    <w:rsid w:val="00E514C5"/>
    <w:rsid w:val="00E516C9"/>
    <w:rsid w:val="00E5200B"/>
    <w:rsid w:val="00E543EC"/>
    <w:rsid w:val="00E55F0B"/>
    <w:rsid w:val="00E56F99"/>
    <w:rsid w:val="00E65A43"/>
    <w:rsid w:val="00E70F8A"/>
    <w:rsid w:val="00E71315"/>
    <w:rsid w:val="00E72A8E"/>
    <w:rsid w:val="00E72F69"/>
    <w:rsid w:val="00E75C1F"/>
    <w:rsid w:val="00E75F5F"/>
    <w:rsid w:val="00E76EEB"/>
    <w:rsid w:val="00E77E1F"/>
    <w:rsid w:val="00E83192"/>
    <w:rsid w:val="00E84B88"/>
    <w:rsid w:val="00E84E05"/>
    <w:rsid w:val="00E87932"/>
    <w:rsid w:val="00E87DD5"/>
    <w:rsid w:val="00E91020"/>
    <w:rsid w:val="00E91F3E"/>
    <w:rsid w:val="00E92CDD"/>
    <w:rsid w:val="00E966DA"/>
    <w:rsid w:val="00EA02F7"/>
    <w:rsid w:val="00EA1FA1"/>
    <w:rsid w:val="00EA4759"/>
    <w:rsid w:val="00EB0049"/>
    <w:rsid w:val="00EB60B1"/>
    <w:rsid w:val="00EC0A2E"/>
    <w:rsid w:val="00EC1E60"/>
    <w:rsid w:val="00EC51A3"/>
    <w:rsid w:val="00EC59DD"/>
    <w:rsid w:val="00ED27D5"/>
    <w:rsid w:val="00ED4900"/>
    <w:rsid w:val="00ED4E6D"/>
    <w:rsid w:val="00ED5F28"/>
    <w:rsid w:val="00ED7BFD"/>
    <w:rsid w:val="00EE0901"/>
    <w:rsid w:val="00EE275D"/>
    <w:rsid w:val="00EE2905"/>
    <w:rsid w:val="00EE3E12"/>
    <w:rsid w:val="00EE7617"/>
    <w:rsid w:val="00EF7CB5"/>
    <w:rsid w:val="00F03A85"/>
    <w:rsid w:val="00F07E37"/>
    <w:rsid w:val="00F13DF1"/>
    <w:rsid w:val="00F175D4"/>
    <w:rsid w:val="00F17EB7"/>
    <w:rsid w:val="00F264C4"/>
    <w:rsid w:val="00F269EA"/>
    <w:rsid w:val="00F3188C"/>
    <w:rsid w:val="00F34353"/>
    <w:rsid w:val="00F34B88"/>
    <w:rsid w:val="00F36DCD"/>
    <w:rsid w:val="00F437D3"/>
    <w:rsid w:val="00F4644F"/>
    <w:rsid w:val="00F4799C"/>
    <w:rsid w:val="00F551F1"/>
    <w:rsid w:val="00F566E0"/>
    <w:rsid w:val="00F66B6D"/>
    <w:rsid w:val="00F67678"/>
    <w:rsid w:val="00F67D6D"/>
    <w:rsid w:val="00F72F51"/>
    <w:rsid w:val="00F73263"/>
    <w:rsid w:val="00F76691"/>
    <w:rsid w:val="00F76C24"/>
    <w:rsid w:val="00F8131C"/>
    <w:rsid w:val="00F84F65"/>
    <w:rsid w:val="00F86E80"/>
    <w:rsid w:val="00F90465"/>
    <w:rsid w:val="00F9477F"/>
    <w:rsid w:val="00F9488C"/>
    <w:rsid w:val="00F95F6A"/>
    <w:rsid w:val="00F96FCE"/>
    <w:rsid w:val="00F9739F"/>
    <w:rsid w:val="00FA01B3"/>
    <w:rsid w:val="00FA2973"/>
    <w:rsid w:val="00FA32C3"/>
    <w:rsid w:val="00FA4652"/>
    <w:rsid w:val="00FA4AA0"/>
    <w:rsid w:val="00FA4EE9"/>
    <w:rsid w:val="00FA6C36"/>
    <w:rsid w:val="00FB1D42"/>
    <w:rsid w:val="00FB224D"/>
    <w:rsid w:val="00FB52E1"/>
    <w:rsid w:val="00FB5404"/>
    <w:rsid w:val="00FB5BC2"/>
    <w:rsid w:val="00FB65A7"/>
    <w:rsid w:val="00FC006B"/>
    <w:rsid w:val="00FC0285"/>
    <w:rsid w:val="00FC1631"/>
    <w:rsid w:val="00FC378D"/>
    <w:rsid w:val="00FC5385"/>
    <w:rsid w:val="00FC6195"/>
    <w:rsid w:val="00FC7757"/>
    <w:rsid w:val="00FC7760"/>
    <w:rsid w:val="00FD0613"/>
    <w:rsid w:val="00FD211A"/>
    <w:rsid w:val="00FD285C"/>
    <w:rsid w:val="00FD3531"/>
    <w:rsid w:val="00FD3E27"/>
    <w:rsid w:val="00FD7C58"/>
    <w:rsid w:val="00FE1CDF"/>
    <w:rsid w:val="00FE1DE8"/>
    <w:rsid w:val="00FE27FF"/>
    <w:rsid w:val="00FE57B9"/>
    <w:rsid w:val="00FE6465"/>
    <w:rsid w:val="00FE68E3"/>
    <w:rsid w:val="00FE7DA1"/>
    <w:rsid w:val="00FF21E1"/>
    <w:rsid w:val="00FF635F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C3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C3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3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link w:val="40"/>
    <w:uiPriority w:val="9"/>
    <w:qFormat/>
    <w:rsid w:val="004C3F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3F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C3F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3F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C3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rsid w:val="004C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1"/>
    <w:rsid w:val="004C3FA1"/>
  </w:style>
  <w:style w:type="paragraph" w:styleId="a5">
    <w:name w:val="header"/>
    <w:basedOn w:val="a0"/>
    <w:link w:val="a6"/>
    <w:uiPriority w:val="99"/>
    <w:unhideWhenUsed/>
    <w:rsid w:val="004C3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4C3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0"/>
    <w:uiPriority w:val="99"/>
    <w:unhideWhenUsed/>
    <w:qFormat/>
    <w:rsid w:val="004C3FA1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4C3FA1"/>
    <w:rPr>
      <w:b/>
      <w:bCs/>
    </w:rPr>
  </w:style>
  <w:style w:type="paragraph" w:styleId="a">
    <w:name w:val="List Paragraph"/>
    <w:basedOn w:val="a0"/>
    <w:uiPriority w:val="34"/>
    <w:qFormat/>
    <w:rsid w:val="00AC2159"/>
    <w:pPr>
      <w:numPr>
        <w:numId w:val="3"/>
      </w:numPr>
      <w:shd w:val="clear" w:color="auto" w:fill="EAF1DD" w:themeFill="accent3" w:themeFillTint="33"/>
      <w:spacing w:after="200" w:line="276" w:lineRule="auto"/>
      <w:contextualSpacing/>
      <w:jc w:val="both"/>
    </w:pPr>
    <w:rPr>
      <w:rFonts w:eastAsia="Calibri"/>
      <w:lang w:eastAsia="ar-SA"/>
    </w:rPr>
  </w:style>
  <w:style w:type="paragraph" w:styleId="ab">
    <w:name w:val="No Spacing"/>
    <w:link w:val="ac"/>
    <w:uiPriority w:val="1"/>
    <w:qFormat/>
    <w:rsid w:val="004C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яснения Знак"/>
    <w:basedOn w:val="a1"/>
    <w:link w:val="ae"/>
    <w:locked/>
    <w:rsid w:val="004C3FA1"/>
    <w:rPr>
      <w:rFonts w:ascii="Arial" w:hAnsi="Arial" w:cs="Arial"/>
      <w:bCs/>
      <w:i/>
      <w:szCs w:val="24"/>
    </w:rPr>
  </w:style>
  <w:style w:type="paragraph" w:customStyle="1" w:styleId="ae">
    <w:name w:val="Пояснения"/>
    <w:basedOn w:val="a0"/>
    <w:link w:val="ad"/>
    <w:rsid w:val="004C3FA1"/>
    <w:pPr>
      <w:spacing w:line="288" w:lineRule="auto"/>
      <w:ind w:left="284" w:firstLine="425"/>
      <w:jc w:val="both"/>
    </w:pPr>
    <w:rPr>
      <w:rFonts w:ascii="Arial" w:eastAsiaTheme="minorHAnsi" w:hAnsi="Arial" w:cs="Arial"/>
      <w:bCs/>
      <w:i/>
      <w:sz w:val="22"/>
      <w:lang w:eastAsia="en-US"/>
    </w:rPr>
  </w:style>
  <w:style w:type="character" w:customStyle="1" w:styleId="21">
    <w:name w:val="Основной текст 2 Знак"/>
    <w:basedOn w:val="a1"/>
    <w:link w:val="22"/>
    <w:locked/>
    <w:rsid w:val="004C3FA1"/>
    <w:rPr>
      <w:sz w:val="24"/>
      <w:szCs w:val="24"/>
    </w:rPr>
  </w:style>
  <w:style w:type="paragraph" w:styleId="22">
    <w:name w:val="Body Text 2"/>
    <w:basedOn w:val="a0"/>
    <w:link w:val="21"/>
    <w:rsid w:val="004C3FA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1"/>
    <w:uiPriority w:val="99"/>
    <w:semiHidden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9">
    <w:name w:val="Pa9"/>
    <w:basedOn w:val="a0"/>
    <w:next w:val="a0"/>
    <w:uiPriority w:val="99"/>
    <w:rsid w:val="004C3FA1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Pa13">
    <w:name w:val="Pa13"/>
    <w:basedOn w:val="a0"/>
    <w:next w:val="a0"/>
    <w:uiPriority w:val="99"/>
    <w:rsid w:val="004C3FA1"/>
    <w:pPr>
      <w:autoSpaceDE w:val="0"/>
      <w:autoSpaceDN w:val="0"/>
      <w:adjustRightInd w:val="0"/>
      <w:spacing w:line="201" w:lineRule="atLeast"/>
    </w:pPr>
    <w:rPr>
      <w:rFonts w:ascii="BannikovaAP" w:hAnsi="BannikovaAP"/>
    </w:rPr>
  </w:style>
  <w:style w:type="paragraph" w:customStyle="1" w:styleId="Pa14">
    <w:name w:val="Pa14"/>
    <w:basedOn w:val="a0"/>
    <w:next w:val="a0"/>
    <w:uiPriority w:val="99"/>
    <w:rsid w:val="004C3FA1"/>
    <w:pPr>
      <w:autoSpaceDE w:val="0"/>
      <w:autoSpaceDN w:val="0"/>
      <w:adjustRightInd w:val="0"/>
      <w:spacing w:line="201" w:lineRule="atLeast"/>
    </w:pPr>
    <w:rPr>
      <w:rFonts w:ascii="BannikovaAP" w:hAnsi="BannikovaAP"/>
    </w:rPr>
  </w:style>
  <w:style w:type="character" w:styleId="af">
    <w:name w:val="Hyperlink"/>
    <w:basedOn w:val="a1"/>
    <w:uiPriority w:val="99"/>
    <w:unhideWhenUsed/>
    <w:rsid w:val="004C3FA1"/>
    <w:rPr>
      <w:color w:val="0000FF"/>
      <w:u w:val="single"/>
    </w:rPr>
  </w:style>
  <w:style w:type="character" w:styleId="af0">
    <w:name w:val="Emphasis"/>
    <w:basedOn w:val="a1"/>
    <w:uiPriority w:val="20"/>
    <w:qFormat/>
    <w:rsid w:val="004C3FA1"/>
    <w:rPr>
      <w:i/>
      <w:iCs/>
    </w:rPr>
  </w:style>
  <w:style w:type="character" w:customStyle="1" w:styleId="apple-converted-space">
    <w:name w:val="apple-converted-space"/>
    <w:basedOn w:val="a1"/>
    <w:rsid w:val="004C3FA1"/>
  </w:style>
  <w:style w:type="paragraph" w:customStyle="1" w:styleId="211">
    <w:name w:val="Основной текст 21"/>
    <w:basedOn w:val="a0"/>
    <w:rsid w:val="004C3FA1"/>
    <w:pPr>
      <w:widowControl w:val="0"/>
      <w:suppressAutoHyphens/>
      <w:jc w:val="both"/>
    </w:pPr>
    <w:rPr>
      <w:rFonts w:ascii="Arial" w:eastAsia="Arial Unicode MS" w:hAnsi="Arial"/>
    </w:rPr>
  </w:style>
  <w:style w:type="paragraph" w:customStyle="1" w:styleId="Standard">
    <w:name w:val="Standard"/>
    <w:rsid w:val="004C3F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c">
    <w:name w:val="Без интервала Знак"/>
    <w:basedOn w:val="a1"/>
    <w:link w:val="ab"/>
    <w:uiPriority w:val="1"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4">
    <w:name w:val="WW8Num4"/>
    <w:basedOn w:val="a3"/>
    <w:rsid w:val="004C3FA1"/>
    <w:pPr>
      <w:numPr>
        <w:numId w:val="2"/>
      </w:numPr>
    </w:pPr>
  </w:style>
  <w:style w:type="character" w:customStyle="1" w:styleId="c2">
    <w:name w:val="c2"/>
    <w:basedOn w:val="a1"/>
    <w:rsid w:val="004C3FA1"/>
  </w:style>
  <w:style w:type="paragraph" w:styleId="af1">
    <w:name w:val="Body Text"/>
    <w:basedOn w:val="a0"/>
    <w:link w:val="af2"/>
    <w:rsid w:val="004C3FA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2">
    <w:name w:val="Основной текст Знак"/>
    <w:basedOn w:val="a1"/>
    <w:link w:val="af1"/>
    <w:rsid w:val="004C3FA1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4C3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3">
    <w:name w:val="c3"/>
    <w:basedOn w:val="a0"/>
    <w:rsid w:val="004C3FA1"/>
    <w:pPr>
      <w:spacing w:before="100" w:beforeAutospacing="1" w:after="100" w:afterAutospacing="1"/>
    </w:pPr>
  </w:style>
  <w:style w:type="character" w:customStyle="1" w:styleId="c4">
    <w:name w:val="c4"/>
    <w:basedOn w:val="a1"/>
    <w:rsid w:val="004C3FA1"/>
  </w:style>
  <w:style w:type="paragraph" w:styleId="af3">
    <w:name w:val="Title"/>
    <w:basedOn w:val="a0"/>
    <w:next w:val="a0"/>
    <w:link w:val="af4"/>
    <w:uiPriority w:val="10"/>
    <w:qFormat/>
    <w:rsid w:val="004C3FA1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4">
    <w:name w:val="Название Знак"/>
    <w:basedOn w:val="a1"/>
    <w:link w:val="af3"/>
    <w:uiPriority w:val="10"/>
    <w:rsid w:val="004C3FA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Ul">
    <w:name w:val="Ul"/>
    <w:basedOn w:val="a0"/>
    <w:rsid w:val="009C5240"/>
    <w:pPr>
      <w:spacing w:line="300" w:lineRule="atLeast"/>
    </w:pPr>
    <w:rPr>
      <w:sz w:val="22"/>
      <w:szCs w:val="22"/>
    </w:rPr>
  </w:style>
  <w:style w:type="paragraph" w:styleId="af5">
    <w:name w:val="Balloon Text"/>
    <w:basedOn w:val="a0"/>
    <w:link w:val="af6"/>
    <w:uiPriority w:val="99"/>
    <w:semiHidden/>
    <w:unhideWhenUsed/>
    <w:rsid w:val="00E76E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76EEB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ubtle Emphasis"/>
    <w:basedOn w:val="a1"/>
    <w:uiPriority w:val="19"/>
    <w:qFormat/>
    <w:rsid w:val="0089198D"/>
    <w:rPr>
      <w:i/>
      <w:iCs/>
      <w:color w:val="808080" w:themeColor="text1" w:themeTint="7F"/>
    </w:rPr>
  </w:style>
  <w:style w:type="paragraph" w:customStyle="1" w:styleId="p1">
    <w:name w:val="p1"/>
    <w:basedOn w:val="a0"/>
    <w:rsid w:val="00976615"/>
    <w:pPr>
      <w:spacing w:before="100" w:beforeAutospacing="1" w:after="100" w:afterAutospacing="1"/>
    </w:pPr>
  </w:style>
  <w:style w:type="character" w:customStyle="1" w:styleId="s1">
    <w:name w:val="s1"/>
    <w:basedOn w:val="a1"/>
    <w:rsid w:val="00976615"/>
  </w:style>
  <w:style w:type="character" w:styleId="af8">
    <w:name w:val="Placeholder Text"/>
    <w:basedOn w:val="a1"/>
    <w:uiPriority w:val="99"/>
    <w:semiHidden/>
    <w:rsid w:val="002670A7"/>
    <w:rPr>
      <w:color w:val="808080"/>
    </w:rPr>
  </w:style>
  <w:style w:type="paragraph" w:customStyle="1" w:styleId="10--">
    <w:name w:val="10-пж-пр"/>
    <w:basedOn w:val="a0"/>
    <w:rsid w:val="00CA10D0"/>
    <w:pPr>
      <w:jc w:val="center"/>
    </w:pPr>
    <w:rPr>
      <w:rFonts w:ascii="TimesDL" w:hAnsi="TimesDL"/>
      <w:caps/>
      <w:sz w:val="28"/>
      <w:szCs w:val="20"/>
    </w:rPr>
  </w:style>
  <w:style w:type="paragraph" w:customStyle="1" w:styleId="FR1">
    <w:name w:val="FR1"/>
    <w:rsid w:val="00CA10D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blk">
    <w:name w:val="blk"/>
    <w:basedOn w:val="a1"/>
    <w:rsid w:val="0020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C3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C3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3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link w:val="40"/>
    <w:uiPriority w:val="9"/>
    <w:qFormat/>
    <w:rsid w:val="004C3F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3F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C3F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3F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C3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rsid w:val="004C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1"/>
    <w:rsid w:val="004C3FA1"/>
  </w:style>
  <w:style w:type="paragraph" w:styleId="a5">
    <w:name w:val="header"/>
    <w:basedOn w:val="a0"/>
    <w:link w:val="a6"/>
    <w:uiPriority w:val="99"/>
    <w:unhideWhenUsed/>
    <w:rsid w:val="004C3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4C3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0"/>
    <w:uiPriority w:val="99"/>
    <w:unhideWhenUsed/>
    <w:qFormat/>
    <w:rsid w:val="004C3FA1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4C3FA1"/>
    <w:rPr>
      <w:b/>
      <w:bCs/>
    </w:rPr>
  </w:style>
  <w:style w:type="paragraph" w:styleId="a">
    <w:name w:val="List Paragraph"/>
    <w:basedOn w:val="a0"/>
    <w:uiPriority w:val="34"/>
    <w:qFormat/>
    <w:rsid w:val="00AC2159"/>
    <w:pPr>
      <w:numPr>
        <w:numId w:val="3"/>
      </w:numPr>
      <w:shd w:val="clear" w:color="auto" w:fill="EAF1DD" w:themeFill="accent3" w:themeFillTint="33"/>
      <w:spacing w:after="200" w:line="276" w:lineRule="auto"/>
      <w:contextualSpacing/>
      <w:jc w:val="both"/>
    </w:pPr>
    <w:rPr>
      <w:rFonts w:eastAsia="Calibri"/>
      <w:lang w:eastAsia="ar-SA"/>
    </w:rPr>
  </w:style>
  <w:style w:type="paragraph" w:styleId="ab">
    <w:name w:val="No Spacing"/>
    <w:link w:val="ac"/>
    <w:uiPriority w:val="1"/>
    <w:qFormat/>
    <w:rsid w:val="004C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яснения Знак"/>
    <w:basedOn w:val="a1"/>
    <w:link w:val="ae"/>
    <w:locked/>
    <w:rsid w:val="004C3FA1"/>
    <w:rPr>
      <w:rFonts w:ascii="Arial" w:hAnsi="Arial" w:cs="Arial"/>
      <w:bCs/>
      <w:i/>
      <w:szCs w:val="24"/>
    </w:rPr>
  </w:style>
  <w:style w:type="paragraph" w:customStyle="1" w:styleId="ae">
    <w:name w:val="Пояснения"/>
    <w:basedOn w:val="a0"/>
    <w:link w:val="ad"/>
    <w:rsid w:val="004C3FA1"/>
    <w:pPr>
      <w:spacing w:line="288" w:lineRule="auto"/>
      <w:ind w:left="284" w:firstLine="425"/>
      <w:jc w:val="both"/>
    </w:pPr>
    <w:rPr>
      <w:rFonts w:ascii="Arial" w:eastAsiaTheme="minorHAnsi" w:hAnsi="Arial" w:cs="Arial"/>
      <w:bCs/>
      <w:i/>
      <w:sz w:val="22"/>
      <w:lang w:eastAsia="en-US"/>
    </w:rPr>
  </w:style>
  <w:style w:type="character" w:customStyle="1" w:styleId="21">
    <w:name w:val="Основной текст 2 Знак"/>
    <w:basedOn w:val="a1"/>
    <w:link w:val="22"/>
    <w:locked/>
    <w:rsid w:val="004C3FA1"/>
    <w:rPr>
      <w:sz w:val="24"/>
      <w:szCs w:val="24"/>
    </w:rPr>
  </w:style>
  <w:style w:type="paragraph" w:styleId="22">
    <w:name w:val="Body Text 2"/>
    <w:basedOn w:val="a0"/>
    <w:link w:val="21"/>
    <w:rsid w:val="004C3FA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1"/>
    <w:uiPriority w:val="99"/>
    <w:semiHidden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9">
    <w:name w:val="Pa9"/>
    <w:basedOn w:val="a0"/>
    <w:next w:val="a0"/>
    <w:uiPriority w:val="99"/>
    <w:rsid w:val="004C3FA1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Pa13">
    <w:name w:val="Pa13"/>
    <w:basedOn w:val="a0"/>
    <w:next w:val="a0"/>
    <w:uiPriority w:val="99"/>
    <w:rsid w:val="004C3FA1"/>
    <w:pPr>
      <w:autoSpaceDE w:val="0"/>
      <w:autoSpaceDN w:val="0"/>
      <w:adjustRightInd w:val="0"/>
      <w:spacing w:line="201" w:lineRule="atLeast"/>
    </w:pPr>
    <w:rPr>
      <w:rFonts w:ascii="BannikovaAP" w:hAnsi="BannikovaAP"/>
    </w:rPr>
  </w:style>
  <w:style w:type="paragraph" w:customStyle="1" w:styleId="Pa14">
    <w:name w:val="Pa14"/>
    <w:basedOn w:val="a0"/>
    <w:next w:val="a0"/>
    <w:uiPriority w:val="99"/>
    <w:rsid w:val="004C3FA1"/>
    <w:pPr>
      <w:autoSpaceDE w:val="0"/>
      <w:autoSpaceDN w:val="0"/>
      <w:adjustRightInd w:val="0"/>
      <w:spacing w:line="201" w:lineRule="atLeast"/>
    </w:pPr>
    <w:rPr>
      <w:rFonts w:ascii="BannikovaAP" w:hAnsi="BannikovaAP"/>
    </w:rPr>
  </w:style>
  <w:style w:type="character" w:styleId="af">
    <w:name w:val="Hyperlink"/>
    <w:basedOn w:val="a1"/>
    <w:uiPriority w:val="99"/>
    <w:unhideWhenUsed/>
    <w:rsid w:val="004C3FA1"/>
    <w:rPr>
      <w:color w:val="0000FF"/>
      <w:u w:val="single"/>
    </w:rPr>
  </w:style>
  <w:style w:type="character" w:styleId="af0">
    <w:name w:val="Emphasis"/>
    <w:basedOn w:val="a1"/>
    <w:uiPriority w:val="20"/>
    <w:qFormat/>
    <w:rsid w:val="004C3FA1"/>
    <w:rPr>
      <w:i/>
      <w:iCs/>
    </w:rPr>
  </w:style>
  <w:style w:type="character" w:customStyle="1" w:styleId="apple-converted-space">
    <w:name w:val="apple-converted-space"/>
    <w:basedOn w:val="a1"/>
    <w:rsid w:val="004C3FA1"/>
  </w:style>
  <w:style w:type="paragraph" w:customStyle="1" w:styleId="211">
    <w:name w:val="Основной текст 21"/>
    <w:basedOn w:val="a0"/>
    <w:rsid w:val="004C3FA1"/>
    <w:pPr>
      <w:widowControl w:val="0"/>
      <w:suppressAutoHyphens/>
      <w:jc w:val="both"/>
    </w:pPr>
    <w:rPr>
      <w:rFonts w:ascii="Arial" w:eastAsia="Arial Unicode MS" w:hAnsi="Arial"/>
    </w:rPr>
  </w:style>
  <w:style w:type="paragraph" w:customStyle="1" w:styleId="Standard">
    <w:name w:val="Standard"/>
    <w:rsid w:val="004C3F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c">
    <w:name w:val="Без интервала Знак"/>
    <w:basedOn w:val="a1"/>
    <w:link w:val="ab"/>
    <w:uiPriority w:val="1"/>
    <w:rsid w:val="004C3F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4">
    <w:name w:val="WW8Num4"/>
    <w:basedOn w:val="a3"/>
    <w:rsid w:val="004C3FA1"/>
    <w:pPr>
      <w:numPr>
        <w:numId w:val="2"/>
      </w:numPr>
    </w:pPr>
  </w:style>
  <w:style w:type="character" w:customStyle="1" w:styleId="c2">
    <w:name w:val="c2"/>
    <w:basedOn w:val="a1"/>
    <w:rsid w:val="004C3FA1"/>
  </w:style>
  <w:style w:type="paragraph" w:styleId="af1">
    <w:name w:val="Body Text"/>
    <w:basedOn w:val="a0"/>
    <w:link w:val="af2"/>
    <w:rsid w:val="004C3FA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2">
    <w:name w:val="Основной текст Знак"/>
    <w:basedOn w:val="a1"/>
    <w:link w:val="af1"/>
    <w:rsid w:val="004C3FA1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4C3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3">
    <w:name w:val="c3"/>
    <w:basedOn w:val="a0"/>
    <w:rsid w:val="004C3FA1"/>
    <w:pPr>
      <w:spacing w:before="100" w:beforeAutospacing="1" w:after="100" w:afterAutospacing="1"/>
    </w:pPr>
  </w:style>
  <w:style w:type="character" w:customStyle="1" w:styleId="c4">
    <w:name w:val="c4"/>
    <w:basedOn w:val="a1"/>
    <w:rsid w:val="004C3FA1"/>
  </w:style>
  <w:style w:type="paragraph" w:styleId="af3">
    <w:name w:val="Title"/>
    <w:basedOn w:val="a0"/>
    <w:next w:val="a0"/>
    <w:link w:val="af4"/>
    <w:uiPriority w:val="10"/>
    <w:qFormat/>
    <w:rsid w:val="004C3FA1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4">
    <w:name w:val="Название Знак"/>
    <w:basedOn w:val="a1"/>
    <w:link w:val="af3"/>
    <w:uiPriority w:val="10"/>
    <w:rsid w:val="004C3FA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Ul">
    <w:name w:val="Ul"/>
    <w:basedOn w:val="a0"/>
    <w:rsid w:val="009C5240"/>
    <w:pPr>
      <w:spacing w:line="300" w:lineRule="atLeast"/>
    </w:pPr>
    <w:rPr>
      <w:sz w:val="22"/>
      <w:szCs w:val="22"/>
    </w:rPr>
  </w:style>
  <w:style w:type="paragraph" w:styleId="af5">
    <w:name w:val="Balloon Text"/>
    <w:basedOn w:val="a0"/>
    <w:link w:val="af6"/>
    <w:uiPriority w:val="99"/>
    <w:semiHidden/>
    <w:unhideWhenUsed/>
    <w:rsid w:val="00E76E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76EEB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ubtle Emphasis"/>
    <w:basedOn w:val="a1"/>
    <w:uiPriority w:val="19"/>
    <w:qFormat/>
    <w:rsid w:val="0089198D"/>
    <w:rPr>
      <w:i/>
      <w:iCs/>
      <w:color w:val="808080" w:themeColor="text1" w:themeTint="7F"/>
    </w:rPr>
  </w:style>
  <w:style w:type="paragraph" w:customStyle="1" w:styleId="p1">
    <w:name w:val="p1"/>
    <w:basedOn w:val="a0"/>
    <w:rsid w:val="00976615"/>
    <w:pPr>
      <w:spacing w:before="100" w:beforeAutospacing="1" w:after="100" w:afterAutospacing="1"/>
    </w:pPr>
  </w:style>
  <w:style w:type="character" w:customStyle="1" w:styleId="s1">
    <w:name w:val="s1"/>
    <w:basedOn w:val="a1"/>
    <w:rsid w:val="00976615"/>
  </w:style>
  <w:style w:type="character" w:styleId="af8">
    <w:name w:val="Placeholder Text"/>
    <w:basedOn w:val="a1"/>
    <w:uiPriority w:val="99"/>
    <w:semiHidden/>
    <w:rsid w:val="002670A7"/>
    <w:rPr>
      <w:color w:val="808080"/>
    </w:rPr>
  </w:style>
  <w:style w:type="paragraph" w:customStyle="1" w:styleId="10--">
    <w:name w:val="10-пж-пр"/>
    <w:basedOn w:val="a0"/>
    <w:rsid w:val="00CA10D0"/>
    <w:pPr>
      <w:jc w:val="center"/>
    </w:pPr>
    <w:rPr>
      <w:rFonts w:ascii="TimesDL" w:hAnsi="TimesDL"/>
      <w:caps/>
      <w:sz w:val="28"/>
      <w:szCs w:val="20"/>
    </w:rPr>
  </w:style>
  <w:style w:type="paragraph" w:customStyle="1" w:styleId="FR1">
    <w:name w:val="FR1"/>
    <w:rsid w:val="00CA10D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blk">
    <w:name w:val="blk"/>
    <w:basedOn w:val="a1"/>
    <w:rsid w:val="00200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F" TargetMode="External"/><Relationship Id="rId13" Type="http://schemas.openxmlformats.org/officeDocument/2006/relationships/hyperlink" Target="http://www.knigi-psychologia.com/product_info.php?products_id=2771" TargetMode="External"/><Relationship Id="rId18" Type="http://schemas.openxmlformats.org/officeDocument/2006/relationships/hyperlink" Target="http://www.superidea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%20http://www.math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nigi-psychologia.com/product_info.php?products_id=2771" TargetMode="External"/><Relationship Id="rId17" Type="http://schemas.openxmlformats.org/officeDocument/2006/relationships/hyperlink" Target="http://www.superidea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%20http://hghltd.yandex.net" TargetMode="External"/><Relationship Id="rId20" Type="http://schemas.openxmlformats.org/officeDocument/2006/relationships/hyperlink" Target="http://www.intelgame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parents.ru/people/authors/10141/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school-cjllection.edu.ru" TargetMode="External"/><Relationship Id="rId23" Type="http://schemas.openxmlformats.org/officeDocument/2006/relationships/hyperlink" Target="http://www.74213np.edusite.ru/p169aa1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ru.wikipedia.org/wiki/%D0%A1%D0%B8%D0%BB%D1%8C%D0%BD%D0%BE%D0%B5_%D0%B2%D0%B7%D0%B0%D0%B8%D0%BC%D0%BE%D0%B4%D0%B5%D0%B9%D1%81%D1%82%D0%B2%D0%B8%D0%B5" TargetMode="External"/><Relationship Id="rId19" Type="http://schemas.openxmlformats.org/officeDocument/2006/relationships/hyperlink" Target="http://www.intelgame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0%B1%D0%B0%D0%BB%D1%8C%D0%BD%D0%BE-%D0%BA%D0%BE%D0%BC%D0%BC%D1%83%D0%BD%D0%B8%D0%BA%D0%B0%D1%82%D0%B8%D0%B2%D0%BD%D1%8B%D0%B9_%D0%BC%D0%B5%D1%82%D0%BE%D0%B4" TargetMode="External"/><Relationship Id="rId14" Type="http://schemas.openxmlformats.org/officeDocument/2006/relationships/hyperlink" Target="http://www.festival.1september.ru" TargetMode="External"/><Relationship Id="rId22" Type="http://schemas.openxmlformats.org/officeDocument/2006/relationships/hyperlink" Target="http://freeref.ru/wievjob.php?id=100538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15076</Words>
  <Characters>85936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2019-04-24T05:58:00Z</cp:lastPrinted>
  <dcterms:created xsi:type="dcterms:W3CDTF">2020-08-27T12:03:00Z</dcterms:created>
  <dcterms:modified xsi:type="dcterms:W3CDTF">2021-08-31T10:07:00Z</dcterms:modified>
</cp:coreProperties>
</file>