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B2" w:rsidRDefault="00D661E8" w:rsidP="004320EB">
      <w:pPr>
        <w:pStyle w:val="a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90005" cy="8790305"/>
            <wp:effectExtent l="19050" t="0" r="0" b="0"/>
            <wp:docPr id="1" name="Рисунок 0" descr="Счита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италоч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E8" w:rsidRDefault="00D661E8" w:rsidP="004320EB">
      <w:pPr>
        <w:pStyle w:val="a5"/>
        <w:outlineLvl w:val="0"/>
        <w:rPr>
          <w:rFonts w:ascii="Times New Roman" w:hAnsi="Times New Roman"/>
          <w:b/>
          <w:sz w:val="28"/>
          <w:szCs w:val="28"/>
        </w:rPr>
      </w:pPr>
    </w:p>
    <w:p w:rsidR="00D661E8" w:rsidRDefault="00D661E8" w:rsidP="004320EB">
      <w:pPr>
        <w:pStyle w:val="a5"/>
        <w:outlineLvl w:val="0"/>
        <w:rPr>
          <w:rFonts w:ascii="Times New Roman" w:hAnsi="Times New Roman"/>
          <w:b/>
          <w:sz w:val="28"/>
          <w:szCs w:val="28"/>
        </w:rPr>
      </w:pPr>
    </w:p>
    <w:p w:rsidR="00D661E8" w:rsidRDefault="00D661E8" w:rsidP="004320EB">
      <w:pPr>
        <w:pStyle w:val="a5"/>
        <w:outlineLvl w:val="0"/>
        <w:rPr>
          <w:rFonts w:ascii="Times New Roman" w:hAnsi="Times New Roman"/>
          <w:b/>
          <w:sz w:val="28"/>
          <w:szCs w:val="28"/>
        </w:rPr>
      </w:pPr>
    </w:p>
    <w:p w:rsidR="00224525" w:rsidRPr="00885ABB" w:rsidRDefault="00885ABB" w:rsidP="009D4412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85ABB">
        <w:rPr>
          <w:rFonts w:ascii="Times New Roman" w:hAnsi="Times New Roman"/>
          <w:b/>
          <w:sz w:val="28"/>
          <w:szCs w:val="28"/>
        </w:rPr>
        <w:t>I.КОМПЛЕКС ОСНОВНЫХ ХАРАКТЕРИСТИК</w:t>
      </w:r>
    </w:p>
    <w:p w:rsidR="001676C9" w:rsidRDefault="001676C9" w:rsidP="009D4412">
      <w:pPr>
        <w:pStyle w:val="a5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24525" w:rsidRDefault="00224525" w:rsidP="001676C9">
      <w:pPr>
        <w:pStyle w:val="a5"/>
        <w:numPr>
          <w:ilvl w:val="1"/>
          <w:numId w:val="28"/>
        </w:num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ABB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1676C9" w:rsidRPr="00885ABB" w:rsidRDefault="001676C9" w:rsidP="001676C9">
      <w:pPr>
        <w:pStyle w:val="a5"/>
        <w:ind w:left="45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4525" w:rsidRPr="00D46329" w:rsidRDefault="00224525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>Дополнительная</w:t>
      </w:r>
      <w:r w:rsidR="00466ABC">
        <w:rPr>
          <w:rFonts w:ascii="Times New Roman" w:hAnsi="Times New Roman"/>
          <w:sz w:val="28"/>
          <w:szCs w:val="28"/>
        </w:rPr>
        <w:t xml:space="preserve"> общеобразовательная</w:t>
      </w:r>
      <w:r w:rsidRPr="00D46329">
        <w:rPr>
          <w:rFonts w:ascii="Times New Roman" w:hAnsi="Times New Roman"/>
          <w:sz w:val="28"/>
          <w:szCs w:val="28"/>
        </w:rPr>
        <w:t xml:space="preserve">общеразвивающая программа «Считалочка» социально - педагогической </w:t>
      </w:r>
      <w:r w:rsidRPr="00D46329">
        <w:rPr>
          <w:rFonts w:ascii="Times New Roman" w:hAnsi="Times New Roman"/>
          <w:b/>
          <w:sz w:val="28"/>
          <w:szCs w:val="28"/>
        </w:rPr>
        <w:t xml:space="preserve">направленности </w:t>
      </w:r>
      <w:r w:rsidRPr="00D46329">
        <w:rPr>
          <w:rFonts w:ascii="Times New Roman" w:hAnsi="Times New Roman"/>
          <w:sz w:val="28"/>
          <w:szCs w:val="28"/>
        </w:rPr>
        <w:t xml:space="preserve">предназначена </w:t>
      </w:r>
      <w:r w:rsidR="00FF054C" w:rsidRPr="00D46329">
        <w:rPr>
          <w:rFonts w:ascii="Times New Roman" w:hAnsi="Times New Roman"/>
          <w:sz w:val="28"/>
          <w:szCs w:val="28"/>
        </w:rPr>
        <w:t>для реализации</w:t>
      </w:r>
      <w:r w:rsidRPr="00D46329">
        <w:rPr>
          <w:rFonts w:ascii="Times New Roman" w:hAnsi="Times New Roman"/>
          <w:sz w:val="28"/>
          <w:szCs w:val="28"/>
        </w:rPr>
        <w:t xml:space="preserve"> образовательных услуг для учащихся 6 лет.</w:t>
      </w:r>
      <w:r w:rsidR="00F650FF" w:rsidRPr="00F650FF">
        <w:rPr>
          <w:rFonts w:ascii="Times New Roman" w:hAnsi="Times New Roman"/>
          <w:sz w:val="28"/>
          <w:szCs w:val="28"/>
        </w:rPr>
        <w:t>Реализуется в объединении «Умка» предшкольного развития в муниципальном бюджетном учреждении дополнительного образования города Ульяновска «Центр детского творчества №5». Программа является модифицированной с авторским подходом разработки, так как она приведена в соответствии с современными требованиями, учтены положения новых нормативных документов по вопросам обучения, воспитания и развития детей.</w:t>
      </w:r>
    </w:p>
    <w:p w:rsidR="00F650FF" w:rsidRPr="00F650FF" w:rsidRDefault="00F650FF" w:rsidP="00F650FF">
      <w:pPr>
        <w:pStyle w:val="a5"/>
        <w:jc w:val="both"/>
        <w:rPr>
          <w:rFonts w:ascii="Times New Roman" w:hAnsi="Times New Roman"/>
          <w:bCs/>
          <w:i/>
          <w:sz w:val="28"/>
          <w:szCs w:val="28"/>
        </w:rPr>
      </w:pPr>
      <w:r w:rsidRPr="00F650FF">
        <w:rPr>
          <w:rFonts w:ascii="Times New Roman" w:hAnsi="Times New Roman"/>
          <w:bCs/>
          <w:sz w:val="28"/>
          <w:szCs w:val="28"/>
        </w:rPr>
        <w:t xml:space="preserve">        Данная программа является </w:t>
      </w:r>
      <w:r w:rsidRPr="00F650FF">
        <w:rPr>
          <w:rFonts w:ascii="Times New Roman" w:hAnsi="Times New Roman"/>
          <w:bCs/>
          <w:i/>
          <w:sz w:val="28"/>
          <w:szCs w:val="28"/>
        </w:rPr>
        <w:t xml:space="preserve">модифицированной по степени авторства, </w:t>
      </w:r>
      <w:r w:rsidRPr="00F650FF">
        <w:rPr>
          <w:rFonts w:ascii="Times New Roman" w:hAnsi="Times New Roman"/>
          <w:bCs/>
          <w:sz w:val="28"/>
          <w:szCs w:val="28"/>
        </w:rPr>
        <w:t>в нейразработан комплекс основных характеристик в соответствии с жизненным и практическим опытом, позицией и собственным видением предмета; определен комплекс организационно – педагогических условий с учётом результатов обуче</w:t>
      </w:r>
      <w:r w:rsidRPr="00F650FF">
        <w:rPr>
          <w:rFonts w:ascii="Times New Roman" w:hAnsi="Times New Roman"/>
          <w:bCs/>
          <w:sz w:val="28"/>
          <w:szCs w:val="28"/>
        </w:rPr>
        <w:softHyphen/>
        <w:t>ния, воспитания и развития детей.</w:t>
      </w:r>
    </w:p>
    <w:p w:rsidR="00FF054C" w:rsidRPr="00D46329" w:rsidRDefault="00FF054C" w:rsidP="00D46329">
      <w:pPr>
        <w:pStyle w:val="a5"/>
        <w:jc w:val="both"/>
        <w:rPr>
          <w:rFonts w:ascii="Times New Roman" w:hAnsi="Times New Roman"/>
          <w:spacing w:val="2"/>
          <w:sz w:val="28"/>
          <w:szCs w:val="28"/>
        </w:rPr>
      </w:pPr>
      <w:r w:rsidRPr="00D46329">
        <w:rPr>
          <w:rFonts w:ascii="Times New Roman" w:hAnsi="Times New Roman"/>
          <w:b/>
          <w:sz w:val="28"/>
          <w:szCs w:val="28"/>
        </w:rPr>
        <w:t xml:space="preserve">Дополнительность </w:t>
      </w:r>
      <w:r w:rsidRPr="00D46329">
        <w:rPr>
          <w:rFonts w:ascii="Times New Roman" w:hAnsi="Times New Roman"/>
          <w:sz w:val="28"/>
          <w:szCs w:val="28"/>
        </w:rPr>
        <w:t>программы заключается в углублении и расширении знаний, в создании условий для более полного использования потенциала ребёнка, развитии его способности к успешной социализации в обществе и активной адаптации в начальной школе.</w:t>
      </w:r>
    </w:p>
    <w:p w:rsidR="00224525" w:rsidRPr="00D46329" w:rsidRDefault="00224525" w:rsidP="00D46329">
      <w:pPr>
        <w:pStyle w:val="a5"/>
        <w:jc w:val="both"/>
        <w:rPr>
          <w:rFonts w:ascii="Times New Roman" w:eastAsia="Calibri" w:hAnsi="Times New Roman"/>
          <w:spacing w:val="2"/>
          <w:sz w:val="28"/>
          <w:szCs w:val="28"/>
          <w:lang w:eastAsia="en-US"/>
        </w:rPr>
      </w:pPr>
      <w:r w:rsidRPr="00D46329">
        <w:rPr>
          <w:rFonts w:ascii="Times New Roman" w:hAnsi="Times New Roman"/>
          <w:b/>
          <w:sz w:val="28"/>
          <w:szCs w:val="28"/>
        </w:rPr>
        <w:t>Актуальность</w:t>
      </w:r>
      <w:r w:rsidRPr="00D46329">
        <w:rPr>
          <w:rFonts w:ascii="Times New Roman" w:hAnsi="Times New Roman"/>
          <w:sz w:val="28"/>
          <w:szCs w:val="28"/>
        </w:rPr>
        <w:t xml:space="preserve"> дополнительной общеразвивающей </w:t>
      </w:r>
      <w:r w:rsidR="00FF054C" w:rsidRPr="00D46329">
        <w:rPr>
          <w:rFonts w:ascii="Times New Roman" w:hAnsi="Times New Roman"/>
          <w:sz w:val="28"/>
          <w:szCs w:val="28"/>
        </w:rPr>
        <w:t>программы «</w:t>
      </w:r>
      <w:r w:rsidRPr="00D46329">
        <w:rPr>
          <w:rFonts w:ascii="Times New Roman" w:hAnsi="Times New Roman"/>
          <w:sz w:val="28"/>
          <w:szCs w:val="28"/>
        </w:rPr>
        <w:t xml:space="preserve">Считалочка» заключается в </w:t>
      </w:r>
      <w:r w:rsidR="00FF054C" w:rsidRPr="00D46329">
        <w:rPr>
          <w:rFonts w:ascii="Times New Roman" w:hAnsi="Times New Roman"/>
          <w:sz w:val="28"/>
          <w:szCs w:val="28"/>
        </w:rPr>
        <w:t xml:space="preserve">удовлетворении запросов родителей в </w:t>
      </w:r>
      <w:r w:rsidRPr="00D46329">
        <w:rPr>
          <w:rFonts w:ascii="Times New Roman" w:hAnsi="Times New Roman"/>
          <w:sz w:val="28"/>
          <w:szCs w:val="28"/>
        </w:rPr>
        <w:t>обучении детей дошкольного возраста основам формирования математических представлений, развитии графических навыков</w:t>
      </w:r>
      <w:r w:rsidR="00FF054C" w:rsidRPr="00D46329">
        <w:rPr>
          <w:rFonts w:ascii="Times New Roman" w:hAnsi="Times New Roman"/>
          <w:sz w:val="28"/>
          <w:szCs w:val="28"/>
        </w:rPr>
        <w:t xml:space="preserve">. </w:t>
      </w:r>
    </w:p>
    <w:p w:rsidR="00224525" w:rsidRPr="00D46329" w:rsidRDefault="00224525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   Уровень программы – стартовый.</w:t>
      </w:r>
    </w:p>
    <w:p w:rsidR="004D4DCF" w:rsidRPr="00D46329" w:rsidRDefault="00224525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Pr="00D46329">
        <w:rPr>
          <w:rFonts w:ascii="Times New Roman" w:hAnsi="Times New Roman"/>
          <w:sz w:val="28"/>
          <w:szCs w:val="28"/>
        </w:rPr>
        <w:t xml:space="preserve"> данной программы является использование комплексно-игрового метода организации занятий. </w:t>
      </w:r>
      <w:r w:rsidRPr="00D4632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 </w:t>
      </w:r>
      <w:r w:rsidRPr="00D46329">
        <w:rPr>
          <w:rFonts w:ascii="Times New Roman" w:hAnsi="Times New Roman"/>
          <w:sz w:val="28"/>
          <w:szCs w:val="28"/>
        </w:rPr>
        <w:t xml:space="preserve"> Дополнительная общеразвивающая программа «Считалочка</w:t>
      </w:r>
      <w:r w:rsidRPr="00D46329">
        <w:rPr>
          <w:rFonts w:ascii="Times New Roman" w:hAnsi="Times New Roman"/>
          <w:color w:val="000000"/>
          <w:sz w:val="28"/>
          <w:szCs w:val="28"/>
        </w:rPr>
        <w:t xml:space="preserve">» направлена на формирование более высокого уровняпознавательного и личностного развития, что будет </w:t>
      </w:r>
      <w:r w:rsidR="004D4DCF" w:rsidRPr="00D46329">
        <w:rPr>
          <w:rFonts w:ascii="Times New Roman" w:hAnsi="Times New Roman"/>
          <w:color w:val="000000"/>
          <w:sz w:val="28"/>
          <w:szCs w:val="28"/>
        </w:rPr>
        <w:t>способствовать успешному</w:t>
      </w:r>
      <w:r w:rsidRPr="00D46329">
        <w:rPr>
          <w:rFonts w:ascii="Times New Roman" w:hAnsi="Times New Roman"/>
          <w:color w:val="000000"/>
          <w:sz w:val="28"/>
          <w:szCs w:val="28"/>
        </w:rPr>
        <w:t xml:space="preserve"> обучению в школе</w:t>
      </w:r>
      <w:r w:rsidRPr="00D46329">
        <w:rPr>
          <w:rFonts w:ascii="Times New Roman" w:hAnsi="Times New Roman"/>
          <w:sz w:val="28"/>
          <w:szCs w:val="28"/>
        </w:rPr>
        <w:t>.</w:t>
      </w:r>
    </w:p>
    <w:p w:rsidR="004D4DCF" w:rsidRPr="00D46329" w:rsidRDefault="004D4DCF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b/>
          <w:sz w:val="28"/>
          <w:szCs w:val="28"/>
        </w:rPr>
        <w:t xml:space="preserve">Инновационность. </w:t>
      </w:r>
      <w:r w:rsidRPr="00D46329">
        <w:rPr>
          <w:rFonts w:ascii="Times New Roman" w:hAnsi="Times New Roman"/>
          <w:sz w:val="28"/>
          <w:szCs w:val="28"/>
        </w:rPr>
        <w:t>В программу включены новые импровизированные игровые формы, которые можно использовать выборочно; создание условий для оптимального сочетания индивидуальной и совместной деятельности детей; создание условий для развития личности ребёнка и творческой самореализации. При разработке Программы учтены цели и задачи ЦДТ № 5 в области обучения и воспитания учащихся.</w:t>
      </w:r>
    </w:p>
    <w:p w:rsidR="00224525" w:rsidRPr="00D46329" w:rsidRDefault="00224525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b/>
          <w:sz w:val="28"/>
          <w:szCs w:val="28"/>
        </w:rPr>
        <w:t xml:space="preserve"> Адресат</w:t>
      </w:r>
      <w:r w:rsidRPr="00D46329">
        <w:rPr>
          <w:rFonts w:ascii="Times New Roman" w:hAnsi="Times New Roman"/>
          <w:sz w:val="28"/>
          <w:szCs w:val="28"/>
        </w:rPr>
        <w:t xml:space="preserve"> программы.</w:t>
      </w:r>
    </w:p>
    <w:p w:rsidR="00224525" w:rsidRPr="00D46329" w:rsidRDefault="00224525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В реализации данной программы участвуют </w:t>
      </w:r>
      <w:r w:rsidR="004D4DCF" w:rsidRPr="00D46329">
        <w:rPr>
          <w:rFonts w:ascii="Times New Roman" w:hAnsi="Times New Roman"/>
          <w:sz w:val="28"/>
          <w:szCs w:val="28"/>
        </w:rPr>
        <w:t>учащиеся 6</w:t>
      </w:r>
      <w:r w:rsidRPr="00D46329">
        <w:rPr>
          <w:rFonts w:ascii="Times New Roman" w:hAnsi="Times New Roman"/>
          <w:sz w:val="28"/>
          <w:szCs w:val="28"/>
        </w:rPr>
        <w:t xml:space="preserve"> лет. В этом возрасте детям становится доступно многообразие способов познания: наблюдение, сенсорное обследование объектов, логические операции (сравнение, анализ, синтез, </w:t>
      </w:r>
      <w:r w:rsidRPr="00D46329">
        <w:rPr>
          <w:rFonts w:ascii="Times New Roman" w:hAnsi="Times New Roman"/>
          <w:sz w:val="28"/>
          <w:szCs w:val="28"/>
        </w:rPr>
        <w:lastRenderedPageBreak/>
        <w:t xml:space="preserve">классификация), простейшие измерения. Развиваются возможности памяти. Увеличивается её объём, произвольность запоминания информации. В дошкольном возрасте осуществляется переход от наглядно-действенного к наглядно-образному мышлению. Ребёнок может решать задачи не только практическим путём, но и в уме, опираясь на свои представления. </w:t>
      </w:r>
    </w:p>
    <w:p w:rsidR="00224525" w:rsidRPr="00D46329" w:rsidRDefault="00224525" w:rsidP="00D46329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6329">
        <w:rPr>
          <w:rStyle w:val="a7"/>
          <w:b w:val="0"/>
          <w:bCs/>
          <w:sz w:val="28"/>
          <w:szCs w:val="28"/>
        </w:rPr>
        <w:t>У детей развиваются элементарные графические навыки, зрительно – моторная координация, пространственная ориентировка, сила и точность движений рук.</w:t>
      </w:r>
    </w:p>
    <w:p w:rsidR="004D4DCF" w:rsidRPr="00D46329" w:rsidRDefault="00D46329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Hlk1305163"/>
      <w:r w:rsidRPr="00D46329">
        <w:rPr>
          <w:rFonts w:ascii="Times New Roman" w:hAnsi="Times New Roman"/>
          <w:color w:val="000000"/>
          <w:sz w:val="28"/>
          <w:szCs w:val="28"/>
        </w:rPr>
        <w:t>Программа предусматривает развитие психических процессов: умение мыслить логически, способность действовать в уме, запоминать, развиваются внимание и воображение. Эти навыки будут служить основой не только для обучения языку и математическим навыкам, но и станут фундаментом для получения знаний и развития способностей в более старшем периоде, в школе. Овладев перечисленными качествами, ребенок станет более внимательным, научиться мыслить ясно и четко, сумеет в нужный момент сконцентрироваться на сути проблемы. Учиться станет легче, а значит, и процесс учебы будет приносить радость и удовольствие.</w:t>
      </w:r>
      <w:bookmarkEnd w:id="0"/>
    </w:p>
    <w:p w:rsidR="004D4DCF" w:rsidRPr="00D46329" w:rsidRDefault="004D4DCF" w:rsidP="00D4632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46329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 w:rsidR="004D4DCF" w:rsidRPr="00D46329" w:rsidRDefault="004D4DCF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   Программа «Считалочка» рассчитана на 72 часа в год, 36 учебных недель:</w:t>
      </w:r>
    </w:p>
    <w:p w:rsidR="004D4DCF" w:rsidRPr="00D46329" w:rsidRDefault="004D4DCF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                            72 часа в год, 2 раза в неделю по 1 часу.</w:t>
      </w:r>
    </w:p>
    <w:p w:rsidR="00D46329" w:rsidRDefault="004D4DCF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>Продолжительность занятия: 30 минут – занятие, 15 минут – перерыв, 15 минут – игровая деятельность под руководством педагога.</w:t>
      </w:r>
    </w:p>
    <w:p w:rsidR="004D4DCF" w:rsidRPr="00D46329" w:rsidRDefault="00D46329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b/>
          <w:sz w:val="28"/>
          <w:szCs w:val="28"/>
        </w:rPr>
        <w:t>Форма о</w:t>
      </w:r>
      <w:r w:rsidR="004D4DCF" w:rsidRPr="00D46329">
        <w:rPr>
          <w:rFonts w:ascii="Times New Roman" w:hAnsi="Times New Roman"/>
          <w:b/>
          <w:sz w:val="28"/>
          <w:szCs w:val="28"/>
        </w:rPr>
        <w:t>бучени</w:t>
      </w:r>
      <w:r w:rsidRPr="00D46329">
        <w:rPr>
          <w:rFonts w:ascii="Times New Roman" w:hAnsi="Times New Roman"/>
          <w:b/>
          <w:sz w:val="28"/>
          <w:szCs w:val="28"/>
        </w:rPr>
        <w:t>я</w:t>
      </w:r>
      <w:r w:rsidR="004D4DCF" w:rsidRPr="00D46329">
        <w:rPr>
          <w:rFonts w:ascii="Times New Roman" w:hAnsi="Times New Roman"/>
          <w:sz w:val="28"/>
          <w:szCs w:val="28"/>
        </w:rPr>
        <w:t xml:space="preserve">по программе «Считалочка» </w:t>
      </w:r>
      <w:r w:rsidR="004D4DCF" w:rsidRPr="00D46329">
        <w:rPr>
          <w:rFonts w:ascii="Times New Roman" w:hAnsi="Times New Roman"/>
          <w:b/>
          <w:sz w:val="28"/>
          <w:szCs w:val="28"/>
        </w:rPr>
        <w:t>очн</w:t>
      </w:r>
      <w:r>
        <w:rPr>
          <w:rFonts w:ascii="Times New Roman" w:hAnsi="Times New Roman"/>
          <w:b/>
          <w:sz w:val="28"/>
          <w:szCs w:val="28"/>
        </w:rPr>
        <w:t>ая</w:t>
      </w:r>
      <w:r w:rsidR="004D4DCF" w:rsidRPr="00D46329">
        <w:rPr>
          <w:rFonts w:ascii="Times New Roman" w:hAnsi="Times New Roman"/>
          <w:sz w:val="28"/>
          <w:szCs w:val="28"/>
        </w:rPr>
        <w:t xml:space="preserve">(Закон РФ от 29.12.2012 №273-ФЗ «Об образовании в Российской Федерации» гл.2, ст.17, п.2). </w:t>
      </w:r>
    </w:p>
    <w:p w:rsidR="00D33D01" w:rsidRPr="00D46329" w:rsidRDefault="004D4DCF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b/>
          <w:sz w:val="28"/>
          <w:szCs w:val="28"/>
        </w:rPr>
        <w:t>Особенности организации учебного процесса</w:t>
      </w:r>
    </w:p>
    <w:p w:rsidR="00D46329" w:rsidRDefault="00D33D01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>В соответствии с учебными планами программы группы сформированы учащимися одного возраста.</w:t>
      </w:r>
    </w:p>
    <w:p w:rsidR="00D33D01" w:rsidRPr="00D46329" w:rsidRDefault="00D33D01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 Количество обучающихся в группе составляет 12 человек. </w:t>
      </w:r>
    </w:p>
    <w:p w:rsidR="00D46329" w:rsidRDefault="00D33D01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Состав группы постоянный. </w:t>
      </w:r>
    </w:p>
    <w:p w:rsidR="00D33D01" w:rsidRPr="00D46329" w:rsidRDefault="00D33D01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>Зачисление осуществляется на основании заявления родителей (законных представителей).</w:t>
      </w:r>
    </w:p>
    <w:p w:rsidR="00224525" w:rsidRPr="00D46329" w:rsidRDefault="00224525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 При составлении </w:t>
      </w:r>
      <w:r w:rsidR="004D4DCF" w:rsidRPr="00D46329">
        <w:rPr>
          <w:rFonts w:ascii="Times New Roman" w:hAnsi="Times New Roman"/>
          <w:sz w:val="28"/>
          <w:szCs w:val="28"/>
        </w:rPr>
        <w:t>программы учтены</w:t>
      </w:r>
      <w:r w:rsidRPr="00D46329">
        <w:rPr>
          <w:rFonts w:ascii="Times New Roman" w:hAnsi="Times New Roman"/>
          <w:sz w:val="28"/>
          <w:szCs w:val="28"/>
        </w:rPr>
        <w:t xml:space="preserve"> возрастные и психофизиологические особенности детей дошкольного возраста: работоспособность, специфический характер наглядно-образного мышления, ведущий вид деятельности. Как известно у дошкольников основным видом деятельности является игра, поэтому занятия строятся в форме игрового сюжета, сказки, путешествия, приключения, одной лексической темы. Все задания, игры, упражнения, которые предлагаются учащимся в ходе </w:t>
      </w:r>
      <w:r w:rsidR="004D4DCF" w:rsidRPr="00D46329">
        <w:rPr>
          <w:rFonts w:ascii="Times New Roman" w:hAnsi="Times New Roman"/>
          <w:sz w:val="28"/>
          <w:szCs w:val="28"/>
        </w:rPr>
        <w:t>занятия, взаимосвязаны</w:t>
      </w:r>
      <w:r w:rsidRPr="00D46329">
        <w:rPr>
          <w:rFonts w:ascii="Times New Roman" w:hAnsi="Times New Roman"/>
          <w:sz w:val="28"/>
          <w:szCs w:val="28"/>
        </w:rPr>
        <w:t xml:space="preserve"> и дополняют друг друга. </w:t>
      </w:r>
    </w:p>
    <w:p w:rsidR="00224525" w:rsidRPr="00D46329" w:rsidRDefault="00224525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   Материал в программе расположен так, что </w:t>
      </w:r>
      <w:r w:rsidR="004D4DCF" w:rsidRPr="00D46329">
        <w:rPr>
          <w:rFonts w:ascii="Times New Roman" w:hAnsi="Times New Roman"/>
          <w:sz w:val="28"/>
          <w:szCs w:val="28"/>
        </w:rPr>
        <w:t>каждое последующее</w:t>
      </w:r>
      <w:r w:rsidRPr="00D46329">
        <w:rPr>
          <w:rFonts w:ascii="Times New Roman" w:hAnsi="Times New Roman"/>
          <w:sz w:val="28"/>
          <w:szCs w:val="28"/>
        </w:rPr>
        <w:t xml:space="preserve"> задание или занятие основывается на предыдущем или является вариантом разученного. </w:t>
      </w:r>
    </w:p>
    <w:p w:rsidR="004D4DCF" w:rsidRPr="00D46329" w:rsidRDefault="00D33D01" w:rsidP="00D4632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46329">
        <w:rPr>
          <w:rFonts w:ascii="Times New Roman" w:hAnsi="Times New Roman"/>
          <w:b/>
          <w:sz w:val="28"/>
          <w:szCs w:val="28"/>
        </w:rPr>
        <w:t>Режим занятий</w:t>
      </w:r>
    </w:p>
    <w:p w:rsidR="00D33D01" w:rsidRPr="00604ACA" w:rsidRDefault="00D33D01" w:rsidP="00604ACA">
      <w:pPr>
        <w:widowControl w:val="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                            72 часа в год, 2 раза в неделю по 1 часу.</w:t>
      </w:r>
      <w:r w:rsidR="00604ACA">
        <w:rPr>
          <w:rFonts w:ascii="Times New Roman" w:hAnsi="Times New Roman"/>
          <w:sz w:val="28"/>
          <w:szCs w:val="28"/>
        </w:rPr>
        <w:t xml:space="preserve"> Программа предусматривает 2 модуля.</w:t>
      </w:r>
      <w:r w:rsidR="00604ACA" w:rsidRPr="00604ACA">
        <w:rPr>
          <w:rFonts w:ascii="Times New Roman" w:eastAsia="Tahoma" w:hAnsi="Times New Roman" w:cs="Times New Roman"/>
          <w:sz w:val="28"/>
          <w:szCs w:val="28"/>
        </w:rPr>
        <w:t xml:space="preserve">Обучение по 1-му модулю проходит с сентября по декабрь, период обучения по 2-му </w:t>
      </w:r>
      <w:r w:rsidR="00604ACA">
        <w:rPr>
          <w:rFonts w:ascii="Times New Roman" w:eastAsia="Tahoma" w:hAnsi="Times New Roman" w:cs="Times New Roman"/>
          <w:sz w:val="28"/>
          <w:szCs w:val="28"/>
        </w:rPr>
        <w:t xml:space="preserve">– с января по май. </w:t>
      </w:r>
      <w:r w:rsidR="00604ACA" w:rsidRPr="00604ACA">
        <w:rPr>
          <w:rFonts w:ascii="Times New Roman" w:eastAsia="Tahoma" w:hAnsi="Times New Roman" w:cs="Times New Roman"/>
          <w:sz w:val="28"/>
          <w:szCs w:val="28"/>
        </w:rPr>
        <w:t>Первый модуль рассчитан  на 32 часов, второй модуль  - на 40 часов.</w:t>
      </w:r>
    </w:p>
    <w:p w:rsidR="00D33D01" w:rsidRDefault="00D33D01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lastRenderedPageBreak/>
        <w:t>Продолжительность занятия: 30 минут – занятие, 15 минут – перерыв, 15 минут – игровая деятельность под руководством педагога.</w:t>
      </w:r>
    </w:p>
    <w:p w:rsidR="00D46329" w:rsidRPr="00D46329" w:rsidRDefault="00D46329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D46329">
        <w:rPr>
          <w:rFonts w:ascii="Times New Roman" w:hAnsi="Times New Roman"/>
          <w:color w:val="000000"/>
          <w:sz w:val="28"/>
          <w:szCs w:val="28"/>
        </w:rPr>
        <w:t xml:space="preserve">иды занятий: </w:t>
      </w:r>
      <w:r w:rsidRPr="00D46329">
        <w:rPr>
          <w:rFonts w:ascii="Times New Roman" w:hAnsi="Times New Roman"/>
          <w:sz w:val="28"/>
          <w:szCs w:val="28"/>
        </w:rPr>
        <w:t>групповые</w:t>
      </w:r>
    </w:p>
    <w:p w:rsidR="00D46329" w:rsidRPr="00D46329" w:rsidRDefault="00D46329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                                -комбинированные;</w:t>
      </w:r>
    </w:p>
    <w:p w:rsidR="00D46329" w:rsidRPr="00D46329" w:rsidRDefault="00D46329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46329">
        <w:rPr>
          <w:rFonts w:ascii="Times New Roman" w:hAnsi="Times New Roman"/>
          <w:sz w:val="28"/>
          <w:szCs w:val="28"/>
        </w:rPr>
        <w:t xml:space="preserve">                                - контрольные.</w:t>
      </w:r>
    </w:p>
    <w:p w:rsidR="00D46329" w:rsidRDefault="00D46329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650FF" w:rsidRPr="00F650FF" w:rsidRDefault="00F650FF" w:rsidP="00F650F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650FF">
        <w:rPr>
          <w:rFonts w:ascii="Times New Roman" w:hAnsi="Times New Roman"/>
          <w:b/>
          <w:sz w:val="28"/>
          <w:szCs w:val="28"/>
        </w:rPr>
        <w:t>Общие требования и порядок приёма учащихся в ЦДТ № 5</w:t>
      </w:r>
    </w:p>
    <w:p w:rsidR="00F650FF" w:rsidRPr="00F650FF" w:rsidRDefault="00F650FF" w:rsidP="00F650FF">
      <w:pPr>
        <w:pStyle w:val="a5"/>
        <w:rPr>
          <w:rFonts w:ascii="Times New Roman" w:hAnsi="Times New Roman"/>
          <w:sz w:val="28"/>
          <w:szCs w:val="28"/>
        </w:rPr>
      </w:pPr>
      <w:r w:rsidRPr="00F650FF">
        <w:rPr>
          <w:rFonts w:ascii="Times New Roman" w:hAnsi="Times New Roman"/>
          <w:sz w:val="28"/>
          <w:szCs w:val="28"/>
        </w:rPr>
        <w:t xml:space="preserve"> Условия набора детей в детское объединение ЦДТ № 5 регулируются Федеральным законом «Об образовании в Российской Федерации» от 29.12.2012 № 273-ФЗ. Обучение в детском объединении «Умка» осуществляется в соответствии с учебным планом Программы. В</w:t>
      </w:r>
      <w:r w:rsidRPr="00F650FF">
        <w:rPr>
          <w:rFonts w:ascii="Times New Roman" w:hAnsi="Times New Roman"/>
          <w:i/>
          <w:sz w:val="28"/>
          <w:szCs w:val="28"/>
        </w:rPr>
        <w:t xml:space="preserve"> одновозрастные группы</w:t>
      </w:r>
      <w:r w:rsidRPr="00F650FF">
        <w:rPr>
          <w:rFonts w:ascii="Times New Roman" w:hAnsi="Times New Roman"/>
          <w:sz w:val="28"/>
          <w:szCs w:val="28"/>
        </w:rPr>
        <w:t xml:space="preserve"> принимаются </w:t>
      </w:r>
      <w:r w:rsidRPr="00F650FF">
        <w:rPr>
          <w:rFonts w:ascii="Times New Roman" w:hAnsi="Times New Roman"/>
          <w:i/>
          <w:sz w:val="28"/>
          <w:szCs w:val="28"/>
        </w:rPr>
        <w:t>на добровольной основе</w:t>
      </w:r>
      <w:r w:rsidRPr="00F650FF">
        <w:rPr>
          <w:rFonts w:ascii="Times New Roman" w:hAnsi="Times New Roman"/>
          <w:sz w:val="28"/>
          <w:szCs w:val="28"/>
        </w:rPr>
        <w:t xml:space="preserve"> на основании письменного заявления родителей (законных представителей) на имя директора ЦДТ № 5. </w:t>
      </w:r>
    </w:p>
    <w:p w:rsidR="00F650FF" w:rsidRPr="00F650FF" w:rsidRDefault="00F650FF" w:rsidP="00F650FF">
      <w:pPr>
        <w:pStyle w:val="a5"/>
        <w:rPr>
          <w:rFonts w:ascii="Times New Roman" w:hAnsi="Times New Roman"/>
          <w:sz w:val="28"/>
          <w:szCs w:val="28"/>
        </w:rPr>
      </w:pPr>
      <w:r w:rsidRPr="00F650FF">
        <w:rPr>
          <w:rFonts w:ascii="Times New Roman" w:hAnsi="Times New Roman"/>
          <w:sz w:val="28"/>
          <w:szCs w:val="28"/>
        </w:rPr>
        <w:t>Наполняемость групп детского объединения «Умка» определяется Положением об организации и содержании образовательной деятельности,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составляет – 10-12 человек.</w:t>
      </w:r>
    </w:p>
    <w:p w:rsidR="00F650FF" w:rsidRPr="00D46329" w:rsidRDefault="00F650FF" w:rsidP="00D4632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33D01" w:rsidRPr="00D46329" w:rsidRDefault="00D33D01" w:rsidP="00D46329">
      <w:pPr>
        <w:pStyle w:val="a5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6329">
        <w:rPr>
          <w:rFonts w:ascii="Times New Roman" w:hAnsi="Times New Roman"/>
          <w:b/>
          <w:bCs/>
          <w:color w:val="000000"/>
          <w:sz w:val="28"/>
          <w:szCs w:val="28"/>
        </w:rPr>
        <w:t>Уровень реализуемой программы – стартовый.</w:t>
      </w:r>
    </w:p>
    <w:p w:rsidR="00D33D01" w:rsidRPr="009F748A" w:rsidRDefault="00D46329" w:rsidP="009D4412">
      <w:pPr>
        <w:pStyle w:val="a5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F748A">
        <w:rPr>
          <w:rFonts w:ascii="Times New Roman" w:hAnsi="Times New Roman"/>
          <w:bCs/>
          <w:color w:val="000000"/>
          <w:sz w:val="28"/>
          <w:szCs w:val="28"/>
        </w:rPr>
        <w:t>При реализации программы осуществляется взаимосвя</w:t>
      </w:r>
      <w:r w:rsidR="009F748A" w:rsidRPr="009F748A">
        <w:rPr>
          <w:rFonts w:ascii="Times New Roman" w:hAnsi="Times New Roman"/>
          <w:bCs/>
          <w:color w:val="000000"/>
          <w:sz w:val="28"/>
          <w:szCs w:val="28"/>
        </w:rPr>
        <w:t>зь с детским садом и начальной школой.</w:t>
      </w:r>
    </w:p>
    <w:p w:rsidR="00D33D01" w:rsidRDefault="00D33D01" w:rsidP="009D4412">
      <w:pPr>
        <w:pStyle w:val="a5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4525" w:rsidRPr="009F748A" w:rsidRDefault="00885ABB" w:rsidP="009D4412">
      <w:pPr>
        <w:pStyle w:val="a5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F748A">
        <w:rPr>
          <w:rFonts w:ascii="Times New Roman" w:hAnsi="Times New Roman"/>
          <w:b/>
          <w:bCs/>
          <w:color w:val="000000"/>
          <w:sz w:val="28"/>
          <w:szCs w:val="28"/>
        </w:rPr>
        <w:t xml:space="preserve">1.2. </w:t>
      </w:r>
      <w:r w:rsidR="00224525" w:rsidRPr="009F748A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Цель и задачи программы:</w:t>
      </w:r>
    </w:p>
    <w:p w:rsidR="00224525" w:rsidRPr="009F748A" w:rsidRDefault="00224525" w:rsidP="00224525">
      <w:pPr>
        <w:pStyle w:val="a5"/>
        <w:rPr>
          <w:rStyle w:val="a7"/>
          <w:b w:val="0"/>
          <w:bCs/>
          <w:sz w:val="28"/>
          <w:szCs w:val="28"/>
        </w:rPr>
      </w:pPr>
      <w:r w:rsidRPr="009F748A">
        <w:rPr>
          <w:rFonts w:ascii="Times New Roman" w:hAnsi="Times New Roman"/>
          <w:i/>
          <w:color w:val="000000"/>
          <w:sz w:val="28"/>
          <w:szCs w:val="28"/>
          <w:u w:val="single"/>
        </w:rPr>
        <w:t>Цель</w:t>
      </w:r>
      <w:r w:rsidR="00F650F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программы</w:t>
      </w:r>
      <w:r w:rsidRPr="009F748A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  <w:r w:rsidR="009F748A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</w:t>
      </w:r>
      <w:r w:rsidR="009F748A" w:rsidRPr="009F748A">
        <w:rPr>
          <w:rFonts w:ascii="Times New Roman" w:hAnsi="Times New Roman"/>
          <w:color w:val="000000"/>
          <w:sz w:val="28"/>
          <w:szCs w:val="28"/>
        </w:rPr>
        <w:t>развития</w:t>
      </w:r>
      <w:r w:rsidR="009F748A">
        <w:rPr>
          <w:rFonts w:ascii="Times New Roman" w:hAnsi="Times New Roman"/>
          <w:sz w:val="28"/>
          <w:szCs w:val="28"/>
        </w:rPr>
        <w:t xml:space="preserve"> у детей элементарных</w:t>
      </w:r>
      <w:r w:rsidRPr="009F748A">
        <w:rPr>
          <w:rFonts w:ascii="Times New Roman" w:hAnsi="Times New Roman"/>
          <w:sz w:val="28"/>
          <w:szCs w:val="28"/>
        </w:rPr>
        <w:t xml:space="preserve"> математических представлений.</w:t>
      </w:r>
    </w:p>
    <w:p w:rsidR="00224525" w:rsidRPr="009F748A" w:rsidRDefault="00224525" w:rsidP="00224525">
      <w:pPr>
        <w:pStyle w:val="a5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9F748A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Задачи</w:t>
      </w:r>
      <w:r w:rsidR="00F650FF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программы</w:t>
      </w:r>
      <w:r w:rsidRPr="009F748A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:</w:t>
      </w:r>
    </w:p>
    <w:p w:rsidR="00224525" w:rsidRPr="009F748A" w:rsidRDefault="009F748A" w:rsidP="00224525">
      <w:pPr>
        <w:pStyle w:val="a5"/>
        <w:rPr>
          <w:rFonts w:ascii="Times New Roman" w:hAnsi="Times New Roman"/>
          <w:i/>
          <w:sz w:val="28"/>
          <w:szCs w:val="28"/>
        </w:rPr>
      </w:pPr>
      <w:r w:rsidRPr="009F748A">
        <w:rPr>
          <w:rFonts w:ascii="Times New Roman" w:hAnsi="Times New Roman"/>
          <w:i/>
          <w:sz w:val="28"/>
          <w:szCs w:val="28"/>
        </w:rPr>
        <w:t>Предметные</w:t>
      </w:r>
      <w:r w:rsidR="00224525" w:rsidRPr="009F748A">
        <w:rPr>
          <w:rFonts w:ascii="Times New Roman" w:hAnsi="Times New Roman"/>
          <w:i/>
          <w:sz w:val="28"/>
          <w:szCs w:val="28"/>
        </w:rPr>
        <w:t>: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учить считать в прямом и обратном порядке, двойками, тройками в пределах 20;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познакомить с геометрическими фигурами и геометрическими телами;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учить определять величину предметов;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учить ориентировки в пространстве и на плоскости;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учить ориентировки во времени;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учить решать логические задачи;</w:t>
      </w:r>
    </w:p>
    <w:p w:rsidR="00224525" w:rsidRPr="009F748A" w:rsidRDefault="00224525" w:rsidP="00224525">
      <w:pPr>
        <w:pStyle w:val="a5"/>
        <w:rPr>
          <w:rStyle w:val="a7"/>
          <w:b w:val="0"/>
          <w:bCs/>
          <w:sz w:val="28"/>
          <w:szCs w:val="28"/>
        </w:rPr>
      </w:pPr>
      <w:r w:rsidRPr="009F748A">
        <w:rPr>
          <w:rStyle w:val="a7"/>
          <w:b w:val="0"/>
          <w:bCs/>
          <w:sz w:val="28"/>
          <w:szCs w:val="28"/>
        </w:rPr>
        <w:t>- учить писать графические диктанты на слух;</w:t>
      </w:r>
    </w:p>
    <w:p w:rsidR="00224525" w:rsidRPr="009F748A" w:rsidRDefault="00224525" w:rsidP="00224525">
      <w:pPr>
        <w:pStyle w:val="a5"/>
        <w:rPr>
          <w:rStyle w:val="a7"/>
          <w:b w:val="0"/>
          <w:bCs/>
          <w:sz w:val="28"/>
          <w:szCs w:val="28"/>
        </w:rPr>
      </w:pPr>
      <w:r w:rsidRPr="009F748A">
        <w:rPr>
          <w:rStyle w:val="a7"/>
          <w:b w:val="0"/>
          <w:bCs/>
          <w:sz w:val="28"/>
          <w:szCs w:val="28"/>
        </w:rPr>
        <w:t>- учить основные правила штриховки, использовать простые и сложные виды.</w:t>
      </w:r>
    </w:p>
    <w:p w:rsidR="00224525" w:rsidRPr="009F748A" w:rsidRDefault="00224525" w:rsidP="00224525">
      <w:pPr>
        <w:pStyle w:val="a5"/>
        <w:rPr>
          <w:rStyle w:val="a7"/>
          <w:b w:val="0"/>
          <w:bCs/>
          <w:sz w:val="28"/>
          <w:szCs w:val="28"/>
        </w:rPr>
      </w:pPr>
      <w:r w:rsidRPr="009F748A">
        <w:rPr>
          <w:rStyle w:val="a7"/>
          <w:b w:val="0"/>
          <w:bCs/>
          <w:sz w:val="28"/>
          <w:szCs w:val="28"/>
        </w:rPr>
        <w:t xml:space="preserve">- учить писать цифры </w:t>
      </w:r>
    </w:p>
    <w:p w:rsidR="00224525" w:rsidRPr="009F748A" w:rsidRDefault="009F748A" w:rsidP="002245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</w:t>
      </w:r>
      <w:r w:rsidR="00224525" w:rsidRPr="009F748A">
        <w:rPr>
          <w:rFonts w:ascii="Times New Roman" w:hAnsi="Times New Roman"/>
          <w:sz w:val="28"/>
          <w:szCs w:val="28"/>
        </w:rPr>
        <w:t>:</w:t>
      </w:r>
    </w:p>
    <w:p w:rsidR="00224525" w:rsidRPr="009F748A" w:rsidRDefault="00224525" w:rsidP="00224525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9F748A">
        <w:rPr>
          <w:rFonts w:ascii="Times New Roman" w:hAnsi="Times New Roman"/>
          <w:color w:val="000000"/>
          <w:sz w:val="28"/>
          <w:szCs w:val="28"/>
        </w:rPr>
        <w:t>- развивать элементарные математические представления;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bookmarkStart w:id="1" w:name="_Hlk2098195"/>
      <w:r w:rsidRPr="009F748A">
        <w:rPr>
          <w:rFonts w:ascii="Times New Roman" w:hAnsi="Times New Roman"/>
          <w:sz w:val="28"/>
          <w:szCs w:val="28"/>
        </w:rPr>
        <w:t>- развивать произвольное внимание, зрительную и слуховую память, воображение, умение устанавливать связи и отношения между числами, геометрическими фигурами, частями целого, измерениями;</w:t>
      </w:r>
    </w:p>
    <w:bookmarkEnd w:id="1"/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развивать любознательность, интерес к решению творческих и проблемных задач;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bookmarkStart w:id="2" w:name="_Hlk2098019"/>
      <w:r w:rsidRPr="009F748A">
        <w:rPr>
          <w:rFonts w:ascii="Times New Roman" w:hAnsi="Times New Roman"/>
          <w:sz w:val="28"/>
          <w:szCs w:val="28"/>
        </w:rPr>
        <w:t>- развивать образное и логическое мышление;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bookmarkStart w:id="3" w:name="_Hlk2097738"/>
      <w:bookmarkEnd w:id="2"/>
      <w:r w:rsidRPr="009F748A">
        <w:rPr>
          <w:rFonts w:ascii="Times New Roman" w:hAnsi="Times New Roman"/>
          <w:sz w:val="28"/>
          <w:szCs w:val="28"/>
        </w:rPr>
        <w:t>- развивать мыслительные операции (анализ, синтез, сравнение, обобщение, конкретизация, классификация, аналогия).</w:t>
      </w:r>
    </w:p>
    <w:bookmarkEnd w:id="3"/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развивать мелкую моторику рук и зрительно-двигательную координацию.</w:t>
      </w:r>
    </w:p>
    <w:p w:rsidR="00224525" w:rsidRPr="009F748A" w:rsidRDefault="009F748A" w:rsidP="00224525">
      <w:pPr>
        <w:pStyle w:val="a5"/>
        <w:rPr>
          <w:rFonts w:ascii="Times New Roman" w:hAnsi="Times New Roman"/>
          <w:i/>
          <w:sz w:val="28"/>
          <w:szCs w:val="28"/>
        </w:rPr>
      </w:pPr>
      <w:r w:rsidRPr="009F748A">
        <w:rPr>
          <w:rFonts w:ascii="Times New Roman" w:hAnsi="Times New Roman"/>
          <w:i/>
          <w:sz w:val="28"/>
          <w:szCs w:val="28"/>
        </w:rPr>
        <w:t>Личностные</w:t>
      </w:r>
      <w:r w:rsidR="00224525" w:rsidRPr="009F748A">
        <w:rPr>
          <w:rFonts w:ascii="Times New Roman" w:hAnsi="Times New Roman"/>
          <w:i/>
          <w:sz w:val="28"/>
          <w:szCs w:val="28"/>
        </w:rPr>
        <w:t>: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4" w:name="_Hlk2098535"/>
      <w:r w:rsidRPr="009F748A">
        <w:rPr>
          <w:rFonts w:ascii="Times New Roman" w:hAnsi="Times New Roman"/>
          <w:sz w:val="28"/>
          <w:szCs w:val="28"/>
        </w:rPr>
        <w:t xml:space="preserve">воспитывать элементарные общепринятые </w:t>
      </w:r>
      <w:r w:rsidR="009F748A" w:rsidRPr="009F748A">
        <w:rPr>
          <w:rFonts w:ascii="Times New Roman" w:hAnsi="Times New Roman"/>
          <w:sz w:val="28"/>
          <w:szCs w:val="28"/>
        </w:rPr>
        <w:t>нормы и</w:t>
      </w:r>
      <w:r w:rsidRPr="009F748A">
        <w:rPr>
          <w:rFonts w:ascii="Times New Roman" w:hAnsi="Times New Roman"/>
          <w:sz w:val="28"/>
          <w:szCs w:val="28"/>
        </w:rPr>
        <w:t xml:space="preserve"> правила поведения в социуме на основе первичных ценностно-моральных представлений о том, «что такое хорошо и что такое плохо»;</w:t>
      </w:r>
      <w:bookmarkEnd w:id="4"/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воспитывать умение сотрудничать, выслушивать педагога и товарищей, помогать друг другу, преодолевать трудности;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воспитывать аккуратность, бережное отношение к материалам и оборудованию, игрушкам;</w:t>
      </w:r>
    </w:p>
    <w:p w:rsidR="00224525" w:rsidRPr="009F748A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9F748A">
        <w:rPr>
          <w:rFonts w:ascii="Times New Roman" w:hAnsi="Times New Roman"/>
          <w:sz w:val="28"/>
          <w:szCs w:val="28"/>
        </w:rPr>
        <w:t>- воспитывать мотивацию к сохранению своего здоровья.</w:t>
      </w:r>
    </w:p>
    <w:p w:rsidR="005B5EA6" w:rsidRPr="009F748A" w:rsidRDefault="005B5EA6" w:rsidP="00885A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B5EA6" w:rsidRDefault="005B5EA6" w:rsidP="00885A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5ABB" w:rsidRDefault="00885ABB" w:rsidP="009D4412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85ABB">
        <w:rPr>
          <w:rFonts w:ascii="Times New Roman" w:hAnsi="Times New Roman"/>
          <w:b/>
          <w:sz w:val="28"/>
          <w:szCs w:val="28"/>
        </w:rPr>
        <w:t>3. Учебный план</w:t>
      </w:r>
    </w:p>
    <w:p w:rsidR="00C74E6B" w:rsidRDefault="00C74E6B" w:rsidP="009D4412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74E6B" w:rsidRPr="00885ABB" w:rsidRDefault="00C74E6B" w:rsidP="009D4412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1. </w:t>
      </w:r>
    </w:p>
    <w:p w:rsidR="00885ABB" w:rsidRPr="00776EE8" w:rsidRDefault="00885ABB" w:rsidP="00885AB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3407"/>
        <w:gridCol w:w="644"/>
        <w:gridCol w:w="645"/>
        <w:gridCol w:w="645"/>
        <w:gridCol w:w="649"/>
        <w:gridCol w:w="2657"/>
      </w:tblGrid>
      <w:tr w:rsidR="00885ABB" w:rsidRPr="00776EE8" w:rsidTr="00885ABB">
        <w:trPr>
          <w:trHeight w:val="402"/>
        </w:trPr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bCs/>
                <w:sz w:val="24"/>
                <w:szCs w:val="24"/>
              </w:rPr>
              <w:t>№ занятий</w:t>
            </w:r>
          </w:p>
        </w:tc>
        <w:tc>
          <w:tcPr>
            <w:tcW w:w="3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bCs/>
                <w:sz w:val="24"/>
                <w:szCs w:val="24"/>
              </w:rPr>
              <w:t>Названиераздела, темы занятий</w:t>
            </w:r>
          </w:p>
        </w:tc>
        <w:tc>
          <w:tcPr>
            <w:tcW w:w="2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885ABB" w:rsidRPr="00776EE8" w:rsidTr="00885ABB">
        <w:trPr>
          <w:cantSplit/>
          <w:trHeight w:val="14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BB" w:rsidRPr="00776EE8" w:rsidTr="0080344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Введение в программу. Входная диагностика.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собеседования</w:t>
            </w:r>
          </w:p>
        </w:tc>
      </w:tr>
      <w:tr w:rsidR="00885ABB" w:rsidRPr="00776EE8" w:rsidTr="0080344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Инструктаж по ТБ. Беседа о правилах дорожного движения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885ABB" w:rsidRPr="00776EE8" w:rsidTr="00803444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eastAsia="Calibri" w:hAnsi="Times New Roman"/>
                <w:sz w:val="24"/>
                <w:szCs w:val="24"/>
              </w:rPr>
              <w:t>Понятия «больше», «меньше»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Математический знак « + 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eastAsia="Calibri" w:hAnsi="Times New Roman"/>
                <w:sz w:val="24"/>
                <w:szCs w:val="24"/>
              </w:rPr>
              <w:t>Математический знак « -_»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eastAsia="Calibri" w:hAnsi="Times New Roman"/>
                <w:sz w:val="24"/>
                <w:szCs w:val="24"/>
              </w:rPr>
              <w:t>Знаки сравнения (больше, меньше, равно)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8A" w:rsidRDefault="00885ABB" w:rsidP="00885AB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776EE8">
              <w:rPr>
                <w:rFonts w:ascii="Times New Roman" w:eastAsia="Calibri" w:hAnsi="Times New Roman"/>
                <w:sz w:val="24"/>
                <w:szCs w:val="24"/>
              </w:rPr>
              <w:t>Итоговое занятие по теме</w:t>
            </w:r>
            <w:r w:rsidR="009F74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85ABB" w:rsidRPr="00776EE8" w:rsidRDefault="009F748A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Игра «Магазин»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Состав чисел 1, 2, 3, 4, 5.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Состав числа 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Состав числа 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Состав числа 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Состав числа 9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Логические задачи на состав числа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Числа второго десятка.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9F748A">
              <w:rPr>
                <w:rFonts w:ascii="Times New Roman" w:hAnsi="Times New Roman"/>
                <w:sz w:val="24"/>
                <w:szCs w:val="24"/>
              </w:rPr>
              <w:t>. Игра «Школа»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Точка. Линии. Виды линий.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C74E6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E6B" w:rsidRPr="00C74E6B" w:rsidRDefault="00C74E6B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E6B" w:rsidRPr="00C74E6B" w:rsidRDefault="00C74E6B" w:rsidP="00885ABB">
            <w:pPr>
              <w:pStyle w:val="a5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74E6B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E6B" w:rsidRPr="00C74E6B" w:rsidRDefault="00C74E6B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4E6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E6B" w:rsidRPr="00C74E6B" w:rsidRDefault="00803444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E6B" w:rsidRPr="00C74E6B" w:rsidRDefault="00C74E6B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E6B" w:rsidRPr="00C74E6B" w:rsidRDefault="00C74E6B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E6B" w:rsidRPr="00C74E6B" w:rsidRDefault="00C74E6B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Многоугольники.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Геометрические понятия: шар, </w:t>
            </w: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круг, овал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Углы: тупые, прямые, острые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Конструирование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748A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Закрепление</w:t>
            </w:r>
            <w:r w:rsidR="009F748A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885ABB" w:rsidRPr="00776EE8" w:rsidRDefault="009F748A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Игра «Конструкторы»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Год, месяц, неделя.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Времена года. Названия месяцев.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Дни недели.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наблюдение,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Ориентировка во времени. Часы.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Ориентировка на листе бумаги.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Графические диктанты.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Зеркальное» отображение.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Закрепление темы пространственно</w:t>
            </w:r>
            <w:r w:rsidR="009F748A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="009F748A"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временные</w:t>
            </w: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отношения.</w:t>
            </w:r>
          </w:p>
          <w:p w:rsidR="009F748A" w:rsidRPr="00776EE8" w:rsidRDefault="009F748A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Игра «Путешественники»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Части задачи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Составление задачи на « + 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Составление задачи на « - 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Составление задачи на сравнение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Логические задачи.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наблюдение и опрос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Тестирование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контрольное упражнение</w:t>
            </w:r>
          </w:p>
        </w:tc>
      </w:tr>
      <w:tr w:rsidR="00885ABB" w:rsidRPr="00776EE8" w:rsidTr="00C74E6B">
        <w:trPr>
          <w:trHeight w:val="44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03444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76EE8"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Подведение итогов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776EE8" w:rsidRDefault="00885ABB" w:rsidP="00885A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6EE8"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885ABB" w:rsidRPr="00776EE8" w:rsidTr="00885AB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803444" w:rsidRDefault="00885ABB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803444" w:rsidRDefault="00885ABB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034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803444" w:rsidRDefault="00803444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803444" w:rsidRDefault="00803444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803444" w:rsidRDefault="00803444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803444" w:rsidRDefault="00803444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ABB" w:rsidRPr="00803444" w:rsidRDefault="00885ABB" w:rsidP="00885AB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6EE8" w:rsidRDefault="00776EE8" w:rsidP="001900EC">
      <w:pPr>
        <w:pStyle w:val="a5"/>
        <w:tabs>
          <w:tab w:val="left" w:pos="2207"/>
          <w:tab w:val="left" w:pos="2943"/>
          <w:tab w:val="center" w:pos="5031"/>
        </w:tabs>
        <w:rPr>
          <w:rFonts w:ascii="Times New Roman" w:hAnsi="Times New Roman"/>
          <w:sz w:val="36"/>
          <w:szCs w:val="36"/>
        </w:rPr>
      </w:pPr>
    </w:p>
    <w:p w:rsidR="00885ABB" w:rsidRDefault="001900EC" w:rsidP="001900EC">
      <w:pPr>
        <w:pStyle w:val="a5"/>
        <w:tabs>
          <w:tab w:val="left" w:pos="2207"/>
          <w:tab w:val="left" w:pos="2943"/>
          <w:tab w:val="center" w:pos="5031"/>
        </w:tabs>
        <w:rPr>
          <w:rFonts w:ascii="Times New Roman" w:hAnsi="Times New Roman"/>
          <w:b/>
          <w:sz w:val="32"/>
          <w:szCs w:val="32"/>
        </w:rPr>
      </w:pPr>
      <w:r w:rsidRPr="001900EC">
        <w:rPr>
          <w:rFonts w:ascii="Times New Roman" w:hAnsi="Times New Roman"/>
          <w:b/>
          <w:sz w:val="28"/>
          <w:szCs w:val="28"/>
        </w:rPr>
        <w:tab/>
      </w:r>
      <w:r w:rsidRPr="001900EC">
        <w:rPr>
          <w:rFonts w:ascii="Times New Roman" w:hAnsi="Times New Roman"/>
          <w:b/>
          <w:sz w:val="28"/>
          <w:szCs w:val="28"/>
        </w:rPr>
        <w:tab/>
      </w:r>
      <w:r w:rsidRPr="001900EC">
        <w:rPr>
          <w:rFonts w:ascii="Times New Roman" w:hAnsi="Times New Roman"/>
          <w:b/>
          <w:sz w:val="32"/>
          <w:szCs w:val="32"/>
        </w:rPr>
        <w:tab/>
      </w:r>
      <w:r w:rsidR="00885ABB" w:rsidRPr="001900EC">
        <w:rPr>
          <w:rFonts w:ascii="Times New Roman" w:hAnsi="Times New Roman"/>
          <w:b/>
          <w:sz w:val="32"/>
          <w:szCs w:val="32"/>
        </w:rPr>
        <w:t>1.4. Содержание учебного плана</w:t>
      </w:r>
    </w:p>
    <w:p w:rsidR="001900EC" w:rsidRPr="001900EC" w:rsidRDefault="001900EC" w:rsidP="001900EC">
      <w:pPr>
        <w:pStyle w:val="a5"/>
        <w:tabs>
          <w:tab w:val="left" w:pos="2207"/>
          <w:tab w:val="left" w:pos="2943"/>
          <w:tab w:val="center" w:pos="5031"/>
        </w:tabs>
        <w:rPr>
          <w:rFonts w:ascii="Times New Roman" w:hAnsi="Times New Roman"/>
          <w:b/>
          <w:sz w:val="32"/>
          <w:szCs w:val="32"/>
        </w:rPr>
      </w:pPr>
    </w:p>
    <w:p w:rsidR="001900EC" w:rsidRDefault="001900EC" w:rsidP="001900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45D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0945DF">
        <w:rPr>
          <w:rFonts w:ascii="Times New Roman" w:hAnsi="Times New Roman"/>
          <w:sz w:val="28"/>
          <w:szCs w:val="28"/>
          <w:u w:val="single"/>
        </w:rPr>
        <w:t>Числа и операции с ними</w:t>
      </w:r>
      <w:r w:rsidRPr="000945D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0945DF" w:rsidRPr="000945DF" w:rsidRDefault="000945DF" w:rsidP="001900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945DF">
        <w:rPr>
          <w:rFonts w:ascii="Times New Roman" w:hAnsi="Times New Roman" w:cs="Times New Roman"/>
          <w:sz w:val="28"/>
          <w:szCs w:val="28"/>
        </w:rPr>
        <w:t>дать понятие о сложении и вычитании, формировать представления о величинах.</w:t>
      </w:r>
    </w:p>
    <w:p w:rsidR="001900EC" w:rsidRPr="000945DF" w:rsidRDefault="001900EC" w:rsidP="009D4412">
      <w:pPr>
        <w:spacing w:after="0" w:line="240" w:lineRule="auto"/>
        <w:ind w:left="-284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0945DF">
        <w:rPr>
          <w:rFonts w:ascii="Times New Roman" w:hAnsi="Times New Roman" w:cs="Times New Roman"/>
          <w:i/>
          <w:sz w:val="28"/>
          <w:szCs w:val="28"/>
        </w:rPr>
        <w:t>:</w:t>
      </w:r>
    </w:p>
    <w:p w:rsidR="009F748A" w:rsidRPr="000945DF" w:rsidRDefault="009F748A" w:rsidP="009F748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="001900EC" w:rsidRPr="000945DF">
        <w:rPr>
          <w:rFonts w:ascii="Times New Roman" w:hAnsi="Times New Roman" w:cs="Times New Roman"/>
          <w:sz w:val="28"/>
          <w:szCs w:val="28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целого.Формирование начальных представлений о величинах: длина, масса предметов, объём жидких и сыпучих веществ. Измерение величин с помощью условных мер (отрезок, клеточка, стакан и т.п.).Знакомство с числовым отрезком. Составление закономерностей. Поиск нарушений закономерности. Работа с таблицами. Знакомство с символами.</w:t>
      </w:r>
    </w:p>
    <w:p w:rsidR="009F748A" w:rsidRPr="000945DF" w:rsidRDefault="009F748A" w:rsidP="009F748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/>
          <w:i/>
          <w:sz w:val="28"/>
          <w:szCs w:val="28"/>
        </w:rPr>
        <w:t>Метапредметные</w:t>
      </w:r>
      <w:r w:rsidRPr="000945DF">
        <w:rPr>
          <w:rFonts w:ascii="Times New Roman" w:hAnsi="Times New Roman"/>
          <w:sz w:val="28"/>
          <w:szCs w:val="28"/>
        </w:rPr>
        <w:t xml:space="preserve"> - Развивать любознательность, интерес к решению творческих и проблемных задач. Развивать образное и логическое мышление;</w:t>
      </w:r>
    </w:p>
    <w:p w:rsidR="009F748A" w:rsidRPr="000945DF" w:rsidRDefault="009F748A" w:rsidP="009F748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Личностные </w:t>
      </w:r>
      <w:r w:rsidR="000945DF" w:rsidRPr="000945DF">
        <w:rPr>
          <w:rFonts w:ascii="Times New Roman" w:hAnsi="Times New Roman" w:cs="Times New Roman"/>
          <w:i/>
          <w:sz w:val="28"/>
          <w:szCs w:val="28"/>
        </w:rPr>
        <w:t>-</w:t>
      </w:r>
      <w:r w:rsidR="000945DF" w:rsidRPr="000945DF">
        <w:rPr>
          <w:rFonts w:ascii="Times New Roman" w:hAnsi="Times New Roman"/>
          <w:sz w:val="28"/>
          <w:szCs w:val="28"/>
        </w:rPr>
        <w:t>Воспитывать умение сотрудничать, выслушивать педагога и товарищей, помогать друг другу, преодолевать трудности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45DF">
        <w:rPr>
          <w:rFonts w:ascii="Times New Roman" w:hAnsi="Times New Roman" w:cs="Times New Roman"/>
          <w:sz w:val="28"/>
          <w:szCs w:val="28"/>
        </w:rPr>
        <w:t>Познакомить детей с действием сложение и вычитание, со знаками +, -, =.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bookmarkStart w:id="5" w:name="OLE_LINK55"/>
      <w:r w:rsidRPr="000945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45DF">
        <w:rPr>
          <w:rFonts w:ascii="Times New Roman" w:hAnsi="Times New Roman" w:cs="Times New Roman"/>
          <w:sz w:val="28"/>
          <w:szCs w:val="28"/>
        </w:rPr>
        <w:t>Решение примеров, задач на сложение и вычитание в пределах 10, опираясь на числовой отрезок.</w:t>
      </w:r>
      <w:bookmarkEnd w:id="5"/>
    </w:p>
    <w:p w:rsidR="001900EC" w:rsidRPr="000945DF" w:rsidRDefault="001900EC" w:rsidP="009D4412">
      <w:pPr>
        <w:spacing w:after="0" w:line="240" w:lineRule="auto"/>
        <w:ind w:lef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Дети должны знать и уметь</w:t>
      </w:r>
      <w:r w:rsidRPr="000945DF">
        <w:rPr>
          <w:rFonts w:ascii="Times New Roman" w:hAnsi="Times New Roman" w:cs="Times New Roman"/>
          <w:sz w:val="28"/>
          <w:szCs w:val="28"/>
        </w:rPr>
        <w:t>: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56"/>
      <w:r w:rsidRPr="000945DF">
        <w:rPr>
          <w:rFonts w:ascii="Times New Roman" w:hAnsi="Times New Roman" w:cs="Times New Roman"/>
          <w:sz w:val="28"/>
          <w:szCs w:val="28"/>
        </w:rPr>
        <w:t>1.Уметь выполнять сложение и вычитание чисел в пределах 10 на основе предметных действий.</w:t>
      </w:r>
    </w:p>
    <w:bookmarkEnd w:id="6"/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>2.Уметь записывать сложение и вычитание с помощью знаков  +, -, =.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>3.Уметь использовать числовой отрезок для присчитывания и отсчитывания одной или нескольких единиц.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>4.Уметь непосредственно сравнивать предметы по длине, массе, объёму (вместимости), площади.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>5.Уметь практически измерять длину и объём различными мерками (шаг, локоть, стакан и т.д.). Представление об общепринятых единицах измерения этих величин: сантиметр, литр, килограмм.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</w:t>
      </w:r>
      <w:r w:rsidRPr="000945DF">
        <w:rPr>
          <w:rFonts w:ascii="Times New Roman" w:hAnsi="Times New Roman" w:cs="Times New Roman"/>
          <w:i/>
          <w:sz w:val="28"/>
          <w:szCs w:val="28"/>
        </w:rPr>
        <w:t>:</w:t>
      </w:r>
      <w:r w:rsidRPr="000945DF">
        <w:rPr>
          <w:rFonts w:ascii="Times New Roman" w:hAnsi="Times New Roman" w:cs="Times New Roman"/>
          <w:sz w:val="28"/>
          <w:szCs w:val="28"/>
        </w:rPr>
        <w:t xml:space="preserve"> игры и игровые упражнения.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0945DF">
        <w:rPr>
          <w:rFonts w:ascii="Times New Roman" w:hAnsi="Times New Roman" w:cs="Times New Roman"/>
          <w:i/>
          <w:sz w:val="28"/>
          <w:szCs w:val="28"/>
        </w:rPr>
        <w:t>:</w:t>
      </w:r>
      <w:r w:rsidRPr="000945DF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Дидактический материал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945DF">
        <w:rPr>
          <w:rFonts w:ascii="Times New Roman" w:hAnsi="Times New Roman" w:cs="Times New Roman"/>
          <w:sz w:val="28"/>
          <w:szCs w:val="28"/>
        </w:rPr>
        <w:t>иллюстрации задач, таблицы, игрушки, картинки, цифры, знаки.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Техническое оснащение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945DF">
        <w:rPr>
          <w:rFonts w:ascii="Times New Roman" w:hAnsi="Times New Roman" w:cs="Times New Roman"/>
          <w:sz w:val="28"/>
          <w:szCs w:val="28"/>
        </w:rPr>
        <w:t>столы, стулья, магнитная доска, картинки, игрушки, цветные карандаши, линейка.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0EC" w:rsidRDefault="001900EC" w:rsidP="009D441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83B9A">
        <w:rPr>
          <w:rFonts w:ascii="Times New Roman" w:hAnsi="Times New Roman" w:cs="Times New Roman"/>
          <w:sz w:val="28"/>
          <w:szCs w:val="28"/>
          <w:u w:val="single"/>
        </w:rPr>
        <w:t>Составление и решение задач.</w:t>
      </w:r>
    </w:p>
    <w:p w:rsidR="000945DF" w:rsidRPr="00583B9A" w:rsidRDefault="000945DF" w:rsidP="009D4412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945DF">
        <w:rPr>
          <w:rFonts w:ascii="Times New Roman" w:hAnsi="Times New Roman" w:cs="Times New Roman"/>
          <w:sz w:val="28"/>
          <w:szCs w:val="28"/>
        </w:rPr>
        <w:t>: обучить детей решать простые задачи (в одно действие) на сложение и вычитание.</w:t>
      </w:r>
    </w:p>
    <w:p w:rsidR="001900EC" w:rsidRPr="000945DF" w:rsidRDefault="001900EC" w:rsidP="009D4412">
      <w:pPr>
        <w:spacing w:after="0" w:line="240" w:lineRule="auto"/>
        <w:ind w:lef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945DF">
        <w:rPr>
          <w:rFonts w:ascii="Times New Roman" w:hAnsi="Times New Roman" w:cs="Times New Roman"/>
          <w:sz w:val="28"/>
          <w:szCs w:val="28"/>
        </w:rPr>
        <w:t>:</w:t>
      </w:r>
    </w:p>
    <w:p w:rsidR="000945DF" w:rsidRPr="000945DF" w:rsidRDefault="000945DF" w:rsidP="000945D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945DF">
        <w:rPr>
          <w:rFonts w:ascii="Times New Roman" w:hAnsi="Times New Roman" w:cs="Times New Roman"/>
          <w:sz w:val="28"/>
          <w:szCs w:val="28"/>
        </w:rPr>
        <w:t xml:space="preserve">- </w:t>
      </w:r>
      <w:r w:rsidR="001900EC" w:rsidRPr="000945DF">
        <w:rPr>
          <w:rFonts w:ascii="Times New Roman" w:hAnsi="Times New Roman" w:cs="Times New Roman"/>
          <w:sz w:val="28"/>
          <w:szCs w:val="28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чисел.Знакомство с числом 0 и его свойствами.Решение простых (в одно действие) задач на сложение и вычитание с использованием наглядного материала.</w:t>
      </w:r>
    </w:p>
    <w:p w:rsidR="000945DF" w:rsidRPr="000945DF" w:rsidRDefault="000945DF" w:rsidP="000945DF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</w:rPr>
        <w:t xml:space="preserve">Метапредметные </w:t>
      </w:r>
      <w:r w:rsidRPr="000945DF">
        <w:rPr>
          <w:rFonts w:ascii="Times New Roman" w:hAnsi="Times New Roman" w:cs="Times New Roman"/>
          <w:sz w:val="28"/>
          <w:szCs w:val="28"/>
        </w:rPr>
        <w:t>- Р</w:t>
      </w:r>
      <w:r w:rsidRPr="000945DF">
        <w:rPr>
          <w:rFonts w:ascii="Times New Roman" w:hAnsi="Times New Roman"/>
          <w:sz w:val="28"/>
          <w:szCs w:val="28"/>
        </w:rPr>
        <w:t xml:space="preserve">азвивать мыслительные операции (анализ, синтез, сравнение, обобщение, конкретизация, классификация, аналогия).  </w:t>
      </w:r>
    </w:p>
    <w:p w:rsidR="000945DF" w:rsidRPr="000945DF" w:rsidRDefault="000945DF" w:rsidP="000945DF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945DF">
        <w:rPr>
          <w:rFonts w:ascii="Times New Roman" w:hAnsi="Times New Roman"/>
          <w:i/>
          <w:sz w:val="28"/>
          <w:szCs w:val="28"/>
        </w:rPr>
        <w:t xml:space="preserve">Личностные </w:t>
      </w:r>
      <w:r w:rsidRPr="000945DF">
        <w:rPr>
          <w:rFonts w:ascii="Times New Roman" w:hAnsi="Times New Roman"/>
          <w:sz w:val="28"/>
          <w:szCs w:val="28"/>
        </w:rPr>
        <w:t>- Воспитывать аккуратность, бережное отношение к материалам и оборудованию, игрушкам;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45DF">
        <w:rPr>
          <w:rFonts w:ascii="Times New Roman" w:hAnsi="Times New Roman" w:cs="Times New Roman"/>
          <w:sz w:val="28"/>
          <w:szCs w:val="28"/>
        </w:rPr>
        <w:t>Знакомство с цифрой 0.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45DF">
        <w:rPr>
          <w:rFonts w:ascii="Times New Roman" w:hAnsi="Times New Roman" w:cs="Times New Roman"/>
          <w:sz w:val="28"/>
          <w:szCs w:val="28"/>
        </w:rPr>
        <w:t>Решение примеров, задач на сложение и вычитание в пределах 10 с использованием наглядной основы.</w:t>
      </w:r>
    </w:p>
    <w:p w:rsidR="001900EC" w:rsidRPr="000945DF" w:rsidRDefault="001900EC" w:rsidP="009D4412">
      <w:pPr>
        <w:spacing w:after="0" w:line="240" w:lineRule="auto"/>
        <w:ind w:left="-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Дети должны знать и уметь</w:t>
      </w:r>
      <w:r w:rsidRPr="000945DF">
        <w:rPr>
          <w:rFonts w:ascii="Times New Roman" w:hAnsi="Times New Roman" w:cs="Times New Roman"/>
          <w:sz w:val="28"/>
          <w:szCs w:val="28"/>
        </w:rPr>
        <w:t>: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>1.Уметь выполнять сложение и вычитание чисел в пределах 10 на основе предметных действий.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lastRenderedPageBreak/>
        <w:t xml:space="preserve">2.Уметь сравнивать числа в пределах 10 с помощью наглядного материала и устанавливать, на сколько одно число больше или меньше другого. Умение использовать для записи сравнения </w:t>
      </w:r>
      <w:r w:rsidR="000945DF" w:rsidRPr="000945DF">
        <w:rPr>
          <w:rFonts w:ascii="Times New Roman" w:hAnsi="Times New Roman" w:cs="Times New Roman"/>
          <w:sz w:val="28"/>
          <w:szCs w:val="28"/>
        </w:rPr>
        <w:t>знаки&gt;</w:t>
      </w:r>
      <w:r w:rsidRPr="000945DF">
        <w:rPr>
          <w:rFonts w:ascii="Times New Roman" w:hAnsi="Times New Roman" w:cs="Times New Roman"/>
          <w:sz w:val="28"/>
          <w:szCs w:val="28"/>
        </w:rPr>
        <w:t>, &lt;, =.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>3.Уметь выполнять сложение и вычитание чисел в пределах 10 на основе предметных действий.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>4.Уметь записывать сложение и вычитание с помощью знаков  +, -, =.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>5.Уметь использовать числовой отрезок для присчитывания и отсчитывания одной или нескольких единиц.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</w:t>
      </w:r>
      <w:r w:rsidRPr="000945DF">
        <w:rPr>
          <w:rFonts w:ascii="Times New Roman" w:hAnsi="Times New Roman" w:cs="Times New Roman"/>
          <w:i/>
          <w:sz w:val="28"/>
          <w:szCs w:val="28"/>
        </w:rPr>
        <w:t>:</w:t>
      </w:r>
      <w:r w:rsidRPr="000945DF">
        <w:rPr>
          <w:rFonts w:ascii="Times New Roman" w:hAnsi="Times New Roman" w:cs="Times New Roman"/>
          <w:sz w:val="28"/>
          <w:szCs w:val="28"/>
        </w:rPr>
        <w:t xml:space="preserve"> игры и игровые упражнения, решение примеров, задач.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0945DF">
        <w:rPr>
          <w:rFonts w:ascii="Times New Roman" w:hAnsi="Times New Roman" w:cs="Times New Roman"/>
          <w:i/>
          <w:sz w:val="28"/>
          <w:szCs w:val="28"/>
        </w:rPr>
        <w:t>:</w:t>
      </w:r>
      <w:r w:rsidRPr="000945DF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Дидактический материал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945DF">
        <w:rPr>
          <w:rFonts w:ascii="Times New Roman" w:hAnsi="Times New Roman" w:cs="Times New Roman"/>
          <w:sz w:val="28"/>
          <w:szCs w:val="28"/>
        </w:rPr>
        <w:t>карточки с цифрами, знаками (+, -, &lt;, &gt;), дидактические картинки, игрушки.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Техническое оснащение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945DF">
        <w:rPr>
          <w:rFonts w:ascii="Times New Roman" w:hAnsi="Times New Roman" w:cs="Times New Roman"/>
          <w:sz w:val="28"/>
          <w:szCs w:val="28"/>
        </w:rPr>
        <w:t>столы, стулья, магнитная доска, картинки, игрушки, цветные карандаши.</w:t>
      </w:r>
    </w:p>
    <w:p w:rsidR="001900EC" w:rsidRPr="00BD585D" w:rsidRDefault="001900EC" w:rsidP="001900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00EC" w:rsidRDefault="001900EC" w:rsidP="009D441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6D37D9">
        <w:rPr>
          <w:rFonts w:ascii="Times New Roman" w:hAnsi="Times New Roman" w:cs="Times New Roman"/>
          <w:sz w:val="28"/>
          <w:szCs w:val="28"/>
          <w:u w:val="single"/>
          <w:lang w:bidi="ru-RU"/>
        </w:rPr>
        <w:t>Пространственно-временные отношения</w:t>
      </w:r>
    </w:p>
    <w:p w:rsidR="000945DF" w:rsidRPr="000945DF" w:rsidRDefault="000945DF" w:rsidP="009D4412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1900EC" w:rsidRPr="000945DF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945DF">
        <w:rPr>
          <w:rFonts w:ascii="Times New Roman" w:hAnsi="Times New Roman" w:cs="Times New Roman"/>
          <w:sz w:val="28"/>
          <w:szCs w:val="28"/>
        </w:rPr>
        <w:t>научить детей определять направление от себя, двигаться в заданном направлении. Учить обозначать словами положение предмета по отношению к себе.</w:t>
      </w:r>
    </w:p>
    <w:p w:rsidR="001900EC" w:rsidRPr="000945DF" w:rsidRDefault="001900EC" w:rsidP="009D4412">
      <w:pPr>
        <w:spacing w:after="0" w:line="240" w:lineRule="auto"/>
        <w:ind w:left="-284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0945DF">
        <w:rPr>
          <w:rFonts w:ascii="Times New Roman" w:hAnsi="Times New Roman" w:cs="Times New Roman"/>
          <w:i/>
          <w:sz w:val="28"/>
          <w:szCs w:val="28"/>
        </w:rPr>
        <w:t>:</w:t>
      </w:r>
    </w:p>
    <w:p w:rsidR="000945DF" w:rsidRDefault="000945DF" w:rsidP="000945D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945DF">
        <w:rPr>
          <w:rFonts w:ascii="Times New Roman" w:hAnsi="Times New Roman" w:cs="Times New Roman"/>
          <w:sz w:val="28"/>
          <w:szCs w:val="28"/>
        </w:rPr>
        <w:t xml:space="preserve">- </w:t>
      </w:r>
      <w:r w:rsidR="001900EC" w:rsidRPr="000945DF">
        <w:rPr>
          <w:rFonts w:ascii="Times New Roman" w:hAnsi="Times New Roman" w:cs="Times New Roman"/>
          <w:sz w:val="28"/>
          <w:szCs w:val="28"/>
        </w:rPr>
        <w:t xml:space="preserve">Определение отношений: </w:t>
      </w:r>
      <w:bookmarkStart w:id="7" w:name="OLE_LINK59"/>
      <w:r w:rsidR="001900EC" w:rsidRPr="000945DF">
        <w:rPr>
          <w:rFonts w:ascii="Times New Roman" w:hAnsi="Times New Roman" w:cs="Times New Roman"/>
          <w:sz w:val="28"/>
          <w:szCs w:val="28"/>
        </w:rPr>
        <w:t>позавчера – вчера, сегодня – завтра – послезавтра, вдоль, через и др.</w:t>
      </w:r>
      <w:bookmarkEnd w:id="7"/>
      <w:r w:rsidR="001900EC" w:rsidRPr="000945DF">
        <w:rPr>
          <w:rFonts w:ascii="Times New Roman" w:hAnsi="Times New Roman" w:cs="Times New Roman"/>
          <w:sz w:val="28"/>
          <w:szCs w:val="28"/>
        </w:rPr>
        <w:t>Установление последовательности событий, дней в неделе, месяцев в году.Ориентировка на листе бумаги в клетку. Ориентировка в пространстве с помощью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5DF" w:rsidRDefault="000945DF" w:rsidP="000945DF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0945DF">
        <w:rPr>
          <w:rFonts w:ascii="Times New Roman" w:hAnsi="Times New Roman"/>
          <w:sz w:val="28"/>
          <w:szCs w:val="28"/>
        </w:rPr>
        <w:t>- развивать образное и логическое мышление;</w:t>
      </w:r>
    </w:p>
    <w:p w:rsidR="000945DF" w:rsidRPr="000945DF" w:rsidRDefault="000945DF" w:rsidP="000945D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/>
          <w:i/>
          <w:sz w:val="28"/>
          <w:szCs w:val="28"/>
        </w:rPr>
        <w:t xml:space="preserve">Личностные </w:t>
      </w:r>
      <w:r w:rsidRPr="000945DF">
        <w:rPr>
          <w:rFonts w:ascii="Times New Roman" w:hAnsi="Times New Roman"/>
          <w:sz w:val="28"/>
          <w:szCs w:val="28"/>
        </w:rPr>
        <w:t>- Воспитывать мотивацию к сохранению своего здоровья.</w:t>
      </w:r>
    </w:p>
    <w:p w:rsidR="001900EC" w:rsidRPr="000945DF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45DF">
        <w:rPr>
          <w:rFonts w:ascii="Times New Roman" w:hAnsi="Times New Roman" w:cs="Times New Roman"/>
          <w:sz w:val="28"/>
          <w:szCs w:val="28"/>
        </w:rPr>
        <w:t>Познакомить детей с понятиями позавчера – вчера, сегодня – завтра – послезавтра, вдоль, через и др.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 xml:space="preserve">     Выучить дни недели, месяца года.</w:t>
      </w:r>
    </w:p>
    <w:p w:rsidR="001900EC" w:rsidRPr="000945DF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45DF">
        <w:rPr>
          <w:rFonts w:ascii="Times New Roman" w:hAnsi="Times New Roman" w:cs="Times New Roman"/>
          <w:sz w:val="28"/>
          <w:szCs w:val="28"/>
        </w:rPr>
        <w:t xml:space="preserve">Упражнения и игры на отработку разных </w:t>
      </w:r>
      <w:r w:rsidR="000945DF" w:rsidRPr="000945DF">
        <w:rPr>
          <w:rFonts w:ascii="Times New Roman" w:hAnsi="Times New Roman" w:cs="Times New Roman"/>
          <w:sz w:val="28"/>
          <w:szCs w:val="28"/>
        </w:rPr>
        <w:t>понятий, выполнение</w:t>
      </w:r>
      <w:r w:rsidRPr="000945DF">
        <w:rPr>
          <w:rFonts w:ascii="Times New Roman" w:hAnsi="Times New Roman" w:cs="Times New Roman"/>
          <w:sz w:val="28"/>
          <w:szCs w:val="28"/>
        </w:rPr>
        <w:t xml:space="preserve"> различных узоров на листе бумаги в клетку.</w:t>
      </w:r>
    </w:p>
    <w:p w:rsidR="001900EC" w:rsidRPr="000945DF" w:rsidRDefault="001900EC" w:rsidP="009D441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Дети должны знать и уметь</w:t>
      </w:r>
      <w:r w:rsidRPr="000945DF">
        <w:rPr>
          <w:rFonts w:ascii="Times New Roman" w:hAnsi="Times New Roman" w:cs="Times New Roman"/>
          <w:sz w:val="28"/>
          <w:szCs w:val="28"/>
        </w:rPr>
        <w:t>: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>1.Уметь выражать словами местонахождение предмета, ориентироваться на листе клетчатой бумаги (вверху, внизу, справа, слева, посередине).</w:t>
      </w:r>
    </w:p>
    <w:p w:rsidR="001900EC" w:rsidRPr="000945DF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sz w:val="28"/>
          <w:szCs w:val="28"/>
        </w:rPr>
        <w:t>2.Уметь называть части суток, последовательность дней в неделе, последовательность месяцев в году.</w:t>
      </w:r>
    </w:p>
    <w:p w:rsidR="001900EC" w:rsidRPr="000945DF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</w:t>
      </w:r>
      <w:r w:rsidRPr="000945DF">
        <w:rPr>
          <w:rFonts w:ascii="Times New Roman" w:hAnsi="Times New Roman" w:cs="Times New Roman"/>
          <w:i/>
          <w:sz w:val="28"/>
          <w:szCs w:val="28"/>
        </w:rPr>
        <w:t>:</w:t>
      </w:r>
      <w:r w:rsidRPr="000945DF">
        <w:rPr>
          <w:rFonts w:ascii="Times New Roman" w:hAnsi="Times New Roman" w:cs="Times New Roman"/>
          <w:sz w:val="28"/>
          <w:szCs w:val="28"/>
        </w:rPr>
        <w:t xml:space="preserve"> игры и игровые упражнения.</w:t>
      </w:r>
    </w:p>
    <w:p w:rsidR="001900EC" w:rsidRPr="000945DF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0945DF">
        <w:rPr>
          <w:rFonts w:ascii="Times New Roman" w:hAnsi="Times New Roman" w:cs="Times New Roman"/>
          <w:i/>
          <w:sz w:val="28"/>
          <w:szCs w:val="28"/>
        </w:rPr>
        <w:t>:</w:t>
      </w:r>
      <w:r w:rsidRPr="000945DF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1900EC" w:rsidRPr="000945DF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Дидактический материал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945DF">
        <w:rPr>
          <w:rFonts w:ascii="Times New Roman" w:hAnsi="Times New Roman" w:cs="Times New Roman"/>
          <w:sz w:val="28"/>
          <w:szCs w:val="28"/>
        </w:rPr>
        <w:t>дидактические картинки, игрушки, картинки с временами года.</w:t>
      </w:r>
    </w:p>
    <w:p w:rsidR="001900EC" w:rsidRPr="000945DF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DF">
        <w:rPr>
          <w:rFonts w:ascii="Times New Roman" w:hAnsi="Times New Roman" w:cs="Times New Roman"/>
          <w:i/>
          <w:sz w:val="28"/>
          <w:szCs w:val="28"/>
          <w:u w:val="single"/>
        </w:rPr>
        <w:t>Техническое оснащение</w:t>
      </w:r>
      <w:r w:rsidRPr="000945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945DF">
        <w:rPr>
          <w:rFonts w:ascii="Times New Roman" w:hAnsi="Times New Roman" w:cs="Times New Roman"/>
          <w:sz w:val="28"/>
          <w:szCs w:val="28"/>
        </w:rPr>
        <w:t>столы, стулья, магнитная доска, картинки, игрушки, цветные карандаши,</w:t>
      </w:r>
    </w:p>
    <w:p w:rsidR="001900EC" w:rsidRDefault="001900EC" w:rsidP="001676C9">
      <w:pPr>
        <w:tabs>
          <w:tab w:val="left" w:pos="368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00EC" w:rsidRDefault="001900EC" w:rsidP="009D441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6D37D9">
        <w:rPr>
          <w:rFonts w:ascii="Times New Roman" w:hAnsi="Times New Roman"/>
          <w:sz w:val="28"/>
          <w:szCs w:val="28"/>
          <w:u w:val="single"/>
        </w:rPr>
        <w:t>Геометрические тела и  величины</w:t>
      </w:r>
    </w:p>
    <w:p w:rsidR="000945DF" w:rsidRPr="00070A65" w:rsidRDefault="000945DF" w:rsidP="009D441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1900EC" w:rsidRPr="00070A65" w:rsidRDefault="001900EC" w:rsidP="001676C9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070A65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070A6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70A65">
        <w:rPr>
          <w:rFonts w:ascii="Times New Roman" w:hAnsi="Times New Roman" w:cs="Times New Roman"/>
          <w:sz w:val="28"/>
          <w:szCs w:val="28"/>
        </w:rPr>
        <w:t>научить детей сравнивать несколько предметов (до 5) разной длины, высоты, раскладывая их в возрастающем и убывающем порядке по длине и высоте. Познакомить детей с геометрическими телами.</w:t>
      </w:r>
    </w:p>
    <w:p w:rsidR="001900EC" w:rsidRPr="00070A65" w:rsidRDefault="001900EC" w:rsidP="009D441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70A65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Pr="00070A65">
        <w:rPr>
          <w:rFonts w:ascii="Times New Roman" w:hAnsi="Times New Roman" w:cs="Times New Roman"/>
          <w:i/>
          <w:sz w:val="28"/>
          <w:szCs w:val="28"/>
        </w:rPr>
        <w:t>:</w:t>
      </w:r>
    </w:p>
    <w:p w:rsidR="00070A65" w:rsidRPr="00070A65" w:rsidRDefault="000945DF" w:rsidP="00070A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A65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0A65">
        <w:rPr>
          <w:rFonts w:ascii="Times New Roman" w:hAnsi="Times New Roman" w:cs="Times New Roman"/>
          <w:sz w:val="28"/>
          <w:szCs w:val="28"/>
        </w:rPr>
        <w:t xml:space="preserve">- </w:t>
      </w:r>
      <w:r w:rsidR="001900EC" w:rsidRPr="00070A65">
        <w:rPr>
          <w:rFonts w:ascii="Times New Roman" w:hAnsi="Times New Roman" w:cs="Times New Roman"/>
          <w:sz w:val="28"/>
          <w:szCs w:val="28"/>
        </w:rPr>
        <w:t>Знакомство с геометрическими телами: шар, цилиндр, конус, пирамида, параллелепипед (коробка), куб.Сравнение предметов по длине, массе, объёму (непосредственное и опосредованное с помощью различных мерок). Установление необходимости выбора единой мерки при сравнении величин.Знакомство с некоторыми общепринятыми единицами измерения различных величин.</w:t>
      </w:r>
    </w:p>
    <w:p w:rsidR="000945DF" w:rsidRPr="00070A65" w:rsidRDefault="000945DF" w:rsidP="00070A65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i/>
          <w:sz w:val="28"/>
          <w:szCs w:val="28"/>
        </w:rPr>
        <w:t xml:space="preserve">Метапредметные </w:t>
      </w:r>
      <w:r w:rsidRPr="00070A65">
        <w:rPr>
          <w:rFonts w:ascii="Times New Roman" w:hAnsi="Times New Roman"/>
          <w:sz w:val="28"/>
          <w:szCs w:val="28"/>
        </w:rPr>
        <w:t xml:space="preserve">- </w:t>
      </w:r>
      <w:r w:rsidR="00070A65" w:rsidRPr="00070A65">
        <w:rPr>
          <w:rFonts w:ascii="Times New Roman" w:hAnsi="Times New Roman"/>
          <w:sz w:val="28"/>
          <w:szCs w:val="28"/>
        </w:rPr>
        <w:t>Р</w:t>
      </w:r>
      <w:r w:rsidRPr="00070A65">
        <w:rPr>
          <w:rFonts w:ascii="Times New Roman" w:hAnsi="Times New Roman"/>
          <w:sz w:val="28"/>
          <w:szCs w:val="28"/>
        </w:rPr>
        <w:t>азвивать произвольное внимание, зрительную и слуховую память, воображение, умение устанавливать связи и отношения между числами, геометрическими фигурами, частями целого, измерениями</w:t>
      </w:r>
      <w:r w:rsidR="00070A65" w:rsidRPr="00070A65">
        <w:rPr>
          <w:rFonts w:ascii="Times New Roman" w:hAnsi="Times New Roman"/>
          <w:sz w:val="28"/>
          <w:szCs w:val="28"/>
        </w:rPr>
        <w:t>.</w:t>
      </w:r>
    </w:p>
    <w:p w:rsidR="000945DF" w:rsidRPr="00070A65" w:rsidRDefault="00070A65" w:rsidP="00070A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A65">
        <w:rPr>
          <w:rFonts w:ascii="Times New Roman" w:hAnsi="Times New Roman"/>
          <w:i/>
          <w:sz w:val="28"/>
          <w:szCs w:val="28"/>
        </w:rPr>
        <w:t>Личностные -</w:t>
      </w:r>
      <w:r w:rsidRPr="00070A65">
        <w:rPr>
          <w:rFonts w:ascii="Times New Roman" w:hAnsi="Times New Roman"/>
          <w:sz w:val="28"/>
          <w:szCs w:val="28"/>
        </w:rPr>
        <w:t xml:space="preserve"> Воспитывать элементарные общепринятые нормы и правила поведения в социуме на основе первичных ценностно-моральных представлений о том, «что такое хорошо и что такое плохо»</w:t>
      </w:r>
      <w:r>
        <w:rPr>
          <w:rFonts w:ascii="Times New Roman" w:hAnsi="Times New Roman"/>
          <w:sz w:val="28"/>
          <w:szCs w:val="28"/>
        </w:rPr>
        <w:t>.</w:t>
      </w:r>
    </w:p>
    <w:p w:rsidR="001900EC" w:rsidRPr="00070A65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A65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часть</w:t>
      </w:r>
      <w:r w:rsidRPr="00070A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70A65">
        <w:rPr>
          <w:rFonts w:ascii="Times New Roman" w:hAnsi="Times New Roman" w:cs="Times New Roman"/>
          <w:sz w:val="28"/>
          <w:szCs w:val="28"/>
        </w:rPr>
        <w:t>Знакомство с разными геометрическими телами: шар, цилиндр, конус, пирамида, параллелепипед, куб.</w:t>
      </w:r>
    </w:p>
    <w:p w:rsidR="001900EC" w:rsidRPr="00070A65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A65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  <w:r w:rsidRPr="00070A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70A65">
        <w:rPr>
          <w:rFonts w:ascii="Times New Roman" w:hAnsi="Times New Roman" w:cs="Times New Roman"/>
          <w:sz w:val="28"/>
          <w:szCs w:val="28"/>
        </w:rPr>
        <w:t>Упражнения и игры на распознавание геометрических тел.</w:t>
      </w:r>
    </w:p>
    <w:p w:rsidR="001900EC" w:rsidRPr="00070A65" w:rsidRDefault="001900EC" w:rsidP="009D4412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0A65">
        <w:rPr>
          <w:rFonts w:ascii="Times New Roman" w:hAnsi="Times New Roman" w:cs="Times New Roman"/>
          <w:i/>
          <w:sz w:val="28"/>
          <w:szCs w:val="28"/>
          <w:u w:val="single"/>
        </w:rPr>
        <w:t>Дети должны знать и уметь</w:t>
      </w:r>
      <w:r w:rsidRPr="00070A65">
        <w:rPr>
          <w:rFonts w:ascii="Times New Roman" w:hAnsi="Times New Roman" w:cs="Times New Roman"/>
          <w:sz w:val="28"/>
          <w:szCs w:val="28"/>
        </w:rPr>
        <w:t>:</w:t>
      </w:r>
    </w:p>
    <w:p w:rsidR="001900EC" w:rsidRPr="00070A65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A65">
        <w:rPr>
          <w:rFonts w:ascii="Times New Roman" w:hAnsi="Times New Roman" w:cs="Times New Roman"/>
          <w:sz w:val="28"/>
          <w:szCs w:val="28"/>
        </w:rPr>
        <w:t>1.Уметь измерять длину предметов непосредственно и с помощью мерки, располагать предметы в порядке увеличения и в порядке уменьшения их длины, ширины, высоты.</w:t>
      </w:r>
    </w:p>
    <w:p w:rsidR="001900EC" w:rsidRPr="00070A65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A65">
        <w:rPr>
          <w:rFonts w:ascii="Times New Roman" w:hAnsi="Times New Roman" w:cs="Times New Roman"/>
          <w:sz w:val="28"/>
          <w:szCs w:val="28"/>
        </w:rPr>
        <w:t>2.Уметь наряду с квадратом, кругом и треугольником узнавать и называть прямоугольник, многоугольник, шар, куб, параллелепипед (коробку), цилиндр, конус, пирамиду, находить в окружающей обстановке предметы, сходные по форме.</w:t>
      </w:r>
    </w:p>
    <w:p w:rsidR="001900EC" w:rsidRPr="00070A65" w:rsidRDefault="001900EC" w:rsidP="001900EC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A65">
        <w:rPr>
          <w:rFonts w:ascii="Times New Roman" w:hAnsi="Times New Roman" w:cs="Times New Roman"/>
          <w:sz w:val="28"/>
          <w:szCs w:val="28"/>
        </w:rPr>
        <w:t>3.Уметь по заданному образцу конструировать более сложные фигуры из простых.</w:t>
      </w:r>
    </w:p>
    <w:p w:rsidR="001900EC" w:rsidRPr="00070A65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A65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</w:t>
      </w:r>
      <w:r w:rsidRPr="00070A65">
        <w:rPr>
          <w:rFonts w:ascii="Times New Roman" w:hAnsi="Times New Roman" w:cs="Times New Roman"/>
          <w:i/>
          <w:sz w:val="28"/>
          <w:szCs w:val="28"/>
        </w:rPr>
        <w:t>:</w:t>
      </w:r>
      <w:r w:rsidRPr="00070A65">
        <w:rPr>
          <w:rFonts w:ascii="Times New Roman" w:hAnsi="Times New Roman" w:cs="Times New Roman"/>
          <w:sz w:val="28"/>
          <w:szCs w:val="28"/>
        </w:rPr>
        <w:t xml:space="preserve"> игры и игровые упражнения.</w:t>
      </w:r>
    </w:p>
    <w:p w:rsidR="001900EC" w:rsidRPr="00070A65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A65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070A65">
        <w:rPr>
          <w:rFonts w:ascii="Times New Roman" w:hAnsi="Times New Roman" w:cs="Times New Roman"/>
          <w:i/>
          <w:sz w:val="28"/>
          <w:szCs w:val="28"/>
        </w:rPr>
        <w:t>:</w:t>
      </w:r>
      <w:r w:rsidRPr="00070A65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1900EC" w:rsidRPr="00070A65" w:rsidRDefault="001900EC" w:rsidP="001900E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A65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Дидактический материал</w:t>
      </w:r>
      <w:r w:rsidRPr="00070A6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70A65">
        <w:rPr>
          <w:rFonts w:ascii="Times New Roman" w:hAnsi="Times New Roman" w:cs="Times New Roman"/>
          <w:sz w:val="28"/>
          <w:szCs w:val="28"/>
        </w:rPr>
        <w:t>геометрические фигуры, тела.</w:t>
      </w:r>
    </w:p>
    <w:p w:rsidR="005B5EA6" w:rsidRPr="00070A65" w:rsidRDefault="001900EC" w:rsidP="001676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A65">
        <w:rPr>
          <w:rFonts w:ascii="Times New Roman" w:hAnsi="Times New Roman" w:cs="Times New Roman"/>
          <w:i/>
          <w:sz w:val="28"/>
          <w:szCs w:val="28"/>
          <w:u w:val="single"/>
        </w:rPr>
        <w:t>Техническое оснащение</w:t>
      </w:r>
      <w:r w:rsidRPr="00070A6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70A65">
        <w:rPr>
          <w:rFonts w:ascii="Times New Roman" w:hAnsi="Times New Roman" w:cs="Times New Roman"/>
          <w:sz w:val="28"/>
          <w:szCs w:val="28"/>
        </w:rPr>
        <w:t>столы, стулья, магнитная доска, картинки, линейка, цветные карандаши.</w:t>
      </w:r>
    </w:p>
    <w:p w:rsidR="00070A65" w:rsidRDefault="00070A65" w:rsidP="00070A65">
      <w:pPr>
        <w:tabs>
          <w:tab w:val="left" w:pos="182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A65" w:rsidRDefault="00070A65" w:rsidP="00070A65">
      <w:pPr>
        <w:tabs>
          <w:tab w:val="left" w:pos="182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A65">
        <w:rPr>
          <w:rFonts w:ascii="Times New Roman" w:eastAsia="Times New Roman" w:hAnsi="Times New Roman" w:cs="Times New Roman"/>
          <w:sz w:val="28"/>
          <w:szCs w:val="28"/>
        </w:rPr>
        <w:t xml:space="preserve">6 раздел. </w:t>
      </w:r>
      <w:r w:rsidRPr="00070A65">
        <w:rPr>
          <w:rFonts w:ascii="Times New Roman" w:eastAsia="Times New Roman" w:hAnsi="Times New Roman" w:cs="Times New Roman"/>
          <w:b/>
          <w:i/>
          <w:sz w:val="28"/>
          <w:szCs w:val="28"/>
        </w:rPr>
        <w:t>«Профориентационной компонент»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Цель:</w:t>
      </w:r>
      <w:r w:rsidRPr="00070A65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отношение ребенка к профессиональному миру 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70A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70A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</w:t>
      </w:r>
      <w:r w:rsidRPr="00070A65">
        <w:rPr>
          <w:rFonts w:ascii="Times New Roman" w:eastAsia="Times New Roman" w:hAnsi="Times New Roman" w:cs="Times New Roman"/>
          <w:sz w:val="28"/>
          <w:szCs w:val="28"/>
          <w:u w:val="single"/>
        </w:rPr>
        <w:t>редметные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65"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с разнообразием профессии 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70A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Метапредметные 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65">
        <w:rPr>
          <w:rFonts w:ascii="Times New Roman" w:eastAsia="Times New Roman" w:hAnsi="Times New Roman" w:cs="Times New Roman"/>
          <w:sz w:val="28"/>
          <w:szCs w:val="28"/>
        </w:rPr>
        <w:t xml:space="preserve">- знакомство с профессиями родителей и людей из ближайшего окружения 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70A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Личностные 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65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уважительное отношение к людям разных профессии 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Формы контроля:</w:t>
      </w:r>
      <w:r w:rsidRPr="00070A65">
        <w:rPr>
          <w:rFonts w:ascii="Times New Roman" w:eastAsia="Times New Roman" w:hAnsi="Times New Roman" w:cs="Times New Roman"/>
          <w:sz w:val="28"/>
          <w:szCs w:val="28"/>
        </w:rPr>
        <w:t xml:space="preserve"> наблюдение, игра. 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Должен знать:</w:t>
      </w:r>
      <w:r w:rsidRPr="00070A65">
        <w:rPr>
          <w:rFonts w:ascii="Times New Roman" w:eastAsia="Times New Roman" w:hAnsi="Times New Roman" w:cs="Times New Roman"/>
          <w:sz w:val="28"/>
          <w:szCs w:val="28"/>
        </w:rPr>
        <w:t xml:space="preserve"> названия профессии 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A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Должен уметь</w:t>
      </w:r>
      <w:r w:rsidRPr="00070A65">
        <w:rPr>
          <w:rFonts w:ascii="Times New Roman" w:eastAsia="Times New Roman" w:hAnsi="Times New Roman" w:cs="Times New Roman"/>
          <w:sz w:val="28"/>
          <w:szCs w:val="28"/>
        </w:rPr>
        <w:t>: ориентироваться в разнообразии профессии</w:t>
      </w:r>
    </w:p>
    <w:p w:rsidR="00070A65" w:rsidRPr="00070A65" w:rsidRDefault="00070A65" w:rsidP="00070A65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24525" w:rsidRDefault="00957409" w:rsidP="009D4412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57409">
        <w:rPr>
          <w:rFonts w:ascii="Times New Roman" w:hAnsi="Times New Roman"/>
          <w:b/>
          <w:sz w:val="28"/>
          <w:szCs w:val="28"/>
        </w:rPr>
        <w:t>1.5.</w:t>
      </w:r>
      <w:r w:rsidR="00224525" w:rsidRPr="00957409">
        <w:rPr>
          <w:rFonts w:ascii="Times New Roman" w:hAnsi="Times New Roman"/>
          <w:b/>
          <w:sz w:val="28"/>
          <w:szCs w:val="28"/>
        </w:rPr>
        <w:t xml:space="preserve"> П</w:t>
      </w:r>
      <w:r w:rsidR="00F650FF">
        <w:rPr>
          <w:rFonts w:ascii="Times New Roman" w:hAnsi="Times New Roman"/>
          <w:b/>
          <w:sz w:val="28"/>
          <w:szCs w:val="28"/>
        </w:rPr>
        <w:t>редполагаемые</w:t>
      </w:r>
      <w:r w:rsidR="00224525" w:rsidRPr="00957409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070A65" w:rsidRDefault="00070A65" w:rsidP="009D4412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650FF" w:rsidRDefault="00F650FF" w:rsidP="00F650FF">
      <w:pPr>
        <w:pStyle w:val="a5"/>
        <w:outlineLvl w:val="0"/>
        <w:rPr>
          <w:rFonts w:ascii="Times New Roman" w:hAnsi="Times New Roman"/>
          <w:bCs/>
          <w:sz w:val="28"/>
          <w:szCs w:val="28"/>
        </w:rPr>
      </w:pPr>
      <w:r w:rsidRPr="00F650FF">
        <w:rPr>
          <w:rFonts w:ascii="Times New Roman" w:hAnsi="Times New Roman"/>
          <w:bCs/>
          <w:sz w:val="28"/>
          <w:szCs w:val="28"/>
        </w:rPr>
        <w:t>Предполагаемые результаты освоения полного курса обучения по дополнительной общеобразовательной общеразвивающей программе «</w:t>
      </w:r>
      <w:r>
        <w:rPr>
          <w:rFonts w:ascii="Times New Roman" w:hAnsi="Times New Roman"/>
          <w:bCs/>
          <w:sz w:val="28"/>
          <w:szCs w:val="28"/>
        </w:rPr>
        <w:t>Умка</w:t>
      </w:r>
      <w:r w:rsidRPr="00F650FF">
        <w:rPr>
          <w:rFonts w:ascii="Times New Roman" w:hAnsi="Times New Roman"/>
          <w:bCs/>
          <w:sz w:val="28"/>
          <w:szCs w:val="28"/>
        </w:rPr>
        <w:t xml:space="preserve">» сформулированы исходя из требований к знаниям, умениям, навыкам, которые учащиеся должны приобрести в процессе обучения на всех годах, с учетом целей и поставленных задач. </w:t>
      </w:r>
    </w:p>
    <w:p w:rsidR="00F650FF" w:rsidRPr="00F650FF" w:rsidRDefault="00F650FF" w:rsidP="00F650FF">
      <w:pPr>
        <w:pStyle w:val="a5"/>
        <w:outlineLvl w:val="0"/>
        <w:rPr>
          <w:rFonts w:ascii="Times New Roman" w:hAnsi="Times New Roman"/>
          <w:bCs/>
          <w:sz w:val="28"/>
          <w:szCs w:val="28"/>
        </w:rPr>
      </w:pPr>
    </w:p>
    <w:p w:rsidR="00070A65" w:rsidRPr="00070A65" w:rsidRDefault="00070A65" w:rsidP="0056211A">
      <w:pPr>
        <w:pStyle w:val="a5"/>
        <w:rPr>
          <w:rFonts w:ascii="Times New Roman" w:hAnsi="Times New Roman"/>
          <w:b/>
          <w:sz w:val="28"/>
          <w:szCs w:val="28"/>
        </w:rPr>
      </w:pPr>
      <w:r w:rsidRPr="00070A65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56211A" w:rsidRPr="00070A65" w:rsidRDefault="0056211A" w:rsidP="0056211A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 xml:space="preserve">- уметь считать в пределах до 20; складывать числа первого десятка из двух </w:t>
      </w:r>
      <w:r w:rsidR="00070A65" w:rsidRPr="00070A65">
        <w:rPr>
          <w:rFonts w:ascii="Times New Roman" w:hAnsi="Times New Roman"/>
          <w:sz w:val="28"/>
          <w:szCs w:val="28"/>
        </w:rPr>
        <w:t>меньших;</w:t>
      </w:r>
      <w:r w:rsidRPr="00070A65">
        <w:rPr>
          <w:rFonts w:ascii="Times New Roman" w:hAnsi="Times New Roman"/>
          <w:sz w:val="28"/>
          <w:szCs w:val="28"/>
        </w:rPr>
        <w:t xml:space="preserve"> использовать арифметические знаки " =", " + ", " - ".;</w:t>
      </w:r>
    </w:p>
    <w:p w:rsidR="0056211A" w:rsidRPr="00070A65" w:rsidRDefault="0056211A" w:rsidP="0056211A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уметь составлять и решать задачи на сложение и вычитание.</w:t>
      </w:r>
    </w:p>
    <w:p w:rsidR="0056211A" w:rsidRPr="00070A65" w:rsidRDefault="0056211A" w:rsidP="0056211A">
      <w:pPr>
        <w:pStyle w:val="a5"/>
        <w:rPr>
          <w:rFonts w:ascii="Times New Roman" w:hAnsi="Times New Roman"/>
          <w:bCs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 xml:space="preserve">- знать геометрические фигуры и геометрические тела; </w:t>
      </w:r>
      <w:r w:rsidRPr="00070A65">
        <w:rPr>
          <w:rStyle w:val="a7"/>
          <w:b w:val="0"/>
          <w:bCs/>
          <w:sz w:val="28"/>
          <w:szCs w:val="28"/>
        </w:rPr>
        <w:t xml:space="preserve">знать виды линий, правила их проведения; </w:t>
      </w:r>
      <w:r w:rsidRPr="00070A65">
        <w:rPr>
          <w:rFonts w:ascii="Times New Roman" w:hAnsi="Times New Roman"/>
          <w:sz w:val="28"/>
          <w:szCs w:val="28"/>
        </w:rPr>
        <w:t>уметь сравнивать, измерять длину предметов, отрезков прямых линий с помощью условной мерки;</w:t>
      </w:r>
    </w:p>
    <w:p w:rsidR="0056211A" w:rsidRPr="00070A65" w:rsidRDefault="0056211A" w:rsidP="0056211A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уметь определять величину предметов;</w:t>
      </w:r>
    </w:p>
    <w:p w:rsidR="0056211A" w:rsidRPr="00070A65" w:rsidRDefault="0056211A" w:rsidP="0056211A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уметь ориентироваться в пространстве и на плоскости; уметь ориентироваться на листе бумаги;</w:t>
      </w:r>
    </w:p>
    <w:p w:rsidR="0056211A" w:rsidRPr="00070A65" w:rsidRDefault="0056211A" w:rsidP="0056211A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уметь ориентироваться во времени; называть дни недели, месяцы года; уметь определять время по часам;</w:t>
      </w:r>
    </w:p>
    <w:p w:rsidR="0056211A" w:rsidRPr="00070A65" w:rsidRDefault="0056211A" w:rsidP="0056211A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уметь решать логические задачи;</w:t>
      </w:r>
    </w:p>
    <w:p w:rsidR="0056211A" w:rsidRPr="00070A65" w:rsidRDefault="0056211A" w:rsidP="0056211A">
      <w:pPr>
        <w:pStyle w:val="a5"/>
        <w:rPr>
          <w:rStyle w:val="a7"/>
          <w:b w:val="0"/>
          <w:bCs/>
          <w:sz w:val="28"/>
          <w:szCs w:val="28"/>
        </w:rPr>
      </w:pPr>
      <w:r w:rsidRPr="00070A65">
        <w:rPr>
          <w:rStyle w:val="a7"/>
          <w:bCs/>
          <w:sz w:val="28"/>
          <w:szCs w:val="28"/>
        </w:rPr>
        <w:t xml:space="preserve">- </w:t>
      </w:r>
      <w:r w:rsidRPr="00070A65">
        <w:rPr>
          <w:rStyle w:val="a7"/>
          <w:b w:val="0"/>
          <w:bCs/>
          <w:sz w:val="28"/>
          <w:szCs w:val="28"/>
        </w:rPr>
        <w:t>уметь писать графические диктанты на слух.</w:t>
      </w:r>
    </w:p>
    <w:p w:rsidR="0056211A" w:rsidRPr="00070A65" w:rsidRDefault="0056211A" w:rsidP="0056211A">
      <w:pPr>
        <w:pStyle w:val="a5"/>
        <w:rPr>
          <w:rStyle w:val="a7"/>
          <w:b w:val="0"/>
          <w:bCs/>
          <w:sz w:val="28"/>
          <w:szCs w:val="28"/>
        </w:rPr>
      </w:pPr>
      <w:r w:rsidRPr="00070A65">
        <w:rPr>
          <w:rStyle w:val="a7"/>
          <w:b w:val="0"/>
          <w:bCs/>
          <w:sz w:val="28"/>
          <w:szCs w:val="28"/>
        </w:rPr>
        <w:t>- знать основные правила штриховки, использовать простые сложные виды.</w:t>
      </w:r>
    </w:p>
    <w:p w:rsidR="00224525" w:rsidRPr="00070A65" w:rsidRDefault="0056211A" w:rsidP="00776EE8">
      <w:pPr>
        <w:pStyle w:val="a5"/>
        <w:rPr>
          <w:rFonts w:ascii="Times New Roman" w:hAnsi="Times New Roman"/>
          <w:bCs/>
          <w:sz w:val="28"/>
          <w:szCs w:val="28"/>
        </w:rPr>
      </w:pPr>
      <w:r w:rsidRPr="00070A65">
        <w:rPr>
          <w:rStyle w:val="a7"/>
          <w:b w:val="0"/>
          <w:bCs/>
          <w:sz w:val="28"/>
          <w:szCs w:val="28"/>
        </w:rPr>
        <w:t xml:space="preserve">- знать графический облик и написание цифр </w:t>
      </w:r>
    </w:p>
    <w:p w:rsidR="00224525" w:rsidRPr="00070A65" w:rsidRDefault="00224525" w:rsidP="009D4412">
      <w:pPr>
        <w:pStyle w:val="a5"/>
        <w:outlineLvl w:val="0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070A65">
        <w:rPr>
          <w:rFonts w:ascii="Times New Roman" w:hAnsi="Times New Roman"/>
          <w:sz w:val="28"/>
          <w:szCs w:val="28"/>
        </w:rPr>
        <w:t>.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-уметь анализировать, синтезировать, сравнивать, обобщать, конкретизировать, классифицировать;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уметь рассуждать, делать выводы, отвечать на вопрос полным ответом;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уметь обдумывать, планировать свои действия; понимать поставленную задачу и решать её  в соответствии с заданными правилами; осуществлять контроль, самоконтроль и самооценку;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-уметь ориентироваться в рабочих тетрадях (система обозначений, содержание); понимать информацию, представленную в виде рисунков,  схем;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уметь организовывать свое рабочее место под руководством педагога;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уметь проявлять волевые усилия, преодолевать сиюминутные побуждения, доводить до конца начатое дело;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уметь работать в парах и самостоятельно, правильно строить взаимоотношения со сверстниками и взрослыми.</w:t>
      </w:r>
    </w:p>
    <w:p w:rsidR="00224525" w:rsidRPr="00070A65" w:rsidRDefault="00224525" w:rsidP="009D4412">
      <w:pPr>
        <w:pStyle w:val="a5"/>
        <w:outlineLvl w:val="0"/>
        <w:rPr>
          <w:rFonts w:ascii="Times New Roman" w:hAnsi="Times New Roman"/>
          <w:b/>
          <w:sz w:val="28"/>
          <w:szCs w:val="28"/>
        </w:rPr>
      </w:pPr>
      <w:r w:rsidRPr="00070A65">
        <w:rPr>
          <w:rFonts w:ascii="Times New Roman" w:hAnsi="Times New Roman"/>
          <w:b/>
          <w:sz w:val="28"/>
          <w:szCs w:val="28"/>
        </w:rPr>
        <w:t>Личностные результаты.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знать и соблюдать правила безопасного поведения и личной гигиены;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следовать нормам поведения и правилам в разных видах деятельности;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lastRenderedPageBreak/>
        <w:t>- внимательно относиться к собственным переживаниям и переживаниям других людей, нравственному содержанию поступков;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быть аккуратными, бережливыми;</w:t>
      </w:r>
    </w:p>
    <w:p w:rsidR="00224525" w:rsidRPr="00070A65" w:rsidRDefault="00224525" w:rsidP="00224525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стремиться к сохранению своего здоровья;</w:t>
      </w:r>
    </w:p>
    <w:p w:rsidR="002C5294" w:rsidRPr="00070A65" w:rsidRDefault="00224525" w:rsidP="00776EE8">
      <w:pPr>
        <w:pStyle w:val="a5"/>
        <w:rPr>
          <w:rFonts w:ascii="Times New Roman" w:hAnsi="Times New Roman"/>
          <w:sz w:val="28"/>
          <w:szCs w:val="28"/>
        </w:rPr>
      </w:pPr>
      <w:r w:rsidRPr="00070A65">
        <w:rPr>
          <w:rFonts w:ascii="Times New Roman" w:hAnsi="Times New Roman"/>
          <w:sz w:val="28"/>
          <w:szCs w:val="28"/>
        </w:rPr>
        <w:t>- принятие и освоение социальной роли обучающегося, развитие мотивов учебной деятельности.</w:t>
      </w:r>
    </w:p>
    <w:p w:rsidR="00A03B78" w:rsidRDefault="00A03B78" w:rsidP="00A029BF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A65" w:rsidRDefault="00070A65" w:rsidP="00A029BF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A65" w:rsidRDefault="00070A65" w:rsidP="00A029BF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A65" w:rsidRDefault="00070A65" w:rsidP="00A029BF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A65" w:rsidRDefault="00070A65" w:rsidP="00A029BF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A65" w:rsidRPr="00070A65" w:rsidRDefault="00070A65" w:rsidP="00A029BF">
      <w:pPr>
        <w:tabs>
          <w:tab w:val="left" w:pos="182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409" w:rsidRPr="00BE0BE7" w:rsidRDefault="00957409" w:rsidP="009D4412">
      <w:pPr>
        <w:pStyle w:val="Default"/>
        <w:outlineLvl w:val="0"/>
        <w:rPr>
          <w:rFonts w:ascii="Times New Roman" w:hAnsi="Times New Roman" w:cs="Times New Roman"/>
          <w:b/>
          <w:caps/>
        </w:rPr>
      </w:pPr>
      <w:r w:rsidRPr="00BE0BE7">
        <w:rPr>
          <w:rFonts w:ascii="Times New Roman" w:hAnsi="Times New Roman" w:cs="Times New Roman"/>
          <w:b/>
          <w:bCs/>
          <w:caps/>
          <w:lang w:val="en-US"/>
        </w:rPr>
        <w:t>II</w:t>
      </w:r>
      <w:r w:rsidRPr="00BE0BE7">
        <w:rPr>
          <w:rFonts w:ascii="Times New Roman" w:hAnsi="Times New Roman" w:cs="Times New Roman"/>
          <w:b/>
          <w:caps/>
        </w:rPr>
        <w:t xml:space="preserve">. </w:t>
      </w:r>
      <w:r w:rsidRPr="00BE0BE7">
        <w:rPr>
          <w:rFonts w:ascii="Times New Roman" w:hAnsi="Times New Roman" w:cs="Times New Roman"/>
          <w:b/>
          <w:bCs/>
          <w:caps/>
        </w:rPr>
        <w:t>Комплекс организационно-педагогических условий</w:t>
      </w:r>
    </w:p>
    <w:p w:rsidR="00957409" w:rsidRPr="00D827E2" w:rsidRDefault="00957409" w:rsidP="0095740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7409" w:rsidRPr="00957409" w:rsidRDefault="00957409" w:rsidP="009574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9574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1.Календарный учебный график </w:t>
      </w:r>
    </w:p>
    <w:p w:rsidR="009745FA" w:rsidRPr="009745FA" w:rsidRDefault="009745FA" w:rsidP="009745F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45FA">
        <w:rPr>
          <w:rFonts w:ascii="Times New Roman" w:hAnsi="Times New Roman" w:cs="Times New Roman"/>
          <w:sz w:val="28"/>
          <w:szCs w:val="28"/>
        </w:rPr>
        <w:t xml:space="preserve">Календарный учебный график дополнительной общеобразовательной общеразвивающей программы «Считалочка»ежегодно составляется в соответствии с учебными планами, расписанием на текущий учебный год, рассматриваются педагогическим советом и  утверждаются директором учреждения </w:t>
      </w:r>
      <w:r w:rsidRPr="009745FA">
        <w:rPr>
          <w:rFonts w:ascii="Times New Roman" w:hAnsi="Times New Roman" w:cs="Times New Roman"/>
          <w:i/>
          <w:sz w:val="28"/>
          <w:szCs w:val="28"/>
        </w:rPr>
        <w:t>(см. Приложение 2).</w:t>
      </w:r>
    </w:p>
    <w:p w:rsidR="00776EE8" w:rsidRDefault="00776EE8" w:rsidP="001A273E">
      <w:pPr>
        <w:pStyle w:val="a5"/>
        <w:rPr>
          <w:rFonts w:ascii="Times New Roman" w:hAnsi="Times New Roman"/>
          <w:b/>
          <w:sz w:val="28"/>
          <w:szCs w:val="28"/>
        </w:rPr>
      </w:pPr>
    </w:p>
    <w:p w:rsidR="00A029BF" w:rsidRDefault="00957409" w:rsidP="00A029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57409">
        <w:rPr>
          <w:rFonts w:ascii="Times New Roman" w:hAnsi="Times New Roman"/>
          <w:b/>
          <w:sz w:val="28"/>
          <w:szCs w:val="28"/>
        </w:rPr>
        <w:t xml:space="preserve">2.2 </w:t>
      </w:r>
      <w:r w:rsidR="00A029BF" w:rsidRPr="00957409">
        <w:rPr>
          <w:rFonts w:ascii="Times New Roman" w:hAnsi="Times New Roman"/>
          <w:b/>
          <w:sz w:val="28"/>
          <w:szCs w:val="28"/>
        </w:rPr>
        <w:t>Условия реализации</w:t>
      </w:r>
      <w:r w:rsidR="009E64A6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9E64A6" w:rsidRDefault="009E64A6" w:rsidP="00A029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E64A6" w:rsidRPr="00957409" w:rsidRDefault="009E64A6" w:rsidP="00A029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A029BF" w:rsidRPr="009E64A6" w:rsidRDefault="00A029BF" w:rsidP="00A029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029BF" w:rsidRPr="009E64A6" w:rsidRDefault="00A029BF" w:rsidP="00A029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A6">
        <w:rPr>
          <w:rFonts w:ascii="Times New Roman" w:eastAsia="Times New Roman" w:hAnsi="Times New Roman" w:cs="Times New Roman"/>
          <w:sz w:val="28"/>
          <w:szCs w:val="28"/>
        </w:rPr>
        <w:t xml:space="preserve">   Групповые и индивидуальные занятия проходят в учебном кабинете, в котором присутствуют все необходимые оборудования: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 xml:space="preserve">доска; 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столы и стулья для детей и педагога;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 xml:space="preserve"> шкаф и стеллаж для хранения дидактических пособий и учебных материалов;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набор магнитных цифр;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счетные палочки по количеству детей;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силуэтный счетный раздаточный материал;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демонстрационные цифры и знаки;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дидактические игры с картинками;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набор геометрических фигур;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демонстрационный материал для решения задач;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 xml:space="preserve"> линейки; треугольники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демонстрационные геометрические фигуры;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демонстрационные объемные формы;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lastRenderedPageBreak/>
        <w:t>раздаточные геометрические фигур</w:t>
      </w:r>
    </w:p>
    <w:p w:rsidR="00A029BF" w:rsidRPr="009E64A6" w:rsidRDefault="00A029BF" w:rsidP="00A029B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простые карандаши;</w:t>
      </w:r>
    </w:p>
    <w:p w:rsidR="00A029BF" w:rsidRPr="009E64A6" w:rsidRDefault="00A029BF" w:rsidP="00E60E1F">
      <w:pPr>
        <w:pStyle w:val="a3"/>
        <w:numPr>
          <w:ilvl w:val="0"/>
          <w:numId w:val="4"/>
        </w:numPr>
        <w:spacing w:line="240" w:lineRule="auto"/>
        <w:jc w:val="both"/>
        <w:rPr>
          <w:rFonts w:eastAsia="Times New Roman"/>
          <w:sz w:val="28"/>
          <w:szCs w:val="28"/>
        </w:rPr>
      </w:pPr>
      <w:r w:rsidRPr="009E64A6">
        <w:rPr>
          <w:rFonts w:eastAsia="Times New Roman"/>
          <w:sz w:val="28"/>
          <w:szCs w:val="28"/>
        </w:rPr>
        <w:t>ручки на каждого ребенка.</w:t>
      </w:r>
    </w:p>
    <w:p w:rsidR="009E64A6" w:rsidRDefault="009E64A6" w:rsidP="009E64A6">
      <w:pPr>
        <w:pStyle w:val="a3"/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9E64A6" w:rsidRPr="009E64A6" w:rsidRDefault="009E64A6" w:rsidP="009E64A6">
      <w:pPr>
        <w:pStyle w:val="a3"/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9E64A6">
        <w:rPr>
          <w:rFonts w:eastAsia="Times New Roman"/>
          <w:b/>
          <w:sz w:val="28"/>
          <w:szCs w:val="28"/>
        </w:rPr>
        <w:t>Информационное обеспечение</w:t>
      </w:r>
    </w:p>
    <w:p w:rsidR="009E64A6" w:rsidRPr="0005574B" w:rsidRDefault="009E64A6" w:rsidP="009E64A6">
      <w:pPr>
        <w:pStyle w:val="a5"/>
        <w:rPr>
          <w:rFonts w:ascii="Times New Roman" w:hAnsi="Times New Roman"/>
          <w:sz w:val="28"/>
          <w:szCs w:val="28"/>
        </w:rPr>
      </w:pPr>
      <w:r w:rsidRPr="0005574B">
        <w:rPr>
          <w:rFonts w:ascii="Times New Roman" w:hAnsi="Times New Roman"/>
          <w:sz w:val="28"/>
          <w:szCs w:val="28"/>
        </w:rPr>
        <w:t xml:space="preserve">аудиоматериалы, интернет источники, фото подборка. </w:t>
      </w:r>
    </w:p>
    <w:p w:rsidR="009E64A6" w:rsidRDefault="009E64A6" w:rsidP="009E64A6">
      <w:pPr>
        <w:pStyle w:val="a5"/>
        <w:rPr>
          <w:rFonts w:ascii="Times New Roman" w:hAnsi="Times New Roman"/>
          <w:sz w:val="28"/>
          <w:szCs w:val="28"/>
        </w:rPr>
      </w:pPr>
    </w:p>
    <w:p w:rsidR="009E64A6" w:rsidRDefault="009E64A6" w:rsidP="009E64A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9E64A6">
        <w:rPr>
          <w:rFonts w:ascii="Times New Roman" w:hAnsi="Times New Roman"/>
          <w:b/>
          <w:i/>
          <w:sz w:val="28"/>
          <w:szCs w:val="28"/>
        </w:rPr>
        <w:t>Кадровое обеспечение.</w:t>
      </w:r>
    </w:p>
    <w:p w:rsidR="009E64A6" w:rsidRPr="009E64A6" w:rsidRDefault="009E64A6" w:rsidP="009E64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E64A6" w:rsidRDefault="009E64A6" w:rsidP="009E64A6">
      <w:pPr>
        <w:pStyle w:val="a5"/>
        <w:rPr>
          <w:rFonts w:ascii="Times New Roman" w:hAnsi="Times New Roman"/>
          <w:sz w:val="28"/>
          <w:szCs w:val="28"/>
        </w:rPr>
      </w:pPr>
      <w:r w:rsidRPr="0005574B">
        <w:rPr>
          <w:rFonts w:ascii="Times New Roman" w:hAnsi="Times New Roman"/>
          <w:sz w:val="28"/>
          <w:szCs w:val="28"/>
        </w:rPr>
        <w:t xml:space="preserve">Программу реализует педагог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05574B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r>
        <w:rPr>
          <w:rFonts w:ascii="Times New Roman" w:hAnsi="Times New Roman"/>
          <w:sz w:val="28"/>
          <w:szCs w:val="28"/>
        </w:rPr>
        <w:t xml:space="preserve">Разина Людмила </w:t>
      </w:r>
      <w:r w:rsidRPr="0005574B">
        <w:rPr>
          <w:rFonts w:ascii="Times New Roman" w:hAnsi="Times New Roman"/>
          <w:sz w:val="28"/>
          <w:szCs w:val="28"/>
        </w:rPr>
        <w:t xml:space="preserve">Владимировна, имеющая средне специальное педагогическое образование по направлению </w:t>
      </w:r>
      <w:r>
        <w:rPr>
          <w:rFonts w:ascii="Times New Roman" w:hAnsi="Times New Roman"/>
          <w:sz w:val="28"/>
          <w:szCs w:val="28"/>
        </w:rPr>
        <w:t>«Воспитание в дошкольных учреждениях».</w:t>
      </w:r>
    </w:p>
    <w:p w:rsidR="00DE5CEE" w:rsidRPr="009E64A6" w:rsidRDefault="00DE5CEE" w:rsidP="00A029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6211A" w:rsidRDefault="00DE5CEE" w:rsidP="00DE5CEE">
      <w:pPr>
        <w:pStyle w:val="a5"/>
        <w:tabs>
          <w:tab w:val="left" w:pos="3793"/>
          <w:tab w:val="center" w:pos="503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E5CEE">
        <w:rPr>
          <w:rFonts w:ascii="Times New Roman" w:hAnsi="Times New Roman"/>
          <w:b/>
          <w:sz w:val="28"/>
          <w:szCs w:val="28"/>
        </w:rPr>
        <w:tab/>
      </w:r>
      <w:r w:rsidR="00957409" w:rsidRPr="00DE5CEE">
        <w:rPr>
          <w:rFonts w:ascii="Times New Roman" w:hAnsi="Times New Roman"/>
          <w:b/>
          <w:sz w:val="28"/>
          <w:szCs w:val="28"/>
        </w:rPr>
        <w:t xml:space="preserve">2.3. Формы </w:t>
      </w:r>
      <w:r w:rsidR="00F650FF">
        <w:rPr>
          <w:rFonts w:ascii="Times New Roman" w:hAnsi="Times New Roman"/>
          <w:b/>
          <w:sz w:val="28"/>
          <w:szCs w:val="28"/>
        </w:rPr>
        <w:t>контроля</w:t>
      </w:r>
    </w:p>
    <w:p w:rsidR="00DE5CEE" w:rsidRPr="009E64A6" w:rsidRDefault="00DE5CEE" w:rsidP="00DE5CEE">
      <w:pPr>
        <w:pStyle w:val="a5"/>
        <w:tabs>
          <w:tab w:val="left" w:pos="3793"/>
          <w:tab w:val="center" w:pos="5031"/>
        </w:tabs>
        <w:rPr>
          <w:rFonts w:ascii="Times New Roman" w:hAnsi="Times New Roman"/>
          <w:b/>
          <w:sz w:val="28"/>
          <w:szCs w:val="28"/>
        </w:rPr>
      </w:pPr>
    </w:p>
    <w:p w:rsidR="00E60E1F" w:rsidRPr="009E64A6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E64A6">
        <w:rPr>
          <w:rFonts w:ascii="Times New Roman" w:hAnsi="Times New Roman"/>
          <w:sz w:val="28"/>
          <w:szCs w:val="28"/>
        </w:rPr>
        <w:t xml:space="preserve">   Для проверки состояния и результатов процесса обучения, его своевременной </w:t>
      </w:r>
      <w:r w:rsidR="009E64A6" w:rsidRPr="009E64A6">
        <w:rPr>
          <w:rFonts w:ascii="Times New Roman" w:hAnsi="Times New Roman"/>
          <w:sz w:val="28"/>
          <w:szCs w:val="28"/>
        </w:rPr>
        <w:t>корректировки, в</w:t>
      </w:r>
      <w:r w:rsidRPr="009E64A6">
        <w:rPr>
          <w:rFonts w:ascii="Times New Roman" w:hAnsi="Times New Roman"/>
          <w:sz w:val="28"/>
          <w:szCs w:val="28"/>
        </w:rPr>
        <w:t xml:space="preserve"> программе используются различные формы контроля и аттестации:</w:t>
      </w:r>
    </w:p>
    <w:p w:rsidR="00E60E1F" w:rsidRPr="009E64A6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E64A6">
        <w:rPr>
          <w:rFonts w:ascii="Times New Roman" w:hAnsi="Times New Roman"/>
          <w:sz w:val="28"/>
          <w:szCs w:val="28"/>
        </w:rPr>
        <w:t>- Контрольные вопросы.</w:t>
      </w:r>
    </w:p>
    <w:p w:rsidR="00E60E1F" w:rsidRPr="009E64A6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E64A6">
        <w:rPr>
          <w:rFonts w:ascii="Times New Roman" w:hAnsi="Times New Roman"/>
          <w:sz w:val="28"/>
          <w:szCs w:val="28"/>
        </w:rPr>
        <w:t>- Диагностические задания.</w:t>
      </w:r>
    </w:p>
    <w:p w:rsidR="00E60E1F" w:rsidRPr="009E64A6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E64A6">
        <w:rPr>
          <w:rFonts w:ascii="Times New Roman" w:hAnsi="Times New Roman"/>
          <w:sz w:val="28"/>
          <w:szCs w:val="28"/>
        </w:rPr>
        <w:t>- Наблюдение.</w:t>
      </w:r>
    </w:p>
    <w:p w:rsidR="00E60E1F" w:rsidRPr="009E64A6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E64A6">
        <w:rPr>
          <w:rFonts w:ascii="Times New Roman" w:hAnsi="Times New Roman"/>
          <w:sz w:val="28"/>
          <w:szCs w:val="28"/>
        </w:rPr>
        <w:t>- Устный опрос.</w:t>
      </w:r>
    </w:p>
    <w:p w:rsidR="00E60E1F" w:rsidRPr="009E64A6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E64A6">
        <w:rPr>
          <w:rFonts w:ascii="Times New Roman" w:hAnsi="Times New Roman"/>
          <w:sz w:val="28"/>
          <w:szCs w:val="28"/>
        </w:rPr>
        <w:t>- Дидактические игры и упражнения.</w:t>
      </w:r>
    </w:p>
    <w:p w:rsidR="00E60E1F" w:rsidRPr="009E64A6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E64A6">
        <w:rPr>
          <w:rFonts w:ascii="Times New Roman" w:hAnsi="Times New Roman"/>
          <w:sz w:val="28"/>
          <w:szCs w:val="28"/>
        </w:rPr>
        <w:t>-  Ребусы.</w:t>
      </w:r>
    </w:p>
    <w:p w:rsidR="00E60E1F" w:rsidRPr="009E64A6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E64A6">
        <w:rPr>
          <w:rFonts w:ascii="Times New Roman" w:hAnsi="Times New Roman"/>
          <w:sz w:val="28"/>
          <w:szCs w:val="28"/>
        </w:rPr>
        <w:t xml:space="preserve"> - Кроссворды.</w:t>
      </w:r>
    </w:p>
    <w:p w:rsidR="00E60E1F" w:rsidRPr="009E64A6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E64A6">
        <w:rPr>
          <w:rFonts w:ascii="Times New Roman" w:hAnsi="Times New Roman"/>
          <w:sz w:val="28"/>
          <w:szCs w:val="28"/>
        </w:rPr>
        <w:t>-  Контрольное чтение.</w:t>
      </w:r>
    </w:p>
    <w:p w:rsidR="00E60E1F" w:rsidRPr="00954040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E64A6">
        <w:rPr>
          <w:rFonts w:ascii="Times New Roman" w:hAnsi="Times New Roman"/>
          <w:sz w:val="28"/>
          <w:szCs w:val="28"/>
        </w:rPr>
        <w:t xml:space="preserve">- Домашние </w:t>
      </w:r>
      <w:r w:rsidRPr="00954040">
        <w:rPr>
          <w:rFonts w:ascii="Times New Roman" w:hAnsi="Times New Roman"/>
          <w:sz w:val="28"/>
          <w:szCs w:val="28"/>
        </w:rPr>
        <w:t>задания.</w:t>
      </w:r>
    </w:p>
    <w:p w:rsidR="00E60E1F" w:rsidRDefault="00E60E1F" w:rsidP="00E60E1F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- Открытое занятие (для родителей).</w:t>
      </w:r>
    </w:p>
    <w:p w:rsidR="00954040" w:rsidRPr="00954040" w:rsidRDefault="00954040" w:rsidP="00E60E1F">
      <w:pPr>
        <w:pStyle w:val="a5"/>
        <w:rPr>
          <w:rFonts w:ascii="Times New Roman" w:hAnsi="Times New Roman"/>
          <w:sz w:val="28"/>
          <w:szCs w:val="28"/>
        </w:rPr>
      </w:pP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Для того, чтобы определить степень продвижения дошкольника в освоении программы и принять во внимание индивидуальные возможности детей в процессе образовательно-воспитательной работы, разработаны диагностические методики.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Педагогический контроль предполагает такие виды как: входящий, текущий, итоговый годовой.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Целью проведения диагностики является контроль знаний, умений, навыков обучающихся.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Объектом диагностики является наличие знаний по содержанию программы.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i/>
          <w:sz w:val="28"/>
          <w:szCs w:val="28"/>
          <w:u w:val="single"/>
        </w:rPr>
        <w:t>Цель входной диагностики</w:t>
      </w:r>
      <w:r w:rsidRPr="00954040">
        <w:rPr>
          <w:rFonts w:ascii="Times New Roman" w:hAnsi="Times New Roman"/>
          <w:sz w:val="28"/>
          <w:szCs w:val="28"/>
        </w:rPr>
        <w:t xml:space="preserve"> – выявление исходного уровня подготовки обучающихся, определение направлений и форм работы. Входная диагностика проводится в самом начале учебного года.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Проведение входной диагностики – это необходимая и важная работа, так как одним из главных критериев оценки эффективности образовательного процесса является результат обученности ребёнка. Он должен быть максимально возможным для обучающихся, что определяет совпадение реальных знаний и </w:t>
      </w:r>
      <w:r w:rsidRPr="00954040">
        <w:rPr>
          <w:rFonts w:ascii="Times New Roman" w:hAnsi="Times New Roman"/>
          <w:sz w:val="28"/>
          <w:szCs w:val="28"/>
        </w:rPr>
        <w:lastRenderedPageBreak/>
        <w:t xml:space="preserve">умений обучающихся с их учебными возможностями, определенными в зоне потенциального развития.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i/>
          <w:sz w:val="28"/>
          <w:szCs w:val="28"/>
          <w:u w:val="single"/>
        </w:rPr>
        <w:t>Текущая диагностика</w:t>
      </w:r>
      <w:r w:rsidRPr="00954040">
        <w:rPr>
          <w:rFonts w:ascii="Times New Roman" w:hAnsi="Times New Roman"/>
          <w:sz w:val="28"/>
          <w:szCs w:val="28"/>
        </w:rPr>
        <w:t xml:space="preserve"> определяет степень освоения ребёнком учебного материала и уровень его подготовленности к занятиям. Повышает ответственность и заинтересованность в усвоении материала. Текущая диагностика проводится по итогам изучения отдельных тем и разделов.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i/>
          <w:sz w:val="28"/>
          <w:szCs w:val="28"/>
          <w:u w:val="single"/>
        </w:rPr>
        <w:t>Итоговая диагностика</w:t>
      </w:r>
      <w:r w:rsidRPr="00954040">
        <w:rPr>
          <w:rFonts w:ascii="Times New Roman" w:hAnsi="Times New Roman"/>
          <w:sz w:val="28"/>
          <w:szCs w:val="28"/>
        </w:rPr>
        <w:t xml:space="preserve"> проводится с целью определения степени достижения результатов обучения, закрепления знаний, эффективности образовательного процесса. Проводится по итогам года.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По результатам итоговой диагностики, педагог анализирует эффективность образовательной программы для воспитанников, фиксирует образовательные результаты в карточках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Форма контроля - наблюдение, опрос, собеседование, анализ и самоанализ, учитывается участие в конкурсах детского объединения и учреждения, в городских, областных, всероссийских, международных. Используется методика контроля освоения учащимися программы и анализа результатов деятельности (по годам обучения). Результаты каждого учащегося фиксируются в диагностической карте мониторинга (в разделах итогового контроля) физического, творческого, личностного развития и в диагностической карте мониторинга освоения программы.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Для контроля освоения учащимися определенного раздела (отдельной темы) программы предусмотрены следующие методы и формы: индивидуальная, групповая и фронтальная.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i/>
          <w:sz w:val="28"/>
          <w:szCs w:val="28"/>
          <w:u w:val="single"/>
        </w:rPr>
        <w:t>При индивидуальном контроле</w:t>
      </w:r>
      <w:r w:rsidRPr="00954040">
        <w:rPr>
          <w:rFonts w:ascii="Times New Roman" w:hAnsi="Times New Roman"/>
          <w:sz w:val="28"/>
          <w:szCs w:val="28"/>
        </w:rPr>
        <w:t xml:space="preserve"> каждый учащийся получает свое задание, которое он должен выполнять без посторонней помощи.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i/>
          <w:sz w:val="28"/>
          <w:szCs w:val="28"/>
          <w:u w:val="single"/>
        </w:rPr>
        <w:t>При групповом контроле</w:t>
      </w:r>
      <w:r w:rsidRPr="00954040">
        <w:rPr>
          <w:rFonts w:ascii="Times New Roman" w:hAnsi="Times New Roman"/>
          <w:sz w:val="28"/>
          <w:szCs w:val="28"/>
        </w:rPr>
        <w:t xml:space="preserve"> группе из 2 учащихся дается проверочное задание. Групповую форму организации контроля применяют при повторении с целью обобщения и систематизации учебного материала, при выделении приемов и методов решения задач, при акцентировании внимания учащихся на наиболее рациональных способах выполнения заданий.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i/>
          <w:sz w:val="28"/>
          <w:szCs w:val="28"/>
          <w:u w:val="single"/>
        </w:rPr>
        <w:t>При фронтальном контроле</w:t>
      </w:r>
      <w:r w:rsidRPr="00954040">
        <w:rPr>
          <w:rFonts w:ascii="Times New Roman" w:hAnsi="Times New Roman"/>
          <w:sz w:val="28"/>
          <w:szCs w:val="28"/>
        </w:rPr>
        <w:t xml:space="preserve"> задания предлагаются всей группе.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DE5CEE" w:rsidRPr="00954040" w:rsidRDefault="00954040" w:rsidP="00E60E1F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 Итоговый контроль носит более специализированный характер. Он проводится в форме тестов, олимпиады. На итоговых испытаниях проверяются знания по важнейшим разделам и темам курса или курсу в целом. </w:t>
      </w:r>
    </w:p>
    <w:p w:rsidR="00A03B78" w:rsidRDefault="00A03B78" w:rsidP="00E60E1F">
      <w:pPr>
        <w:pStyle w:val="a5"/>
        <w:rPr>
          <w:rFonts w:ascii="Times New Roman" w:hAnsi="Times New Roman"/>
          <w:sz w:val="24"/>
          <w:szCs w:val="24"/>
        </w:rPr>
      </w:pPr>
    </w:p>
    <w:p w:rsidR="00954040" w:rsidRPr="00954040" w:rsidRDefault="00954040" w:rsidP="00954040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  <w:r w:rsidRPr="00954040">
        <w:rPr>
          <w:rFonts w:ascii="Times New Roman" w:hAnsi="Times New Roman"/>
          <w:b/>
          <w:iCs/>
          <w:sz w:val="28"/>
          <w:szCs w:val="28"/>
        </w:rPr>
        <w:t>Модель выпускника. Ожидаемые результаты</w:t>
      </w:r>
    </w:p>
    <w:p w:rsidR="00954040" w:rsidRPr="00954040" w:rsidRDefault="00954040" w:rsidP="00954040">
      <w:pPr>
        <w:pStyle w:val="a5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      По окончании обучения, ребенок - 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i/>
          <w:sz w:val="28"/>
          <w:szCs w:val="28"/>
        </w:rPr>
        <w:t xml:space="preserve">     Должен уметь</w:t>
      </w:r>
      <w:r w:rsidRPr="00954040">
        <w:rPr>
          <w:rFonts w:ascii="Times New Roman" w:hAnsi="Times New Roman"/>
          <w:b/>
          <w:i/>
          <w:sz w:val="28"/>
          <w:szCs w:val="28"/>
        </w:rPr>
        <w:t>:</w:t>
      </w:r>
    </w:p>
    <w:p w:rsidR="00954040" w:rsidRPr="00954040" w:rsidRDefault="00954040" w:rsidP="0095404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решать простейшие задачки и головоломки;</w:t>
      </w:r>
    </w:p>
    <w:p w:rsidR="00954040" w:rsidRPr="00954040" w:rsidRDefault="00954040" w:rsidP="0095404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 вычитать и прибавлять к числу;</w:t>
      </w:r>
    </w:p>
    <w:p w:rsidR="00954040" w:rsidRPr="00954040" w:rsidRDefault="00954040" w:rsidP="0095404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lastRenderedPageBreak/>
        <w:t>определять направление: вперед, назад, направо, налево, вверх, вниз;</w:t>
      </w:r>
    </w:p>
    <w:p w:rsidR="00954040" w:rsidRPr="00954040" w:rsidRDefault="00954040" w:rsidP="0095404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 xml:space="preserve"> считать предметы в пределах 10 на основе действий со множествами;</w:t>
      </w:r>
    </w:p>
    <w:p w:rsidR="00954040" w:rsidRPr="00954040" w:rsidRDefault="00954040" w:rsidP="0095404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сравнивать числа: равенства - неравенства, больше – меньше;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различать и называть предметы круглой, квадратной, треугольной и прямоугольной формы; разделить круг, квадрат на две и четыре равные части.</w:t>
      </w:r>
    </w:p>
    <w:p w:rsidR="00954040" w:rsidRPr="00954040" w:rsidRDefault="00954040" w:rsidP="0095404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Определять виды треугольников (равносторонний, равнобедренный, прямоугольный).</w:t>
      </w:r>
    </w:p>
    <w:p w:rsidR="00954040" w:rsidRPr="00954040" w:rsidRDefault="00954040" w:rsidP="0095404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составлять и решать задачи в одно действие на сложение и вычитание;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i/>
          <w:sz w:val="28"/>
          <w:szCs w:val="28"/>
        </w:rPr>
        <w:t xml:space="preserve">     Должен понимать</w:t>
      </w:r>
      <w:r w:rsidRPr="00954040">
        <w:rPr>
          <w:rFonts w:ascii="Times New Roman" w:hAnsi="Times New Roman"/>
          <w:sz w:val="28"/>
          <w:szCs w:val="28"/>
        </w:rPr>
        <w:t xml:space="preserve"> и правильно отвечать на вопросы: Сколько? Который? Какой по счету?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i/>
          <w:sz w:val="28"/>
          <w:szCs w:val="28"/>
        </w:rPr>
        <w:t xml:space="preserve">     Должен знать</w:t>
      </w:r>
      <w:r w:rsidRPr="00954040">
        <w:rPr>
          <w:rFonts w:ascii="Times New Roman" w:hAnsi="Times New Roman"/>
          <w:sz w:val="28"/>
          <w:szCs w:val="28"/>
        </w:rPr>
        <w:t>:</w:t>
      </w:r>
    </w:p>
    <w:p w:rsidR="00954040" w:rsidRPr="00954040" w:rsidRDefault="00954040" w:rsidP="00954040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состав чисел первого десятка;</w:t>
      </w:r>
    </w:p>
    <w:p w:rsidR="00954040" w:rsidRPr="00954040" w:rsidRDefault="00954040" w:rsidP="00954040">
      <w:pPr>
        <w:pStyle w:val="a5"/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геометрические фигуры как: квадрат, прямоугольник, круг, треугольник, трапеция, ромб;  называть геометрические тела и их свойства.</w:t>
      </w:r>
    </w:p>
    <w:p w:rsidR="00954040" w:rsidRPr="00954040" w:rsidRDefault="00954040" w:rsidP="00954040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геометрические тела: куб, шар, цилиндр, пирамида;</w:t>
      </w:r>
    </w:p>
    <w:p w:rsidR="00954040" w:rsidRPr="00954040" w:rsidRDefault="00954040" w:rsidP="00954040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знаки "+", "-", "=", "&gt;" и "&lt;";</w:t>
      </w:r>
    </w:p>
    <w:p w:rsidR="00954040" w:rsidRPr="00954040" w:rsidRDefault="00954040" w:rsidP="00954040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954040">
        <w:rPr>
          <w:rFonts w:ascii="Times New Roman" w:hAnsi="Times New Roman"/>
          <w:sz w:val="28"/>
          <w:szCs w:val="28"/>
        </w:rPr>
        <w:t>прямой и обратный порядок числового ряда.</w:t>
      </w:r>
    </w:p>
    <w:p w:rsidR="00A03B78" w:rsidRPr="001676C9" w:rsidRDefault="00A03B78" w:rsidP="00E60E1F">
      <w:pPr>
        <w:pStyle w:val="a5"/>
        <w:rPr>
          <w:rFonts w:ascii="Times New Roman" w:hAnsi="Times New Roman"/>
          <w:sz w:val="24"/>
          <w:szCs w:val="24"/>
        </w:rPr>
      </w:pPr>
    </w:p>
    <w:p w:rsidR="000F7341" w:rsidRPr="001676C9" w:rsidRDefault="000F7341" w:rsidP="00E60E1F">
      <w:pPr>
        <w:pStyle w:val="a5"/>
        <w:rPr>
          <w:rFonts w:ascii="Times New Roman" w:hAnsi="Times New Roman"/>
          <w:sz w:val="24"/>
          <w:szCs w:val="24"/>
        </w:rPr>
      </w:pPr>
    </w:p>
    <w:p w:rsidR="000F7341" w:rsidRPr="009E64A6" w:rsidRDefault="000F7341" w:rsidP="000F734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9E64A6">
        <w:rPr>
          <w:rFonts w:ascii="Times New Roman" w:hAnsi="Times New Roman" w:cs="Times New Roman"/>
          <w:b/>
          <w:noProof/>
          <w:sz w:val="36"/>
          <w:szCs w:val="36"/>
        </w:rPr>
        <w:t>2.4. Оценочные материалы</w:t>
      </w:r>
    </w:p>
    <w:p w:rsidR="00957409" w:rsidRPr="009E64A6" w:rsidRDefault="00957409" w:rsidP="00957409">
      <w:pPr>
        <w:rPr>
          <w:rFonts w:ascii="Times New Roman" w:hAnsi="Times New Roman" w:cs="Times New Roman"/>
          <w:sz w:val="28"/>
          <w:szCs w:val="28"/>
        </w:rPr>
      </w:pPr>
      <w:r w:rsidRPr="009E64A6">
        <w:rPr>
          <w:rFonts w:ascii="Times New Roman" w:hAnsi="Times New Roman" w:cs="Times New Roman"/>
          <w:sz w:val="28"/>
          <w:szCs w:val="28"/>
        </w:rPr>
        <w:t xml:space="preserve"> Уровень достижений детей дошкольного возраста отслеживается в течение учебного года и фиксируется в начале, середине и конце учебного года (входящая, текущая, итоговая). Обработанная информация доводится до сведения родителей на индивидуальных собеседованиях. </w:t>
      </w:r>
    </w:p>
    <w:p w:rsidR="00957409" w:rsidRPr="009E64A6" w:rsidRDefault="00957409" w:rsidP="00957409">
      <w:pPr>
        <w:rPr>
          <w:rFonts w:ascii="Times New Roman" w:hAnsi="Times New Roman" w:cs="Times New Roman"/>
          <w:sz w:val="28"/>
          <w:szCs w:val="28"/>
        </w:rPr>
      </w:pPr>
      <w:r w:rsidRPr="009E64A6">
        <w:rPr>
          <w:rFonts w:ascii="Times New Roman" w:hAnsi="Times New Roman" w:cs="Times New Roman"/>
          <w:sz w:val="28"/>
          <w:szCs w:val="28"/>
        </w:rPr>
        <w:t xml:space="preserve">   Диагностика предполагает три уровня усвоения программы: ниже среднего, средний и высокий.</w:t>
      </w:r>
    </w:p>
    <w:p w:rsidR="008D58AE" w:rsidRPr="009E64A6" w:rsidRDefault="008D58AE" w:rsidP="008D58AE">
      <w:pPr>
        <w:rPr>
          <w:rFonts w:ascii="Times New Roman" w:hAnsi="Times New Roman" w:cs="Times New Roman"/>
          <w:sz w:val="28"/>
          <w:szCs w:val="28"/>
        </w:rPr>
      </w:pPr>
      <w:r w:rsidRPr="009E64A6">
        <w:rPr>
          <w:rFonts w:ascii="Times New Roman" w:hAnsi="Times New Roman" w:cs="Times New Roman"/>
          <w:sz w:val="28"/>
          <w:szCs w:val="28"/>
        </w:rPr>
        <w:t>Диагностика предметных результатов.</w:t>
      </w:r>
    </w:p>
    <w:p w:rsidR="008D58AE" w:rsidRPr="008D58AE" w:rsidRDefault="009D4412" w:rsidP="00DE5CEE">
      <w:pPr>
        <w:tabs>
          <w:tab w:val="left" w:pos="1985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5CEE">
        <w:rPr>
          <w:rFonts w:ascii="Times New Roman" w:hAnsi="Times New Roman" w:cs="Times New Roman"/>
          <w:b/>
          <w:sz w:val="24"/>
          <w:szCs w:val="24"/>
        </w:rPr>
        <w:t>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разделам</w:t>
      </w:r>
      <w:r w:rsidR="008D58AE" w:rsidRPr="008D58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58AE">
        <w:rPr>
          <w:rFonts w:ascii="Times New Roman" w:hAnsi="Times New Roman" w:cs="Times New Roman"/>
          <w:b/>
          <w:sz w:val="28"/>
          <w:szCs w:val="28"/>
        </w:rPr>
        <w:t>Числа и операции с ними»</w:t>
      </w:r>
      <w:r>
        <w:rPr>
          <w:rFonts w:ascii="Times New Roman" w:hAnsi="Times New Roman" w:cs="Times New Roman"/>
          <w:b/>
          <w:sz w:val="28"/>
          <w:szCs w:val="28"/>
        </w:rPr>
        <w:t>, «Решение задач».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5"/>
        <w:gridCol w:w="3260"/>
        <w:gridCol w:w="2977"/>
      </w:tblGrid>
      <w:tr w:rsidR="008D58AE" w:rsidRPr="008D58AE" w:rsidTr="00DE5CEE">
        <w:tc>
          <w:tcPr>
            <w:tcW w:w="3685" w:type="dxa"/>
          </w:tcPr>
          <w:p w:rsidR="008D58AE" w:rsidRPr="001676C9" w:rsidRDefault="008D58AE" w:rsidP="008D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C9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260" w:type="dxa"/>
          </w:tcPr>
          <w:p w:rsidR="008D58AE" w:rsidRPr="001676C9" w:rsidRDefault="008D58AE" w:rsidP="008D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6C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977" w:type="dxa"/>
          </w:tcPr>
          <w:p w:rsidR="008D58AE" w:rsidRPr="001676C9" w:rsidRDefault="008D58AE" w:rsidP="008D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C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8D58AE" w:rsidRPr="008D58AE" w:rsidTr="00DE5CEE">
        <w:trPr>
          <w:trHeight w:val="1124"/>
        </w:trPr>
        <w:tc>
          <w:tcPr>
            <w:tcW w:w="3685" w:type="dxa"/>
          </w:tcPr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-плохо различают цифры, путают их;</w:t>
            </w:r>
          </w:p>
          <w:p w:rsidR="008D58AE" w:rsidRPr="00DE5CEE" w:rsidRDefault="00DE5CEE" w:rsidP="00DE5C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-допускает более 2 оши</w:t>
            </w:r>
            <w:r w:rsidR="008D58AE" w:rsidRPr="00DE5CEE">
              <w:rPr>
                <w:rFonts w:ascii="Times New Roman" w:hAnsi="Times New Roman"/>
              </w:rPr>
              <w:t>бок при соотнесении количества предметов с цифрой;</w:t>
            </w:r>
          </w:p>
          <w:p w:rsidR="008D58AE" w:rsidRPr="00DE5CEE" w:rsidRDefault="00DE5CEE" w:rsidP="00DE5C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-допускают более 2 оши</w:t>
            </w:r>
            <w:r w:rsidR="008D58AE" w:rsidRPr="00DE5CEE">
              <w:rPr>
                <w:rFonts w:ascii="Times New Roman" w:hAnsi="Times New Roman"/>
              </w:rPr>
              <w:t>бок при счёте до 20 в прямом и обратном порядке; при счёте двойками, тройками, пропускают числа, не знают порядковые номера предметов;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 с трудом владеют умением у</w:t>
            </w:r>
            <w:r w:rsidR="00DE5CEE">
              <w:rPr>
                <w:rFonts w:ascii="Times New Roman" w:hAnsi="Times New Roman"/>
              </w:rPr>
              <w:t>величивать и уменьшать число на</w:t>
            </w:r>
            <w:r w:rsidRPr="00DE5CEE">
              <w:rPr>
                <w:rFonts w:ascii="Times New Roman" w:hAnsi="Times New Roman"/>
              </w:rPr>
              <w:t>1;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lastRenderedPageBreak/>
              <w:t>-знают состав чисел в пределах 4;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 допускают более 2 ошибок при назывании чётных, нечётных чисел;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 путают понятия предыдущее, последующее число; затрудняются в определении пропущенного числа;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 решают задачи, но с трудом составляют их, допускают ошибки при записи решения, составления схемы.</w:t>
            </w:r>
          </w:p>
          <w:p w:rsidR="00DE5CE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-при сравнении количества предметов допускают более 2 ошибок;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-не могут самостоятельно преобразовать неравенство в равенство, выполняют задание с помощью педагога;</w:t>
            </w:r>
          </w:p>
        </w:tc>
        <w:tc>
          <w:tcPr>
            <w:tcW w:w="3260" w:type="dxa"/>
          </w:tcPr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lastRenderedPageBreak/>
              <w:t>-частично различают цифры от 0 до 20, допускают 1 – 2 ошибки при раскладывании;</w:t>
            </w:r>
          </w:p>
          <w:p w:rsidR="008D58AE" w:rsidRPr="00DE5CEE" w:rsidRDefault="00DE5CEE" w:rsidP="00DE5C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-умеют соотносить коли</w:t>
            </w:r>
            <w:r w:rsidR="008D58AE" w:rsidRPr="00DE5CEE">
              <w:rPr>
                <w:rFonts w:ascii="Times New Roman" w:hAnsi="Times New Roman"/>
              </w:rPr>
              <w:t>чество предметов с цифрой, но допускают 1-2 ошибки;</w:t>
            </w:r>
          </w:p>
          <w:p w:rsidR="008D58AE" w:rsidRPr="00DE5CEE" w:rsidRDefault="00DE5CEE" w:rsidP="00DE5C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-умеют считать в пре</w:t>
            </w:r>
            <w:r w:rsidR="008D58AE" w:rsidRPr="00DE5CEE">
              <w:rPr>
                <w:rFonts w:ascii="Times New Roman" w:hAnsi="Times New Roman"/>
              </w:rPr>
              <w:t>делах 20, но допускают 1 - 2 ошибки при счете в обратном порядке, двойками, тройками, в названии порядкового номера предмета;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 xml:space="preserve">- увеличивают и уменьшают число на 1, но допускают 1-2 </w:t>
            </w:r>
            <w:r w:rsidRPr="00DE5CEE">
              <w:rPr>
                <w:rFonts w:ascii="Times New Roman" w:hAnsi="Times New Roman"/>
              </w:rPr>
              <w:lastRenderedPageBreak/>
              <w:t>ошибки;</w:t>
            </w:r>
          </w:p>
          <w:p w:rsidR="008D58AE" w:rsidRPr="00DE5CEE" w:rsidRDefault="00DE5CEE" w:rsidP="00DE5C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-хорошо знают состав чисел до </w:t>
            </w:r>
            <w:r w:rsidR="008D58AE" w:rsidRPr="00DE5CEE">
              <w:rPr>
                <w:rFonts w:ascii="Times New Roman" w:hAnsi="Times New Roman"/>
              </w:rPr>
              <w:t>6, частично до 10;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-допускают 1-2 ошибки при назывании чётных, нечётных чисел;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-называют предыдущее, последующее числа, допускают 1-2 ошибки в назывании пропущенного числа;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-решают задачи, записывают решение, рисуют схему, составляют их по картинкам, но затрудняются при составлении по схемам, примерам;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-при  сравнении количества предметов и чисел допускают 1-2 ошибки;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-преобразовывают неравенство в равенство, но допускают 1-2 ошибки.</w:t>
            </w:r>
          </w:p>
        </w:tc>
        <w:tc>
          <w:tcPr>
            <w:tcW w:w="2977" w:type="dxa"/>
          </w:tcPr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lastRenderedPageBreak/>
              <w:t>- знают и различают цифры от 0 до 20;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-безошибочно соотносят количество предметов с цифрой;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-умеют считать в прямом и обратном порядке от 1 до 20,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двойками, тройками называют порядковые номера предметов;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 увеличивают и уменьшают число на 1;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 xml:space="preserve">-знают состав чисел в </w:t>
            </w:r>
            <w:r w:rsidRPr="00DE5CEE">
              <w:rPr>
                <w:rFonts w:ascii="Times New Roman" w:hAnsi="Times New Roman"/>
              </w:rPr>
              <w:lastRenderedPageBreak/>
              <w:t>пределах 10;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-правильно называют чётные и нечётные числа;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-называют предыдущее и последующее число, пропущенное число;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 составляют и решают задачи, записывают ее с помощью цифр и знаков, рисуют схему;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-сравнивают количество предметов и числа, правильно записывают результат сравнения знаками;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  <w:r w:rsidRPr="00DE5CEE">
              <w:rPr>
                <w:rFonts w:ascii="Times New Roman" w:hAnsi="Times New Roman"/>
              </w:rPr>
              <w:t>-самостоятельно преобразовывают неравенство в равенство.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9E64A6" w:rsidRDefault="009E64A6" w:rsidP="008D58AE">
      <w:pPr>
        <w:rPr>
          <w:rFonts w:ascii="Times New Roman" w:hAnsi="Times New Roman" w:cs="Times New Roman"/>
          <w:b/>
          <w:sz w:val="28"/>
          <w:szCs w:val="28"/>
        </w:rPr>
      </w:pPr>
    </w:p>
    <w:p w:rsidR="008D58AE" w:rsidRPr="008D58AE" w:rsidRDefault="008D58AE" w:rsidP="008D58AE">
      <w:pPr>
        <w:rPr>
          <w:rFonts w:ascii="Times New Roman" w:hAnsi="Times New Roman" w:cs="Times New Roman"/>
          <w:b/>
          <w:sz w:val="28"/>
          <w:szCs w:val="28"/>
        </w:rPr>
      </w:pPr>
      <w:r w:rsidRPr="008D58AE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1. Материал: карточки с цифрами.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разложите цифры по порядку от 1 до 20, назовите числа, которые покажу (19,13,12,16).</w:t>
      </w:r>
    </w:p>
    <w:p w:rsidR="001676C9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2.</w:t>
      </w:r>
      <w:r w:rsidR="009E64A6" w:rsidRPr="00DE5CEE">
        <w:rPr>
          <w:rFonts w:ascii="Times New Roman" w:hAnsi="Times New Roman"/>
          <w:sz w:val="24"/>
          <w:szCs w:val="24"/>
        </w:rPr>
        <w:t>Материал: Раздаточный</w:t>
      </w:r>
      <w:r w:rsidRPr="00DE5CEE">
        <w:rPr>
          <w:rFonts w:ascii="Times New Roman" w:hAnsi="Times New Roman"/>
          <w:sz w:val="24"/>
          <w:szCs w:val="24"/>
        </w:rPr>
        <w:t>: карточки с цифрами до 10.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Демонстрационный: карточки с разным количеством предметов до10.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поднимите карточку с цифрой, которая покажет количество предметов на картинке.</w:t>
      </w:r>
    </w:p>
    <w:p w:rsidR="008D58AE" w:rsidRPr="00DE5CEE" w:rsidRDefault="008D58AE" w:rsidP="00DE5CEE">
      <w:pPr>
        <w:pStyle w:val="a5"/>
        <w:rPr>
          <w:rFonts w:ascii="Times New Roman" w:hAnsi="Times New Roman"/>
          <w:b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3. Предложить посчитать в  обратном порядке, двойками, тройками в пределах 20.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4. Материал: набор игрушек (10 штук).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Предложить сказать, из каких игрушек составлена группа, которая по счету лиса, на каком месте стоит волк и т.д., посчитать по порядку.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5.Д/игра «Отвечай, не зевай».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Материал: мяч.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получив мяч, увеличьте (уменьшите) названное число на 1, возвращая мяч, назовите получившееся число.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6.Материал: карточки с числовыми домиками.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 xml:space="preserve">Инструкция: </w:t>
      </w:r>
      <w:r w:rsidRPr="00DE5CEE">
        <w:rPr>
          <w:rFonts w:ascii="Times New Roman" w:hAnsi="Times New Roman"/>
          <w:sz w:val="24"/>
          <w:szCs w:val="24"/>
        </w:rPr>
        <w:t>заполните числовые домики.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7.Материал: карточки с цифрами до 20.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 xml:space="preserve">Инструкция: </w:t>
      </w:r>
      <w:r w:rsidRPr="00DE5CEE">
        <w:rPr>
          <w:rFonts w:ascii="Times New Roman" w:hAnsi="Times New Roman"/>
          <w:sz w:val="24"/>
          <w:szCs w:val="24"/>
        </w:rPr>
        <w:t>положите карточки с чётными цифрами (с нечётными).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Посчитайте тройками.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8.Материал: карточки с заданиями для определения «соседей» числа, пропущенного числа (в пределах 20).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впиши предыдущее и последующее число, пропущенное число.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9.Материал: карточки для составления задач по рисункам; карточки со схемой.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придумайте задачу, запишите решение с помощью цифр и знаков, зарисуйте схему. После выполнения задания ребенок должен рассказать задачу и объяснить, как он ее решил.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Запишите решение задачи по схеме.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10.Материал: карточки с заданиями для сравнения количества предметов и чисел, преобразования неравенства в равенство.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lastRenderedPageBreak/>
        <w:t>сравните количество предметов и числа, поставьте знаки &gt;,&lt;,=;</w:t>
      </w:r>
    </w:p>
    <w:p w:rsid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исправьте ошибки, дорисовав недостающие предметы, зачеркнув лишние, исправив неправильно поставленные знаки.</w:t>
      </w:r>
    </w:p>
    <w:p w:rsidR="00DE5CEE" w:rsidRPr="00DE5CEE" w:rsidRDefault="00DE5CEE" w:rsidP="00DE5CEE">
      <w:pPr>
        <w:pStyle w:val="a5"/>
        <w:rPr>
          <w:rFonts w:ascii="Times New Roman" w:hAnsi="Times New Roman"/>
          <w:sz w:val="24"/>
          <w:szCs w:val="24"/>
        </w:rPr>
      </w:pPr>
    </w:p>
    <w:p w:rsidR="008D58AE" w:rsidRPr="008D58AE" w:rsidRDefault="008D58AE" w:rsidP="009D441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8AE">
        <w:rPr>
          <w:rFonts w:ascii="Times New Roman" w:hAnsi="Times New Roman" w:cs="Times New Roman"/>
          <w:b/>
          <w:sz w:val="28"/>
          <w:szCs w:val="28"/>
        </w:rPr>
        <w:t>Диагностика к разделу «</w:t>
      </w:r>
      <w:r w:rsidRPr="00224525">
        <w:rPr>
          <w:rFonts w:ascii="Times New Roman" w:hAnsi="Times New Roman"/>
          <w:b/>
          <w:sz w:val="28"/>
          <w:szCs w:val="28"/>
        </w:rPr>
        <w:t>Геометрические</w:t>
      </w:r>
      <w:r>
        <w:rPr>
          <w:rFonts w:ascii="Times New Roman" w:hAnsi="Times New Roman"/>
          <w:b/>
          <w:sz w:val="28"/>
          <w:szCs w:val="28"/>
        </w:rPr>
        <w:t xml:space="preserve"> тела и</w:t>
      </w:r>
      <w:r w:rsidRPr="00224525">
        <w:rPr>
          <w:rFonts w:ascii="Times New Roman" w:hAnsi="Times New Roman"/>
          <w:b/>
          <w:sz w:val="28"/>
          <w:szCs w:val="28"/>
        </w:rPr>
        <w:t xml:space="preserve"> величины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261"/>
        <w:gridCol w:w="2976"/>
      </w:tblGrid>
      <w:tr w:rsidR="008D58AE" w:rsidRPr="008D58AE" w:rsidTr="00DE5CEE">
        <w:trPr>
          <w:trHeight w:val="1265"/>
        </w:trPr>
        <w:tc>
          <w:tcPr>
            <w:tcW w:w="3402" w:type="dxa"/>
          </w:tcPr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-знает не все геометрические фигуры и тела;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-допускает более 2 ошибок при показе сторон, углов, вершин;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-допускает более 2 ошибок при нахождении четырёхугольников, многоугольников;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 сравнивает предметы по ширине, длине, высоте, толщине с помощью педагога;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-не умеет измерять с помощью линейки; чертить отрезки заданной длины;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-различает и называет  геом. фигуры и тела, но допускает 1-2 ошибки;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 xml:space="preserve">-допускает 1-2 ошибки при показе сторон, углов, вершин; 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 xml:space="preserve">-знает </w:t>
            </w:r>
            <w:r w:rsidR="009E64A6" w:rsidRPr="00DE5CEE">
              <w:rPr>
                <w:rFonts w:ascii="Times New Roman" w:hAnsi="Times New Roman"/>
                <w:sz w:val="24"/>
                <w:szCs w:val="24"/>
              </w:rPr>
              <w:t>четырёхугольники, но</w:t>
            </w:r>
            <w:r w:rsidRPr="00DE5CEE">
              <w:rPr>
                <w:rFonts w:ascii="Times New Roman" w:hAnsi="Times New Roman"/>
                <w:sz w:val="24"/>
                <w:szCs w:val="24"/>
              </w:rPr>
              <w:t xml:space="preserve"> допускает ошибки при нахождении многоугольник-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-допускает 1-2 ошибки при сравнении предметов по длине, ширине, высоте, толщине;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-умеет измерять с помощью линейки, но допускает ошибки при черчении отрезков заданной длины.</w:t>
            </w:r>
          </w:p>
        </w:tc>
        <w:tc>
          <w:tcPr>
            <w:tcW w:w="2976" w:type="dxa"/>
          </w:tcPr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-различает и называет геометрические фигуры и тела;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-правильно показывает стороны, углы, вершины;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-правильно классифицирует четырёхугольники, многоугольники;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-безошибочно сравнивает предметы по длине, ширине, высоте, толщине;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 xml:space="preserve">-измеряет с помощью линейки, чертит отрезки по заданным размерам. 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B78" w:rsidRDefault="00A03B78" w:rsidP="00A03B78">
      <w:pPr>
        <w:pStyle w:val="a5"/>
        <w:rPr>
          <w:rFonts w:ascii="Times New Roman" w:hAnsi="Times New Roman"/>
          <w:sz w:val="24"/>
          <w:szCs w:val="24"/>
        </w:rPr>
      </w:pPr>
    </w:p>
    <w:p w:rsidR="008D58AE" w:rsidRPr="00A03B78" w:rsidRDefault="008D58AE" w:rsidP="00A03B78">
      <w:pPr>
        <w:pStyle w:val="a5"/>
        <w:rPr>
          <w:rFonts w:ascii="Times New Roman" w:hAnsi="Times New Roman"/>
          <w:b/>
          <w:sz w:val="24"/>
          <w:szCs w:val="24"/>
        </w:rPr>
      </w:pPr>
      <w:r w:rsidRPr="00A03B78">
        <w:rPr>
          <w:rFonts w:ascii="Times New Roman" w:hAnsi="Times New Roman"/>
          <w:b/>
          <w:sz w:val="24"/>
          <w:szCs w:val="24"/>
        </w:rPr>
        <w:t>Задания.</w:t>
      </w:r>
    </w:p>
    <w:p w:rsidR="008D58AE" w:rsidRPr="00A03B78" w:rsidRDefault="008D58AE" w:rsidP="00A03B78">
      <w:pPr>
        <w:pStyle w:val="a5"/>
        <w:rPr>
          <w:rFonts w:ascii="Times New Roman" w:hAnsi="Times New Roman"/>
          <w:sz w:val="24"/>
          <w:szCs w:val="24"/>
        </w:rPr>
      </w:pPr>
      <w:r w:rsidRPr="00A03B78">
        <w:rPr>
          <w:rFonts w:ascii="Times New Roman" w:hAnsi="Times New Roman"/>
          <w:sz w:val="24"/>
          <w:szCs w:val="24"/>
        </w:rPr>
        <w:t>1.Материал: набор геометрических фигур и тел.</w:t>
      </w:r>
    </w:p>
    <w:p w:rsidR="008D58AE" w:rsidRPr="00DE5CEE" w:rsidRDefault="008D58AE" w:rsidP="00A03B78">
      <w:pPr>
        <w:pStyle w:val="a5"/>
        <w:rPr>
          <w:sz w:val="24"/>
          <w:szCs w:val="24"/>
        </w:rPr>
      </w:pPr>
      <w:r w:rsidRPr="00A03B78">
        <w:rPr>
          <w:rFonts w:ascii="Times New Roman" w:hAnsi="Times New Roman"/>
          <w:sz w:val="24"/>
          <w:szCs w:val="24"/>
          <w:u w:val="single"/>
        </w:rPr>
        <w:t xml:space="preserve">Инструкция: </w:t>
      </w:r>
      <w:r w:rsidRPr="00A03B78">
        <w:rPr>
          <w:rFonts w:ascii="Times New Roman" w:hAnsi="Times New Roman"/>
          <w:sz w:val="24"/>
          <w:szCs w:val="24"/>
        </w:rPr>
        <w:t>покажите фигуру, которую назову</w:t>
      </w:r>
      <w:r w:rsidRPr="00DE5CEE">
        <w:rPr>
          <w:sz w:val="24"/>
          <w:szCs w:val="24"/>
        </w:rPr>
        <w:t>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2.Материал: карточки с нарисованным квадратом.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 xml:space="preserve">Инструкция: </w:t>
      </w:r>
      <w:r w:rsidRPr="00DE5CEE">
        <w:rPr>
          <w:rFonts w:ascii="Times New Roman" w:hAnsi="Times New Roman"/>
          <w:sz w:val="24"/>
          <w:szCs w:val="24"/>
        </w:rPr>
        <w:t>синим карандашом отметьте стороны, красным – вершины, зелёным – углы.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3. Материал: набор геометрических фигур: круг, квадрат, треугольник, прямоугольник, ромб,  параллелограмм, трапеция, шести- и пятиугольник.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отложите в сторону  все многоугольники, назовите их; отложите четырёхугольники, назовите их.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4.Материал: 3 полоски разные по длине и ширине; 3 игрушки, отличающиеся по высоте; 3 фигуры из «Блоков Дьенеша», разные по толщине.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 xml:space="preserve">Инструкция: </w:t>
      </w:r>
      <w:r w:rsidRPr="00DE5CEE">
        <w:rPr>
          <w:rFonts w:ascii="Times New Roman" w:hAnsi="Times New Roman"/>
          <w:sz w:val="24"/>
          <w:szCs w:val="24"/>
        </w:rPr>
        <w:t>сравните предметы по длине (ширине, высоте, толщине), разложите слева направо от самой длинной до самой короткой.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 xml:space="preserve">       5.Материал:карточка с начерченным прямоугольником со сторонами 5см и 8 см; линейка.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</w:t>
      </w:r>
      <w:r w:rsidRPr="00DE5CEE">
        <w:rPr>
          <w:rFonts w:ascii="Times New Roman" w:hAnsi="Times New Roman"/>
          <w:sz w:val="24"/>
          <w:szCs w:val="24"/>
        </w:rPr>
        <w:t xml:space="preserve">: 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измерьте длину сторон прямоугольника с помощью линейки, запишите результат измерения в сантиметрах;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начертите отрезок длиной 5 сантиметров.</w:t>
      </w:r>
    </w:p>
    <w:p w:rsidR="00DE5CEE" w:rsidRDefault="00DE5CEE" w:rsidP="009D4412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58AE" w:rsidRPr="008D58AE" w:rsidRDefault="008D58AE" w:rsidP="009D441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8AE">
        <w:rPr>
          <w:rFonts w:ascii="Times New Roman" w:hAnsi="Times New Roman" w:cs="Times New Roman"/>
          <w:b/>
          <w:sz w:val="28"/>
          <w:szCs w:val="28"/>
        </w:rPr>
        <w:t>Диагностика к разделу «</w:t>
      </w:r>
      <w:r w:rsidR="00583B9A">
        <w:rPr>
          <w:rFonts w:ascii="Times New Roman" w:hAnsi="Times New Roman" w:cs="Times New Roman"/>
          <w:b/>
          <w:sz w:val="28"/>
          <w:szCs w:val="28"/>
          <w:lang w:bidi="ru-RU"/>
        </w:rPr>
        <w:t>Пространственно-</w:t>
      </w:r>
      <w:r w:rsidRPr="008D58AE">
        <w:rPr>
          <w:rFonts w:ascii="Times New Roman" w:hAnsi="Times New Roman" w:cs="Times New Roman"/>
          <w:b/>
          <w:sz w:val="28"/>
          <w:szCs w:val="28"/>
          <w:lang w:bidi="ru-RU"/>
        </w:rPr>
        <w:t>временные отношения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3402"/>
        <w:gridCol w:w="3118"/>
      </w:tblGrid>
      <w:tr w:rsidR="008D58AE" w:rsidRPr="008D58AE" w:rsidTr="008D58AE">
        <w:tc>
          <w:tcPr>
            <w:tcW w:w="3261" w:type="dxa"/>
          </w:tcPr>
          <w:p w:rsidR="008D58AE" w:rsidRPr="008D58AE" w:rsidRDefault="008D58AE" w:rsidP="00DE5CEE">
            <w:pPr>
              <w:tabs>
                <w:tab w:val="right" w:pos="3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AE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  <w:r w:rsidR="00DE5CE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A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118" w:type="dxa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A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8D58AE" w:rsidRPr="008D58AE" w:rsidTr="00AE7D18">
        <w:trPr>
          <w:trHeight w:val="698"/>
        </w:trPr>
        <w:tc>
          <w:tcPr>
            <w:tcW w:w="3261" w:type="dxa"/>
          </w:tcPr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 xml:space="preserve">-допускает более 2 ошибок при назывании частей суток, дней недели, месяцев, </w:t>
            </w:r>
            <w:r w:rsidRPr="00DE5CEE">
              <w:rPr>
                <w:rFonts w:ascii="Times New Roman" w:hAnsi="Times New Roman"/>
                <w:sz w:val="24"/>
                <w:szCs w:val="24"/>
              </w:rPr>
              <w:lastRenderedPageBreak/>
              <w:t>времён года;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-пользуется календарем, при помощи взрослого;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 xml:space="preserve">- допускает более 2 ошибок при определении времени по часам. 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-допускает более 2 ошибок при определении пространственных направлений;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-плохо ориентируется на плоскости листа, допускает более 2 ошибок при определении  положения предметов на листе бумаги;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-ориентируется по словесной инструкции и плану только с помощью педагога;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-рисует предмет в  «зеркальном» отображении только при помощи педагога</w:t>
            </w:r>
          </w:p>
        </w:tc>
        <w:tc>
          <w:tcPr>
            <w:tcW w:w="3402" w:type="dxa"/>
          </w:tcPr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lastRenderedPageBreak/>
              <w:t>-допускает 1-2 ошибки при назывании частей суток, дней недели, месяцев, времён года;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lastRenderedPageBreak/>
              <w:t>-допускает 1-2ошибки при пользовании календарем;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 допускает 1-2 ошибки при определении времени по часам.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-иногда допускает ошибки при определении пространственных направлений;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-при ориентации на плоскости на плоскости и определении положения предметов допускает 1-2 ошибки;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 xml:space="preserve"> -ориентируясь по словесной инструкции и плану допускает 1-2 ошибки;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-самостоятельно рисует предмет в  «зеркальном» отображении, но иногда допускает ошибки.</w:t>
            </w:r>
          </w:p>
        </w:tc>
        <w:tc>
          <w:tcPr>
            <w:tcW w:w="3118" w:type="dxa"/>
          </w:tcPr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lastRenderedPageBreak/>
              <w:t>-уверенно называет части суток, дни недели, месяцы, времена года;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lastRenderedPageBreak/>
              <w:t>-самостоятельно пользуется календарем;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-безошибочно определяет время по часам.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-хорошо знает и определяет пространственные направления;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-самостоятельно ориентируется на плоскости листа, определяет положение предметов на листе бумаги;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-умеет «читать» план, двигаться в указанном направлении;</w:t>
            </w:r>
          </w:p>
          <w:p w:rsidR="008D58AE" w:rsidRPr="00DE5CEE" w:rsidRDefault="008D58AE" w:rsidP="00DE5C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5CEE">
              <w:rPr>
                <w:rFonts w:ascii="Times New Roman" w:hAnsi="Times New Roman"/>
                <w:sz w:val="24"/>
                <w:szCs w:val="24"/>
              </w:rPr>
              <w:t>-безошибочно рисует предметы в «зеркальном» отображении.</w:t>
            </w:r>
          </w:p>
        </w:tc>
      </w:tr>
    </w:tbl>
    <w:p w:rsidR="00AE7D18" w:rsidRDefault="00AE7D18" w:rsidP="009D4412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58AE" w:rsidRPr="008D58AE" w:rsidRDefault="008D58AE" w:rsidP="009D441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8AE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1.Материал: карточки с изображением частей суток, времён года.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разложите по порядку картинки с частями суток. Временами года;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закончите предложения: спим мы ночью, а делаем зарядку… (утром);завтракаем утром, а ужинаем… (вечером); обедаем… (днем), а умываемся… (утром).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назовите сегодняшний день недели;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скажите какой день недели был вчера, какой будет завтра;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какой сейчас месяц;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2.Материал: календари.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отметьте в календаре день своего рождения;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 xml:space="preserve">3.Материал: макеты часов. 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поставьте на часах  время: 3 часа, 6 часов 30 минут, 11 часов 15 минут.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4.Материал: сюжетная картинка.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расскажите, что и где на ней находится.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5.Материал: лист бумаги, геометрические фигуры.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положите фигуру в правый верхний угол,  в левый нижний угол, в правый нижний угол, в левый верхний угол,  в центр листа, к середине правой стороны, к середине нижней стороны, к середине левой стороны, к середине верхней стороны.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6.Материал: карточки с планом.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найдите игрушку по плану. </w:t>
      </w:r>
    </w:p>
    <w:p w:rsidR="008D58AE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</w:rPr>
        <w:t>4.Материал: карточки с изображением предмета.</w:t>
      </w:r>
    </w:p>
    <w:p w:rsidR="009D4412" w:rsidRPr="00DE5CEE" w:rsidRDefault="008D58AE" w:rsidP="00DE5CEE">
      <w:pPr>
        <w:pStyle w:val="a5"/>
        <w:rPr>
          <w:rFonts w:ascii="Times New Roman" w:hAnsi="Times New Roman"/>
          <w:sz w:val="24"/>
          <w:szCs w:val="24"/>
        </w:rPr>
      </w:pPr>
      <w:r w:rsidRPr="00DE5CEE">
        <w:rPr>
          <w:rFonts w:ascii="Times New Roman" w:hAnsi="Times New Roman"/>
          <w:sz w:val="24"/>
          <w:szCs w:val="24"/>
          <w:u w:val="single"/>
        </w:rPr>
        <w:t>Инструкция:</w:t>
      </w:r>
      <w:r w:rsidRPr="00DE5CEE">
        <w:rPr>
          <w:rFonts w:ascii="Times New Roman" w:hAnsi="Times New Roman"/>
          <w:sz w:val="24"/>
          <w:szCs w:val="24"/>
        </w:rPr>
        <w:t xml:space="preserve"> нарисуйте предмет в «зеркальном» отображении.</w:t>
      </w:r>
    </w:p>
    <w:p w:rsidR="00B67D5F" w:rsidRDefault="00B67D5F" w:rsidP="00DE5CEE">
      <w:pPr>
        <w:tabs>
          <w:tab w:val="left" w:pos="6003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58AE" w:rsidRPr="008D58AE" w:rsidRDefault="008D58AE" w:rsidP="00DE5CEE">
      <w:pPr>
        <w:tabs>
          <w:tab w:val="left" w:pos="6003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8AE">
        <w:rPr>
          <w:rFonts w:ascii="Times New Roman" w:hAnsi="Times New Roman" w:cs="Times New Roman"/>
          <w:b/>
          <w:sz w:val="28"/>
          <w:szCs w:val="28"/>
        </w:rPr>
        <w:t>Диагностика метапредметных результатов.</w:t>
      </w:r>
      <w:r w:rsidR="00DE5CEE">
        <w:rPr>
          <w:rFonts w:ascii="Times New Roman" w:hAnsi="Times New Roman" w:cs="Times New Roman"/>
          <w:b/>
          <w:sz w:val="28"/>
          <w:szCs w:val="28"/>
        </w:rPr>
        <w:tab/>
      </w:r>
    </w:p>
    <w:p w:rsidR="008D58AE" w:rsidRPr="008D58AE" w:rsidRDefault="008D58AE" w:rsidP="009D441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8AE">
        <w:rPr>
          <w:rFonts w:ascii="Times New Roman" w:hAnsi="Times New Roman" w:cs="Times New Roman"/>
          <w:b/>
          <w:sz w:val="28"/>
          <w:szCs w:val="28"/>
        </w:rPr>
        <w:t>Уровни освоения:</w:t>
      </w:r>
    </w:p>
    <w:p w:rsidR="00BE0BE7" w:rsidRPr="00B67D5F" w:rsidRDefault="008D58AE" w:rsidP="00B67D5F">
      <w:pPr>
        <w:pStyle w:val="a5"/>
        <w:rPr>
          <w:rFonts w:ascii="Times New Roman" w:hAnsi="Times New Roman"/>
          <w:sz w:val="24"/>
          <w:szCs w:val="24"/>
        </w:rPr>
      </w:pPr>
      <w:r w:rsidRPr="00B67D5F">
        <w:rPr>
          <w:rFonts w:ascii="Times New Roman" w:hAnsi="Times New Roman"/>
          <w:b/>
          <w:sz w:val="24"/>
          <w:szCs w:val="24"/>
        </w:rPr>
        <w:lastRenderedPageBreak/>
        <w:t xml:space="preserve">Высокий </w:t>
      </w:r>
      <w:r w:rsidRPr="00B67D5F">
        <w:rPr>
          <w:rFonts w:ascii="Times New Roman" w:hAnsi="Times New Roman"/>
          <w:sz w:val="24"/>
          <w:szCs w:val="24"/>
        </w:rPr>
        <w:t>– имеет достаточное развитие различных форм познавательной деятельности; умеет анализировать, синтезировать, сравнивать, обобщать, конкретизировать, классифицировать; умеет рассуждать, делать выводы, отвечать на вопрос полным ответом; обдумывает, планирует свои действия; понимает поставленную задачу и решает её  в соответствии с заданными правилами; осуществляет контроль, самоконтроль и самооценку;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умеет работать в парах и самостоятельно, правильно строит взаимоотношения со сверстниками и взрослыми.</w:t>
      </w:r>
    </w:p>
    <w:p w:rsidR="008D58AE" w:rsidRPr="00B67D5F" w:rsidRDefault="008D58AE" w:rsidP="00B67D5F">
      <w:pPr>
        <w:pStyle w:val="a5"/>
        <w:rPr>
          <w:rFonts w:ascii="Times New Roman" w:hAnsi="Times New Roman"/>
          <w:sz w:val="24"/>
          <w:szCs w:val="24"/>
        </w:rPr>
      </w:pPr>
      <w:r w:rsidRPr="00B67D5F">
        <w:rPr>
          <w:rFonts w:ascii="Times New Roman" w:hAnsi="Times New Roman"/>
          <w:b/>
          <w:sz w:val="24"/>
          <w:szCs w:val="24"/>
        </w:rPr>
        <w:t xml:space="preserve">Средний </w:t>
      </w:r>
      <w:r w:rsidRPr="00B67D5F">
        <w:rPr>
          <w:rFonts w:ascii="Times New Roman" w:hAnsi="Times New Roman"/>
          <w:sz w:val="24"/>
          <w:szCs w:val="24"/>
        </w:rPr>
        <w:t>–  имеет достаточное развитие различных форм познавательной деятельности, но не всегда внимателен;  допускает 1 – 2 ошибки при выполнении заданий на анализ, синтез, сравнение, обобщение, конкретизацию, классификацию; умеет рассуждать, делает выводы с помощью педагога, не всегда отвечает на вопрос полным ответом; обдумывает, планирует свои действия; понимает поставленную задачу,  но при её решении иногда отступает от заданных правил; осуществляет контроль, самоконтроль, не всегда объективен в самооценке; может ориентироваться в рабочих тетрадях, понимает информацию в виде схем; умеет организовывать свое рабочее место под руководством педагога;  проявляет волевые усилия, преодолевает сиюминутные побуждения,  но не всегда доводит до конца начатое дело; умеет работать в парах и самостоятельно, не всегда правильно строит взаимоотношения со сверстниками и взрослыми.</w:t>
      </w:r>
    </w:p>
    <w:p w:rsidR="008D58AE" w:rsidRPr="00BE0BE7" w:rsidRDefault="008D58AE" w:rsidP="00B67D5F">
      <w:pPr>
        <w:pStyle w:val="a5"/>
        <w:rPr>
          <w:b/>
        </w:rPr>
      </w:pPr>
      <w:r w:rsidRPr="00B67D5F">
        <w:rPr>
          <w:rFonts w:ascii="Times New Roman" w:hAnsi="Times New Roman"/>
          <w:b/>
          <w:sz w:val="24"/>
          <w:szCs w:val="24"/>
        </w:rPr>
        <w:t xml:space="preserve">Низкий </w:t>
      </w:r>
      <w:r w:rsidRPr="00B67D5F">
        <w:rPr>
          <w:rFonts w:ascii="Times New Roman" w:hAnsi="Times New Roman"/>
          <w:sz w:val="24"/>
          <w:szCs w:val="24"/>
        </w:rPr>
        <w:t>– имеет недостаточное развитие различных форм познавательной деятельности;  допускает  более двух ошибок при выполнении заданий на анализ, синтез, сравнение, обобщение, конкретизацию, классификацию;  не умеет рассуждать, делать выводы, отвечает на вопрос односложным ответом; не обдумывает,  не планирует свои действия, ждёт помощи педагога; не всегда понимает поставленную задачу,   при её решении  отступает от заданных правил; не может осуществлять контроль, самоконтроль, не объективен в самооценке; ориентируется в рабочих тетрадях с помощью педагога; организовывает своё рабочее место после многократных требований педагога; не проявляет волевые усилия,  не преодолевает сиюминутные побуждения, не доводит до конца начатое дело;  не умеет работать в парах и самостоятельно, часто требует помощи; неправильно строит взаимоотношения со сверстниками и взрослыми</w:t>
      </w:r>
      <w:r w:rsidRPr="008D58AE">
        <w:t>.</w:t>
      </w:r>
    </w:p>
    <w:p w:rsidR="00C34745" w:rsidRDefault="00C34745" w:rsidP="00C34745">
      <w:pPr>
        <w:tabs>
          <w:tab w:val="left" w:pos="4553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58AE" w:rsidRPr="008D58AE" w:rsidRDefault="008D58AE" w:rsidP="00B67D5F">
      <w:pPr>
        <w:tabs>
          <w:tab w:val="left" w:pos="6734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8AE">
        <w:rPr>
          <w:rFonts w:ascii="Times New Roman" w:hAnsi="Times New Roman" w:cs="Times New Roman"/>
          <w:b/>
          <w:sz w:val="28"/>
          <w:szCs w:val="28"/>
        </w:rPr>
        <w:t>Диагностика личностных результатов.</w:t>
      </w:r>
      <w:r w:rsidR="00B67D5F">
        <w:rPr>
          <w:rFonts w:ascii="Times New Roman" w:hAnsi="Times New Roman" w:cs="Times New Roman"/>
          <w:b/>
          <w:sz w:val="28"/>
          <w:szCs w:val="28"/>
        </w:rPr>
        <w:tab/>
      </w:r>
    </w:p>
    <w:p w:rsidR="00BE0BE7" w:rsidRPr="00B67D5F" w:rsidRDefault="008D58AE" w:rsidP="00B67D5F">
      <w:pPr>
        <w:pStyle w:val="a5"/>
        <w:rPr>
          <w:rFonts w:ascii="Times New Roman" w:hAnsi="Times New Roman"/>
          <w:sz w:val="24"/>
          <w:szCs w:val="24"/>
        </w:rPr>
      </w:pPr>
      <w:r w:rsidRPr="00B67D5F">
        <w:rPr>
          <w:rFonts w:ascii="Times New Roman" w:hAnsi="Times New Roman"/>
          <w:b/>
          <w:sz w:val="24"/>
          <w:szCs w:val="24"/>
        </w:rPr>
        <w:t>Высокий</w:t>
      </w:r>
      <w:r w:rsidRPr="00B67D5F">
        <w:rPr>
          <w:rFonts w:ascii="Times New Roman" w:hAnsi="Times New Roman"/>
          <w:sz w:val="24"/>
          <w:szCs w:val="24"/>
        </w:rPr>
        <w:t>– знает и соблюдает правила безопасного поведения и личной гигиены; следует правилам и нормам поведения в разных видах деятельности; внимательно относится к собственным переживаниям и переживаниям других людей, нравственному пониманию поступков; правдив, добровольно признаётся в своих проступках; аккуратен, бережлив; стремится к сохранению своего здоровья; принимает и осваивает социальную роль обучающегося, с удовольствием заниматься, это доставляет ему радость, он хочет узнать как можно больше.</w:t>
      </w:r>
    </w:p>
    <w:p w:rsidR="008D58AE" w:rsidRPr="00B67D5F" w:rsidRDefault="008D58AE" w:rsidP="00B67D5F">
      <w:pPr>
        <w:pStyle w:val="a5"/>
        <w:rPr>
          <w:rFonts w:ascii="Times New Roman" w:hAnsi="Times New Roman"/>
          <w:sz w:val="24"/>
          <w:szCs w:val="24"/>
        </w:rPr>
      </w:pPr>
      <w:r w:rsidRPr="00B67D5F">
        <w:rPr>
          <w:rFonts w:ascii="Times New Roman" w:hAnsi="Times New Roman"/>
          <w:b/>
          <w:sz w:val="24"/>
          <w:szCs w:val="24"/>
        </w:rPr>
        <w:t>Средний</w:t>
      </w:r>
      <w:r w:rsidRPr="00B67D5F">
        <w:rPr>
          <w:rFonts w:ascii="Times New Roman" w:hAnsi="Times New Roman"/>
          <w:sz w:val="24"/>
          <w:szCs w:val="24"/>
        </w:rPr>
        <w:t>–  знает, но не всегда соблюдает правила безопасного поведения и личной гигиены; соблюдает правила и нормы поведения при контроле со стороны педагога; внимательно относится к собственным переживаниям,  может помогать другим, но инициативу не проявляет;  не требует честно</w:t>
      </w:r>
      <w:r w:rsidRPr="00B67D5F">
        <w:rPr>
          <w:rFonts w:ascii="Times New Roman" w:hAnsi="Times New Roman"/>
          <w:sz w:val="24"/>
          <w:szCs w:val="24"/>
        </w:rPr>
        <w:softHyphen/>
        <w:t>сти  от других,  не всегда     выполняет поручения,   в   про</w:t>
      </w:r>
      <w:r w:rsidRPr="00B67D5F">
        <w:rPr>
          <w:rFonts w:ascii="Times New Roman" w:hAnsi="Times New Roman"/>
          <w:sz w:val="24"/>
          <w:szCs w:val="24"/>
        </w:rPr>
        <w:softHyphen/>
        <w:t>ступках признаётся лишь после замеча</w:t>
      </w:r>
      <w:r w:rsidRPr="00B67D5F">
        <w:rPr>
          <w:rFonts w:ascii="Times New Roman" w:hAnsi="Times New Roman"/>
          <w:sz w:val="24"/>
          <w:szCs w:val="24"/>
        </w:rPr>
        <w:softHyphen/>
        <w:t>ний старших;  не всегда аккуратен и бережлив; стремится к сохранению своего здоровья; принимает и осваиваетсоциальную роль обучающегося, но уровень мотивации неустойчивый.</w:t>
      </w:r>
      <w:r w:rsidRPr="00B67D5F">
        <w:rPr>
          <w:rFonts w:ascii="Times New Roman" w:hAnsi="Times New Roman"/>
          <w:sz w:val="24"/>
          <w:szCs w:val="24"/>
        </w:rPr>
        <w:br/>
      </w:r>
      <w:r w:rsidRPr="00B67D5F">
        <w:rPr>
          <w:rFonts w:ascii="Times New Roman" w:hAnsi="Times New Roman"/>
          <w:b/>
          <w:sz w:val="24"/>
          <w:szCs w:val="24"/>
        </w:rPr>
        <w:t xml:space="preserve">Низкий – </w:t>
      </w:r>
      <w:r w:rsidRPr="00B67D5F">
        <w:rPr>
          <w:rFonts w:ascii="Times New Roman" w:hAnsi="Times New Roman"/>
          <w:sz w:val="24"/>
          <w:szCs w:val="24"/>
        </w:rPr>
        <w:t>знает, ноне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желания.</w:t>
      </w:r>
    </w:p>
    <w:p w:rsidR="008D58AE" w:rsidRDefault="008D58AE" w:rsidP="00B67D5F">
      <w:pPr>
        <w:pStyle w:val="a5"/>
        <w:rPr>
          <w:rFonts w:ascii="Times New Roman" w:hAnsi="Times New Roman"/>
          <w:sz w:val="24"/>
          <w:szCs w:val="24"/>
        </w:rPr>
      </w:pPr>
      <w:r w:rsidRPr="00B67D5F">
        <w:rPr>
          <w:rFonts w:ascii="Times New Roman" w:hAnsi="Times New Roman"/>
          <w:sz w:val="24"/>
          <w:szCs w:val="24"/>
        </w:rPr>
        <w:t>Данные диагностики оформляются в виде таблицы.</w:t>
      </w:r>
    </w:p>
    <w:p w:rsidR="00B67D5F" w:rsidRPr="00B67D5F" w:rsidRDefault="00B67D5F" w:rsidP="00B67D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9"/>
        <w:gridCol w:w="2570"/>
        <w:gridCol w:w="2570"/>
        <w:gridCol w:w="2570"/>
      </w:tblGrid>
      <w:tr w:rsidR="008D58AE" w:rsidRPr="008D58AE" w:rsidTr="008D58AE">
        <w:trPr>
          <w:trHeight w:val="568"/>
        </w:trPr>
        <w:tc>
          <w:tcPr>
            <w:tcW w:w="1250" w:type="pct"/>
            <w:vMerge w:val="restart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A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250" w:type="pct"/>
            <w:vMerge w:val="restart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AE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250" w:type="pct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AE">
              <w:rPr>
                <w:rFonts w:ascii="Times New Roman" w:hAnsi="Times New Roman" w:cs="Times New Roman"/>
                <w:sz w:val="28"/>
                <w:szCs w:val="28"/>
              </w:rPr>
              <w:t>До обучения</w:t>
            </w:r>
          </w:p>
        </w:tc>
        <w:tc>
          <w:tcPr>
            <w:tcW w:w="1250" w:type="pct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AE">
              <w:rPr>
                <w:rFonts w:ascii="Times New Roman" w:hAnsi="Times New Roman" w:cs="Times New Roman"/>
                <w:sz w:val="28"/>
                <w:szCs w:val="28"/>
              </w:rPr>
              <w:t>После обучения</w:t>
            </w:r>
          </w:p>
        </w:tc>
      </w:tr>
      <w:tr w:rsidR="008D58AE" w:rsidRPr="008D58AE" w:rsidTr="008D58AE">
        <w:trPr>
          <w:trHeight w:val="562"/>
        </w:trPr>
        <w:tc>
          <w:tcPr>
            <w:tcW w:w="0" w:type="auto"/>
            <w:vMerge/>
            <w:vAlign w:val="center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AE">
              <w:rPr>
                <w:rFonts w:ascii="Times New Roman" w:hAnsi="Times New Roman" w:cs="Times New Roman"/>
                <w:sz w:val="28"/>
                <w:szCs w:val="28"/>
              </w:rPr>
              <w:t>% соотношение детей</w:t>
            </w:r>
          </w:p>
        </w:tc>
        <w:tc>
          <w:tcPr>
            <w:tcW w:w="1250" w:type="pct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AE">
              <w:rPr>
                <w:rFonts w:ascii="Times New Roman" w:hAnsi="Times New Roman" w:cs="Times New Roman"/>
                <w:sz w:val="28"/>
                <w:szCs w:val="28"/>
              </w:rPr>
              <w:t>% соотношение детей</w:t>
            </w:r>
          </w:p>
        </w:tc>
      </w:tr>
      <w:tr w:rsidR="008D58AE" w:rsidRPr="008D58AE" w:rsidTr="008D58AE">
        <w:tc>
          <w:tcPr>
            <w:tcW w:w="1250" w:type="pct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8D58AE" w:rsidRPr="008D58AE" w:rsidRDefault="008D58AE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397" w:rsidRPr="00957409" w:rsidRDefault="008D58AE" w:rsidP="00B93D23">
      <w:pPr>
        <w:rPr>
          <w:rFonts w:ascii="Times New Roman" w:hAnsi="Times New Roman" w:cs="Times New Roman"/>
          <w:sz w:val="28"/>
          <w:szCs w:val="28"/>
        </w:rPr>
      </w:pPr>
      <w:r w:rsidRPr="008D58AE">
        <w:rPr>
          <w:rFonts w:ascii="Times New Roman" w:hAnsi="Times New Roman" w:cs="Times New Roman"/>
          <w:sz w:val="28"/>
          <w:szCs w:val="28"/>
        </w:rPr>
        <w:t>Таблица заполняется после входной, текущей и итоговой диагностики, далее педагог проводит ана</w:t>
      </w:r>
      <w:r w:rsidR="00583B9A">
        <w:rPr>
          <w:rFonts w:ascii="Times New Roman" w:hAnsi="Times New Roman" w:cs="Times New Roman"/>
          <w:sz w:val="28"/>
          <w:szCs w:val="28"/>
        </w:rPr>
        <w:t>лиз уровня освоения программы учащимися.</w:t>
      </w:r>
    </w:p>
    <w:p w:rsidR="00957409" w:rsidRPr="00FB313D" w:rsidRDefault="00957409" w:rsidP="00957409">
      <w:pPr>
        <w:pStyle w:val="a3"/>
        <w:numPr>
          <w:ilvl w:val="1"/>
          <w:numId w:val="25"/>
        </w:numPr>
        <w:spacing w:after="0" w:line="240" w:lineRule="auto"/>
        <w:jc w:val="center"/>
        <w:rPr>
          <w:b/>
          <w:sz w:val="28"/>
          <w:szCs w:val="28"/>
        </w:rPr>
      </w:pPr>
      <w:r w:rsidRPr="00FB313D">
        <w:rPr>
          <w:b/>
          <w:sz w:val="28"/>
          <w:szCs w:val="28"/>
        </w:rPr>
        <w:t>Методические материалы</w:t>
      </w:r>
    </w:p>
    <w:p w:rsidR="00B93D23" w:rsidRPr="00404BBF" w:rsidRDefault="00B93D23" w:rsidP="00B93D23">
      <w:pPr>
        <w:pStyle w:val="a5"/>
        <w:tabs>
          <w:tab w:val="left" w:pos="374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84"/>
        <w:gridCol w:w="5900"/>
      </w:tblGrid>
      <w:tr w:rsidR="00B93D23" w:rsidRPr="00790449" w:rsidTr="008D58AE">
        <w:tc>
          <w:tcPr>
            <w:tcW w:w="484" w:type="pct"/>
            <w:vAlign w:val="center"/>
          </w:tcPr>
          <w:p w:rsidR="00B93D23" w:rsidRPr="00A64B07" w:rsidRDefault="00B93D23" w:rsidP="008D58AE">
            <w:pPr>
              <w:pStyle w:val="a8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A64B0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46" w:type="pct"/>
            <w:vAlign w:val="center"/>
          </w:tcPr>
          <w:p w:rsidR="00B93D23" w:rsidRPr="00A64B07" w:rsidRDefault="00B93D23" w:rsidP="008D58A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B07">
              <w:rPr>
                <w:rFonts w:ascii="Times New Roman" w:hAnsi="Times New Roman" w:cs="Times New Roman"/>
                <w:sz w:val="28"/>
                <w:szCs w:val="28"/>
              </w:rPr>
              <w:t>Название блока</w:t>
            </w:r>
          </w:p>
        </w:tc>
        <w:tc>
          <w:tcPr>
            <w:tcW w:w="2870" w:type="pct"/>
            <w:vAlign w:val="center"/>
          </w:tcPr>
          <w:p w:rsidR="00B93D23" w:rsidRPr="00A64B07" w:rsidRDefault="00B93D23" w:rsidP="008D58AE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B07"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</w:t>
            </w:r>
          </w:p>
        </w:tc>
      </w:tr>
      <w:tr w:rsidR="00B93D23" w:rsidRPr="00790449" w:rsidTr="008D58AE">
        <w:tc>
          <w:tcPr>
            <w:tcW w:w="484" w:type="pct"/>
          </w:tcPr>
          <w:p w:rsidR="00B93D23" w:rsidRPr="003D71D4" w:rsidRDefault="00B93D23" w:rsidP="008D58AE">
            <w:pPr>
              <w:pStyle w:val="a8"/>
              <w:spacing w:before="0" w:beforeAutospacing="0" w:after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D71D4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46" w:type="pct"/>
          </w:tcPr>
          <w:p w:rsidR="00B93D23" w:rsidRPr="00583B9A" w:rsidRDefault="00583B9A" w:rsidP="008D58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и операции с</w:t>
            </w:r>
            <w:r w:rsidRPr="00583B9A">
              <w:rPr>
                <w:rFonts w:ascii="Times New Roman" w:hAnsi="Times New Roman"/>
                <w:sz w:val="28"/>
                <w:szCs w:val="28"/>
              </w:rPr>
              <w:t xml:space="preserve"> ними</w:t>
            </w:r>
          </w:p>
        </w:tc>
        <w:tc>
          <w:tcPr>
            <w:tcW w:w="2870" w:type="pct"/>
          </w:tcPr>
          <w:p w:rsidR="00B93D23" w:rsidRPr="003D71D4" w:rsidRDefault="00B93D23" w:rsidP="0058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цифрами, счетные палочки, мелкие фигурки животных, демонстрационные картинки</w:t>
            </w:r>
          </w:p>
        </w:tc>
      </w:tr>
      <w:tr w:rsidR="00B93D23" w:rsidRPr="00790449" w:rsidTr="008D58AE">
        <w:tc>
          <w:tcPr>
            <w:tcW w:w="484" w:type="pct"/>
          </w:tcPr>
          <w:p w:rsidR="00B93D23" w:rsidRPr="003D71D4" w:rsidRDefault="00583B9A" w:rsidP="008D58AE">
            <w:pPr>
              <w:pStyle w:val="a8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646" w:type="pct"/>
          </w:tcPr>
          <w:p w:rsidR="00B93D23" w:rsidRPr="006D37D9" w:rsidRDefault="006D37D9" w:rsidP="008D58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37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Пространственно-временные отношения</w:t>
            </w:r>
          </w:p>
        </w:tc>
        <w:tc>
          <w:tcPr>
            <w:tcW w:w="2870" w:type="pct"/>
          </w:tcPr>
          <w:p w:rsidR="00B93D23" w:rsidRDefault="00B93D23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Макеты часов, листы бумаги разного формата</w:t>
            </w:r>
          </w:p>
        </w:tc>
      </w:tr>
      <w:tr w:rsidR="00B93D23" w:rsidRPr="00790449" w:rsidTr="008D58AE">
        <w:tc>
          <w:tcPr>
            <w:tcW w:w="484" w:type="pct"/>
          </w:tcPr>
          <w:p w:rsidR="00B93D23" w:rsidRDefault="00583B9A" w:rsidP="008D58AE">
            <w:pPr>
              <w:pStyle w:val="a8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646" w:type="pct"/>
          </w:tcPr>
          <w:p w:rsidR="006D37D9" w:rsidRDefault="006D37D9" w:rsidP="006D37D9">
            <w:r w:rsidRPr="006D37D9">
              <w:rPr>
                <w:rFonts w:ascii="Times New Roman" w:hAnsi="Times New Roman"/>
                <w:sz w:val="28"/>
                <w:szCs w:val="28"/>
              </w:rPr>
              <w:t>Геометрические тела ивеличины</w:t>
            </w:r>
          </w:p>
          <w:p w:rsidR="00B93D23" w:rsidRPr="006D37D9" w:rsidRDefault="00B93D23" w:rsidP="006D37D9"/>
        </w:tc>
        <w:tc>
          <w:tcPr>
            <w:tcW w:w="2870" w:type="pct"/>
          </w:tcPr>
          <w:p w:rsidR="00583B9A" w:rsidRPr="00722BCF" w:rsidRDefault="00B93D23" w:rsidP="00583B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картинки, демонстрационные геометрические фигуры, объемные геометрические фигуры</w:t>
            </w:r>
            <w:r w:rsidR="00583B9A" w:rsidRPr="00722BCF">
              <w:rPr>
                <w:rFonts w:ascii="Times New Roman" w:hAnsi="Times New Roman"/>
                <w:sz w:val="28"/>
                <w:szCs w:val="28"/>
              </w:rPr>
              <w:t xml:space="preserve"> раздаточные геометрические фигуры;</w:t>
            </w:r>
          </w:p>
          <w:p w:rsidR="00B93D23" w:rsidRPr="00FD7397" w:rsidRDefault="00583B9A" w:rsidP="00FD73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CF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линейки; треугольники</w:t>
            </w:r>
          </w:p>
        </w:tc>
      </w:tr>
      <w:tr w:rsidR="00B93D23" w:rsidRPr="00790449" w:rsidTr="008D58AE">
        <w:tc>
          <w:tcPr>
            <w:tcW w:w="484" w:type="pct"/>
          </w:tcPr>
          <w:p w:rsidR="00B93D23" w:rsidRDefault="00583B9A" w:rsidP="008D58AE">
            <w:pPr>
              <w:pStyle w:val="a8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646" w:type="pct"/>
          </w:tcPr>
          <w:p w:rsidR="00B93D23" w:rsidRDefault="00583B9A" w:rsidP="008D58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задач.</w:t>
            </w:r>
          </w:p>
        </w:tc>
        <w:tc>
          <w:tcPr>
            <w:tcW w:w="2870" w:type="pct"/>
          </w:tcPr>
          <w:p w:rsidR="00B93D23" w:rsidRDefault="00B93D23" w:rsidP="008D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ребусы</w:t>
            </w:r>
          </w:p>
        </w:tc>
      </w:tr>
    </w:tbl>
    <w:p w:rsidR="00B93D23" w:rsidRDefault="00B93D23" w:rsidP="00583B9A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Дидактические игры</w:t>
      </w:r>
      <w:r w:rsidRPr="0095404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Отсчитай столько же», «Считай, не ошибись», «Покажи соседей», «Вставь пропущенное число».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«Кто знает, пусть дальше считает», «Отсчитай столько же», «Считай, не ошибись», «Сколько? Какой?».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 xml:space="preserve">Цель: закрепить навыки счета в прямом и обратном порядке, умение считать на слух, на ощупь, соотносить количество предметов с цифрой, количественный и порядковый счет. 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«В какой руке – сколько?», «Засели домик».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закрепить состав числа из двух меньших чисел.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«Какой цифры не стало?», «Убираем цифру по заданию».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закрепить знания о цифрах до 20.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«Покажи соседей», «Вставь пропущенное число».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Закрепить отношения между числами натурального ряда.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Найди пару», «Найди такой же». «Подбери ключ к замочку», «Геометрическое лото», «Составь фигуру».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 xml:space="preserve"> «Когда это бывает?», «Круглый год», «12 месяцев». 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 xml:space="preserve">           Цель: закрепить знания о месяцах, временах года.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«Который час?».</w:t>
      </w: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учить определять время по часам с точностью до минут, устанавливать заданное время на часах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«Дни недели»; «Живая неделя».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закрепить знания о днях недели, их последовательности.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«Что изменилось?», «Отгадай мою загадку», «Футбол».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продолжать учить детей  определять пространственное расположение фигур на плоскости.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«Найди игрушку», «Пойди туда, куда скажу», «Встань, где я скажу».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учить ориентироваться по словесной инструкции и по плану.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«Спортсмены строятся», «Разложи по заданию».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учить раскладывать предметы в возрастающем и убывающем порядке по величине.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 xml:space="preserve"> «Составь игрушку», «Волшебный круг».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учить детей расчленять сложную форму на элементы и создавать целое изображение, пользуясь комбинированием геометрических элементов.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«Разрезные картинки», «Соедини правильно».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восстанавливать картинку передвижением частей, развивать комбинаторские способности.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 xml:space="preserve"> «Сравни и запомни», «Выложи дорожку», «Логический поезд».                                                                                                                                                                                                                       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упражнять детей в продолжении логического ряда, последовательном анализе каждой группы фигур, выделении и обобщении признаков, сопоставлении их, упражнять в доказательстве решения.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Игровые упражнения</w:t>
      </w:r>
      <w:r w:rsidRPr="00954040">
        <w:rPr>
          <w:rFonts w:ascii="Times New Roman" w:eastAsia="Times New Roman" w:hAnsi="Times New Roman" w:cs="Times New Roman"/>
          <w:sz w:val="28"/>
          <w:szCs w:val="28"/>
        </w:rPr>
        <w:t xml:space="preserve"> «Продолжай», «Скажи наоборот», «Наш день».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закрепить знания о частях суток и временных понятиях: вчера, сегодня, завтра</w:t>
      </w: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Игровое упражнение «Составь фигуру».</w:t>
      </w:r>
    </w:p>
    <w:p w:rsidR="00954040" w:rsidRPr="00954040" w:rsidRDefault="001957BA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7BA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8" o:spid="_x0000_s1026" type="#_x0000_t5" style="position:absolute;left:0;text-align:left;margin-left:445.95pt;margin-top:.75pt;width:12.85pt;height: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"/>
        </w:pict>
      </w:r>
      <w:r w:rsidRPr="001957BA"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7" o:spid="_x0000_s1033" type="#_x0000_t7" style="position:absolute;left:0;text-align:left;margin-left:417.45pt;margin-top:.75pt;width:18.85pt;height: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"/>
        </w:pict>
      </w:r>
      <w:r w:rsidRPr="001957BA">
        <w:rPr>
          <w:noProof/>
          <w:sz w:val="28"/>
          <w:szCs w:val="28"/>
        </w:rPr>
        <w:pict>
          <v:rect id="Прямоугольник 6" o:spid="_x0000_s1032" style="position:absolute;left:0;text-align:left;margin-left:391.65pt;margin-top:.8pt;width:19.7pt;height: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"/>
        </w:pict>
      </w:r>
      <w:r w:rsidRPr="001957BA">
        <w:rPr>
          <w:noProof/>
          <w:sz w:val="28"/>
          <w:szCs w:val="28"/>
        </w:rPr>
        <w:pict>
          <v:rect id="Прямоугольник 5" o:spid="_x0000_s1031" style="position:absolute;left:0;text-align:left;margin-left:374.7pt;margin-top:.75pt;width:10.3pt;height: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"/>
        </w:pict>
      </w:r>
      <w:r w:rsidR="00954040" w:rsidRPr="00954040">
        <w:rPr>
          <w:rFonts w:ascii="Times New Roman" w:eastAsia="Times New Roman" w:hAnsi="Times New Roman" w:cs="Times New Roman"/>
          <w:sz w:val="28"/>
          <w:szCs w:val="28"/>
        </w:rPr>
        <w:t xml:space="preserve">Цель: выкладывать из счетных палочек геометрические фигуры </w:t>
      </w:r>
    </w:p>
    <w:p w:rsidR="00954040" w:rsidRPr="00954040" w:rsidRDefault="001957BA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7BA"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4" o:spid="_x0000_s1030" type="#_x0000_t9" style="position:absolute;left:0;text-align:left;margin-left:120.45pt;margin-top:.7pt;width:14.55pt;height:11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"/>
        </w:pict>
      </w:r>
      <w:r w:rsidRPr="001957BA">
        <w:rPr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ятиугольник 3" o:spid="_x0000_s1029" type="#_x0000_t56" style="position:absolute;left:0;text-align:left;margin-left:94.2pt;margin-top:.7pt;width:12pt;height:1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"/>
        </w:pict>
      </w:r>
      <w:r w:rsidRPr="001957BA"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" o:spid="_x0000_s1028" type="#_x0000_t4" style="position:absolute;left:0;text-align:left;margin-left:73.7pt;margin-top:.7pt;width:14.6pt;height:14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"/>
        </w:pict>
      </w:r>
      <w:r w:rsidRPr="001957BA">
        <w:rPr>
          <w:noProof/>
          <w:sz w:val="28"/>
          <w:szCs w:val="28"/>
        </w:rPr>
        <w:pict>
          <v:shape id="Полилиния: фигура 1" o:spid="_x0000_s1027" style="position:absolute;left:0;text-align:left;margin-left:40.85pt;margin-top:1.55pt;width:20.55pt;height:9.45pt;rotation:180;z-index:2516664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" adj="0,,0" path="m,l5400,21600r10800,l21600,,,xe">
            <v:stroke joinstyle="miter"/>
            <v:formulas/>
            <v:path o:connecttype="custom" o:connectlocs="2759216,333419;1576700,666833;394172,333419;1576700,0" o:connectangles="0,0,0,0" textboxrect="4500,4500,17100,17100"/>
          </v:shape>
        </w:pict>
      </w:r>
      <w:r w:rsidR="00954040" w:rsidRPr="009540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, из ниток круг и овал.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 xml:space="preserve"> «Сосчитай мои углы», «Найди на ощупь», «Найди по описанию», «Какой фигуры не стало».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закрепить представление о геометрических фигурах и их свойствах; учить обследовать форму, описывать ее словесно и узнавать по описанию.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Отгадывание ребусов, задач-шуток, задач на смекалку.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развитие логического мышления, сообразительности.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i/>
          <w:sz w:val="28"/>
          <w:szCs w:val="28"/>
        </w:rPr>
        <w:t>Развивающие игры</w:t>
      </w:r>
      <w:r w:rsidRPr="00954040">
        <w:rPr>
          <w:rFonts w:ascii="Times New Roman" w:eastAsia="Times New Roman" w:hAnsi="Times New Roman" w:cs="Times New Roman"/>
          <w:sz w:val="28"/>
          <w:szCs w:val="28"/>
        </w:rPr>
        <w:t xml:space="preserve"> «Блоки Дьенеша».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развивать логическое мышление, учить классифицировать фигуры по 1-4 признакам; выявлять и абстрагировать свойства предметов; кодировать и расшифровывать свойства предметов с помощью рисунков – символов.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 xml:space="preserve"> «Танграмм», «Монгольская игра», «Пифагор», «Составь фигуру-силуэт».</w:t>
      </w:r>
    </w:p>
    <w:p w:rsidR="00954040" w:rsidRPr="00954040" w:rsidRDefault="00954040" w:rsidP="009540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40">
        <w:rPr>
          <w:rFonts w:ascii="Times New Roman" w:eastAsia="Times New Roman" w:hAnsi="Times New Roman" w:cs="Times New Roman"/>
          <w:sz w:val="28"/>
          <w:szCs w:val="28"/>
        </w:rPr>
        <w:t>Цель: учить анализировать способ расположения частей, составлять фигуру по образцу и по контуру, планировать ход действий.</w:t>
      </w:r>
    </w:p>
    <w:p w:rsidR="00954040" w:rsidRDefault="00954040" w:rsidP="009540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1558955"/>
      <w:r w:rsidRPr="009540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Диагностическая карта наблюдений индивидуального развития детей по </w:t>
      </w:r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программе</w:t>
      </w:r>
    </w:p>
    <w:tbl>
      <w:tblPr>
        <w:tblStyle w:val="3"/>
        <w:tblpPr w:leftFromText="180" w:rightFromText="180" w:vertAnchor="text" w:horzAnchor="margin" w:tblpXSpec="center" w:tblpY="683"/>
        <w:tblW w:w="11370" w:type="dxa"/>
        <w:tblLayout w:type="fixed"/>
        <w:tblLook w:val="04A0"/>
      </w:tblPr>
      <w:tblGrid>
        <w:gridCol w:w="597"/>
        <w:gridCol w:w="1984"/>
        <w:gridCol w:w="567"/>
        <w:gridCol w:w="567"/>
        <w:gridCol w:w="425"/>
        <w:gridCol w:w="426"/>
        <w:gridCol w:w="425"/>
        <w:gridCol w:w="709"/>
        <w:gridCol w:w="708"/>
        <w:gridCol w:w="709"/>
        <w:gridCol w:w="709"/>
        <w:gridCol w:w="425"/>
        <w:gridCol w:w="709"/>
        <w:gridCol w:w="567"/>
        <w:gridCol w:w="425"/>
        <w:gridCol w:w="425"/>
        <w:gridCol w:w="567"/>
        <w:gridCol w:w="426"/>
      </w:tblGrid>
      <w:tr w:rsidR="00954040" w:rsidRPr="00954040" w:rsidTr="00954040">
        <w:trPr>
          <w:cantSplit/>
          <w:trHeight w:val="169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559" w:type="dxa"/>
            <w:gridSpan w:val="3"/>
          </w:tcPr>
          <w:p w:rsidR="00954040" w:rsidRPr="00954040" w:rsidRDefault="00954040" w:rsidP="00954040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</w:t>
            </w:r>
          </w:p>
        </w:tc>
        <w:tc>
          <w:tcPr>
            <w:tcW w:w="1560" w:type="dxa"/>
            <w:gridSpan w:val="3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Числа и операции над ними</w:t>
            </w:r>
          </w:p>
        </w:tc>
        <w:tc>
          <w:tcPr>
            <w:tcW w:w="2126" w:type="dxa"/>
            <w:gridSpan w:val="3"/>
          </w:tcPr>
          <w:p w:rsidR="00954040" w:rsidRPr="00954040" w:rsidRDefault="00954040" w:rsidP="00954040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04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Геометрические тела и величины</w:t>
            </w:r>
          </w:p>
        </w:tc>
        <w:tc>
          <w:tcPr>
            <w:tcW w:w="1701" w:type="dxa"/>
            <w:gridSpan w:val="3"/>
          </w:tcPr>
          <w:p w:rsidR="00954040" w:rsidRPr="00954040" w:rsidRDefault="00954040" w:rsidP="00954040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04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Пространственно- временные отношения</w:t>
            </w:r>
          </w:p>
        </w:tc>
        <w:tc>
          <w:tcPr>
            <w:tcW w:w="1417" w:type="dxa"/>
            <w:gridSpan w:val="3"/>
          </w:tcPr>
          <w:p w:rsidR="00954040" w:rsidRPr="00954040" w:rsidRDefault="00954040" w:rsidP="00954040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04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Задача</w:t>
            </w:r>
          </w:p>
        </w:tc>
        <w:tc>
          <w:tcPr>
            <w:tcW w:w="426" w:type="dxa"/>
            <w:textDirection w:val="btLr"/>
          </w:tcPr>
          <w:p w:rsidR="00954040" w:rsidRPr="00954040" w:rsidRDefault="00954040" w:rsidP="00954040">
            <w:pPr>
              <w:ind w:right="113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040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</w:t>
            </w:r>
          </w:p>
        </w:tc>
      </w:tr>
      <w:tr w:rsidR="00954040" w:rsidRPr="00954040" w:rsidTr="00954040">
        <w:trPr>
          <w:cantSplit/>
          <w:trHeight w:val="4522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54040" w:rsidRPr="00954040" w:rsidRDefault="00954040" w:rsidP="00954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Измерять длину, ширину, высоту предметов (отрезки прямых линий) с помощью условной мерки.</w:t>
            </w:r>
          </w:p>
        </w:tc>
        <w:tc>
          <w:tcPr>
            <w:tcW w:w="567" w:type="dxa"/>
            <w:textDirection w:val="btLr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Умеет сравнивать предметы (тяжелее — легче) путем взвешивания их на ладонях. </w:t>
            </w:r>
          </w:p>
          <w:p w:rsidR="00954040" w:rsidRPr="00954040" w:rsidRDefault="00954040" w:rsidP="0095404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954040" w:rsidRPr="00954040" w:rsidRDefault="00954040" w:rsidP="00954040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классифицировать, группировать предметы.</w:t>
            </w:r>
          </w:p>
          <w:p w:rsidR="00954040" w:rsidRPr="00954040" w:rsidRDefault="00954040" w:rsidP="00954040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Понимает отношения между числами натурального ряда</w:t>
            </w:r>
          </w:p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Владеет количественным, порядковым счетом в пределах 20</w:t>
            </w:r>
          </w:p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Раскладывает число на два меньших и составляет из двух меньших большее</w:t>
            </w:r>
          </w:p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954040" w:rsidRPr="00954040" w:rsidRDefault="00954040" w:rsidP="00954040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элементы геометрических фигур (вершина, угол, стороны)</w:t>
            </w:r>
            <w:r w:rsidRPr="009540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некоторых их свойств.</w:t>
            </w:r>
          </w:p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54040" w:rsidRPr="00954040" w:rsidRDefault="00954040" w:rsidP="00954040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Распознает фигуры независимо от их пространственного положения </w:t>
            </w:r>
          </w:p>
          <w:p w:rsidR="00954040" w:rsidRPr="00954040" w:rsidRDefault="00954040" w:rsidP="00954040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54040" w:rsidRPr="00954040" w:rsidRDefault="00954040" w:rsidP="00954040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конструировать фигуры по словесному описанию и перечислению их характерных свойств</w:t>
            </w:r>
          </w:p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Умеет ориентироваться на листе бумаги</w:t>
            </w:r>
          </w:p>
        </w:tc>
        <w:tc>
          <w:tcPr>
            <w:tcW w:w="709" w:type="dxa"/>
            <w:textDirection w:val="btLr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Умеет располагать предметы и их изображения в заданном направлении</w:t>
            </w:r>
          </w:p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54040" w:rsidRPr="00954040" w:rsidRDefault="00954040" w:rsidP="00954040">
            <w:pPr>
              <w:shd w:val="clear" w:color="auto" w:fill="FFFFFF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представления о времени: последовательности всех дней недели, месяцев, времен года.</w:t>
            </w:r>
          </w:p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части задачи</w:t>
            </w:r>
          </w:p>
        </w:tc>
        <w:tc>
          <w:tcPr>
            <w:tcW w:w="425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составлять задачи </w:t>
            </w:r>
          </w:p>
        </w:tc>
        <w:tc>
          <w:tcPr>
            <w:tcW w:w="567" w:type="dxa"/>
            <w:textDirection w:val="btLr"/>
          </w:tcPr>
          <w:p w:rsidR="00954040" w:rsidRPr="00954040" w:rsidRDefault="00954040" w:rsidP="00954040">
            <w:p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решении задач пользуется знаками действий: плюс (+), минус (- ) и знаком отношения равно (=).</w:t>
            </w:r>
          </w:p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51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490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51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490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51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  <w:highlight w:val="yellow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51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51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51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51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51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51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518"/>
        </w:trPr>
        <w:tc>
          <w:tcPr>
            <w:tcW w:w="597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70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5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56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426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4040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 обучения</w:t>
      </w:r>
    </w:p>
    <w:tbl>
      <w:tblPr>
        <w:tblStyle w:val="31"/>
        <w:tblpPr w:leftFromText="180" w:rightFromText="180" w:vertAnchor="text" w:horzAnchor="margin" w:tblpX="-459" w:tblpY="117"/>
        <w:tblW w:w="9243" w:type="dxa"/>
        <w:tblLayout w:type="fixed"/>
        <w:tblLook w:val="04A0"/>
      </w:tblPr>
      <w:tblGrid>
        <w:gridCol w:w="880"/>
        <w:gridCol w:w="1842"/>
        <w:gridCol w:w="993"/>
        <w:gridCol w:w="992"/>
        <w:gridCol w:w="1559"/>
        <w:gridCol w:w="992"/>
        <w:gridCol w:w="993"/>
        <w:gridCol w:w="992"/>
      </w:tblGrid>
      <w:tr w:rsidR="00954040" w:rsidRPr="00954040" w:rsidTr="00954040">
        <w:trPr>
          <w:cantSplit/>
          <w:trHeight w:val="558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3544" w:type="dxa"/>
            <w:gridSpan w:val="3"/>
          </w:tcPr>
          <w:p w:rsidR="00954040" w:rsidRPr="00954040" w:rsidRDefault="00954040" w:rsidP="00954040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04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Нравственность</w:t>
            </w:r>
          </w:p>
        </w:tc>
        <w:tc>
          <w:tcPr>
            <w:tcW w:w="2977" w:type="dxa"/>
            <w:gridSpan w:val="3"/>
          </w:tcPr>
          <w:p w:rsidR="00954040" w:rsidRPr="00954040" w:rsidRDefault="00954040" w:rsidP="00954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Социальность</w:t>
            </w:r>
          </w:p>
        </w:tc>
      </w:tr>
      <w:tr w:rsidR="00954040" w:rsidRPr="00954040" w:rsidTr="00954040">
        <w:trPr>
          <w:cantSplit/>
          <w:trHeight w:val="2131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свои поступки и события</w:t>
            </w:r>
          </w:p>
        </w:tc>
        <w:tc>
          <w:tcPr>
            <w:tcW w:w="992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обучению;</w:t>
            </w:r>
          </w:p>
        </w:tc>
        <w:tc>
          <w:tcPr>
            <w:tcW w:w="1559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бережное отношение к духовным ценностям;</w:t>
            </w:r>
          </w:p>
        </w:tc>
        <w:tc>
          <w:tcPr>
            <w:tcW w:w="992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разрешать возникающие споры и конфликты.</w:t>
            </w:r>
          </w:p>
        </w:tc>
        <w:tc>
          <w:tcPr>
            <w:tcW w:w="993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выполнять правила школьной жизни.</w:t>
            </w:r>
          </w:p>
        </w:tc>
        <w:tc>
          <w:tcPr>
            <w:tcW w:w="992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вступать в диалог, поддерживать его</w:t>
            </w:r>
          </w:p>
        </w:tc>
      </w:tr>
      <w:tr w:rsidR="00954040" w:rsidRPr="00954040" w:rsidTr="00954040">
        <w:trPr>
          <w:trHeight w:val="323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06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23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06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23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</w:tr>
      <w:tr w:rsidR="00954040" w:rsidRPr="00954040" w:rsidTr="00954040">
        <w:trPr>
          <w:trHeight w:val="323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</w:tr>
      <w:tr w:rsidR="00954040" w:rsidRPr="00954040" w:rsidTr="00954040">
        <w:trPr>
          <w:trHeight w:val="323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23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23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23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</w:tr>
      <w:tr w:rsidR="00954040" w:rsidRPr="00954040" w:rsidTr="00954040">
        <w:trPr>
          <w:trHeight w:val="323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23"/>
        </w:trPr>
        <w:tc>
          <w:tcPr>
            <w:tcW w:w="880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954040" w:rsidRPr="00954040" w:rsidRDefault="00954040" w:rsidP="00954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559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993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992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</w:tr>
    </w:tbl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4040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результатыобучения</w:t>
      </w:r>
    </w:p>
    <w:tbl>
      <w:tblPr>
        <w:tblStyle w:val="32"/>
        <w:tblpPr w:leftFromText="180" w:rightFromText="180" w:vertAnchor="text" w:horzAnchor="margin" w:tblpX="-572" w:tblpY="124"/>
        <w:tblW w:w="9067" w:type="dxa"/>
        <w:tblLayout w:type="fixed"/>
        <w:tblLook w:val="04A0"/>
      </w:tblPr>
      <w:tblGrid>
        <w:gridCol w:w="562"/>
        <w:gridCol w:w="2127"/>
        <w:gridCol w:w="708"/>
        <w:gridCol w:w="1134"/>
        <w:gridCol w:w="1418"/>
        <w:gridCol w:w="1417"/>
        <w:gridCol w:w="1701"/>
      </w:tblGrid>
      <w:tr w:rsidR="00954040" w:rsidRPr="00954040" w:rsidTr="00954040">
        <w:trPr>
          <w:cantSplit/>
          <w:trHeight w:val="69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842" w:type="dxa"/>
            <w:gridSpan w:val="2"/>
          </w:tcPr>
          <w:p w:rsidR="00954040" w:rsidRPr="00954040" w:rsidRDefault="00954040" w:rsidP="00954040">
            <w:pP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04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</w:p>
        </w:tc>
        <w:tc>
          <w:tcPr>
            <w:tcW w:w="2835" w:type="dxa"/>
            <w:gridSpan w:val="2"/>
          </w:tcPr>
          <w:p w:rsidR="00954040" w:rsidRPr="00954040" w:rsidRDefault="00954040" w:rsidP="0095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404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</w:t>
            </w:r>
          </w:p>
        </w:tc>
      </w:tr>
      <w:tr w:rsidR="00954040" w:rsidRPr="00954040" w:rsidTr="00954040">
        <w:trPr>
          <w:cantSplit/>
          <w:trHeight w:val="2112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Умеет управлять своей деятельностью</w:t>
            </w:r>
          </w:p>
        </w:tc>
        <w:tc>
          <w:tcPr>
            <w:tcW w:w="1134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Проявляет инициативность и самостоятельность</w:t>
            </w:r>
          </w:p>
        </w:tc>
        <w:tc>
          <w:tcPr>
            <w:tcW w:w="1418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Делать выводы в результате совместной работы с педагогом</w:t>
            </w:r>
          </w:p>
        </w:tc>
        <w:tc>
          <w:tcPr>
            <w:tcW w:w="1417" w:type="dxa"/>
            <w:textDirection w:val="btLr"/>
          </w:tcPr>
          <w:p w:rsidR="00954040" w:rsidRPr="00954040" w:rsidRDefault="00954040" w:rsidP="00954040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Отвечает на поставленные вопросы.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</w:tr>
      <w:tr w:rsidR="00954040" w:rsidRPr="00954040" w:rsidTr="00954040">
        <w:trPr>
          <w:trHeight w:val="306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в</w:t>
            </w:r>
          </w:p>
        </w:tc>
      </w:tr>
      <w:tr w:rsidR="00954040" w:rsidRPr="00954040" w:rsidTr="00954040">
        <w:trPr>
          <w:trHeight w:val="323"/>
        </w:trPr>
        <w:tc>
          <w:tcPr>
            <w:tcW w:w="562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54040" w:rsidRPr="00954040" w:rsidRDefault="00954040" w:rsidP="0095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0">
              <w:rPr>
                <w:rFonts w:ascii="Times New Roman" w:hAnsi="Times New Roman" w:cs="Times New Roman"/>
                <w:sz w:val="24"/>
                <w:szCs w:val="24"/>
              </w:rPr>
              <w:t>Семенов Семен</w:t>
            </w:r>
          </w:p>
        </w:tc>
        <w:tc>
          <w:tcPr>
            <w:tcW w:w="70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134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418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н</w:t>
            </w:r>
          </w:p>
        </w:tc>
        <w:tc>
          <w:tcPr>
            <w:tcW w:w="1417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  <w:tc>
          <w:tcPr>
            <w:tcW w:w="1701" w:type="dxa"/>
          </w:tcPr>
          <w:p w:rsidR="00954040" w:rsidRPr="00954040" w:rsidRDefault="00954040" w:rsidP="00954040">
            <w:pPr>
              <w:rPr>
                <w:rFonts w:ascii="Calibri" w:hAnsi="Calibri" w:cs="Times New Roman"/>
              </w:rPr>
            </w:pPr>
            <w:r w:rsidRPr="00954040">
              <w:rPr>
                <w:rFonts w:ascii="Calibri" w:hAnsi="Calibri" w:cs="Times New Roman"/>
              </w:rPr>
              <w:t>с</w:t>
            </w:r>
          </w:p>
        </w:tc>
      </w:tr>
    </w:tbl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954040" w:rsidRDefault="00954040" w:rsidP="00954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040" w:rsidRPr="00EA1AF1" w:rsidRDefault="00954040" w:rsidP="008A6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7D9" w:rsidRDefault="00957409" w:rsidP="009D441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A1AF1">
        <w:rPr>
          <w:rFonts w:ascii="Times New Roman" w:hAnsi="Times New Roman" w:cs="Times New Roman"/>
          <w:b/>
          <w:sz w:val="36"/>
          <w:szCs w:val="36"/>
        </w:rPr>
        <w:t>III. СПИСОК ЛИТЕРАТУРЫ</w:t>
      </w:r>
      <w:r w:rsidR="006D37D9" w:rsidRPr="00EA1AF1">
        <w:rPr>
          <w:rFonts w:ascii="Times New Roman" w:hAnsi="Times New Roman" w:cs="Times New Roman"/>
          <w:b/>
          <w:sz w:val="36"/>
          <w:szCs w:val="36"/>
        </w:rPr>
        <w:t>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1. Конституция РФ.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15D36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кодекс РФ от 29.12.1995 (с изменениями и дополнениями с 01.01.2019 г.).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color w:val="000000"/>
          <w:sz w:val="28"/>
          <w:szCs w:val="28"/>
        </w:rPr>
        <w:t>3. Федеральный Закон Российской Федерации от 29.12.2012 г. № 273-ФЗ «Об образовании в Российской Федерации».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Концепция развития дополнительного образования детей (Распоряжение Правительства РФ от 4 сентября 2014 г. № 1726-р).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Минпросвещения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color w:val="000000"/>
          <w:sz w:val="28"/>
          <w:szCs w:val="28"/>
        </w:rPr>
        <w:t>6. Федеральный государственный образовательный стандарт дошкольного образования/ Утверждён приказом Министерства образования и науки РФ от 17 октября 2013 года № 1155.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Профессиональный стандарт «Педагог дополнительного образования детей и взрослых», Утвержден приказом Министерства труда и социальной защиты Российской Федерации от 5 мая 2018 г. N 298 н.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color w:val="000000"/>
          <w:sz w:val="28"/>
          <w:szCs w:val="28"/>
        </w:rPr>
        <w:t>8. СанПиН 2.4.4.3172-14 от 04.07.2014 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color w:val="000000"/>
          <w:sz w:val="28"/>
          <w:szCs w:val="28"/>
        </w:rPr>
        <w:t>9. Методические рекомендации по проектированию дополнительных общеразвивающих программ (Минобрнауки РФ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№ 09-3242 от 18.11. 2015 года).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color w:val="000000"/>
          <w:sz w:val="28"/>
          <w:szCs w:val="28"/>
        </w:rPr>
        <w:t>10. Лицензия № 3050 от 21 ноября 2016 г. на осуществление образовательной деятельности.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11. Положение о структуре, порядке разработки, утверждения и сопровождения дополнительных общеразвивающих программ.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12. Письмо Департамента молодежной политики, воспитания и социальной поддержки детей Министерства образования и науки Российской Федерации (далее - Минобрнауки РФ) от 13.12.2006 г № 06-1844 «О примерных требованиях к программам дополнительного образования детей».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14. Устав муниципального бюджетного учреждения дополнительного образования города Ульяновска «Центр детского творчества №5».</w:t>
      </w:r>
    </w:p>
    <w:p w:rsidR="00515D36" w:rsidRPr="00515D36" w:rsidRDefault="00515D36" w:rsidP="0051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</w:rPr>
      </w:pPr>
    </w:p>
    <w:p w:rsidR="00515D36" w:rsidRDefault="00515D36" w:rsidP="00515D36">
      <w:pPr>
        <w:shd w:val="clear" w:color="auto" w:fill="FFFFFF"/>
        <w:autoSpaceDE w:val="0"/>
        <w:autoSpaceDN w:val="0"/>
        <w:adjustRightInd w:val="0"/>
        <w:ind w:left="76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515D3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Список литературы для педагога</w:t>
      </w:r>
    </w:p>
    <w:p w:rsidR="00515D36" w:rsidRPr="00515D36" w:rsidRDefault="00515D36" w:rsidP="00515D36">
      <w:pPr>
        <w:shd w:val="clear" w:color="auto" w:fill="FFFFFF"/>
        <w:autoSpaceDE w:val="0"/>
        <w:autoSpaceDN w:val="0"/>
        <w:adjustRightInd w:val="0"/>
        <w:ind w:left="76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1.Авдеева, Н.А. Воспитание детей раннего возраста: пособие для воспитателей детских садов и родителей / Н.А.Авдеева.  – М.: 1997. – 158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 xml:space="preserve">2. Афанасьева, И.П. Маленькими шагами в большой мир знаний: учеб. пособие / И.П.Афанасьева. – </w:t>
      </w:r>
      <w:r w:rsidRPr="00515D3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СПб.: Детство – Пресс,</w:t>
      </w:r>
      <w:r w:rsidRPr="00515D36">
        <w:rPr>
          <w:rFonts w:ascii="Times New Roman" w:eastAsia="Times New Roman" w:hAnsi="Times New Roman" w:cs="Times New Roman"/>
          <w:sz w:val="28"/>
          <w:szCs w:val="28"/>
        </w:rPr>
        <w:t xml:space="preserve"> 2004. – 127 с.                                                                                                                                                   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3. Бабаева, Т.И. У школьного порога / Т.И.Бабаева.- М.: Просвещение, 1993. - 128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 Бабаева, Т.И. Детство: Примерная основная общеобразовательная программа дошкольного 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2006. – 32 с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5. Волина, В.В. Учимся, играя / В.В.Волина. -  М.: Новая школа, 1994. - 448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6. Волина, В.В. Весёлая математика / В.В.Волина. -  М.: Знание, 1994. - 336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7. Волков, Б.С. Психологическое общение в детском возрасте: учебное пособие / Б.С.Волков. – СПб.: Питер, 2008. — 272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8. Выготский, Л.С. Воображение и творчество в детском возрасте / Л.С.Выготский. – СПб.: Союз, 1997. – 96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9. Дьяченко, О.М. Дети в школу собирайтесь: книга для воспитателей детского сада и родителей / О.М.Дьяченко. – М.: 1997. – 176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10. Ильина, М.Н. Подготовка к школе: развивающие упражнения и тесты / М.Н.Ильина. – СПб.: Дельта, 1999. – 222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11. Копытов, Н.А. Задачи на развитие логики / Н.А.Копытов. – М.: АСТ- пресс, 1999. — 240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 xml:space="preserve">12. Максакова, А.И. Учите, играя / А.И.Максакова. - М.: Просвещение, 1983. - 144 с. 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13. Михайлова, З.А. Игровые занимательные задачи для дошкольников / З.А.Михайлова. – М.: Просвещение, 1990. - 94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14. Петерсон, Л.П. Игралочка: практический курс математики / Л.П.Петерсон. -  М.: Ювента, 2002. – 96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15. Петерсон, Л.П. Раз – ступенька, два – ступенька /  Л.П.Петерсон. -  М.: Ювента, 2002. – 96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16. Программа воспитания и обучения в детском саду: От рождения до школы / сост. М.А.Васильева. – М.: Мозаика – синтез, 2014. – 167 с.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D36" w:rsidRPr="00515D36" w:rsidRDefault="00515D36" w:rsidP="00515D3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5D36" w:rsidRPr="00515D36" w:rsidRDefault="00515D36" w:rsidP="00515D3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15D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Рекомендуемая литература для учащихся и родителей:</w:t>
      </w:r>
    </w:p>
    <w:p w:rsidR="00515D36" w:rsidRPr="00515D36" w:rsidRDefault="00515D36" w:rsidP="00515D3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1. Петерсон Л.П. «Раз – ступенька, два – ступенька» (5 – 6 лет). - М., 2002.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2. Петерсон Л.П. «Раз – ступенька, два – ступенька» (6 – 7 лет). - М., 2002.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3. Солнечные ступеньки «Волшебство в картинках».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4. Солнечные ступеньки «Послушный карандашик».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5. Солнечные ступеньки «Посчитаем до 10».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6. Солнечные ступеньки «Знакомство с клеточкой».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7. Солнечные ступеньки «Думаем, считаем, решаем».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8. Солнечные ступеньки «Вычитаем и складываем».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9. Солнечные ступеньки «Цвет, форма, величина».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10. Солнечные ступеньки «Ориентируемся в пространстве».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D36" w:rsidRPr="00515D36" w:rsidRDefault="00515D36" w:rsidP="00515D3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15D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Источники информации в интернете:</w:t>
      </w:r>
    </w:p>
    <w:p w:rsidR="00515D36" w:rsidRPr="00515D36" w:rsidRDefault="00515D36" w:rsidP="00515D3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15D36" w:rsidRPr="00515D36" w:rsidRDefault="00515D36" w:rsidP="00515D3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1. Детский портал «Солнышко».</w:t>
      </w:r>
    </w:p>
    <w:p w:rsidR="00515D36" w:rsidRPr="00515D36" w:rsidRDefault="00515D36" w:rsidP="00515D3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3.  «Почемучка», «Самоучка» и т.д.</w:t>
      </w:r>
    </w:p>
    <w:p w:rsidR="00515D36" w:rsidRPr="00515D36" w:rsidRDefault="00515D36" w:rsidP="00515D3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5. «Вопросита».</w:t>
      </w:r>
    </w:p>
    <w:p w:rsidR="00515D36" w:rsidRPr="00515D36" w:rsidRDefault="00515D36" w:rsidP="00515D3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lastRenderedPageBreak/>
        <w:t>6. «Ветта».</w:t>
      </w:r>
    </w:p>
    <w:p w:rsidR="00515D36" w:rsidRPr="00515D36" w:rsidRDefault="00515D36" w:rsidP="00515D3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7. «Доутесса».</w:t>
      </w:r>
    </w:p>
    <w:p w:rsidR="00515D36" w:rsidRPr="00515D36" w:rsidRDefault="00515D36" w:rsidP="00515D3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D36">
        <w:rPr>
          <w:rFonts w:ascii="Times New Roman" w:eastAsia="Times New Roman" w:hAnsi="Times New Roman" w:cs="Times New Roman"/>
          <w:sz w:val="28"/>
          <w:szCs w:val="28"/>
        </w:rPr>
        <w:t>9. «Солнечный свет»</w:t>
      </w:r>
    </w:p>
    <w:p w:rsidR="00515D36" w:rsidRPr="00515D36" w:rsidRDefault="00515D36" w:rsidP="00515D3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5D36" w:rsidRPr="00515D36" w:rsidRDefault="00515D36" w:rsidP="00515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D36" w:rsidRPr="00515D36" w:rsidRDefault="00515D36" w:rsidP="00515D36">
      <w:p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515D36" w:rsidRPr="00515D36" w:rsidRDefault="00515D36" w:rsidP="00515D36">
      <w:pPr>
        <w:spacing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515D36" w:rsidRPr="00515D36" w:rsidRDefault="00515D36" w:rsidP="00515D3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5D36" w:rsidRPr="00515D36" w:rsidRDefault="00515D36" w:rsidP="00515D36">
      <w:pPr>
        <w:rPr>
          <w:rFonts w:ascii="Calibri" w:eastAsia="Calibri" w:hAnsi="Calibri" w:cs="Times New Roman"/>
          <w:lang w:eastAsia="en-US"/>
        </w:rPr>
      </w:pPr>
    </w:p>
    <w:p w:rsidR="0034462F" w:rsidRPr="008A6394" w:rsidRDefault="0034462F" w:rsidP="008A6394">
      <w:pPr>
        <w:tabs>
          <w:tab w:val="left" w:pos="5917"/>
        </w:tabs>
        <w:rPr>
          <w:sz w:val="28"/>
          <w:szCs w:val="28"/>
        </w:rPr>
      </w:pPr>
    </w:p>
    <w:sectPr w:rsidR="0034462F" w:rsidRPr="008A6394" w:rsidSect="00F81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18" w:rsidRPr="00DE5CEE" w:rsidRDefault="00580A18" w:rsidP="00DE5CE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80A18" w:rsidRPr="00DE5CEE" w:rsidRDefault="00580A18" w:rsidP="00DE5CE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82" w:rsidRDefault="0033418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439566"/>
      <w:docPartObj>
        <w:docPartGallery w:val="Page Numbers (Bottom of Page)"/>
        <w:docPartUnique/>
      </w:docPartObj>
    </w:sdtPr>
    <w:sdtContent>
      <w:p w:rsidR="00334182" w:rsidRDefault="001957BA">
        <w:pPr>
          <w:pStyle w:val="ae"/>
          <w:jc w:val="center"/>
        </w:pPr>
        <w:r>
          <w:fldChar w:fldCharType="begin"/>
        </w:r>
        <w:r w:rsidR="00334182">
          <w:instrText>PAGE   \* MERGEFORMAT</w:instrText>
        </w:r>
        <w:r>
          <w:fldChar w:fldCharType="separate"/>
        </w:r>
        <w:r w:rsidR="00D661E8">
          <w:rPr>
            <w:noProof/>
          </w:rPr>
          <w:t>2</w:t>
        </w:r>
        <w:r>
          <w:fldChar w:fldCharType="end"/>
        </w:r>
      </w:p>
    </w:sdtContent>
  </w:sdt>
  <w:p w:rsidR="00334182" w:rsidRDefault="0033418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0C" w:rsidRDefault="00F8100C">
    <w:pPr>
      <w:pStyle w:val="ae"/>
      <w:jc w:val="center"/>
    </w:pPr>
  </w:p>
  <w:p w:rsidR="00334182" w:rsidRDefault="003341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18" w:rsidRPr="00DE5CEE" w:rsidRDefault="00580A18" w:rsidP="00DE5CE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80A18" w:rsidRPr="00DE5CEE" w:rsidRDefault="00580A18" w:rsidP="00DE5CE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82" w:rsidRDefault="0033418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82" w:rsidRDefault="0033418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82" w:rsidRDefault="0033418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AC7"/>
    <w:multiLevelType w:val="hybridMultilevel"/>
    <w:tmpl w:val="5080B9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637"/>
    <w:multiLevelType w:val="hybridMultilevel"/>
    <w:tmpl w:val="B6CE868C"/>
    <w:lvl w:ilvl="0" w:tplc="E488F6C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0D36"/>
    <w:multiLevelType w:val="hybridMultilevel"/>
    <w:tmpl w:val="0A7A4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7130EC"/>
    <w:multiLevelType w:val="hybridMultilevel"/>
    <w:tmpl w:val="0F966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825583"/>
    <w:multiLevelType w:val="multilevel"/>
    <w:tmpl w:val="B0B0D1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2864EE"/>
    <w:multiLevelType w:val="hybridMultilevel"/>
    <w:tmpl w:val="B30A064E"/>
    <w:lvl w:ilvl="0" w:tplc="20D620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7404F5"/>
    <w:multiLevelType w:val="hybridMultilevel"/>
    <w:tmpl w:val="B7FE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E42DA"/>
    <w:multiLevelType w:val="hybridMultilevel"/>
    <w:tmpl w:val="50D204BE"/>
    <w:lvl w:ilvl="0" w:tplc="386AB4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53EDB"/>
    <w:multiLevelType w:val="hybridMultilevel"/>
    <w:tmpl w:val="1E1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715B4"/>
    <w:multiLevelType w:val="hybridMultilevel"/>
    <w:tmpl w:val="8438E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563CF5"/>
    <w:multiLevelType w:val="hybridMultilevel"/>
    <w:tmpl w:val="A7E23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8B6075"/>
    <w:multiLevelType w:val="hybridMultilevel"/>
    <w:tmpl w:val="7DAE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7062D"/>
    <w:multiLevelType w:val="hybridMultilevel"/>
    <w:tmpl w:val="B00C4DE8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A959EF"/>
    <w:multiLevelType w:val="hybridMultilevel"/>
    <w:tmpl w:val="1F4ADE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6790"/>
    <w:multiLevelType w:val="hybridMultilevel"/>
    <w:tmpl w:val="D1B0EA64"/>
    <w:lvl w:ilvl="0" w:tplc="9BAEFBE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E46C8"/>
    <w:multiLevelType w:val="hybridMultilevel"/>
    <w:tmpl w:val="5E24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30717"/>
    <w:multiLevelType w:val="hybridMultilevel"/>
    <w:tmpl w:val="444A16DA"/>
    <w:lvl w:ilvl="0" w:tplc="30C8DB5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715FC"/>
    <w:multiLevelType w:val="multilevel"/>
    <w:tmpl w:val="54E09E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2B02CBC"/>
    <w:multiLevelType w:val="hybridMultilevel"/>
    <w:tmpl w:val="D2BA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539E1"/>
    <w:multiLevelType w:val="hybridMultilevel"/>
    <w:tmpl w:val="6310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1348A"/>
    <w:multiLevelType w:val="hybridMultilevel"/>
    <w:tmpl w:val="9DA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652"/>
    <w:multiLevelType w:val="hybridMultilevel"/>
    <w:tmpl w:val="1B80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D1D02"/>
    <w:multiLevelType w:val="hybridMultilevel"/>
    <w:tmpl w:val="395ABDA4"/>
    <w:lvl w:ilvl="0" w:tplc="1A62822C">
      <w:start w:val="2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3">
    <w:nsid w:val="55AD27BF"/>
    <w:multiLevelType w:val="hybridMultilevel"/>
    <w:tmpl w:val="2B441D50"/>
    <w:lvl w:ilvl="0" w:tplc="4774A03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E1D91"/>
    <w:multiLevelType w:val="hybridMultilevel"/>
    <w:tmpl w:val="F52E89E6"/>
    <w:lvl w:ilvl="0" w:tplc="6C1E15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4247C"/>
    <w:multiLevelType w:val="hybridMultilevel"/>
    <w:tmpl w:val="3C1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E021A"/>
    <w:multiLevelType w:val="hybridMultilevel"/>
    <w:tmpl w:val="5BFAF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B65DB"/>
    <w:multiLevelType w:val="hybridMultilevel"/>
    <w:tmpl w:val="FC4E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687B4A"/>
    <w:multiLevelType w:val="hybridMultilevel"/>
    <w:tmpl w:val="0CD0D7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423D89"/>
    <w:multiLevelType w:val="hybridMultilevel"/>
    <w:tmpl w:val="33B87A34"/>
    <w:lvl w:ilvl="0" w:tplc="338A99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C522842"/>
    <w:multiLevelType w:val="hybridMultilevel"/>
    <w:tmpl w:val="3494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BE3D47"/>
    <w:multiLevelType w:val="hybridMultilevel"/>
    <w:tmpl w:val="072A0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11"/>
  </w:num>
  <w:num w:numId="5">
    <w:abstractNumId w:val="18"/>
  </w:num>
  <w:num w:numId="6">
    <w:abstractNumId w:val="7"/>
  </w:num>
  <w:num w:numId="7">
    <w:abstractNumId w:val="24"/>
  </w:num>
  <w:num w:numId="8">
    <w:abstractNumId w:val="1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23"/>
  </w:num>
  <w:num w:numId="21">
    <w:abstractNumId w:val="26"/>
  </w:num>
  <w:num w:numId="22">
    <w:abstractNumId w:val="29"/>
  </w:num>
  <w:num w:numId="23">
    <w:abstractNumId w:val="8"/>
  </w:num>
  <w:num w:numId="24">
    <w:abstractNumId w:val="22"/>
  </w:num>
  <w:num w:numId="25">
    <w:abstractNumId w:val="17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20"/>
  </w:num>
  <w:num w:numId="30">
    <w:abstractNumId w:val="15"/>
  </w:num>
  <w:num w:numId="31">
    <w:abstractNumId w:val="2"/>
  </w:num>
  <w:num w:numId="32">
    <w:abstractNumId w:val="2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4525"/>
    <w:rsid w:val="00070A65"/>
    <w:rsid w:val="00094537"/>
    <w:rsid w:val="000945DF"/>
    <w:rsid w:val="000F3613"/>
    <w:rsid w:val="000F7341"/>
    <w:rsid w:val="0012406B"/>
    <w:rsid w:val="001676C9"/>
    <w:rsid w:val="00171D76"/>
    <w:rsid w:val="00181952"/>
    <w:rsid w:val="001900EC"/>
    <w:rsid w:val="001957BA"/>
    <w:rsid w:val="001A273E"/>
    <w:rsid w:val="001B3C68"/>
    <w:rsid w:val="001C096C"/>
    <w:rsid w:val="001D7F6B"/>
    <w:rsid w:val="001E1A6D"/>
    <w:rsid w:val="00224525"/>
    <w:rsid w:val="002661FD"/>
    <w:rsid w:val="00276994"/>
    <w:rsid w:val="002941E7"/>
    <w:rsid w:val="002C5294"/>
    <w:rsid w:val="00312F56"/>
    <w:rsid w:val="003214BA"/>
    <w:rsid w:val="00334182"/>
    <w:rsid w:val="0034462F"/>
    <w:rsid w:val="00346775"/>
    <w:rsid w:val="0035210A"/>
    <w:rsid w:val="00354CFE"/>
    <w:rsid w:val="004320EB"/>
    <w:rsid w:val="00445EAC"/>
    <w:rsid w:val="00466ABC"/>
    <w:rsid w:val="0047581B"/>
    <w:rsid w:val="004D417B"/>
    <w:rsid w:val="004D4DCF"/>
    <w:rsid w:val="00506BD5"/>
    <w:rsid w:val="00515D36"/>
    <w:rsid w:val="00552E1E"/>
    <w:rsid w:val="0056211A"/>
    <w:rsid w:val="00580A18"/>
    <w:rsid w:val="00583B9A"/>
    <w:rsid w:val="0058524F"/>
    <w:rsid w:val="005B5EA6"/>
    <w:rsid w:val="005C0CA7"/>
    <w:rsid w:val="00604ACA"/>
    <w:rsid w:val="00634CB2"/>
    <w:rsid w:val="006678E4"/>
    <w:rsid w:val="0068307F"/>
    <w:rsid w:val="0069720B"/>
    <w:rsid w:val="006B5152"/>
    <w:rsid w:val="006D37D9"/>
    <w:rsid w:val="006F4782"/>
    <w:rsid w:val="00711251"/>
    <w:rsid w:val="00776EE8"/>
    <w:rsid w:val="00803444"/>
    <w:rsid w:val="00885ABB"/>
    <w:rsid w:val="008A6394"/>
    <w:rsid w:val="008D58AE"/>
    <w:rsid w:val="0090157F"/>
    <w:rsid w:val="009375EF"/>
    <w:rsid w:val="00954040"/>
    <w:rsid w:val="00957409"/>
    <w:rsid w:val="009745FA"/>
    <w:rsid w:val="009D4412"/>
    <w:rsid w:val="009D6D95"/>
    <w:rsid w:val="009E64A6"/>
    <w:rsid w:val="009F748A"/>
    <w:rsid w:val="00A029BF"/>
    <w:rsid w:val="00A03B78"/>
    <w:rsid w:val="00AE7D18"/>
    <w:rsid w:val="00AF17FD"/>
    <w:rsid w:val="00B67D5F"/>
    <w:rsid w:val="00B91BE0"/>
    <w:rsid w:val="00B93D23"/>
    <w:rsid w:val="00BD2F85"/>
    <w:rsid w:val="00BE0BE7"/>
    <w:rsid w:val="00C34745"/>
    <w:rsid w:val="00C44D47"/>
    <w:rsid w:val="00C74E6B"/>
    <w:rsid w:val="00C96204"/>
    <w:rsid w:val="00CA54C3"/>
    <w:rsid w:val="00CC6ED7"/>
    <w:rsid w:val="00CD6072"/>
    <w:rsid w:val="00CF3403"/>
    <w:rsid w:val="00D05047"/>
    <w:rsid w:val="00D23D45"/>
    <w:rsid w:val="00D277BA"/>
    <w:rsid w:val="00D33D01"/>
    <w:rsid w:val="00D46329"/>
    <w:rsid w:val="00D62BF5"/>
    <w:rsid w:val="00D661E8"/>
    <w:rsid w:val="00D7353F"/>
    <w:rsid w:val="00DC204A"/>
    <w:rsid w:val="00DE5CEE"/>
    <w:rsid w:val="00DF553E"/>
    <w:rsid w:val="00E562EF"/>
    <w:rsid w:val="00E60E1F"/>
    <w:rsid w:val="00EA1AF1"/>
    <w:rsid w:val="00EC1AAA"/>
    <w:rsid w:val="00F3489B"/>
    <w:rsid w:val="00F650FF"/>
    <w:rsid w:val="00F736C7"/>
    <w:rsid w:val="00F8100C"/>
    <w:rsid w:val="00FD7397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4525"/>
    <w:pPr>
      <w:ind w:left="720"/>
      <w:contextualSpacing/>
    </w:pPr>
    <w:rPr>
      <w:rFonts w:ascii="Times New Roman" w:eastAsia="Calibri" w:hAnsi="Times New Roman" w:cs="Times New Roman"/>
      <w:szCs w:val="20"/>
      <w:lang w:eastAsia="en-US"/>
    </w:rPr>
  </w:style>
  <w:style w:type="paragraph" w:styleId="a5">
    <w:name w:val="No Spacing"/>
    <w:link w:val="a6"/>
    <w:uiPriority w:val="1"/>
    <w:qFormat/>
    <w:rsid w:val="00224525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toc 2"/>
    <w:basedOn w:val="a"/>
    <w:next w:val="a"/>
    <w:autoRedefine/>
    <w:uiPriority w:val="99"/>
    <w:rsid w:val="00224525"/>
    <w:pPr>
      <w:spacing w:after="100"/>
      <w:ind w:left="709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Абзац списка Знак"/>
    <w:link w:val="a3"/>
    <w:uiPriority w:val="99"/>
    <w:locked/>
    <w:rsid w:val="00224525"/>
    <w:rPr>
      <w:rFonts w:ascii="Times New Roman" w:eastAsia="Calibri" w:hAnsi="Times New Roman" w:cs="Times New Roman"/>
      <w:szCs w:val="20"/>
      <w:lang w:eastAsia="en-US"/>
    </w:rPr>
  </w:style>
  <w:style w:type="character" w:styleId="a7">
    <w:name w:val="Strong"/>
    <w:basedOn w:val="a0"/>
    <w:uiPriority w:val="99"/>
    <w:qFormat/>
    <w:rsid w:val="00224525"/>
    <w:rPr>
      <w:rFonts w:ascii="Times New Roman" w:hAnsi="Times New Roman" w:cs="Times New Roman"/>
      <w:b/>
    </w:rPr>
  </w:style>
  <w:style w:type="character" w:customStyle="1" w:styleId="a6">
    <w:name w:val="Без интервала Знак"/>
    <w:basedOn w:val="a0"/>
    <w:link w:val="a5"/>
    <w:uiPriority w:val="1"/>
    <w:rsid w:val="00224525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93D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rsid w:val="00B93D23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rsid w:val="002C52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9D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D441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5CEE"/>
  </w:style>
  <w:style w:type="paragraph" w:styleId="ae">
    <w:name w:val="footer"/>
    <w:basedOn w:val="a"/>
    <w:link w:val="af"/>
    <w:uiPriority w:val="99"/>
    <w:unhideWhenUsed/>
    <w:rsid w:val="00D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5CEE"/>
  </w:style>
  <w:style w:type="table" w:customStyle="1" w:styleId="3">
    <w:name w:val="Сетка таблицы3"/>
    <w:basedOn w:val="a1"/>
    <w:next w:val="a9"/>
    <w:uiPriority w:val="59"/>
    <w:rsid w:val="009540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9"/>
    <w:uiPriority w:val="59"/>
    <w:rsid w:val="009540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9"/>
    <w:uiPriority w:val="59"/>
    <w:rsid w:val="009540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634CB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34CB2"/>
  </w:style>
  <w:style w:type="paragraph" w:styleId="af2">
    <w:name w:val="Balloon Text"/>
    <w:basedOn w:val="a"/>
    <w:link w:val="af3"/>
    <w:uiPriority w:val="99"/>
    <w:semiHidden/>
    <w:unhideWhenUsed/>
    <w:rsid w:val="0068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4525"/>
    <w:pPr>
      <w:ind w:left="720"/>
      <w:contextualSpacing/>
    </w:pPr>
    <w:rPr>
      <w:rFonts w:ascii="Times New Roman" w:eastAsia="Calibri" w:hAnsi="Times New Roman" w:cs="Times New Roman"/>
      <w:szCs w:val="20"/>
      <w:lang w:eastAsia="en-US"/>
    </w:rPr>
  </w:style>
  <w:style w:type="paragraph" w:styleId="a5">
    <w:name w:val="No Spacing"/>
    <w:link w:val="a6"/>
    <w:uiPriority w:val="1"/>
    <w:qFormat/>
    <w:rsid w:val="00224525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toc 2"/>
    <w:basedOn w:val="a"/>
    <w:next w:val="a"/>
    <w:autoRedefine/>
    <w:uiPriority w:val="99"/>
    <w:rsid w:val="00224525"/>
    <w:pPr>
      <w:spacing w:after="100"/>
      <w:ind w:left="709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Абзац списка Знак"/>
    <w:link w:val="a3"/>
    <w:uiPriority w:val="99"/>
    <w:locked/>
    <w:rsid w:val="00224525"/>
    <w:rPr>
      <w:rFonts w:ascii="Times New Roman" w:eastAsia="Calibri" w:hAnsi="Times New Roman" w:cs="Times New Roman"/>
      <w:szCs w:val="20"/>
      <w:lang w:eastAsia="en-US"/>
    </w:rPr>
  </w:style>
  <w:style w:type="character" w:styleId="a7">
    <w:name w:val="Strong"/>
    <w:basedOn w:val="a0"/>
    <w:uiPriority w:val="99"/>
    <w:qFormat/>
    <w:rsid w:val="00224525"/>
    <w:rPr>
      <w:rFonts w:ascii="Times New Roman" w:hAnsi="Times New Roman" w:cs="Times New Roman"/>
      <w:b/>
    </w:rPr>
  </w:style>
  <w:style w:type="character" w:customStyle="1" w:styleId="a6">
    <w:name w:val="Без интервала Знак"/>
    <w:basedOn w:val="a0"/>
    <w:link w:val="a5"/>
    <w:uiPriority w:val="1"/>
    <w:rsid w:val="00224525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B93D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rsid w:val="00B93D23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rsid w:val="002C52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9D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D441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5CEE"/>
  </w:style>
  <w:style w:type="paragraph" w:styleId="ae">
    <w:name w:val="footer"/>
    <w:basedOn w:val="a"/>
    <w:link w:val="af"/>
    <w:uiPriority w:val="99"/>
    <w:unhideWhenUsed/>
    <w:rsid w:val="00DE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5CEE"/>
  </w:style>
  <w:style w:type="table" w:customStyle="1" w:styleId="3">
    <w:name w:val="Сетка таблицы3"/>
    <w:basedOn w:val="a1"/>
    <w:next w:val="a9"/>
    <w:uiPriority w:val="59"/>
    <w:rsid w:val="009540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9"/>
    <w:uiPriority w:val="59"/>
    <w:rsid w:val="009540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9"/>
    <w:uiPriority w:val="59"/>
    <w:rsid w:val="0095404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634CB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34CB2"/>
  </w:style>
  <w:style w:type="paragraph" w:styleId="af2">
    <w:name w:val="Balloon Text"/>
    <w:basedOn w:val="a"/>
    <w:link w:val="af3"/>
    <w:uiPriority w:val="99"/>
    <w:semiHidden/>
    <w:unhideWhenUsed/>
    <w:rsid w:val="0068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FC5A-A64A-4B11-9962-F8301D84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7638</Words>
  <Characters>43542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4</cp:revision>
  <cp:lastPrinted>2017-09-14T14:53:00Z</cp:lastPrinted>
  <dcterms:created xsi:type="dcterms:W3CDTF">2020-08-27T12:58:00Z</dcterms:created>
  <dcterms:modified xsi:type="dcterms:W3CDTF">2021-08-31T10:09:00Z</dcterms:modified>
</cp:coreProperties>
</file>