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 xml:space="preserve">Четыре </w:t>
      </w:r>
      <w:proofErr w:type="gramStart"/>
      <w:r w:rsidRPr="00BF02B2">
        <w:rPr>
          <w:rFonts w:ascii="Times New Roman" w:hAnsi="Times New Roman" w:cs="Times New Roman"/>
          <w:sz w:val="28"/>
          <w:szCs w:val="28"/>
        </w:rPr>
        <w:t>сыночка</w:t>
      </w:r>
      <w:proofErr w:type="gramEnd"/>
      <w:r w:rsidRPr="00BF02B2">
        <w:rPr>
          <w:rFonts w:ascii="Times New Roman" w:hAnsi="Times New Roman" w:cs="Times New Roman"/>
          <w:sz w:val="28"/>
          <w:szCs w:val="28"/>
        </w:rPr>
        <w:t xml:space="preserve"> и лапочка дочка. Ульяновская семья рушит стереотипы о многодетности</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Интересно, как с течением времени меняются представления о нормальном. Когда-то иметь семью из шести, восьми или даже десяти детей было абсолютной нормой, незыблемой ценностью был домашний очаг. Но время шло, женщины отправлялись навстречу эмансипации, и семейства «мельчали».</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 xml:space="preserve">И вот теперь, имея троих детей, можно прослыть героиней, ведь большинство остановится на двух и устало выдохнет. Однако относится это пока далеко не ко всем семьям. Татьяна и Алексей Сапожниковы – многодетные родители, воспитывающие пятерых детей. Он – начальник </w:t>
      </w:r>
      <w:proofErr w:type="spellStart"/>
      <w:r w:rsidRPr="00BF02B2">
        <w:rPr>
          <w:rFonts w:ascii="Times New Roman" w:hAnsi="Times New Roman" w:cs="Times New Roman"/>
          <w:sz w:val="28"/>
          <w:szCs w:val="28"/>
        </w:rPr>
        <w:t>котельни</w:t>
      </w:r>
      <w:proofErr w:type="spellEnd"/>
      <w:r w:rsidRPr="00BF02B2">
        <w:rPr>
          <w:rFonts w:ascii="Times New Roman" w:hAnsi="Times New Roman" w:cs="Times New Roman"/>
          <w:sz w:val="28"/>
          <w:szCs w:val="28"/>
        </w:rPr>
        <w:t xml:space="preserve"> на авиационном заводе, она – соцработник в социально-реабилитационном центре для несовершеннолетних. Супруги рассказали необычную историю своей семьи и жизни.</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Татьяна, с чего началась Ваша большая семья? Вы всегда о такой мечтали?</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В этом году нашему браку 15 лет, и за это время ни разу не поссорились. У нас пятеро детей – «четыре </w:t>
      </w:r>
      <w:proofErr w:type="gramStart"/>
      <w:r w:rsidRPr="00BF02B2">
        <w:rPr>
          <w:rFonts w:ascii="Times New Roman" w:hAnsi="Times New Roman" w:cs="Times New Roman"/>
          <w:sz w:val="28"/>
          <w:szCs w:val="28"/>
        </w:rPr>
        <w:t>сыночка</w:t>
      </w:r>
      <w:proofErr w:type="gramEnd"/>
      <w:r w:rsidRPr="00BF02B2">
        <w:rPr>
          <w:rFonts w:ascii="Times New Roman" w:hAnsi="Times New Roman" w:cs="Times New Roman"/>
          <w:sz w:val="28"/>
          <w:szCs w:val="28"/>
        </w:rPr>
        <w:t xml:space="preserve"> и лапочка дочка». Я с детства мечтала работать в детском доме, помогать </w:t>
      </w:r>
      <w:proofErr w:type="gramStart"/>
      <w:r w:rsidRPr="00BF02B2">
        <w:rPr>
          <w:rFonts w:ascii="Times New Roman" w:hAnsi="Times New Roman" w:cs="Times New Roman"/>
          <w:sz w:val="28"/>
          <w:szCs w:val="28"/>
        </w:rPr>
        <w:t>людям</w:t>
      </w:r>
      <w:proofErr w:type="gramEnd"/>
      <w:r w:rsidRPr="00BF02B2">
        <w:rPr>
          <w:rFonts w:ascii="Times New Roman" w:hAnsi="Times New Roman" w:cs="Times New Roman"/>
          <w:sz w:val="28"/>
          <w:szCs w:val="28"/>
        </w:rPr>
        <w:t xml:space="preserve"> и чтобы у меня было двенадцать детей. Представляете? Но, в принципе, это не удивительно, ведь все идет из семьи, я сама родилась в многодетной – у меня три родных брата. А сейчас все наши родные и близкие постепенно «заражаются» многодетностью, мечтают о третьем и четвертом ребенке.</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 xml:space="preserve">Семья у нас была необычная с самого начала. Леша сделал мне предложение на третий день знакомства, а через неделю мы уже поженились. Так как он был военным, мог позвонить в любое время в ЗАГС и выбрать время росписи. В общем, привилегии очень пригодились! </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Расскажите о своих детях.</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Все дети рождались с разницей в три года: старшему, Ярославу, сейчас четырнадцать, Всеволоду – одиннадцать, Ратмиру восемь лет, четыре года Лизе, а малышу Владимиру — десять месяцев. Имена все выбирали не просто так, ответственным был папа. Сыновей назвали в честь князей: Ярослав Мудрый, Всеволод Большое Гнездо, Владимир Красное Солнышко и Ратмир – герой Невской битвы. А если взять первые буквы имен трех сыновей, получится </w:t>
      </w:r>
      <w:proofErr w:type="spellStart"/>
      <w:r w:rsidRPr="00BF02B2">
        <w:rPr>
          <w:rFonts w:ascii="Times New Roman" w:hAnsi="Times New Roman" w:cs="Times New Roman"/>
          <w:sz w:val="28"/>
          <w:szCs w:val="28"/>
        </w:rPr>
        <w:t>Явр</w:t>
      </w:r>
      <w:proofErr w:type="spellEnd"/>
      <w:r w:rsidRPr="00BF02B2">
        <w:rPr>
          <w:rFonts w:ascii="Times New Roman" w:hAnsi="Times New Roman" w:cs="Times New Roman"/>
          <w:sz w:val="28"/>
          <w:szCs w:val="28"/>
        </w:rPr>
        <w:t xml:space="preserve"> – река на Кольском полуострове. Дело в том, что мы прожили около десяти лет в Мурманской области, когда папа наш был военнослужащим. Потом мы мечтали о дочке Ксении, но получилась Елизавета, ведь мы подумали, что если сыновья – «князья», должна быть и «императрица».</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lastRenderedPageBreak/>
        <w:t>Папа у нас спортсмен – кандидат в мастера спорта по лыжам, занимался боксом, армрестлингом. Соответственно, все это перешло в семью, и дети стали заниматься спортом. Ярослав любит футбол, а ранее увлекался вольной борьбой, легкой атлетикой. Всеволод сначала пошел по стопам старшего брата, но из-за своей чувствительности решил, что борьба – не его, переживал даже за других ребят, получавших травму. Поэтому перешел в легкую атлетику. Ратмир также юный спортсмен, но пока он только в первом классе и старается уделять учебе максимум времени, переживает, что с чем-то не справится. Лиза еще ходит в детский садик, любит все, только пока очень неусидчивая. Любит петь, читает стихи, сочиняет сказки, однако, видимо, спорт заложен на генетическом уровне, поэтому лыжи и коньки девочка освоила очень быстро. А Вова наш даже прошел с папой «Лыжню России» в рюкзаке-кенгуру, за что получил приз как самый маленький участник.</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Дети у нас очень дружные, друг за друга переживают, но, конечно, всякое бывает. Они ведь все разные, а мальчики растут, каждый считает себя главным, проявляет характер. Но Лиза, конечно, наша принцесса, братья – ее стена и опора.</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Чем вы любите заниматься всей семьей?</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Мы очень любим путешествовать все вместе, проехали на машине от Мурманской области до Урала. Были и в странах зарубежья: Норвегии, Финляндии, Швеции. Также часто участвуем в разных конкурсах, фестивалях, мероприятиях. Из последнего: сейчас мы участвуем в областном этапе конкурса «Семья года». Наша семья уже завоевала победу в районном и городском этапах, теперь снова надеемся на победу. Готовились мы, как и всегда, одной дружной семьей, придумывали идею юмористического клипа, а также сочиняли стихотворение.</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Мы даже благотворительностью занимаемся всей семьей. В Весеннюю неделю добра собирали канцтовары для детей-сирот, помогаем конному клубу «Лучик»: привозим морковь, чистим и моем ее вместе с детьми. Вот недавно собирали макулатуру со всего дома, чтобы спасти лошадь в клубе «Талисман». Дети, естественно, заражаются добром, понимают, как важно помогать другим.</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Пятеро детей – это ведь очень сложно, каждому нужно уделить внимание. Как находите на все время?</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Когда у нас был один ребенок, мы ничего не успевали, было очень тяжело. С рождением второго стало еще труднее: началась борьба за внимание родителей. Плюс муж уезжал в командировку, я за неделю сбросила все килограммы, набранные за время беременности, из-за того, что не успевала </w:t>
      </w:r>
      <w:r w:rsidRPr="00BF02B2">
        <w:rPr>
          <w:rFonts w:ascii="Times New Roman" w:hAnsi="Times New Roman" w:cs="Times New Roman"/>
          <w:sz w:val="28"/>
          <w:szCs w:val="28"/>
        </w:rPr>
        <w:lastRenderedPageBreak/>
        <w:t>есть и совершенно не спала. А когда родился третий малыш, все как-то стало по-другому: время даже не приходилось распределять, оно просто само появлялось, я набиралась материнского опыта, менее значительные вещи отодвигались на задний план. Как в анекдоте, знаете, «если с первым ребенком я гладила и кипятила пеленки, со вторым – я просто их стирала, переживая, что он может съесть еду кота, а когда родился третий – если он съел еду кота, это проблемы кота». Сказано, конечно же, очень утрированно, но суть в этом. С опытом приходит осознанность и спокойствие, уменьшаются количество «лишних телодвижений», все доводится до автоматизма и беспочвенные переживания куда-то улетучиваются. Отсюда и прибавляется время.</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Многие женщины жалуются на то, что у них не хватает времени развиваться и учиться. Но я уверена, что все можно очень удачно совмещать. Пока я была в декретах, например, получила высшее образование, прошла курсы повара, получила третий разряд, а после еще и отучилась на секретаря-референта.</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Существует стереотип, что большинство отцов хоть и занимают пост главы семейства, но в основном принимают отстраненную позицию в вопросах воспитания детей. А как это происходит у вас? </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Папа у нас совсем не такой, он очень много времени проводит с детьми, причем по своей инициативе. Каждую неделю ходит с ними в бассейн, дети обращаются к нему с любыми вопросами, особенно мальчики. Поэтому на велосипедах – папа, в лес за земляникой – папа, сложный вопрос – папа. Что касается уроков, с детьми занимаемся по очереди, ведь одному порой очень сложно разобраться с заданиями из современной программы, мы учились все-таки в совсем другое время. Но Леша не только с какими-то точными науками помогает, он и в творческих заданиях участвует, ходит с детьми на школьные конкурсы. Я мечтала о хорошем муже, и он мне достался!</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И снова вопрос про стереотипы. Как Вы относитесь к образу многодетной семьи, который рисуется в современное время?</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Это одна из животрепещущих тем. Почему-то, возможно, ввиду тематики некоторых телевизионных программ, того, что пишут и обсуждают в </w:t>
      </w:r>
      <w:proofErr w:type="spellStart"/>
      <w:r w:rsidRPr="00BF02B2">
        <w:rPr>
          <w:rFonts w:ascii="Times New Roman" w:hAnsi="Times New Roman" w:cs="Times New Roman"/>
          <w:sz w:val="28"/>
          <w:szCs w:val="28"/>
        </w:rPr>
        <w:t>соцсетях</w:t>
      </w:r>
      <w:proofErr w:type="spellEnd"/>
      <w:r w:rsidRPr="00BF02B2">
        <w:rPr>
          <w:rFonts w:ascii="Times New Roman" w:hAnsi="Times New Roman" w:cs="Times New Roman"/>
          <w:sz w:val="28"/>
          <w:szCs w:val="28"/>
        </w:rPr>
        <w:t>, образ многодетной семьи очень искажен. Наверное, в какой-то степени это даже не вина самого общества, а того, что по какой-то причине на слуху и на виду именно не самые лучшие образцы. Да, существуют не самые адекватные люди, родители, семьи. Но всегда стоит помнить, что также есть и совсем противоположные истории.</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 xml:space="preserve">Думаю, чтобы начать менять стереотипы, нужна правильная реклама в том числе. К примеру, сколько обычно детей в рекламе, эксплуатирующей образ счастливой семьи? Как правило, это двое. Почему не трое, четверо, пятеро? </w:t>
      </w:r>
      <w:r w:rsidRPr="00BF02B2">
        <w:rPr>
          <w:rFonts w:ascii="Times New Roman" w:hAnsi="Times New Roman" w:cs="Times New Roman"/>
          <w:sz w:val="28"/>
          <w:szCs w:val="28"/>
        </w:rPr>
        <w:lastRenderedPageBreak/>
        <w:t>Задумайтесь об этом. У людей на подсознательном уровне возникают ассоциации с тем, что нормально, а что – нет. Поэтому, когда они видят семью, в которой детей гораздо больше двух, возникает странное пренебрежительное отношение.</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В Ульяновске действует большой перечень мер социальной поддержки для многодетных семей. Насколько они полезны и какими пользуетесь конкретно вы?</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Превалирующая часть мер </w:t>
      </w:r>
      <w:proofErr w:type="spellStart"/>
      <w:r w:rsidRPr="00BF02B2">
        <w:rPr>
          <w:rFonts w:ascii="Times New Roman" w:hAnsi="Times New Roman" w:cs="Times New Roman"/>
          <w:sz w:val="28"/>
          <w:szCs w:val="28"/>
        </w:rPr>
        <w:t>соцподдержки</w:t>
      </w:r>
      <w:proofErr w:type="spellEnd"/>
      <w:r w:rsidRPr="00BF02B2">
        <w:rPr>
          <w:rFonts w:ascii="Times New Roman" w:hAnsi="Times New Roman" w:cs="Times New Roman"/>
          <w:sz w:val="28"/>
          <w:szCs w:val="28"/>
        </w:rPr>
        <w:t xml:space="preserve"> распространяется на категорию малоимущих семей. Если же оба родителя нормально работают, например, как мы, то в эту категорию их семья уже не попадает. Здесь спектр помощи гораздо уже, но при этом могу сказать, что в Ульяновске этих мер достаточное количество, а главное, они действительно полезны. Но я сужу по себе.</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К примеру, мы пользуемся льготой на школьное питание: наши дети во время учебы обедают бесплатно. Это заметное «облегчение» для бюджета, когда в семье школьников сразу трое. Насчет качества этого питания – другой вопрос, но опять же, главное, что дети не голодные, что у них есть возможность пообедать во время целого учебного дня абсолютно бесплатно. А уж вкусно поесть привычную еду они смогут дома.</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Также касательно детского сада, ежемесячно за дошкольное учреждение нужно платить, а мы имеем возможность оплачивать только половину. При этом нам еще и 70% возвращают компенсацией. То есть фактически за детский сад мы платим очень мало.</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Помимо этого, нам компенсируют расходы на оплату услуг ЖКХ. Правда, условия этой компенсации довольно странные, на мой взгляд. Мне кажется, то, что деньги просто перечисляются тебе на счет, не очень правильно. Лучше бы вместо этого была скидка или, еще лучше, средства автоматически направлялись на погашение этих расходов, и количество неплательщиков среди льготников бы снизилось. Удобно для всех.</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Еще нам дали два сертификата «Семья» на Лизу и Вову. Многие жалуются, что использовать их нельзя, но если подходить с головой, то все возможно.  Моя знакомая, например, занялась этим вопросом и удачно использовала средства именного капитала. Мы вот пока этим вопросом не занимались. В определенный момент не было необходимости и в материнском капитале: у нас уже была трехкомнатная квартира. А вот с четвертым ребенком мы попали под льготу в миллион рублей и использовали средства для расширения жилплощади.</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lastRenderedPageBreak/>
        <w:t>Ещё сейчас хорошие пособия многодетным на детей до трех лет – почти десять тысяч рублей. Вспоминая времена, когда выплаты были гораздо меньше, я понимаю, что эти деньги очень даже помогают.</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r w:rsidRPr="00BF02B2">
        <w:rPr>
          <w:rFonts w:ascii="Times New Roman" w:hAnsi="Times New Roman" w:cs="Times New Roman"/>
          <w:sz w:val="28"/>
          <w:szCs w:val="28"/>
        </w:rPr>
        <w:t xml:space="preserve"> Вам достаточно той поддержки, что оказывается сейчас, или хотели бы что-то изменить?</w:t>
      </w:r>
    </w:p>
    <w:p w:rsidR="00BF02B2" w:rsidRPr="00BF02B2" w:rsidRDefault="00BF02B2" w:rsidP="00BF02B2">
      <w:pPr>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sidRPr="00BF02B2">
        <w:rPr>
          <w:rFonts w:ascii="Times New Roman" w:hAnsi="Times New Roman" w:cs="Times New Roman"/>
          <w:sz w:val="28"/>
          <w:szCs w:val="28"/>
        </w:rPr>
        <w:t xml:space="preserve"> В целом, да, но на самом деле, мне кажется, что льгот не должно быть слишком много, ведь качество предпочтительнее количества. Нужно делать их продуманными, направлять на действительно важные цели.</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 xml:space="preserve">Я часто сталкиваюсь с разными семьями и знаю тех, которые постоянно жалуются в </w:t>
      </w:r>
      <w:proofErr w:type="spellStart"/>
      <w:r w:rsidRPr="00BF02B2">
        <w:rPr>
          <w:rFonts w:ascii="Times New Roman" w:hAnsi="Times New Roman" w:cs="Times New Roman"/>
          <w:sz w:val="28"/>
          <w:szCs w:val="28"/>
        </w:rPr>
        <w:t>соцсетях</w:t>
      </w:r>
      <w:proofErr w:type="spellEnd"/>
      <w:r w:rsidRPr="00BF02B2">
        <w:rPr>
          <w:rFonts w:ascii="Times New Roman" w:hAnsi="Times New Roman" w:cs="Times New Roman"/>
          <w:sz w:val="28"/>
          <w:szCs w:val="28"/>
        </w:rPr>
        <w:t xml:space="preserve"> или ещё где-то, будто их чем-то обделили. Я считаю, что требовать отовсюду денег за рождение своих детей неправильно, ведь прежде чем решиться на такой серьезный шаг, как прибавление в семье, нужно оценить свои возможности, в том числе и финансовые. Да, социальная поддержка необходима, она важна, порой без нее сложно обойтись, но она не должна быть главным доходом семьи. Это просто рука помощи, которую тебе протягивают.</w:t>
      </w:r>
    </w:p>
    <w:p w:rsidR="00BF02B2" w:rsidRPr="00BF02B2" w:rsidRDefault="00BF02B2" w:rsidP="00BF02B2">
      <w:pPr>
        <w:rPr>
          <w:rFonts w:ascii="Times New Roman" w:hAnsi="Times New Roman" w:cs="Times New Roman"/>
          <w:sz w:val="28"/>
          <w:szCs w:val="28"/>
        </w:rPr>
      </w:pPr>
      <w:r w:rsidRPr="00BF02B2">
        <w:rPr>
          <w:rFonts w:ascii="Times New Roman" w:hAnsi="Times New Roman" w:cs="Times New Roman"/>
          <w:sz w:val="28"/>
          <w:szCs w:val="28"/>
        </w:rPr>
        <w:t>А вообще, полезна не только денежная помощь. Если можно немного помечтать, из нефинансовых льгот я предпочла бы короткий день в середине недели, в среду, например. Дело в том, что выходных всего два, а за неделю накапливаются домашние дела: уборка, готовка и тому подобное. Все мамы, думаю, в этом меня поддержат, как было бы здорово иметь возможность сделать все на неделе, а выходные полностью посвятить детям, не валиться с ног от усталости, а активно отдохнуть всей семьей.</w:t>
      </w:r>
    </w:p>
    <w:sectPr w:rsidR="00BF02B2" w:rsidRPr="00BF02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BD0"/>
    <w:rsid w:val="00BF02B2"/>
    <w:rsid w:val="00BF5FB5"/>
    <w:rsid w:val="00F77B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FA455-5FB7-42E5-AB41-143B73AE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1662</Words>
  <Characters>9478</Characters>
  <Application>Microsoft Office Word</Application>
  <DocSecurity>0</DocSecurity>
  <Lines>78</Lines>
  <Paragraphs>22</Paragraphs>
  <ScaleCrop>false</ScaleCrop>
  <Company/>
  <LinksUpToDate>false</LinksUpToDate>
  <CharactersWithSpaces>11118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2019-05-07T04:33:00Z</dcterms:created>
  <dcterms:modified xsi:type="dcterms:W3CDTF">2019-05-07T04:36:00Z</dcterms:modified>
</cp:coreProperties>
</file>